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193CFA" w14:textId="77777777" w:rsidR="004B6B9A" w:rsidRPr="00A27ED5" w:rsidRDefault="004B6B9A" w:rsidP="004B6B9A">
      <w:pPr>
        <w:rPr>
          <w:b/>
          <w:bCs/>
          <w:highlight w:val="yellow"/>
        </w:rPr>
      </w:pPr>
      <w:r w:rsidRPr="00A27ED5">
        <w:rPr>
          <w:b/>
          <w:bCs/>
          <w:highlight w:val="yellow"/>
        </w:rPr>
        <w:t>Diploma &amp; Advanced Diploma in Graphic Design &amp; Technology</w:t>
      </w:r>
    </w:p>
    <w:p w14:paraId="7B452B31" w14:textId="77777777" w:rsidR="004B6B9A" w:rsidRPr="00A27ED5" w:rsidRDefault="004B6B9A" w:rsidP="004B6B9A">
      <w:pPr>
        <w:rPr>
          <w:highlight w:val="yellow"/>
        </w:rPr>
      </w:pPr>
      <w:r w:rsidRPr="00A27ED5">
        <w:rPr>
          <w:b/>
          <w:bCs/>
          <w:highlight w:val="yellow"/>
        </w:rPr>
        <w:t>Practical, industry-focused graphic design programs to build creative, digital, and job-ready skills.</w:t>
      </w:r>
    </w:p>
    <w:p w14:paraId="65B6F14C" w14:textId="77777777" w:rsidR="004B6B9A" w:rsidRPr="00A27ED5" w:rsidRDefault="00A27ED5" w:rsidP="004B6B9A">
      <w:pPr>
        <w:rPr>
          <w:highlight w:val="yellow"/>
        </w:rPr>
      </w:pPr>
      <w:r w:rsidRPr="00A27ED5">
        <w:rPr>
          <w:highlight w:val="yellow"/>
        </w:rPr>
        <w:pict w14:anchorId="6C6C8AF7">
          <v:rect id="_x0000_i1025" style="width:0;height:1.5pt" o:hralign="center" o:hrstd="t" o:hr="t" fillcolor="#a0a0a0" stroked="f"/>
        </w:pict>
      </w:r>
    </w:p>
    <w:p w14:paraId="3653E400" w14:textId="77777777" w:rsidR="004B6B9A" w:rsidRPr="00A27ED5" w:rsidRDefault="004B6B9A" w:rsidP="004B6B9A">
      <w:pPr>
        <w:rPr>
          <w:b/>
          <w:bCs/>
          <w:highlight w:val="yellow"/>
        </w:rPr>
      </w:pPr>
      <w:r w:rsidRPr="00A27ED5">
        <w:rPr>
          <w:b/>
          <w:bCs/>
          <w:highlight w:val="yellow"/>
        </w:rPr>
        <w:t>Quick Information</w:t>
      </w:r>
    </w:p>
    <w:p w14:paraId="4B5EA359" w14:textId="77777777" w:rsidR="004B6B9A" w:rsidRPr="00A27ED5" w:rsidRDefault="004B6B9A" w:rsidP="004B6B9A">
      <w:pPr>
        <w:numPr>
          <w:ilvl w:val="0"/>
          <w:numId w:val="1"/>
        </w:numPr>
        <w:rPr>
          <w:highlight w:val="yellow"/>
        </w:rPr>
      </w:pPr>
      <w:r w:rsidRPr="00A27ED5">
        <w:rPr>
          <w:b/>
          <w:bCs/>
          <w:highlight w:val="yellow"/>
        </w:rPr>
        <w:t>Duration:</w:t>
      </w:r>
      <w:r w:rsidRPr="00A27ED5">
        <w:rPr>
          <w:highlight w:val="yellow"/>
        </w:rPr>
        <w:t xml:space="preserve"> 1 Year | 2 Years</w:t>
      </w:r>
    </w:p>
    <w:p w14:paraId="08AD74E3" w14:textId="77777777" w:rsidR="004B6B9A" w:rsidRPr="00A27ED5" w:rsidRDefault="004B6B9A" w:rsidP="004B6B9A">
      <w:pPr>
        <w:numPr>
          <w:ilvl w:val="0"/>
          <w:numId w:val="1"/>
        </w:numPr>
        <w:rPr>
          <w:highlight w:val="yellow"/>
        </w:rPr>
      </w:pPr>
      <w:r w:rsidRPr="00A27ED5">
        <w:rPr>
          <w:b/>
          <w:bCs/>
          <w:highlight w:val="yellow"/>
        </w:rPr>
        <w:t>Mode:</w:t>
      </w:r>
      <w:r w:rsidRPr="00A27ED5">
        <w:rPr>
          <w:highlight w:val="yellow"/>
        </w:rPr>
        <w:t xml:space="preserve"> Full-Time | On-Campus</w:t>
      </w:r>
    </w:p>
    <w:p w14:paraId="0169DCFE" w14:textId="26D56E48" w:rsidR="004B6B9A" w:rsidRPr="00A27ED5" w:rsidRDefault="004B6B9A" w:rsidP="004B6B9A">
      <w:pPr>
        <w:numPr>
          <w:ilvl w:val="0"/>
          <w:numId w:val="1"/>
        </w:numPr>
        <w:rPr>
          <w:highlight w:val="yellow"/>
        </w:rPr>
      </w:pPr>
      <w:r w:rsidRPr="00A27ED5">
        <w:rPr>
          <w:b/>
          <w:bCs/>
          <w:highlight w:val="yellow"/>
        </w:rPr>
        <w:t>Eligibility:</w:t>
      </w:r>
      <w:r w:rsidRPr="00A27ED5">
        <w:rPr>
          <w:highlight w:val="yellow"/>
        </w:rPr>
        <w:t xml:space="preserve"> 10</w:t>
      </w:r>
      <w:proofErr w:type="gramStart"/>
      <w:r w:rsidRPr="00A27ED5">
        <w:rPr>
          <w:highlight w:val="yellow"/>
        </w:rPr>
        <w:t>th  Pass</w:t>
      </w:r>
      <w:proofErr w:type="gramEnd"/>
    </w:p>
    <w:p w14:paraId="554FBC69" w14:textId="77777777" w:rsidR="004B6B9A" w:rsidRPr="00A27ED5" w:rsidRDefault="004B6B9A" w:rsidP="004B6B9A">
      <w:pPr>
        <w:numPr>
          <w:ilvl w:val="0"/>
          <w:numId w:val="1"/>
        </w:numPr>
        <w:rPr>
          <w:highlight w:val="yellow"/>
        </w:rPr>
      </w:pPr>
      <w:r w:rsidRPr="00A27ED5">
        <w:rPr>
          <w:b/>
          <w:bCs/>
          <w:highlight w:val="yellow"/>
        </w:rPr>
        <w:t>Intake:</w:t>
      </w:r>
      <w:r w:rsidRPr="00A27ED5">
        <w:rPr>
          <w:highlight w:val="yellow"/>
        </w:rPr>
        <w:t xml:space="preserve"> 2026</w:t>
      </w:r>
    </w:p>
    <w:p w14:paraId="6EFBF490" w14:textId="77777777" w:rsidR="004B6B9A" w:rsidRPr="00A27ED5" w:rsidRDefault="004B6B9A" w:rsidP="004B6B9A">
      <w:pPr>
        <w:rPr>
          <w:b/>
          <w:bCs/>
          <w:highlight w:val="yellow"/>
        </w:rPr>
      </w:pPr>
      <w:r w:rsidRPr="00A27ED5">
        <w:rPr>
          <w:b/>
          <w:bCs/>
          <w:highlight w:val="yellow"/>
        </w:rPr>
        <w:t>Primary Actions</w:t>
      </w:r>
    </w:p>
    <w:p w14:paraId="52E23D9C" w14:textId="77777777" w:rsidR="004B6B9A" w:rsidRPr="00A27ED5" w:rsidRDefault="004B6B9A" w:rsidP="004B6B9A">
      <w:pPr>
        <w:rPr>
          <w:highlight w:val="yellow"/>
        </w:rPr>
      </w:pPr>
      <w:r w:rsidRPr="00A27ED5">
        <w:rPr>
          <w:rFonts w:ascii="Segoe UI Emoji" w:hAnsi="Segoe UI Emoji" w:cs="Segoe UI Emoji"/>
          <w:highlight w:val="yellow"/>
        </w:rPr>
        <w:t>🔴</w:t>
      </w:r>
      <w:r w:rsidRPr="00A27ED5">
        <w:rPr>
          <w:highlight w:val="yellow"/>
        </w:rPr>
        <w:t xml:space="preserve"> </w:t>
      </w:r>
      <w:r w:rsidRPr="00A27ED5">
        <w:rPr>
          <w:b/>
          <w:bCs/>
          <w:highlight w:val="yellow"/>
        </w:rPr>
        <w:t>Apply Now</w:t>
      </w:r>
      <w:r w:rsidRPr="00A27ED5">
        <w:rPr>
          <w:highlight w:val="yellow"/>
        </w:rPr>
        <w:br/>
      </w:r>
      <w:r w:rsidRPr="00A27ED5">
        <w:rPr>
          <w:rFonts w:ascii="Segoe UI Emoji" w:hAnsi="Segoe UI Emoji" w:cs="Segoe UI Emoji"/>
          <w:highlight w:val="yellow"/>
        </w:rPr>
        <w:t>🟡</w:t>
      </w:r>
      <w:r w:rsidRPr="00A27ED5">
        <w:rPr>
          <w:highlight w:val="yellow"/>
        </w:rPr>
        <w:t xml:space="preserve"> </w:t>
      </w:r>
      <w:r w:rsidRPr="00A27ED5">
        <w:rPr>
          <w:b/>
          <w:bCs/>
          <w:highlight w:val="yellow"/>
        </w:rPr>
        <w:t>Book Free Counselling</w:t>
      </w:r>
    </w:p>
    <w:p w14:paraId="4C6268E8" w14:textId="77777777" w:rsidR="004B6B9A" w:rsidRPr="00A27ED5" w:rsidRDefault="004B6B9A" w:rsidP="004B6B9A">
      <w:pPr>
        <w:rPr>
          <w:highlight w:val="yellow"/>
        </w:rPr>
      </w:pPr>
      <w:r w:rsidRPr="00A27ED5">
        <w:rPr>
          <w:i/>
          <w:iCs/>
          <w:highlight w:val="yellow"/>
        </w:rPr>
        <w:t>(Sticky on mobile | Visible above the fold)</w:t>
      </w:r>
    </w:p>
    <w:p w14:paraId="765F60F2" w14:textId="77777777" w:rsidR="004B6B9A" w:rsidRPr="00A27ED5" w:rsidRDefault="00A27ED5" w:rsidP="004B6B9A">
      <w:pPr>
        <w:rPr>
          <w:highlight w:val="yellow"/>
        </w:rPr>
      </w:pPr>
      <w:r w:rsidRPr="00A27ED5">
        <w:rPr>
          <w:highlight w:val="yellow"/>
        </w:rPr>
        <w:pict w14:anchorId="1B1C0A36">
          <v:rect id="_x0000_i1026" style="width:0;height:1.5pt" o:hralign="center" o:hrstd="t" o:hr="t" fillcolor="#a0a0a0" stroked="f"/>
        </w:pict>
      </w:r>
    </w:p>
    <w:p w14:paraId="44172DDB" w14:textId="77777777" w:rsidR="004B6B9A" w:rsidRPr="00A27ED5" w:rsidRDefault="004B6B9A" w:rsidP="004B6B9A">
      <w:pPr>
        <w:rPr>
          <w:b/>
          <w:bCs/>
          <w:highlight w:val="yellow"/>
        </w:rPr>
      </w:pPr>
      <w:r w:rsidRPr="00A27ED5">
        <w:rPr>
          <w:b/>
          <w:bCs/>
          <w:highlight w:val="yellow"/>
        </w:rPr>
        <w:t>Program Overview</w:t>
      </w:r>
    </w:p>
    <w:p w14:paraId="484713D5" w14:textId="77777777" w:rsidR="004B6B9A" w:rsidRPr="00A27ED5" w:rsidRDefault="004B6B9A" w:rsidP="004B6B9A">
      <w:pPr>
        <w:rPr>
          <w:highlight w:val="yellow"/>
        </w:rPr>
      </w:pPr>
      <w:r w:rsidRPr="00A27ED5">
        <w:rPr>
          <w:highlight w:val="yellow"/>
        </w:rPr>
        <w:t xml:space="preserve">The </w:t>
      </w:r>
      <w:r w:rsidRPr="00A27ED5">
        <w:rPr>
          <w:b/>
          <w:bCs/>
          <w:highlight w:val="yellow"/>
        </w:rPr>
        <w:t>Diploma &amp; Advanced Diploma in Graphic Design &amp; Technology</w:t>
      </w:r>
      <w:r w:rsidRPr="00A27ED5">
        <w:rPr>
          <w:highlight w:val="yellow"/>
        </w:rPr>
        <w:t xml:space="preserve"> at INSD is a skill-driven program designed for students who want to build </w:t>
      </w:r>
      <w:r w:rsidRPr="00A27ED5">
        <w:rPr>
          <w:b/>
          <w:bCs/>
          <w:highlight w:val="yellow"/>
        </w:rPr>
        <w:t>strong creative, digital, and professional design capabilities</w:t>
      </w:r>
      <w:r w:rsidRPr="00A27ED5">
        <w:rPr>
          <w:highlight w:val="yellow"/>
        </w:rPr>
        <w:t>.</w:t>
      </w:r>
    </w:p>
    <w:p w14:paraId="69D0B415" w14:textId="77777777" w:rsidR="004B6B9A" w:rsidRPr="00A27ED5" w:rsidRDefault="004B6B9A" w:rsidP="004B6B9A">
      <w:pPr>
        <w:rPr>
          <w:highlight w:val="yellow"/>
        </w:rPr>
      </w:pPr>
      <w:r w:rsidRPr="00A27ED5">
        <w:rPr>
          <w:highlight w:val="yellow"/>
        </w:rPr>
        <w:t xml:space="preserve">The program focuses on </w:t>
      </w:r>
      <w:r w:rsidRPr="00A27ED5">
        <w:rPr>
          <w:b/>
          <w:bCs/>
          <w:highlight w:val="yellow"/>
        </w:rPr>
        <w:t>visual communication, branding, digital design, UI basics, motion graphics, and industry workflows</w:t>
      </w:r>
      <w:r w:rsidRPr="00A27ED5">
        <w:rPr>
          <w:highlight w:val="yellow"/>
        </w:rPr>
        <w:t>, ensuring students learn through hands-on practice rather than theory-heavy methods.</w:t>
      </w:r>
    </w:p>
    <w:p w14:paraId="06998471" w14:textId="77777777" w:rsidR="004B6B9A" w:rsidRPr="00A27ED5" w:rsidRDefault="004B6B9A" w:rsidP="004B6B9A">
      <w:pPr>
        <w:rPr>
          <w:highlight w:val="yellow"/>
        </w:rPr>
      </w:pPr>
      <w:r w:rsidRPr="00A27ED5">
        <w:rPr>
          <w:highlight w:val="yellow"/>
        </w:rPr>
        <w:t xml:space="preserve">Learning is </w:t>
      </w:r>
      <w:r w:rsidRPr="00A27ED5">
        <w:rPr>
          <w:b/>
          <w:bCs/>
          <w:highlight w:val="yellow"/>
        </w:rPr>
        <w:t>studio-based and industry-aligned</w:t>
      </w:r>
      <w:r w:rsidRPr="00A27ED5">
        <w:rPr>
          <w:highlight w:val="yellow"/>
        </w:rPr>
        <w:t xml:space="preserve">, supported by </w:t>
      </w:r>
      <w:r w:rsidRPr="00A27ED5">
        <w:rPr>
          <w:b/>
          <w:bCs/>
          <w:highlight w:val="yellow"/>
        </w:rPr>
        <w:t>live projects, masterclasses by industry professionals, and continuous portfolio development</w:t>
      </w:r>
      <w:r w:rsidRPr="00A27ED5">
        <w:rPr>
          <w:highlight w:val="yellow"/>
        </w:rPr>
        <w:t>, helping students become job-ready for agencies, studios, digital companies, and freelance careers.</w:t>
      </w:r>
    </w:p>
    <w:p w14:paraId="4A7A8B5D" w14:textId="77777777" w:rsidR="004B6B9A" w:rsidRPr="00A27ED5" w:rsidRDefault="004B6B9A" w:rsidP="004B6B9A">
      <w:pPr>
        <w:rPr>
          <w:highlight w:val="yellow"/>
        </w:rPr>
      </w:pPr>
      <w:r w:rsidRPr="00A27ED5">
        <w:rPr>
          <w:rFonts w:ascii="Segoe UI Emoji" w:hAnsi="Segoe UI Emoji" w:cs="Segoe UI Emoji"/>
          <w:highlight w:val="yellow"/>
        </w:rPr>
        <w:t>🟢</w:t>
      </w:r>
      <w:r w:rsidRPr="00A27ED5">
        <w:rPr>
          <w:highlight w:val="yellow"/>
        </w:rPr>
        <w:t xml:space="preserve"> </w:t>
      </w:r>
      <w:r w:rsidRPr="00A27ED5">
        <w:rPr>
          <w:b/>
          <w:bCs/>
          <w:highlight w:val="yellow"/>
        </w:rPr>
        <w:t>Download Brochure</w:t>
      </w:r>
    </w:p>
    <w:p w14:paraId="5A413DFC" w14:textId="77777777" w:rsidR="004B6B9A" w:rsidRPr="00A27ED5" w:rsidRDefault="00A27ED5" w:rsidP="004B6B9A">
      <w:pPr>
        <w:rPr>
          <w:highlight w:val="yellow"/>
        </w:rPr>
      </w:pPr>
      <w:r w:rsidRPr="00A27ED5">
        <w:rPr>
          <w:highlight w:val="yellow"/>
        </w:rPr>
        <w:pict w14:anchorId="1DC0836D">
          <v:rect id="_x0000_i1027" style="width:0;height:1.5pt" o:hralign="center" o:hrstd="t" o:hr="t" fillcolor="#a0a0a0" stroked="f"/>
        </w:pict>
      </w:r>
    </w:p>
    <w:p w14:paraId="13F3C62A" w14:textId="77777777" w:rsidR="004B6B9A" w:rsidRPr="00A27ED5" w:rsidRDefault="004B6B9A" w:rsidP="004B6B9A">
      <w:pPr>
        <w:rPr>
          <w:b/>
          <w:bCs/>
          <w:highlight w:val="yellow"/>
        </w:rPr>
      </w:pPr>
      <w:r w:rsidRPr="00A27ED5">
        <w:rPr>
          <w:b/>
          <w:bCs/>
          <w:highlight w:val="yellow"/>
        </w:rPr>
        <w:t>Who Should Choose This Program</w:t>
      </w:r>
    </w:p>
    <w:p w14:paraId="0A05F607" w14:textId="77777777" w:rsidR="004B6B9A" w:rsidRPr="00A27ED5" w:rsidRDefault="004B6B9A" w:rsidP="004B6B9A">
      <w:pPr>
        <w:numPr>
          <w:ilvl w:val="0"/>
          <w:numId w:val="2"/>
        </w:numPr>
        <w:rPr>
          <w:highlight w:val="yellow"/>
        </w:rPr>
      </w:pPr>
      <w:r w:rsidRPr="00A27ED5">
        <w:rPr>
          <w:highlight w:val="yellow"/>
        </w:rPr>
        <w:t>Students interested in graphic design, visual communication, and digital media</w:t>
      </w:r>
    </w:p>
    <w:p w14:paraId="21BC29EF" w14:textId="77777777" w:rsidR="004B6B9A" w:rsidRPr="00A27ED5" w:rsidRDefault="004B6B9A" w:rsidP="004B6B9A">
      <w:pPr>
        <w:numPr>
          <w:ilvl w:val="0"/>
          <w:numId w:val="2"/>
        </w:numPr>
        <w:rPr>
          <w:highlight w:val="yellow"/>
        </w:rPr>
      </w:pPr>
      <w:r w:rsidRPr="00A27ED5">
        <w:rPr>
          <w:highlight w:val="yellow"/>
        </w:rPr>
        <w:t>Beginners looking for a professional entry into creative and digital careers</w:t>
      </w:r>
    </w:p>
    <w:p w14:paraId="4AA182ED" w14:textId="77777777" w:rsidR="004B6B9A" w:rsidRPr="00A27ED5" w:rsidRDefault="004B6B9A" w:rsidP="004B6B9A">
      <w:pPr>
        <w:numPr>
          <w:ilvl w:val="0"/>
          <w:numId w:val="2"/>
        </w:numPr>
        <w:rPr>
          <w:highlight w:val="yellow"/>
        </w:rPr>
      </w:pPr>
      <w:r w:rsidRPr="00A27ED5">
        <w:rPr>
          <w:highlight w:val="yellow"/>
        </w:rPr>
        <w:t>Learners who prefer practical, skill-focused programs</w:t>
      </w:r>
    </w:p>
    <w:p w14:paraId="3128946B" w14:textId="77777777" w:rsidR="004B6B9A" w:rsidRPr="00A27ED5" w:rsidRDefault="004B6B9A" w:rsidP="004B6B9A">
      <w:pPr>
        <w:numPr>
          <w:ilvl w:val="0"/>
          <w:numId w:val="2"/>
        </w:numPr>
        <w:rPr>
          <w:highlight w:val="yellow"/>
        </w:rPr>
      </w:pPr>
      <w:r w:rsidRPr="00A27ED5">
        <w:rPr>
          <w:highlight w:val="yellow"/>
        </w:rPr>
        <w:t>Students aiming to work in design studios, agencies, startups, or freelance roles</w:t>
      </w:r>
    </w:p>
    <w:p w14:paraId="7CD289EF" w14:textId="77777777" w:rsidR="004B6B9A" w:rsidRPr="00A27ED5" w:rsidRDefault="004B6B9A" w:rsidP="004B6B9A">
      <w:pPr>
        <w:rPr>
          <w:highlight w:val="yellow"/>
        </w:rPr>
      </w:pPr>
      <w:r w:rsidRPr="00A27ED5">
        <w:rPr>
          <w:rFonts w:ascii="Segoe UI Emoji" w:hAnsi="Segoe UI Emoji" w:cs="Segoe UI Emoji"/>
          <w:highlight w:val="yellow"/>
        </w:rPr>
        <w:t>🟡</w:t>
      </w:r>
      <w:r w:rsidRPr="00A27ED5">
        <w:rPr>
          <w:highlight w:val="yellow"/>
        </w:rPr>
        <w:t xml:space="preserve"> </w:t>
      </w:r>
      <w:r w:rsidRPr="00A27ED5">
        <w:rPr>
          <w:b/>
          <w:bCs/>
          <w:highlight w:val="yellow"/>
        </w:rPr>
        <w:t>Talk to a Course Counsellor</w:t>
      </w:r>
      <w:r w:rsidRPr="00A27ED5">
        <w:rPr>
          <w:highlight w:val="yellow"/>
        </w:rPr>
        <w:br/>
      </w:r>
      <w:r w:rsidRPr="00A27ED5">
        <w:rPr>
          <w:rFonts w:ascii="Segoe UI Emoji" w:hAnsi="Segoe UI Emoji" w:cs="Segoe UI Emoji"/>
          <w:highlight w:val="yellow"/>
        </w:rPr>
        <w:t>🟡</w:t>
      </w:r>
      <w:r w:rsidRPr="00A27ED5">
        <w:rPr>
          <w:highlight w:val="yellow"/>
        </w:rPr>
        <w:t xml:space="preserve"> </w:t>
      </w:r>
      <w:r w:rsidRPr="00A27ED5">
        <w:rPr>
          <w:b/>
          <w:bCs/>
          <w:highlight w:val="yellow"/>
        </w:rPr>
        <w:t>Get Career Guidance</w:t>
      </w:r>
    </w:p>
    <w:p w14:paraId="34029774" w14:textId="77777777" w:rsidR="004B6B9A" w:rsidRPr="00A27ED5" w:rsidRDefault="00A27ED5" w:rsidP="004B6B9A">
      <w:pPr>
        <w:rPr>
          <w:highlight w:val="yellow"/>
        </w:rPr>
      </w:pPr>
      <w:r w:rsidRPr="00A27ED5">
        <w:rPr>
          <w:highlight w:val="yellow"/>
        </w:rPr>
        <w:pict w14:anchorId="7D7E9CD9">
          <v:rect id="_x0000_i1028" style="width:0;height:1.5pt" o:hralign="center" o:hrstd="t" o:hr="t" fillcolor="#a0a0a0" stroked="f"/>
        </w:pict>
      </w:r>
    </w:p>
    <w:p w14:paraId="6278F9E8" w14:textId="77777777" w:rsidR="004B6B9A" w:rsidRPr="00A27ED5" w:rsidRDefault="004B6B9A" w:rsidP="004B6B9A">
      <w:pPr>
        <w:rPr>
          <w:b/>
          <w:bCs/>
          <w:highlight w:val="yellow"/>
        </w:rPr>
      </w:pPr>
      <w:r w:rsidRPr="00A27ED5">
        <w:rPr>
          <w:b/>
          <w:bCs/>
          <w:highlight w:val="yellow"/>
        </w:rPr>
        <w:lastRenderedPageBreak/>
        <w:t>Curriculum Overview (Cumulative)</w:t>
      </w:r>
    </w:p>
    <w:p w14:paraId="56181F08" w14:textId="77777777" w:rsidR="004B6B9A" w:rsidRPr="00A27ED5" w:rsidRDefault="004B6B9A" w:rsidP="004B6B9A">
      <w:pPr>
        <w:numPr>
          <w:ilvl w:val="0"/>
          <w:numId w:val="3"/>
        </w:numPr>
        <w:rPr>
          <w:highlight w:val="yellow"/>
        </w:rPr>
      </w:pPr>
      <w:r w:rsidRPr="00A27ED5">
        <w:rPr>
          <w:highlight w:val="yellow"/>
        </w:rPr>
        <w:t>Fundamentals of design and visual communication</w:t>
      </w:r>
    </w:p>
    <w:p w14:paraId="766B695E" w14:textId="77777777" w:rsidR="004B6B9A" w:rsidRPr="00A27ED5" w:rsidRDefault="004B6B9A" w:rsidP="004B6B9A">
      <w:pPr>
        <w:numPr>
          <w:ilvl w:val="0"/>
          <w:numId w:val="3"/>
        </w:numPr>
        <w:rPr>
          <w:highlight w:val="yellow"/>
        </w:rPr>
      </w:pPr>
      <w:r w:rsidRPr="00A27ED5">
        <w:rPr>
          <w:highlight w:val="yellow"/>
        </w:rPr>
        <w:t>Design principles, layout composition, colour theory, and typography</w:t>
      </w:r>
    </w:p>
    <w:p w14:paraId="11B637D5" w14:textId="77777777" w:rsidR="004B6B9A" w:rsidRPr="00A27ED5" w:rsidRDefault="004B6B9A" w:rsidP="004B6B9A">
      <w:pPr>
        <w:numPr>
          <w:ilvl w:val="0"/>
          <w:numId w:val="3"/>
        </w:numPr>
        <w:rPr>
          <w:highlight w:val="yellow"/>
        </w:rPr>
      </w:pPr>
      <w:r w:rsidRPr="00A27ED5">
        <w:rPr>
          <w:highlight w:val="yellow"/>
        </w:rPr>
        <w:t>Illustration concepts, creative thinking, and visual storytelling</w:t>
      </w:r>
    </w:p>
    <w:p w14:paraId="1688A373" w14:textId="77777777" w:rsidR="004B6B9A" w:rsidRPr="00A27ED5" w:rsidRDefault="004B6B9A" w:rsidP="004B6B9A">
      <w:pPr>
        <w:numPr>
          <w:ilvl w:val="0"/>
          <w:numId w:val="3"/>
        </w:numPr>
        <w:rPr>
          <w:highlight w:val="yellow"/>
        </w:rPr>
      </w:pPr>
      <w:r w:rsidRPr="00A27ED5">
        <w:rPr>
          <w:highlight w:val="yellow"/>
        </w:rPr>
        <w:t>Graphic design using industry-standard tools such as Adobe Photoshop, Illustrator, CorelDRAW, and InDesign</w:t>
      </w:r>
    </w:p>
    <w:p w14:paraId="12F327AE" w14:textId="77777777" w:rsidR="004B6B9A" w:rsidRPr="00A27ED5" w:rsidRDefault="004B6B9A" w:rsidP="004B6B9A">
      <w:pPr>
        <w:numPr>
          <w:ilvl w:val="0"/>
          <w:numId w:val="3"/>
        </w:numPr>
        <w:rPr>
          <w:highlight w:val="yellow"/>
        </w:rPr>
      </w:pPr>
      <w:r w:rsidRPr="00A27ED5">
        <w:rPr>
          <w:highlight w:val="yellow"/>
        </w:rPr>
        <w:t>Branding, advertising creatives, and print design execution</w:t>
      </w:r>
    </w:p>
    <w:p w14:paraId="1545FAD5" w14:textId="77777777" w:rsidR="004B6B9A" w:rsidRPr="00A27ED5" w:rsidRDefault="004B6B9A" w:rsidP="004B6B9A">
      <w:pPr>
        <w:numPr>
          <w:ilvl w:val="0"/>
          <w:numId w:val="3"/>
        </w:numPr>
        <w:rPr>
          <w:highlight w:val="yellow"/>
        </w:rPr>
      </w:pPr>
      <w:r w:rsidRPr="00A27ED5">
        <w:rPr>
          <w:highlight w:val="yellow"/>
        </w:rPr>
        <w:t>Motion graphics and animation fundamentals</w:t>
      </w:r>
    </w:p>
    <w:p w14:paraId="38B46ED5" w14:textId="77777777" w:rsidR="004B6B9A" w:rsidRPr="00A27ED5" w:rsidRDefault="004B6B9A" w:rsidP="004B6B9A">
      <w:pPr>
        <w:numPr>
          <w:ilvl w:val="0"/>
          <w:numId w:val="3"/>
        </w:numPr>
        <w:rPr>
          <w:highlight w:val="yellow"/>
        </w:rPr>
      </w:pPr>
      <w:r w:rsidRPr="00A27ED5">
        <w:rPr>
          <w:highlight w:val="yellow"/>
        </w:rPr>
        <w:t>Video editing, audio-visual communication, and multimedia content creation</w:t>
      </w:r>
    </w:p>
    <w:p w14:paraId="7D0CB6B8" w14:textId="77777777" w:rsidR="004B6B9A" w:rsidRPr="00A27ED5" w:rsidRDefault="004B6B9A" w:rsidP="004B6B9A">
      <w:pPr>
        <w:numPr>
          <w:ilvl w:val="0"/>
          <w:numId w:val="3"/>
        </w:numPr>
        <w:rPr>
          <w:highlight w:val="yellow"/>
        </w:rPr>
      </w:pPr>
      <w:r w:rsidRPr="00A27ED5">
        <w:rPr>
          <w:highlight w:val="yellow"/>
        </w:rPr>
        <w:t>UI/UX fundamentals and design thinking approach</w:t>
      </w:r>
    </w:p>
    <w:p w14:paraId="6BCAACC6" w14:textId="77777777" w:rsidR="004B6B9A" w:rsidRPr="00A27ED5" w:rsidRDefault="004B6B9A" w:rsidP="004B6B9A">
      <w:pPr>
        <w:numPr>
          <w:ilvl w:val="0"/>
          <w:numId w:val="3"/>
        </w:numPr>
        <w:rPr>
          <w:highlight w:val="yellow"/>
        </w:rPr>
      </w:pPr>
      <w:r w:rsidRPr="00A27ED5">
        <w:rPr>
          <w:highlight w:val="yellow"/>
        </w:rPr>
        <w:t>Wireframing, prototyping, and interface design basics</w:t>
      </w:r>
    </w:p>
    <w:p w14:paraId="5953128D" w14:textId="77777777" w:rsidR="004B6B9A" w:rsidRPr="00A27ED5" w:rsidRDefault="004B6B9A" w:rsidP="004B6B9A">
      <w:pPr>
        <w:numPr>
          <w:ilvl w:val="0"/>
          <w:numId w:val="3"/>
        </w:numPr>
        <w:rPr>
          <w:highlight w:val="yellow"/>
        </w:rPr>
      </w:pPr>
      <w:r w:rsidRPr="00A27ED5">
        <w:rPr>
          <w:highlight w:val="yellow"/>
        </w:rPr>
        <w:t>Responsive digital layouts and interactive design concepts</w:t>
      </w:r>
    </w:p>
    <w:p w14:paraId="62FB9758" w14:textId="77777777" w:rsidR="004B6B9A" w:rsidRPr="00A27ED5" w:rsidRDefault="004B6B9A" w:rsidP="004B6B9A">
      <w:pPr>
        <w:numPr>
          <w:ilvl w:val="0"/>
          <w:numId w:val="3"/>
        </w:numPr>
        <w:rPr>
          <w:highlight w:val="yellow"/>
        </w:rPr>
      </w:pPr>
      <w:r w:rsidRPr="00A27ED5">
        <w:rPr>
          <w:highlight w:val="yellow"/>
        </w:rPr>
        <w:t>Portfolio development, professional presentation, and design documentation</w:t>
      </w:r>
    </w:p>
    <w:p w14:paraId="68E9E8ED" w14:textId="77777777" w:rsidR="004B6B9A" w:rsidRPr="00A27ED5" w:rsidRDefault="004B6B9A" w:rsidP="004B6B9A">
      <w:pPr>
        <w:numPr>
          <w:ilvl w:val="0"/>
          <w:numId w:val="3"/>
        </w:numPr>
        <w:rPr>
          <w:highlight w:val="yellow"/>
        </w:rPr>
      </w:pPr>
      <w:r w:rsidRPr="00A27ED5">
        <w:rPr>
          <w:highlight w:val="yellow"/>
        </w:rPr>
        <w:t>Communication skills, grooming, client interaction, and presentation techniques</w:t>
      </w:r>
    </w:p>
    <w:p w14:paraId="7099C3C1" w14:textId="77777777" w:rsidR="004B6B9A" w:rsidRPr="00A27ED5" w:rsidRDefault="004B6B9A" w:rsidP="004B6B9A">
      <w:pPr>
        <w:numPr>
          <w:ilvl w:val="0"/>
          <w:numId w:val="3"/>
        </w:numPr>
        <w:rPr>
          <w:highlight w:val="yellow"/>
        </w:rPr>
      </w:pPr>
      <w:r w:rsidRPr="00A27ED5">
        <w:rPr>
          <w:highlight w:val="yellow"/>
        </w:rPr>
        <w:t>Understanding real-world industry workflows and creative problem-solving</w:t>
      </w:r>
    </w:p>
    <w:p w14:paraId="55F7C663" w14:textId="77777777" w:rsidR="004B6B9A" w:rsidRPr="00A27ED5" w:rsidRDefault="004B6B9A" w:rsidP="004B6B9A">
      <w:pPr>
        <w:numPr>
          <w:ilvl w:val="0"/>
          <w:numId w:val="3"/>
        </w:numPr>
        <w:rPr>
          <w:highlight w:val="yellow"/>
        </w:rPr>
      </w:pPr>
      <w:r w:rsidRPr="00A27ED5">
        <w:rPr>
          <w:highlight w:val="yellow"/>
        </w:rPr>
        <w:t>How to get clients, pitch projects, manage briefs, and scale a design agency or freelance practice</w:t>
      </w:r>
    </w:p>
    <w:p w14:paraId="1D82A6CC" w14:textId="110A6C28" w:rsidR="004B6B9A" w:rsidRPr="00A27ED5" w:rsidRDefault="004B6B9A" w:rsidP="004B6B9A">
      <w:pPr>
        <w:numPr>
          <w:ilvl w:val="0"/>
          <w:numId w:val="3"/>
        </w:numPr>
        <w:rPr>
          <w:highlight w:val="yellow"/>
        </w:rPr>
      </w:pPr>
      <w:r w:rsidRPr="00A27ED5">
        <w:rPr>
          <w:b/>
          <w:bCs/>
          <w:highlight w:val="yellow"/>
        </w:rPr>
        <w:t>Live projects with top brands in every semester</w:t>
      </w:r>
    </w:p>
    <w:p w14:paraId="3845A9FD" w14:textId="77777777" w:rsidR="004B6B9A" w:rsidRPr="00A27ED5" w:rsidRDefault="004B6B9A" w:rsidP="004B6B9A">
      <w:pPr>
        <w:numPr>
          <w:ilvl w:val="0"/>
          <w:numId w:val="3"/>
        </w:numPr>
        <w:rPr>
          <w:highlight w:val="yellow"/>
        </w:rPr>
      </w:pPr>
      <w:r w:rsidRPr="00A27ED5">
        <w:rPr>
          <w:b/>
          <w:bCs/>
          <w:highlight w:val="yellow"/>
        </w:rPr>
        <w:t>Masterclasses in all semesters by industry professionals, top designers, and entrepreneurs</w:t>
      </w:r>
    </w:p>
    <w:p w14:paraId="63972C7E" w14:textId="77777777" w:rsidR="004B6B9A" w:rsidRPr="00A27ED5" w:rsidRDefault="004B6B9A" w:rsidP="004B6B9A">
      <w:pPr>
        <w:numPr>
          <w:ilvl w:val="0"/>
          <w:numId w:val="3"/>
        </w:numPr>
        <w:rPr>
          <w:highlight w:val="yellow"/>
        </w:rPr>
      </w:pPr>
      <w:r w:rsidRPr="00A27ED5">
        <w:rPr>
          <w:highlight w:val="yellow"/>
        </w:rPr>
        <w:t>Studio-based practical assignments with continuous portfolio building</w:t>
      </w:r>
    </w:p>
    <w:p w14:paraId="3992D8F5" w14:textId="77777777" w:rsidR="004B6B9A" w:rsidRPr="00A27ED5" w:rsidRDefault="004B6B9A" w:rsidP="004B6B9A">
      <w:pPr>
        <w:rPr>
          <w:highlight w:val="yellow"/>
        </w:rPr>
      </w:pPr>
      <w:r w:rsidRPr="00A27ED5">
        <w:rPr>
          <w:rFonts w:ascii="Segoe UI Emoji" w:hAnsi="Segoe UI Emoji" w:cs="Segoe UI Emoji"/>
          <w:highlight w:val="yellow"/>
        </w:rPr>
        <w:t>🟢</w:t>
      </w:r>
      <w:r w:rsidRPr="00A27ED5">
        <w:rPr>
          <w:highlight w:val="yellow"/>
        </w:rPr>
        <w:t xml:space="preserve"> </w:t>
      </w:r>
      <w:r w:rsidRPr="00A27ED5">
        <w:rPr>
          <w:b/>
          <w:bCs/>
          <w:highlight w:val="yellow"/>
        </w:rPr>
        <w:t>View Detailed Curriculum</w:t>
      </w:r>
    </w:p>
    <w:p w14:paraId="5199FA28" w14:textId="77777777" w:rsidR="004B6B9A" w:rsidRPr="00A27ED5" w:rsidRDefault="00A27ED5" w:rsidP="004B6B9A">
      <w:pPr>
        <w:rPr>
          <w:highlight w:val="yellow"/>
        </w:rPr>
      </w:pPr>
      <w:r w:rsidRPr="00A27ED5">
        <w:rPr>
          <w:highlight w:val="yellow"/>
        </w:rPr>
        <w:pict w14:anchorId="7D543022">
          <v:rect id="_x0000_i1029" style="width:0;height:1.5pt" o:hralign="center" o:hrstd="t" o:hr="t" fillcolor="#a0a0a0" stroked="f"/>
        </w:pict>
      </w:r>
    </w:p>
    <w:p w14:paraId="1B1EB17E" w14:textId="77777777" w:rsidR="004B6B9A" w:rsidRPr="00A27ED5" w:rsidRDefault="004B6B9A" w:rsidP="004B6B9A">
      <w:pPr>
        <w:rPr>
          <w:b/>
          <w:bCs/>
          <w:highlight w:val="yellow"/>
        </w:rPr>
      </w:pPr>
      <w:r w:rsidRPr="00A27ED5">
        <w:rPr>
          <w:b/>
          <w:bCs/>
          <w:highlight w:val="yellow"/>
        </w:rPr>
        <w:t>Learning Experience &amp; Practical Training</w:t>
      </w:r>
    </w:p>
    <w:p w14:paraId="038BE3E7" w14:textId="77777777" w:rsidR="004B6B9A" w:rsidRPr="00A27ED5" w:rsidRDefault="004B6B9A" w:rsidP="004B6B9A">
      <w:pPr>
        <w:numPr>
          <w:ilvl w:val="0"/>
          <w:numId w:val="4"/>
        </w:numPr>
        <w:rPr>
          <w:highlight w:val="yellow"/>
        </w:rPr>
      </w:pPr>
      <w:r w:rsidRPr="00A27ED5">
        <w:rPr>
          <w:highlight w:val="yellow"/>
        </w:rPr>
        <w:t>Studio-based, hands-on learning environment</w:t>
      </w:r>
    </w:p>
    <w:p w14:paraId="28B2C014" w14:textId="77777777" w:rsidR="004B6B9A" w:rsidRPr="00A27ED5" w:rsidRDefault="004B6B9A" w:rsidP="004B6B9A">
      <w:pPr>
        <w:numPr>
          <w:ilvl w:val="0"/>
          <w:numId w:val="4"/>
        </w:numPr>
        <w:rPr>
          <w:highlight w:val="yellow"/>
        </w:rPr>
      </w:pPr>
      <w:r w:rsidRPr="00A27ED5">
        <w:rPr>
          <w:highlight w:val="yellow"/>
        </w:rPr>
        <w:t>Real-world creative briefs and design assignments</w:t>
      </w:r>
    </w:p>
    <w:p w14:paraId="6C7F8AB7" w14:textId="77777777" w:rsidR="004B6B9A" w:rsidRPr="00A27ED5" w:rsidRDefault="004B6B9A" w:rsidP="004B6B9A">
      <w:pPr>
        <w:numPr>
          <w:ilvl w:val="0"/>
          <w:numId w:val="4"/>
        </w:numPr>
        <w:rPr>
          <w:highlight w:val="yellow"/>
        </w:rPr>
      </w:pPr>
      <w:r w:rsidRPr="00A27ED5">
        <w:rPr>
          <w:highlight w:val="yellow"/>
        </w:rPr>
        <w:t>Industry-oriented tools, workflows, and processes</w:t>
      </w:r>
    </w:p>
    <w:p w14:paraId="73F98B4F" w14:textId="77777777" w:rsidR="004B6B9A" w:rsidRPr="00A27ED5" w:rsidRDefault="004B6B9A" w:rsidP="004B6B9A">
      <w:pPr>
        <w:numPr>
          <w:ilvl w:val="0"/>
          <w:numId w:val="4"/>
        </w:numPr>
        <w:rPr>
          <w:highlight w:val="yellow"/>
        </w:rPr>
      </w:pPr>
      <w:r w:rsidRPr="00A27ED5">
        <w:rPr>
          <w:highlight w:val="yellow"/>
        </w:rPr>
        <w:t>Workshops, exhibitions, competitions, and presentations</w:t>
      </w:r>
    </w:p>
    <w:p w14:paraId="47624737" w14:textId="77777777" w:rsidR="004B6B9A" w:rsidRPr="00A27ED5" w:rsidRDefault="004B6B9A" w:rsidP="004B6B9A">
      <w:pPr>
        <w:numPr>
          <w:ilvl w:val="0"/>
          <w:numId w:val="4"/>
        </w:numPr>
        <w:rPr>
          <w:highlight w:val="yellow"/>
        </w:rPr>
      </w:pPr>
      <w:r w:rsidRPr="00A27ED5">
        <w:rPr>
          <w:highlight w:val="yellow"/>
        </w:rPr>
        <w:t>Continuous mentor feedback and portfolio reviews</w:t>
      </w:r>
    </w:p>
    <w:p w14:paraId="2052EA04" w14:textId="77777777" w:rsidR="004B6B9A" w:rsidRPr="00A27ED5" w:rsidRDefault="004B6B9A" w:rsidP="004B6B9A">
      <w:pPr>
        <w:rPr>
          <w:highlight w:val="yellow"/>
        </w:rPr>
      </w:pPr>
      <w:r w:rsidRPr="00A27ED5">
        <w:rPr>
          <w:rFonts w:ascii="Segoe UI Emoji" w:hAnsi="Segoe UI Emoji" w:cs="Segoe UI Emoji"/>
          <w:highlight w:val="yellow"/>
        </w:rPr>
        <w:t>🟡</w:t>
      </w:r>
      <w:r w:rsidRPr="00A27ED5">
        <w:rPr>
          <w:highlight w:val="yellow"/>
        </w:rPr>
        <w:t xml:space="preserve"> </w:t>
      </w:r>
      <w:r w:rsidRPr="00A27ED5">
        <w:rPr>
          <w:b/>
          <w:bCs/>
          <w:highlight w:val="yellow"/>
        </w:rPr>
        <w:t>Book Free Counselling</w:t>
      </w:r>
      <w:r w:rsidRPr="00A27ED5">
        <w:rPr>
          <w:highlight w:val="yellow"/>
        </w:rPr>
        <w:br/>
      </w:r>
      <w:r w:rsidRPr="00A27ED5">
        <w:rPr>
          <w:rFonts w:ascii="Segoe UI Emoji" w:hAnsi="Segoe UI Emoji" w:cs="Segoe UI Emoji"/>
          <w:highlight w:val="yellow"/>
        </w:rPr>
        <w:t>🟡</w:t>
      </w:r>
      <w:r w:rsidRPr="00A27ED5">
        <w:rPr>
          <w:highlight w:val="yellow"/>
        </w:rPr>
        <w:t xml:space="preserve"> </w:t>
      </w:r>
      <w:r w:rsidRPr="00A27ED5">
        <w:rPr>
          <w:b/>
          <w:bCs/>
          <w:highlight w:val="yellow"/>
        </w:rPr>
        <w:t>Speak to an Academic Advisor</w:t>
      </w:r>
    </w:p>
    <w:p w14:paraId="27E8578C" w14:textId="77777777" w:rsidR="004B6B9A" w:rsidRPr="00A27ED5" w:rsidRDefault="00A27ED5" w:rsidP="004B6B9A">
      <w:pPr>
        <w:rPr>
          <w:highlight w:val="yellow"/>
        </w:rPr>
      </w:pPr>
      <w:r w:rsidRPr="00A27ED5">
        <w:rPr>
          <w:highlight w:val="yellow"/>
        </w:rPr>
        <w:pict w14:anchorId="21C77992">
          <v:rect id="_x0000_i1030" style="width:0;height:1.5pt" o:hralign="center" o:hrstd="t" o:hr="t" fillcolor="#a0a0a0" stroked="f"/>
        </w:pict>
      </w:r>
    </w:p>
    <w:p w14:paraId="17736343" w14:textId="77777777" w:rsidR="004B6B9A" w:rsidRPr="00A27ED5" w:rsidRDefault="004B6B9A" w:rsidP="004B6B9A">
      <w:pPr>
        <w:rPr>
          <w:b/>
          <w:bCs/>
          <w:highlight w:val="yellow"/>
        </w:rPr>
      </w:pPr>
      <w:r w:rsidRPr="00A27ED5">
        <w:rPr>
          <w:b/>
          <w:bCs/>
          <w:highlight w:val="yellow"/>
        </w:rPr>
        <w:t>Infrastructure &amp; Design Facilities</w:t>
      </w:r>
    </w:p>
    <w:p w14:paraId="40B3CD2B" w14:textId="77777777" w:rsidR="004B6B9A" w:rsidRPr="00A27ED5" w:rsidRDefault="004B6B9A" w:rsidP="004B6B9A">
      <w:pPr>
        <w:numPr>
          <w:ilvl w:val="0"/>
          <w:numId w:val="5"/>
        </w:numPr>
        <w:rPr>
          <w:highlight w:val="yellow"/>
        </w:rPr>
      </w:pPr>
      <w:r w:rsidRPr="00A27ED5">
        <w:rPr>
          <w:highlight w:val="yellow"/>
        </w:rPr>
        <w:lastRenderedPageBreak/>
        <w:t>High-performance computer labs</w:t>
      </w:r>
    </w:p>
    <w:p w14:paraId="4CD2BD91" w14:textId="77777777" w:rsidR="004B6B9A" w:rsidRPr="00A27ED5" w:rsidRDefault="004B6B9A" w:rsidP="004B6B9A">
      <w:pPr>
        <w:numPr>
          <w:ilvl w:val="0"/>
          <w:numId w:val="5"/>
        </w:numPr>
        <w:rPr>
          <w:highlight w:val="yellow"/>
        </w:rPr>
      </w:pPr>
      <w:r w:rsidRPr="00A27ED5">
        <w:rPr>
          <w:highlight w:val="yellow"/>
        </w:rPr>
        <w:t>Industry-standard graphic design software</w:t>
      </w:r>
    </w:p>
    <w:p w14:paraId="4BBF4070" w14:textId="77777777" w:rsidR="004B6B9A" w:rsidRPr="00A27ED5" w:rsidRDefault="004B6B9A" w:rsidP="004B6B9A">
      <w:pPr>
        <w:numPr>
          <w:ilvl w:val="0"/>
          <w:numId w:val="5"/>
        </w:numPr>
        <w:rPr>
          <w:highlight w:val="yellow"/>
        </w:rPr>
      </w:pPr>
      <w:r w:rsidRPr="00A27ED5">
        <w:rPr>
          <w:highlight w:val="yellow"/>
        </w:rPr>
        <w:t>Dedicated digital and creative design studios</w:t>
      </w:r>
    </w:p>
    <w:p w14:paraId="0317DD96" w14:textId="77777777" w:rsidR="004B6B9A" w:rsidRPr="00A27ED5" w:rsidRDefault="004B6B9A" w:rsidP="004B6B9A">
      <w:pPr>
        <w:numPr>
          <w:ilvl w:val="0"/>
          <w:numId w:val="5"/>
        </w:numPr>
        <w:rPr>
          <w:highlight w:val="yellow"/>
        </w:rPr>
      </w:pPr>
      <w:r w:rsidRPr="00A27ED5">
        <w:rPr>
          <w:highlight w:val="yellow"/>
        </w:rPr>
        <w:t>Presentation, critique, and review spaces</w:t>
      </w:r>
    </w:p>
    <w:p w14:paraId="459C6F40" w14:textId="77777777" w:rsidR="004B6B9A" w:rsidRPr="00A27ED5" w:rsidRDefault="004B6B9A" w:rsidP="004B6B9A">
      <w:pPr>
        <w:numPr>
          <w:ilvl w:val="0"/>
          <w:numId w:val="5"/>
        </w:numPr>
        <w:rPr>
          <w:highlight w:val="yellow"/>
        </w:rPr>
      </w:pPr>
      <w:r w:rsidRPr="00A27ED5">
        <w:rPr>
          <w:highlight w:val="yellow"/>
        </w:rPr>
        <w:t>Resource-rich, professional learning environment</w:t>
      </w:r>
    </w:p>
    <w:p w14:paraId="1D64C717" w14:textId="77777777" w:rsidR="004B6B9A" w:rsidRPr="00A27ED5" w:rsidRDefault="00A27ED5" w:rsidP="004B6B9A">
      <w:pPr>
        <w:rPr>
          <w:highlight w:val="yellow"/>
        </w:rPr>
      </w:pPr>
      <w:r w:rsidRPr="00A27ED5">
        <w:rPr>
          <w:highlight w:val="yellow"/>
        </w:rPr>
        <w:pict w14:anchorId="7C8F9B32">
          <v:rect id="_x0000_i1031" style="width:0;height:1.5pt" o:hralign="center" o:hrstd="t" o:hr="t" fillcolor="#a0a0a0" stroked="f"/>
        </w:pict>
      </w:r>
    </w:p>
    <w:p w14:paraId="3E3689DC" w14:textId="77777777" w:rsidR="004B6B9A" w:rsidRPr="00A27ED5" w:rsidRDefault="004B6B9A" w:rsidP="004B6B9A">
      <w:pPr>
        <w:rPr>
          <w:b/>
          <w:bCs/>
          <w:highlight w:val="yellow"/>
        </w:rPr>
      </w:pPr>
      <w:r w:rsidRPr="00A27ED5">
        <w:rPr>
          <w:b/>
          <w:bCs/>
          <w:highlight w:val="yellow"/>
        </w:rPr>
        <w:t>Industry Mentors &amp; Instructors</w:t>
      </w:r>
    </w:p>
    <w:p w14:paraId="4D5381DB" w14:textId="77777777" w:rsidR="004B6B9A" w:rsidRPr="00A27ED5" w:rsidRDefault="004B6B9A" w:rsidP="004B6B9A">
      <w:pPr>
        <w:rPr>
          <w:highlight w:val="yellow"/>
        </w:rPr>
      </w:pPr>
      <w:r w:rsidRPr="00A27ED5">
        <w:rPr>
          <w:highlight w:val="yellow"/>
        </w:rPr>
        <w:t xml:space="preserve">Students learn from </w:t>
      </w:r>
      <w:r w:rsidRPr="00A27ED5">
        <w:rPr>
          <w:b/>
          <w:bCs/>
          <w:highlight w:val="yellow"/>
        </w:rPr>
        <w:t>experienced faculty, practicing graphic designers, digital creators, and industry professionals</w:t>
      </w:r>
      <w:r w:rsidRPr="00A27ED5">
        <w:rPr>
          <w:highlight w:val="yellow"/>
        </w:rPr>
        <w:t>.</w:t>
      </w:r>
    </w:p>
    <w:p w14:paraId="17A98C99" w14:textId="77777777" w:rsidR="004B6B9A" w:rsidRPr="00A27ED5" w:rsidRDefault="004B6B9A" w:rsidP="004B6B9A">
      <w:pPr>
        <w:rPr>
          <w:highlight w:val="yellow"/>
        </w:rPr>
      </w:pPr>
      <w:r w:rsidRPr="00A27ED5">
        <w:rPr>
          <w:highlight w:val="yellow"/>
        </w:rPr>
        <w:t xml:space="preserve">Learning is enhanced through </w:t>
      </w:r>
      <w:r w:rsidRPr="00A27ED5">
        <w:rPr>
          <w:b/>
          <w:bCs/>
          <w:highlight w:val="yellow"/>
        </w:rPr>
        <w:t>masterclasses, design reviews, live projects, and industry interactions</w:t>
      </w:r>
      <w:r w:rsidRPr="00A27ED5">
        <w:rPr>
          <w:highlight w:val="yellow"/>
        </w:rPr>
        <w:t>, giving students real-world exposure beyond the classroom.</w:t>
      </w:r>
    </w:p>
    <w:p w14:paraId="5E837B7C" w14:textId="77777777" w:rsidR="004B6B9A" w:rsidRPr="00A27ED5" w:rsidRDefault="004B6B9A" w:rsidP="004B6B9A">
      <w:pPr>
        <w:rPr>
          <w:highlight w:val="yellow"/>
        </w:rPr>
      </w:pPr>
      <w:r w:rsidRPr="00A27ED5">
        <w:rPr>
          <w:i/>
          <w:iCs/>
          <w:highlight w:val="yellow"/>
        </w:rPr>
        <w:t>(Instructor images displayed in a stripe / carousel format)</w:t>
      </w:r>
    </w:p>
    <w:p w14:paraId="75251CD5" w14:textId="77777777" w:rsidR="004B6B9A" w:rsidRPr="00A27ED5" w:rsidRDefault="00A27ED5" w:rsidP="004B6B9A">
      <w:pPr>
        <w:rPr>
          <w:highlight w:val="yellow"/>
        </w:rPr>
      </w:pPr>
      <w:r w:rsidRPr="00A27ED5">
        <w:rPr>
          <w:highlight w:val="yellow"/>
        </w:rPr>
        <w:pict w14:anchorId="2C41C01B">
          <v:rect id="_x0000_i1032" style="width:0;height:1.5pt" o:hralign="center" o:hrstd="t" o:hr="t" fillcolor="#a0a0a0" stroked="f"/>
        </w:pict>
      </w:r>
    </w:p>
    <w:p w14:paraId="2BD020F3" w14:textId="77777777" w:rsidR="004B6B9A" w:rsidRPr="00A27ED5" w:rsidRDefault="004B6B9A" w:rsidP="004B6B9A">
      <w:pPr>
        <w:rPr>
          <w:b/>
          <w:bCs/>
          <w:highlight w:val="yellow"/>
        </w:rPr>
      </w:pPr>
      <w:r w:rsidRPr="00A27ED5">
        <w:rPr>
          <w:b/>
          <w:bCs/>
          <w:highlight w:val="yellow"/>
        </w:rPr>
        <w:t>Career Opportunities &amp; Placements</w:t>
      </w:r>
    </w:p>
    <w:p w14:paraId="6A8CD0A2" w14:textId="77777777" w:rsidR="004B6B9A" w:rsidRPr="00A27ED5" w:rsidRDefault="004B6B9A" w:rsidP="004B6B9A">
      <w:pPr>
        <w:rPr>
          <w:b/>
          <w:bCs/>
          <w:highlight w:val="yellow"/>
        </w:rPr>
      </w:pPr>
      <w:r w:rsidRPr="00A27ED5">
        <w:rPr>
          <w:b/>
          <w:bCs/>
          <w:highlight w:val="yellow"/>
        </w:rPr>
        <w:t>Career Roles</w:t>
      </w:r>
    </w:p>
    <w:p w14:paraId="372CC632" w14:textId="77777777" w:rsidR="004B6B9A" w:rsidRPr="00A27ED5" w:rsidRDefault="004B6B9A" w:rsidP="004B6B9A">
      <w:pPr>
        <w:numPr>
          <w:ilvl w:val="0"/>
          <w:numId w:val="6"/>
        </w:numPr>
        <w:rPr>
          <w:highlight w:val="yellow"/>
        </w:rPr>
      </w:pPr>
      <w:r w:rsidRPr="00A27ED5">
        <w:rPr>
          <w:highlight w:val="yellow"/>
        </w:rPr>
        <w:t>Graphic Designer</w:t>
      </w:r>
    </w:p>
    <w:p w14:paraId="4BBC42DB" w14:textId="77777777" w:rsidR="004B6B9A" w:rsidRPr="00A27ED5" w:rsidRDefault="004B6B9A" w:rsidP="004B6B9A">
      <w:pPr>
        <w:numPr>
          <w:ilvl w:val="0"/>
          <w:numId w:val="6"/>
        </w:numPr>
        <w:rPr>
          <w:highlight w:val="yellow"/>
        </w:rPr>
      </w:pPr>
      <w:r w:rsidRPr="00A27ED5">
        <w:rPr>
          <w:highlight w:val="yellow"/>
        </w:rPr>
        <w:t>Visual / Creative Designer</w:t>
      </w:r>
    </w:p>
    <w:p w14:paraId="105DAB78" w14:textId="77777777" w:rsidR="004B6B9A" w:rsidRPr="00A27ED5" w:rsidRDefault="004B6B9A" w:rsidP="004B6B9A">
      <w:pPr>
        <w:numPr>
          <w:ilvl w:val="0"/>
          <w:numId w:val="6"/>
        </w:numPr>
        <w:rPr>
          <w:highlight w:val="yellow"/>
        </w:rPr>
      </w:pPr>
      <w:r w:rsidRPr="00A27ED5">
        <w:rPr>
          <w:highlight w:val="yellow"/>
        </w:rPr>
        <w:t>Branding &amp; Advertising Executive</w:t>
      </w:r>
    </w:p>
    <w:p w14:paraId="7487E140" w14:textId="77777777" w:rsidR="004B6B9A" w:rsidRPr="00A27ED5" w:rsidRDefault="004B6B9A" w:rsidP="004B6B9A">
      <w:pPr>
        <w:numPr>
          <w:ilvl w:val="0"/>
          <w:numId w:val="6"/>
        </w:numPr>
        <w:rPr>
          <w:highlight w:val="yellow"/>
        </w:rPr>
      </w:pPr>
      <w:r w:rsidRPr="00A27ED5">
        <w:rPr>
          <w:highlight w:val="yellow"/>
        </w:rPr>
        <w:t>Digital Media Designer</w:t>
      </w:r>
    </w:p>
    <w:p w14:paraId="1BD9391B" w14:textId="77777777" w:rsidR="004B6B9A" w:rsidRPr="00A27ED5" w:rsidRDefault="004B6B9A" w:rsidP="004B6B9A">
      <w:pPr>
        <w:numPr>
          <w:ilvl w:val="0"/>
          <w:numId w:val="6"/>
        </w:numPr>
        <w:rPr>
          <w:highlight w:val="yellow"/>
        </w:rPr>
      </w:pPr>
      <w:r w:rsidRPr="00A27ED5">
        <w:rPr>
          <w:highlight w:val="yellow"/>
        </w:rPr>
        <w:t>Junior UI / Creative Designer</w:t>
      </w:r>
    </w:p>
    <w:p w14:paraId="7770872A" w14:textId="77777777" w:rsidR="004B6B9A" w:rsidRPr="00A27ED5" w:rsidRDefault="004B6B9A" w:rsidP="004B6B9A">
      <w:pPr>
        <w:rPr>
          <w:b/>
          <w:bCs/>
          <w:highlight w:val="yellow"/>
        </w:rPr>
      </w:pPr>
      <w:r w:rsidRPr="00A27ED5">
        <w:rPr>
          <w:b/>
          <w:bCs/>
          <w:highlight w:val="yellow"/>
        </w:rPr>
        <w:t>Placement Support</w:t>
      </w:r>
    </w:p>
    <w:p w14:paraId="32FE459A" w14:textId="77777777" w:rsidR="004B6B9A" w:rsidRPr="00A27ED5" w:rsidRDefault="004B6B9A" w:rsidP="004B6B9A">
      <w:pPr>
        <w:numPr>
          <w:ilvl w:val="0"/>
          <w:numId w:val="7"/>
        </w:numPr>
        <w:rPr>
          <w:highlight w:val="yellow"/>
        </w:rPr>
      </w:pPr>
      <w:r w:rsidRPr="00A27ED5">
        <w:rPr>
          <w:b/>
          <w:bCs/>
          <w:highlight w:val="yellow"/>
        </w:rPr>
        <w:t>100% Placement Assistance</w:t>
      </w:r>
    </w:p>
    <w:p w14:paraId="5FC0FBC9" w14:textId="77777777" w:rsidR="004B6B9A" w:rsidRPr="00A27ED5" w:rsidRDefault="004B6B9A" w:rsidP="004B6B9A">
      <w:pPr>
        <w:numPr>
          <w:ilvl w:val="0"/>
          <w:numId w:val="7"/>
        </w:numPr>
        <w:rPr>
          <w:highlight w:val="yellow"/>
        </w:rPr>
      </w:pPr>
      <w:r w:rsidRPr="00A27ED5">
        <w:rPr>
          <w:highlight w:val="yellow"/>
        </w:rPr>
        <w:t>Exposure to design studios, agencies, startups, and digital companies</w:t>
      </w:r>
    </w:p>
    <w:p w14:paraId="09883BDE" w14:textId="77777777" w:rsidR="004B6B9A" w:rsidRPr="00A27ED5" w:rsidRDefault="004B6B9A" w:rsidP="004B6B9A">
      <w:pPr>
        <w:numPr>
          <w:ilvl w:val="0"/>
          <w:numId w:val="7"/>
        </w:numPr>
        <w:rPr>
          <w:highlight w:val="yellow"/>
        </w:rPr>
      </w:pPr>
      <w:r w:rsidRPr="00A27ED5">
        <w:rPr>
          <w:highlight w:val="yellow"/>
        </w:rPr>
        <w:t>Career guidance, portfolio preparation, and interview support</w:t>
      </w:r>
    </w:p>
    <w:p w14:paraId="4A6D7210" w14:textId="77777777" w:rsidR="004B6B9A" w:rsidRPr="00A27ED5" w:rsidRDefault="004B6B9A" w:rsidP="004B6B9A">
      <w:pPr>
        <w:rPr>
          <w:highlight w:val="yellow"/>
        </w:rPr>
      </w:pPr>
      <w:r w:rsidRPr="00A27ED5">
        <w:rPr>
          <w:rFonts w:ascii="Segoe UI Emoji" w:hAnsi="Segoe UI Emoji" w:cs="Segoe UI Emoji"/>
          <w:highlight w:val="yellow"/>
        </w:rPr>
        <w:t>🟡</w:t>
      </w:r>
      <w:r w:rsidRPr="00A27ED5">
        <w:rPr>
          <w:highlight w:val="yellow"/>
        </w:rPr>
        <w:t xml:space="preserve"> </w:t>
      </w:r>
      <w:r w:rsidRPr="00A27ED5">
        <w:rPr>
          <w:b/>
          <w:bCs/>
          <w:highlight w:val="yellow"/>
        </w:rPr>
        <w:t>Get Placement Details</w:t>
      </w:r>
    </w:p>
    <w:p w14:paraId="63BDB56A" w14:textId="77777777" w:rsidR="004B6B9A" w:rsidRPr="00A27ED5" w:rsidRDefault="00A27ED5" w:rsidP="004B6B9A">
      <w:pPr>
        <w:rPr>
          <w:highlight w:val="yellow"/>
        </w:rPr>
      </w:pPr>
      <w:r w:rsidRPr="00A27ED5">
        <w:rPr>
          <w:highlight w:val="yellow"/>
        </w:rPr>
        <w:pict w14:anchorId="717397DC">
          <v:rect id="_x0000_i1033" style="width:0;height:1.5pt" o:hralign="center" o:hrstd="t" o:hr="t" fillcolor="#a0a0a0" stroked="f"/>
        </w:pict>
      </w:r>
    </w:p>
    <w:p w14:paraId="7FE58908" w14:textId="77777777" w:rsidR="004B6B9A" w:rsidRPr="00A27ED5" w:rsidRDefault="004B6B9A" w:rsidP="004B6B9A">
      <w:pPr>
        <w:rPr>
          <w:b/>
          <w:bCs/>
          <w:highlight w:val="yellow"/>
        </w:rPr>
      </w:pPr>
      <w:r w:rsidRPr="00A27ED5">
        <w:rPr>
          <w:b/>
          <w:bCs/>
          <w:highlight w:val="yellow"/>
        </w:rPr>
        <w:t>Eligibility &amp; Admission Snapshot</w:t>
      </w:r>
    </w:p>
    <w:p w14:paraId="23C6FCD5" w14:textId="64F47906" w:rsidR="004B6B9A" w:rsidRPr="00A27ED5" w:rsidRDefault="004B6B9A" w:rsidP="004B6B9A">
      <w:pPr>
        <w:numPr>
          <w:ilvl w:val="0"/>
          <w:numId w:val="8"/>
        </w:numPr>
        <w:rPr>
          <w:highlight w:val="yellow"/>
        </w:rPr>
      </w:pPr>
      <w:r w:rsidRPr="00A27ED5">
        <w:rPr>
          <w:b/>
          <w:bCs/>
          <w:highlight w:val="yellow"/>
        </w:rPr>
        <w:t>Diploma:</w:t>
      </w:r>
      <w:r w:rsidRPr="00A27ED5">
        <w:rPr>
          <w:highlight w:val="yellow"/>
        </w:rPr>
        <w:t xml:space="preserve"> 10thPass</w:t>
      </w:r>
    </w:p>
    <w:p w14:paraId="23DE33D9" w14:textId="5D9D0467" w:rsidR="004B6B9A" w:rsidRPr="00A27ED5" w:rsidRDefault="004B6B9A" w:rsidP="004B6B9A">
      <w:pPr>
        <w:numPr>
          <w:ilvl w:val="0"/>
          <w:numId w:val="8"/>
        </w:numPr>
        <w:rPr>
          <w:highlight w:val="yellow"/>
        </w:rPr>
      </w:pPr>
      <w:r w:rsidRPr="00A27ED5">
        <w:rPr>
          <w:b/>
          <w:bCs/>
          <w:highlight w:val="yellow"/>
        </w:rPr>
        <w:t>Advanced Diploma:</w:t>
      </w:r>
      <w:r w:rsidRPr="00A27ED5">
        <w:rPr>
          <w:highlight w:val="yellow"/>
        </w:rPr>
        <w:t xml:space="preserve"> 10</w:t>
      </w:r>
      <w:r w:rsidRPr="00A27ED5">
        <w:rPr>
          <w:highlight w:val="yellow"/>
          <w:vertAlign w:val="superscript"/>
        </w:rPr>
        <w:t>th</w:t>
      </w:r>
      <w:r w:rsidRPr="00A27ED5">
        <w:rPr>
          <w:highlight w:val="yellow"/>
        </w:rPr>
        <w:t xml:space="preserve"> pass</w:t>
      </w:r>
    </w:p>
    <w:p w14:paraId="1E77D5B7" w14:textId="77777777" w:rsidR="004B6B9A" w:rsidRPr="00A27ED5" w:rsidRDefault="004B6B9A" w:rsidP="004B6B9A">
      <w:pPr>
        <w:numPr>
          <w:ilvl w:val="0"/>
          <w:numId w:val="8"/>
        </w:numPr>
        <w:rPr>
          <w:highlight w:val="yellow"/>
        </w:rPr>
      </w:pPr>
      <w:r w:rsidRPr="00A27ED5">
        <w:rPr>
          <w:highlight w:val="yellow"/>
        </w:rPr>
        <w:t>No prior design background required</w:t>
      </w:r>
    </w:p>
    <w:p w14:paraId="764E84B3" w14:textId="77777777" w:rsidR="004B6B9A" w:rsidRPr="00A27ED5" w:rsidRDefault="004B6B9A" w:rsidP="004B6B9A">
      <w:pPr>
        <w:numPr>
          <w:ilvl w:val="0"/>
          <w:numId w:val="8"/>
        </w:numPr>
        <w:rPr>
          <w:highlight w:val="yellow"/>
        </w:rPr>
      </w:pPr>
      <w:r w:rsidRPr="00A27ED5">
        <w:rPr>
          <w:highlight w:val="yellow"/>
        </w:rPr>
        <w:t>Creativity and interest in design encouraged</w:t>
      </w:r>
    </w:p>
    <w:p w14:paraId="3D45C236" w14:textId="77777777" w:rsidR="004B6B9A" w:rsidRPr="00A27ED5" w:rsidRDefault="004B6B9A" w:rsidP="004B6B9A">
      <w:pPr>
        <w:rPr>
          <w:highlight w:val="yellow"/>
        </w:rPr>
      </w:pPr>
      <w:r w:rsidRPr="00A27ED5">
        <w:rPr>
          <w:rFonts w:ascii="Segoe UI Emoji" w:hAnsi="Segoe UI Emoji" w:cs="Segoe UI Emoji"/>
          <w:highlight w:val="yellow"/>
        </w:rPr>
        <w:lastRenderedPageBreak/>
        <w:t>🟡</w:t>
      </w:r>
      <w:r w:rsidRPr="00A27ED5">
        <w:rPr>
          <w:highlight w:val="yellow"/>
        </w:rPr>
        <w:t xml:space="preserve"> </w:t>
      </w:r>
      <w:r w:rsidRPr="00A27ED5">
        <w:rPr>
          <w:b/>
          <w:bCs/>
          <w:highlight w:val="yellow"/>
        </w:rPr>
        <w:t>Check Eligibility</w:t>
      </w:r>
      <w:r w:rsidRPr="00A27ED5">
        <w:rPr>
          <w:highlight w:val="yellow"/>
        </w:rPr>
        <w:br/>
      </w:r>
      <w:r w:rsidRPr="00A27ED5">
        <w:rPr>
          <w:rFonts w:ascii="Segoe UI Emoji" w:hAnsi="Segoe UI Emoji" w:cs="Segoe UI Emoji"/>
          <w:highlight w:val="yellow"/>
        </w:rPr>
        <w:t>🔴</w:t>
      </w:r>
      <w:r w:rsidRPr="00A27ED5">
        <w:rPr>
          <w:highlight w:val="yellow"/>
        </w:rPr>
        <w:t xml:space="preserve"> </w:t>
      </w:r>
      <w:r w:rsidRPr="00A27ED5">
        <w:rPr>
          <w:b/>
          <w:bCs/>
          <w:highlight w:val="yellow"/>
        </w:rPr>
        <w:t>Apply Now</w:t>
      </w:r>
    </w:p>
    <w:p w14:paraId="38385CC5" w14:textId="77777777" w:rsidR="004B6B9A" w:rsidRPr="00A27ED5" w:rsidRDefault="00A27ED5" w:rsidP="004B6B9A">
      <w:pPr>
        <w:rPr>
          <w:highlight w:val="yellow"/>
        </w:rPr>
      </w:pPr>
      <w:r w:rsidRPr="00A27ED5">
        <w:rPr>
          <w:highlight w:val="yellow"/>
        </w:rPr>
        <w:pict w14:anchorId="7A95BAC5">
          <v:rect id="_x0000_i1034" style="width:0;height:1.5pt" o:hralign="center" o:hrstd="t" o:hr="t" fillcolor="#a0a0a0" stroked="f"/>
        </w:pict>
      </w:r>
    </w:p>
    <w:p w14:paraId="654BD286" w14:textId="6BBEC7F8" w:rsidR="004B6B9A" w:rsidRPr="00A27ED5" w:rsidRDefault="004B6B9A" w:rsidP="004B6B9A">
      <w:pPr>
        <w:rPr>
          <w:b/>
          <w:bCs/>
          <w:highlight w:val="yellow"/>
        </w:rPr>
      </w:pPr>
      <w:r w:rsidRPr="00A27ED5">
        <w:rPr>
          <w:b/>
          <w:bCs/>
          <w:highlight w:val="yellow"/>
        </w:rPr>
        <w:t>Scholarships</w:t>
      </w:r>
    </w:p>
    <w:p w14:paraId="0A3C5526" w14:textId="77777777" w:rsidR="004B6B9A" w:rsidRPr="00A27ED5" w:rsidRDefault="004B6B9A" w:rsidP="004B6B9A">
      <w:pPr>
        <w:numPr>
          <w:ilvl w:val="0"/>
          <w:numId w:val="9"/>
        </w:numPr>
        <w:rPr>
          <w:highlight w:val="yellow"/>
        </w:rPr>
      </w:pPr>
      <w:r w:rsidRPr="00A27ED5">
        <w:rPr>
          <w:highlight w:val="yellow"/>
        </w:rPr>
        <w:t>Scholarship and financial assistance options available for eligible students</w:t>
      </w:r>
    </w:p>
    <w:p w14:paraId="479B37E5" w14:textId="77777777" w:rsidR="004B6B9A" w:rsidRPr="00A27ED5" w:rsidRDefault="004B6B9A" w:rsidP="004B6B9A">
      <w:pPr>
        <w:rPr>
          <w:highlight w:val="yellow"/>
        </w:rPr>
      </w:pPr>
      <w:r w:rsidRPr="00A27ED5">
        <w:rPr>
          <w:rFonts w:ascii="Segoe UI Emoji" w:hAnsi="Segoe UI Emoji" w:cs="Segoe UI Emoji"/>
          <w:highlight w:val="yellow"/>
        </w:rPr>
        <w:t>🟡</w:t>
      </w:r>
      <w:r w:rsidRPr="00A27ED5">
        <w:rPr>
          <w:highlight w:val="yellow"/>
        </w:rPr>
        <w:t xml:space="preserve"> </w:t>
      </w:r>
      <w:r w:rsidRPr="00A27ED5">
        <w:rPr>
          <w:b/>
          <w:bCs/>
          <w:highlight w:val="yellow"/>
        </w:rPr>
        <w:t>Get Fee Details</w:t>
      </w:r>
      <w:r w:rsidRPr="00A27ED5">
        <w:rPr>
          <w:highlight w:val="yellow"/>
        </w:rPr>
        <w:br/>
      </w:r>
      <w:r w:rsidRPr="00A27ED5">
        <w:rPr>
          <w:rFonts w:ascii="Segoe UI Emoji" w:hAnsi="Segoe UI Emoji" w:cs="Segoe UI Emoji"/>
          <w:highlight w:val="yellow"/>
        </w:rPr>
        <w:t>🟡</w:t>
      </w:r>
      <w:r w:rsidRPr="00A27ED5">
        <w:rPr>
          <w:highlight w:val="yellow"/>
        </w:rPr>
        <w:t xml:space="preserve"> </w:t>
      </w:r>
      <w:r w:rsidRPr="00A27ED5">
        <w:rPr>
          <w:b/>
          <w:bCs/>
          <w:highlight w:val="yellow"/>
        </w:rPr>
        <w:t>Talk to a Counsellor</w:t>
      </w:r>
    </w:p>
    <w:p w14:paraId="28BC22A9" w14:textId="77777777" w:rsidR="004B6B9A" w:rsidRPr="00A27ED5" w:rsidRDefault="00A27ED5" w:rsidP="004B6B9A">
      <w:pPr>
        <w:rPr>
          <w:highlight w:val="yellow"/>
        </w:rPr>
      </w:pPr>
      <w:r w:rsidRPr="00A27ED5">
        <w:rPr>
          <w:highlight w:val="yellow"/>
        </w:rPr>
        <w:pict w14:anchorId="5D2B0E7A">
          <v:rect id="_x0000_i1035" style="width:0;height:1.5pt" o:hralign="center" o:hrstd="t" o:hr="t" fillcolor="#a0a0a0" stroked="f"/>
        </w:pict>
      </w:r>
    </w:p>
    <w:p w14:paraId="548A7866" w14:textId="77777777" w:rsidR="004B6B9A" w:rsidRPr="00A27ED5" w:rsidRDefault="004B6B9A" w:rsidP="004B6B9A">
      <w:pPr>
        <w:rPr>
          <w:b/>
          <w:bCs/>
          <w:highlight w:val="yellow"/>
        </w:rPr>
      </w:pPr>
      <w:r w:rsidRPr="00A27ED5">
        <w:rPr>
          <w:b/>
          <w:bCs/>
          <w:highlight w:val="yellow"/>
        </w:rPr>
        <w:t>Student Experiences</w:t>
      </w:r>
    </w:p>
    <w:p w14:paraId="5F39B413" w14:textId="77777777" w:rsidR="004B6B9A" w:rsidRPr="00A27ED5" w:rsidRDefault="004B6B9A" w:rsidP="004B6B9A">
      <w:pPr>
        <w:rPr>
          <w:highlight w:val="yellow"/>
        </w:rPr>
      </w:pPr>
      <w:r w:rsidRPr="00A27ED5">
        <w:rPr>
          <w:highlight w:val="yellow"/>
        </w:rPr>
        <w:t>“The live projects and software training helped me understand how real design agencies work.”</w:t>
      </w:r>
      <w:r w:rsidRPr="00A27ED5">
        <w:rPr>
          <w:highlight w:val="yellow"/>
        </w:rPr>
        <w:br/>
        <w:t xml:space="preserve">— </w:t>
      </w:r>
      <w:r w:rsidRPr="00A27ED5">
        <w:rPr>
          <w:i/>
          <w:iCs/>
          <w:highlight w:val="yellow"/>
        </w:rPr>
        <w:t>Graphic Design Student</w:t>
      </w:r>
    </w:p>
    <w:p w14:paraId="43BE20A2" w14:textId="77777777" w:rsidR="004B6B9A" w:rsidRPr="00A27ED5" w:rsidRDefault="004B6B9A" w:rsidP="004B6B9A">
      <w:pPr>
        <w:rPr>
          <w:highlight w:val="yellow"/>
        </w:rPr>
      </w:pPr>
      <w:r w:rsidRPr="00A27ED5">
        <w:rPr>
          <w:highlight w:val="yellow"/>
        </w:rPr>
        <w:t>“INSD helped me build a strong portfolio and confidence to work professionally.”</w:t>
      </w:r>
      <w:r w:rsidRPr="00A27ED5">
        <w:rPr>
          <w:highlight w:val="yellow"/>
        </w:rPr>
        <w:br/>
        <w:t xml:space="preserve">— </w:t>
      </w:r>
      <w:r w:rsidRPr="00A27ED5">
        <w:rPr>
          <w:i/>
          <w:iCs/>
          <w:highlight w:val="yellow"/>
        </w:rPr>
        <w:t>Advanced Diploma Graduate</w:t>
      </w:r>
    </w:p>
    <w:p w14:paraId="6FF6B79F" w14:textId="77777777" w:rsidR="004B6B9A" w:rsidRPr="00A27ED5" w:rsidRDefault="00A27ED5" w:rsidP="004B6B9A">
      <w:pPr>
        <w:rPr>
          <w:highlight w:val="yellow"/>
        </w:rPr>
      </w:pPr>
      <w:r w:rsidRPr="00A27ED5">
        <w:rPr>
          <w:highlight w:val="yellow"/>
        </w:rPr>
        <w:pict w14:anchorId="57D74259">
          <v:rect id="_x0000_i1036" style="width:0;height:1.5pt" o:hralign="center" o:hrstd="t" o:hr="t" fillcolor="#a0a0a0" stroked="f"/>
        </w:pict>
      </w:r>
    </w:p>
    <w:p w14:paraId="66EF479E" w14:textId="77777777" w:rsidR="004B6B9A" w:rsidRPr="00A27ED5" w:rsidRDefault="004B6B9A" w:rsidP="004B6B9A">
      <w:pPr>
        <w:rPr>
          <w:b/>
          <w:bCs/>
          <w:highlight w:val="yellow"/>
        </w:rPr>
      </w:pPr>
      <w:r w:rsidRPr="00A27ED5">
        <w:rPr>
          <w:b/>
          <w:bCs/>
          <w:highlight w:val="yellow"/>
        </w:rPr>
        <w:t>Start Your Graphic Design Career with INSD</w:t>
      </w:r>
      <w:bookmarkStart w:id="0" w:name="_GoBack"/>
      <w:bookmarkEnd w:id="0"/>
    </w:p>
    <w:p w14:paraId="049B7828" w14:textId="77777777" w:rsidR="004B6B9A" w:rsidRPr="004B6B9A" w:rsidRDefault="004B6B9A" w:rsidP="004B6B9A">
      <w:r w:rsidRPr="00A27ED5">
        <w:rPr>
          <w:rFonts w:ascii="Segoe UI Emoji" w:hAnsi="Segoe UI Emoji" w:cs="Segoe UI Emoji"/>
          <w:highlight w:val="yellow"/>
        </w:rPr>
        <w:t>🔴</w:t>
      </w:r>
      <w:r w:rsidRPr="00A27ED5">
        <w:rPr>
          <w:highlight w:val="yellow"/>
        </w:rPr>
        <w:t xml:space="preserve"> </w:t>
      </w:r>
      <w:r w:rsidRPr="00A27ED5">
        <w:rPr>
          <w:b/>
          <w:bCs/>
          <w:highlight w:val="yellow"/>
        </w:rPr>
        <w:t>Apply Now</w:t>
      </w:r>
      <w:r w:rsidRPr="00A27ED5">
        <w:rPr>
          <w:highlight w:val="yellow"/>
        </w:rPr>
        <w:br/>
      </w:r>
      <w:r w:rsidRPr="00A27ED5">
        <w:rPr>
          <w:rFonts w:ascii="Segoe UI Emoji" w:hAnsi="Segoe UI Emoji" w:cs="Segoe UI Emoji"/>
          <w:highlight w:val="yellow"/>
        </w:rPr>
        <w:t>🟡</w:t>
      </w:r>
      <w:r w:rsidRPr="00A27ED5">
        <w:rPr>
          <w:highlight w:val="yellow"/>
        </w:rPr>
        <w:t xml:space="preserve"> </w:t>
      </w:r>
      <w:r w:rsidRPr="00A27ED5">
        <w:rPr>
          <w:b/>
          <w:bCs/>
          <w:highlight w:val="yellow"/>
        </w:rPr>
        <w:t>Book Counselling</w:t>
      </w:r>
      <w:r w:rsidRPr="00A27ED5">
        <w:rPr>
          <w:highlight w:val="yellow"/>
        </w:rPr>
        <w:br/>
      </w:r>
      <w:r w:rsidRPr="00A27ED5">
        <w:rPr>
          <w:rFonts w:ascii="Segoe UI Emoji" w:hAnsi="Segoe UI Emoji" w:cs="Segoe UI Emoji"/>
          <w:highlight w:val="yellow"/>
        </w:rPr>
        <w:t>🟢</w:t>
      </w:r>
      <w:r w:rsidRPr="00A27ED5">
        <w:rPr>
          <w:highlight w:val="yellow"/>
        </w:rPr>
        <w:t xml:space="preserve"> </w:t>
      </w:r>
      <w:r w:rsidRPr="00A27ED5">
        <w:rPr>
          <w:b/>
          <w:bCs/>
          <w:highlight w:val="yellow"/>
        </w:rPr>
        <w:t>Download Brochure</w:t>
      </w:r>
    </w:p>
    <w:p w14:paraId="282C14A1" w14:textId="77777777" w:rsidR="00F7569A" w:rsidRPr="004B6B9A" w:rsidRDefault="00F7569A" w:rsidP="004B6B9A"/>
    <w:sectPr w:rsidR="00F7569A" w:rsidRPr="004B6B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FC02E2"/>
    <w:multiLevelType w:val="multilevel"/>
    <w:tmpl w:val="7A26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60770"/>
    <w:multiLevelType w:val="multilevel"/>
    <w:tmpl w:val="EBD6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82DF8"/>
    <w:multiLevelType w:val="multilevel"/>
    <w:tmpl w:val="7C38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1D7E18"/>
    <w:multiLevelType w:val="multilevel"/>
    <w:tmpl w:val="8238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71383C"/>
    <w:multiLevelType w:val="multilevel"/>
    <w:tmpl w:val="0670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824874"/>
    <w:multiLevelType w:val="multilevel"/>
    <w:tmpl w:val="9DFA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DB7B61"/>
    <w:multiLevelType w:val="multilevel"/>
    <w:tmpl w:val="14E4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7C544E"/>
    <w:multiLevelType w:val="multilevel"/>
    <w:tmpl w:val="0920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5229DD"/>
    <w:multiLevelType w:val="multilevel"/>
    <w:tmpl w:val="9466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7"/>
  </w:num>
  <w:num w:numId="4">
    <w:abstractNumId w:val="4"/>
  </w:num>
  <w:num w:numId="5">
    <w:abstractNumId w:val="6"/>
  </w:num>
  <w:num w:numId="6">
    <w:abstractNumId w:val="1"/>
  </w:num>
  <w:num w:numId="7">
    <w:abstractNumId w:val="3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6B9A"/>
    <w:rsid w:val="00044E77"/>
    <w:rsid w:val="003702DE"/>
    <w:rsid w:val="0047112C"/>
    <w:rsid w:val="004B6B9A"/>
    <w:rsid w:val="007934B5"/>
    <w:rsid w:val="007B09B9"/>
    <w:rsid w:val="008068DB"/>
    <w:rsid w:val="00973857"/>
    <w:rsid w:val="00A27ED5"/>
    <w:rsid w:val="00F75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9E029"/>
  <w15:chartTrackingRefBased/>
  <w15:docId w15:val="{CB1D237C-F41C-43E8-BF8F-13CBE65B4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B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B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B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B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B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B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B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B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B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B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B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702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soni</dc:creator>
  <cp:keywords/>
  <dc:description/>
  <cp:lastModifiedBy>USER</cp:lastModifiedBy>
  <cp:revision>4</cp:revision>
  <dcterms:created xsi:type="dcterms:W3CDTF">2026-01-28T14:30:00Z</dcterms:created>
  <dcterms:modified xsi:type="dcterms:W3CDTF">2026-01-29T08:51:00Z</dcterms:modified>
</cp:coreProperties>
</file>