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7ABA6" w14:textId="77777777" w:rsidR="0060258F" w:rsidRDefault="00000000">
      <w:pPr>
        <w:spacing w:after="0" w:line="259" w:lineRule="auto"/>
        <w:ind w:left="10" w:right="4"/>
        <w:jc w:val="center"/>
      </w:pPr>
      <w:r>
        <w:rPr>
          <w:b/>
          <w:color w:val="5AA8D9"/>
          <w:sz w:val="24"/>
        </w:rPr>
        <w:t xml:space="preserve">CSET213 – Linux and Shell Programming </w:t>
      </w:r>
    </w:p>
    <w:p w14:paraId="5F6F5071" w14:textId="77777777" w:rsidR="0060258F" w:rsidRDefault="00000000">
      <w:pPr>
        <w:pStyle w:val="Heading1"/>
        <w:spacing w:after="73"/>
        <w:ind w:left="-5"/>
      </w:pPr>
      <w:r>
        <w:t>Detailed Syllabus</w:t>
      </w:r>
      <w:r>
        <w:rPr>
          <w:color w:val="000000"/>
          <w:sz w:val="28"/>
        </w:rPr>
        <w:t xml:space="preserve"> </w:t>
      </w:r>
    </w:p>
    <w:p w14:paraId="4C6DE58D" w14:textId="13BFC538" w:rsidR="0060258F" w:rsidRDefault="00000000">
      <w:pPr>
        <w:pStyle w:val="Heading2"/>
        <w:ind w:left="-5" w:right="4132"/>
      </w:pPr>
      <w:r>
        <w:t xml:space="preserve">Module 1 (Contact hours: 8) </w:t>
      </w:r>
    </w:p>
    <w:p w14:paraId="2F0C3EA5" w14:textId="77777777" w:rsidR="0060258F" w:rsidRDefault="00000000">
      <w:pPr>
        <w:ind w:left="-5" w:right="0"/>
      </w:pPr>
      <w:r>
        <w:t>Linux and Linux utilities, Architecture of Linux, features of Linux, Introduction to vi editor, Linux commands, File handling utilities, security by file p</w:t>
      </w:r>
      <w:r>
        <w:rPr>
          <w:u w:val="single" w:color="000000"/>
        </w:rPr>
        <w:t>ermiss</w:t>
      </w:r>
      <w:r>
        <w:t xml:space="preserve">ions, process utilities, disk utilities, </w:t>
      </w:r>
      <w:r w:rsidRPr="003C1232">
        <w:rPr>
          <w:highlight w:val="green"/>
        </w:rPr>
        <w:t>Networking commands, Text processing utilities</w:t>
      </w:r>
      <w:r>
        <w:t xml:space="preserve">, backup utilities, User management. </w:t>
      </w:r>
    </w:p>
    <w:p w14:paraId="03CC136A" w14:textId="7EC2AECB" w:rsidR="0060258F" w:rsidRDefault="00000000">
      <w:pPr>
        <w:spacing w:after="0" w:line="259" w:lineRule="auto"/>
        <w:ind w:left="0" w:right="6078" w:firstLine="0"/>
        <w:jc w:val="left"/>
      </w:pPr>
      <w:r>
        <w:t xml:space="preserve"> </w:t>
      </w:r>
    </w:p>
    <w:p w14:paraId="47118A52" w14:textId="3CDD602F" w:rsidR="0060258F" w:rsidRDefault="00000000">
      <w:pPr>
        <w:pStyle w:val="Heading2"/>
        <w:ind w:left="-5" w:right="4132"/>
      </w:pPr>
      <w:r>
        <w:t xml:space="preserve">Module 2 (Contact hours: 8) </w:t>
      </w:r>
    </w:p>
    <w:p w14:paraId="06F44A34" w14:textId="77777777" w:rsidR="0060258F" w:rsidRDefault="00000000">
      <w:pPr>
        <w:ind w:left="-5" w:right="0"/>
      </w:pPr>
      <w:r>
        <w:t xml:space="preserve">Shells need and types, Derived Operators, Linux session, Standard streams, Redirection, Pipes, Tee command, command execution, command-line editing, Quotes, command substitution, job control, aliases, variables, shell/environment customization, Filters, and pipes, </w:t>
      </w:r>
      <w:r w:rsidRPr="003C1232">
        <w:rPr>
          <w:highlight w:val="green"/>
        </w:rPr>
        <w:t>File operations.</w:t>
      </w:r>
      <w:r>
        <w:t xml:space="preserve"> </w:t>
      </w:r>
    </w:p>
    <w:p w14:paraId="01ED509E" w14:textId="608E6079" w:rsidR="0060258F" w:rsidRDefault="00000000" w:rsidP="003C1232">
      <w:pPr>
        <w:spacing w:after="0" w:line="259" w:lineRule="auto"/>
        <w:ind w:left="0" w:right="6101" w:firstLine="0"/>
        <w:jc w:val="left"/>
      </w:pPr>
      <w:r>
        <w:rPr>
          <w:sz w:val="22"/>
        </w:rPr>
        <w:t xml:space="preserve"> </w:t>
      </w:r>
    </w:p>
    <w:p w14:paraId="083A7C1E" w14:textId="77777777" w:rsidR="0060258F" w:rsidRDefault="00000000">
      <w:pPr>
        <w:pStyle w:val="Heading2"/>
        <w:ind w:left="-5" w:right="6101"/>
      </w:pPr>
      <w:r>
        <w:t xml:space="preserve">Module 3 (Contact hours: 12) </w:t>
      </w:r>
    </w:p>
    <w:p w14:paraId="46B83FA6" w14:textId="77777777" w:rsidR="0060258F" w:rsidRPr="003C1232" w:rsidRDefault="00000000">
      <w:pPr>
        <w:ind w:left="-5" w:right="0"/>
        <w:rPr>
          <w:color w:val="auto"/>
        </w:rPr>
      </w:pPr>
      <w:r w:rsidRPr="003C1232">
        <w:rPr>
          <w:highlight w:val="green"/>
        </w:rPr>
        <w:t>G</w:t>
      </w:r>
      <w:r w:rsidRPr="003C1232">
        <w:rPr>
          <w:highlight w:val="green"/>
          <w:u w:val="single" w:color="000000"/>
        </w:rPr>
        <w:t xml:space="preserve">rep </w:t>
      </w:r>
      <w:r w:rsidRPr="003C1232">
        <w:rPr>
          <w:highlight w:val="green"/>
        </w:rPr>
        <w:t>Operation</w:t>
      </w:r>
      <w:r>
        <w:t>, Grep Commands, Grep Address, Grep Application, Sed Scripts, operation</w:t>
      </w:r>
      <w:r w:rsidRPr="00983063">
        <w:rPr>
          <w:highlight w:val="red"/>
        </w:rPr>
        <w:t>, Unix file structure</w:t>
      </w:r>
      <w:r>
        <w:t xml:space="preserve">, </w:t>
      </w:r>
      <w:r w:rsidRPr="005F60F6">
        <w:rPr>
          <w:highlight w:val="green"/>
        </w:rPr>
        <w:t>File d</w:t>
      </w:r>
      <w:r w:rsidRPr="005F60F6">
        <w:rPr>
          <w:highlight w:val="green"/>
          <w:u w:val="single" w:color="000000"/>
        </w:rPr>
        <w:t>escri</w:t>
      </w:r>
      <w:r w:rsidRPr="005F60F6">
        <w:rPr>
          <w:highlight w:val="green"/>
        </w:rPr>
        <w:t>ptors, System calls and device drivers, Fil</w:t>
      </w:r>
      <w:r w:rsidRPr="003C1232">
        <w:rPr>
          <w:highlight w:val="green"/>
        </w:rPr>
        <w:t>e management</w:t>
      </w:r>
      <w:r>
        <w:t xml:space="preserve">, File structures, System calls for file management, </w:t>
      </w:r>
      <w:r w:rsidRPr="00983063">
        <w:rPr>
          <w:highlight w:val="red"/>
        </w:rPr>
        <w:t>Directory API,</w:t>
      </w:r>
      <w:r>
        <w:t xml:space="preserve"> Process and Process Structure, </w:t>
      </w:r>
      <w:r w:rsidRPr="00983063">
        <w:rPr>
          <w:highlight w:val="red"/>
        </w:rPr>
        <w:t>Process table,</w:t>
      </w:r>
      <w:r>
        <w:t xml:space="preserve"> Viewing processes, System processes, Process scheduling, zombie processes, </w:t>
      </w:r>
      <w:r w:rsidRPr="005F60F6">
        <w:rPr>
          <w:highlight w:val="red"/>
        </w:rPr>
        <w:t>orphan process</w:t>
      </w:r>
      <w:r>
        <w:t xml:space="preserve">, </w:t>
      </w:r>
      <w:r w:rsidRPr="005F60F6">
        <w:rPr>
          <w:highlight w:val="green"/>
        </w:rPr>
        <w:t>Fork and its operation</w:t>
      </w:r>
      <w:r>
        <w:t xml:space="preserve">, </w:t>
      </w:r>
      <w:r w:rsidRPr="003C1232">
        <w:rPr>
          <w:highlight w:val="red"/>
        </w:rPr>
        <w:t xml:space="preserve">Signals functions, unreliable signals, interrupted system calls, Signal sets, </w:t>
      </w:r>
      <w:r w:rsidRPr="00983063">
        <w:t>File locking, Threats</w:t>
      </w:r>
      <w:r>
        <w:t xml:space="preserve"> and Vulnerabilities analysis of Linux-</w:t>
      </w:r>
      <w:r>
        <w:rPr>
          <w:sz w:val="22"/>
        </w:rPr>
        <w:t xml:space="preserve"> </w:t>
      </w:r>
      <w:r>
        <w:t>direct, indirect, veiled, conditional, Security Measures in Linux-SSH key pair, Scan Log files , Close Hidden ports,</w:t>
      </w:r>
      <w:r>
        <w:rPr>
          <w:sz w:val="22"/>
        </w:rPr>
        <w:t xml:space="preserve"> </w:t>
      </w:r>
      <w:r>
        <w:t>Linux Malwares-</w:t>
      </w:r>
      <w:r>
        <w:rPr>
          <w:sz w:val="22"/>
        </w:rPr>
        <w:t xml:space="preserve"> </w:t>
      </w:r>
      <w:r>
        <w:t>Botnets, Ransomware, Rootkits,</w:t>
      </w:r>
      <w:r>
        <w:rPr>
          <w:sz w:val="22"/>
        </w:rPr>
        <w:t xml:space="preserve"> </w:t>
      </w:r>
      <w:r w:rsidRPr="00CF21A8">
        <w:rPr>
          <w:highlight w:val="green"/>
        </w:rPr>
        <w:t>Socket, Socket communications, UDP, TCP, AWK</w:t>
      </w:r>
      <w:r w:rsidRPr="00983063">
        <w:rPr>
          <w:highlight w:val="red"/>
        </w:rPr>
        <w:t xml:space="preserve">, Shell </w:t>
      </w:r>
      <w:r w:rsidRPr="003C1232">
        <w:rPr>
          <w:highlight w:val="red"/>
        </w:rPr>
        <w:t>Scripting and Security-</w:t>
      </w:r>
      <w:r w:rsidRPr="003C1232">
        <w:rPr>
          <w:sz w:val="22"/>
          <w:highlight w:val="red"/>
        </w:rPr>
        <w:t xml:space="preserve"> </w:t>
      </w:r>
      <w:r w:rsidRPr="003C1232">
        <w:rPr>
          <w:highlight w:val="red"/>
        </w:rPr>
        <w:t xml:space="preserve">Password Tester, Permissions and Access Control Lists, </w:t>
      </w:r>
      <w:r w:rsidRPr="003C1232">
        <w:rPr>
          <w:color w:val="auto"/>
          <w:highlight w:val="red"/>
        </w:rPr>
        <w:t>Shell Scripting for DevOps-</w:t>
      </w:r>
      <w:r w:rsidRPr="003C1232">
        <w:rPr>
          <w:color w:val="auto"/>
          <w:sz w:val="22"/>
          <w:highlight w:val="red"/>
        </w:rPr>
        <w:t xml:space="preserve"> </w:t>
      </w:r>
      <w:r w:rsidRPr="003C1232">
        <w:rPr>
          <w:color w:val="auto"/>
          <w:highlight w:val="red"/>
        </w:rPr>
        <w:t>Using environment variables, Bash Script</w:t>
      </w:r>
      <w:r w:rsidRPr="003C1232">
        <w:rPr>
          <w:color w:val="auto"/>
        </w:rPr>
        <w:t xml:space="preserve"> </w:t>
      </w:r>
    </w:p>
    <w:p w14:paraId="256EAF58" w14:textId="77777777" w:rsidR="0060258F" w:rsidRPr="003C1232" w:rsidRDefault="00000000">
      <w:pPr>
        <w:spacing w:after="0" w:line="259" w:lineRule="auto"/>
        <w:ind w:left="0" w:right="0" w:firstLine="0"/>
        <w:jc w:val="left"/>
        <w:rPr>
          <w:color w:val="auto"/>
        </w:rPr>
      </w:pPr>
      <w:r w:rsidRPr="003C1232">
        <w:rPr>
          <w:b/>
          <w:color w:val="auto"/>
        </w:rPr>
        <w:t xml:space="preserve"> </w:t>
      </w:r>
    </w:p>
    <w:sectPr w:rsidR="0060258F" w:rsidRPr="003C1232">
      <w:pgSz w:w="11906" w:h="16838"/>
      <w:pgMar w:top="1445" w:right="1436" w:bottom="147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44EAF"/>
    <w:multiLevelType w:val="hybridMultilevel"/>
    <w:tmpl w:val="9184E43C"/>
    <w:lvl w:ilvl="0" w:tplc="5E185D76">
      <w:start w:val="1"/>
      <w:numFmt w:val="decimal"/>
      <w:lvlText w:val="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241E8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AAB5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100DF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14C30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CC78B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52A9C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C47BF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7EB1E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76D69BD"/>
    <w:multiLevelType w:val="hybridMultilevel"/>
    <w:tmpl w:val="AE8A6D52"/>
    <w:lvl w:ilvl="0" w:tplc="4314DF1C">
      <w:start w:val="1"/>
      <w:numFmt w:val="decimal"/>
      <w:lvlText w:val="%1)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E882A3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30104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AA34A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236EEF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7C0D04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8901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7E28D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A4C479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9836334">
    <w:abstractNumId w:val="1"/>
  </w:num>
  <w:num w:numId="2" w16cid:durableId="81724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58F"/>
    <w:rsid w:val="0000378E"/>
    <w:rsid w:val="003C1232"/>
    <w:rsid w:val="00495AFF"/>
    <w:rsid w:val="005F60F6"/>
    <w:rsid w:val="0060258F"/>
    <w:rsid w:val="00983063"/>
    <w:rsid w:val="00CF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728F"/>
  <w15:docId w15:val="{844B2027-ECEB-42D0-842D-71B4E535E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8" w:lineRule="auto"/>
      <w:ind w:left="152" w:right="2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52" w:hanging="10"/>
      <w:outlineLvl w:val="0"/>
    </w:pPr>
    <w:rPr>
      <w:rFonts w:ascii="Times New Roman" w:eastAsia="Times New Roman" w:hAnsi="Times New Roman" w:cs="Times New Roman"/>
      <w:b/>
      <w:color w:val="5AA8D9"/>
      <w:sz w:val="2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5AA8D9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Tapas Badal</dc:creator>
  <cp:keywords/>
  <cp:lastModifiedBy>Kunal Kumar</cp:lastModifiedBy>
  <cp:revision>3</cp:revision>
  <dcterms:created xsi:type="dcterms:W3CDTF">2024-12-10T11:34:00Z</dcterms:created>
  <dcterms:modified xsi:type="dcterms:W3CDTF">2024-12-10T11:34:00Z</dcterms:modified>
</cp:coreProperties>
</file>