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D2FCB" w14:textId="77777777" w:rsidR="004E1277" w:rsidRPr="00367F16" w:rsidRDefault="004E1277" w:rsidP="004E1277">
      <w:pPr>
        <w:jc w:val="center"/>
        <w:rPr>
          <w:b/>
          <w:bCs/>
          <w:color w:val="FF0000"/>
          <w:sz w:val="36"/>
          <w:szCs w:val="32"/>
        </w:rPr>
      </w:pPr>
      <w:r w:rsidRPr="00367F16">
        <w:rPr>
          <w:b/>
          <w:bCs/>
          <w:color w:val="FF0000"/>
          <w:sz w:val="36"/>
          <w:szCs w:val="32"/>
        </w:rPr>
        <w:t>Name: Kunal Baghele</w:t>
      </w:r>
    </w:p>
    <w:p w14:paraId="14EF35BF" w14:textId="77777777" w:rsidR="004E1277" w:rsidRDefault="004E1277" w:rsidP="004E1277">
      <w:pPr>
        <w:jc w:val="center"/>
        <w:rPr>
          <w:b/>
          <w:bCs/>
          <w:color w:val="4472C4" w:themeColor="accent1"/>
          <w:sz w:val="28"/>
          <w:szCs w:val="24"/>
          <w:u w:val="single"/>
        </w:rPr>
      </w:pPr>
      <w:r w:rsidRPr="00367F16">
        <w:rPr>
          <w:b/>
          <w:bCs/>
          <w:color w:val="4472C4" w:themeColor="accent1"/>
          <w:sz w:val="28"/>
          <w:szCs w:val="24"/>
          <w:u w:val="single"/>
        </w:rPr>
        <w:t>Soft Skill Assignment</w:t>
      </w:r>
    </w:p>
    <w:p w14:paraId="0ED183C3" w14:textId="35867E6A" w:rsidR="00BC722A" w:rsidRDefault="004E1277" w:rsidP="004E1277">
      <w:pPr>
        <w:jc w:val="center"/>
        <w:rPr>
          <w:b/>
          <w:bCs/>
          <w:color w:val="4472C4" w:themeColor="accent1"/>
          <w:sz w:val="28"/>
          <w:szCs w:val="24"/>
          <w:u w:val="single"/>
        </w:rPr>
      </w:pPr>
      <w:r>
        <w:rPr>
          <w:b/>
          <w:bCs/>
          <w:color w:val="4472C4" w:themeColor="accent1"/>
          <w:sz w:val="28"/>
          <w:szCs w:val="24"/>
          <w:u w:val="single"/>
        </w:rPr>
        <w:t>Decisions</w:t>
      </w:r>
    </w:p>
    <w:p w14:paraId="5AD556EC" w14:textId="77777777" w:rsidR="004E1277" w:rsidRDefault="004E1277" w:rsidP="004E1277">
      <w:pPr>
        <w:rPr>
          <w:b/>
          <w:bCs/>
          <w:sz w:val="28"/>
          <w:szCs w:val="24"/>
        </w:rPr>
      </w:pPr>
    </w:p>
    <w:p w14:paraId="08D58741" w14:textId="608F0F76" w:rsidR="004E1277" w:rsidRDefault="004E1277" w:rsidP="004E1277">
      <w:pPr>
        <w:pStyle w:val="ListParagraph"/>
        <w:numPr>
          <w:ilvl w:val="0"/>
          <w:numId w:val="1"/>
        </w:numPr>
        <w:rPr>
          <w:b/>
          <w:bCs/>
          <w:sz w:val="28"/>
          <w:szCs w:val="24"/>
        </w:rPr>
      </w:pPr>
      <w:r>
        <w:rPr>
          <w:b/>
          <w:bCs/>
          <w:sz w:val="28"/>
          <w:szCs w:val="24"/>
        </w:rPr>
        <w:t>Career Choice</w:t>
      </w:r>
    </w:p>
    <w:p w14:paraId="7C775775" w14:textId="24D13BAA" w:rsidR="00D06095" w:rsidRDefault="00D06095" w:rsidP="00D06095">
      <w:pPr>
        <w:pStyle w:val="ListParagraph"/>
        <w:rPr>
          <w:sz w:val="28"/>
          <w:szCs w:val="24"/>
        </w:rPr>
      </w:pPr>
      <w:r>
        <w:rPr>
          <w:sz w:val="28"/>
          <w:szCs w:val="24"/>
        </w:rPr>
        <w:t>After completing my HSC , I wanted to go for MBBS abroad , but due to some financial issue and improper information of fees structure I had to drop that plan and went for Engineering , and my family wanted me to gob for either CS of IT but by my own I choose Civil which was my first wrong decision that I made due to that I could not make up a job till now, and my family members also had hopes on me that I could not complete. So this was the decision that affected me and my family members.</w:t>
      </w:r>
    </w:p>
    <w:p w14:paraId="1D20FC2F" w14:textId="77777777" w:rsidR="00D06095" w:rsidRPr="00D06095" w:rsidRDefault="00D06095" w:rsidP="00D06095">
      <w:pPr>
        <w:pStyle w:val="ListParagraph"/>
        <w:rPr>
          <w:sz w:val="28"/>
          <w:szCs w:val="24"/>
        </w:rPr>
      </w:pPr>
    </w:p>
    <w:p w14:paraId="6FB5DD0F" w14:textId="6BF026AE" w:rsidR="00DF6DDE" w:rsidRDefault="00D06095" w:rsidP="004E1277">
      <w:pPr>
        <w:pStyle w:val="ListParagraph"/>
        <w:numPr>
          <w:ilvl w:val="0"/>
          <w:numId w:val="1"/>
        </w:numPr>
        <w:rPr>
          <w:b/>
          <w:bCs/>
          <w:sz w:val="28"/>
          <w:szCs w:val="24"/>
        </w:rPr>
      </w:pPr>
      <w:r>
        <w:rPr>
          <w:b/>
          <w:bCs/>
          <w:sz w:val="28"/>
          <w:szCs w:val="24"/>
        </w:rPr>
        <w:t>Buying A Car</w:t>
      </w:r>
    </w:p>
    <w:p w14:paraId="2A26F7FB" w14:textId="7219B24A" w:rsidR="00D06095" w:rsidRPr="00D06095" w:rsidRDefault="00D06095" w:rsidP="00D06095">
      <w:pPr>
        <w:pStyle w:val="ListParagraph"/>
        <w:rPr>
          <w:sz w:val="28"/>
          <w:szCs w:val="24"/>
        </w:rPr>
      </w:pPr>
      <w:r>
        <w:rPr>
          <w:sz w:val="28"/>
          <w:szCs w:val="24"/>
        </w:rPr>
        <w:t>This was the decision which I forced my father to have a car either new or second hand, initially they were not ready to have a car but afterwards they agreed on my decision and we buy a car, after that lockdown came in the 2021 the 3</w:t>
      </w:r>
      <w:r w:rsidRPr="00D06095">
        <w:rPr>
          <w:sz w:val="28"/>
          <w:szCs w:val="24"/>
          <w:vertAlign w:val="superscript"/>
        </w:rPr>
        <w:t>rd</w:t>
      </w:r>
      <w:r>
        <w:rPr>
          <w:sz w:val="28"/>
          <w:szCs w:val="24"/>
        </w:rPr>
        <w:t xml:space="preserve">  wave of covid there was complete shut down and no beds were there and there was issue with traveling at that time my both parents was affected very seriously, I at that time if I did not have my car then it could be very difficult to </w:t>
      </w:r>
      <w:r w:rsidR="00193B4A">
        <w:rPr>
          <w:sz w:val="28"/>
          <w:szCs w:val="24"/>
        </w:rPr>
        <w:t xml:space="preserve">provide proper treatment, and consequences could be very bad, but after the situation got better then my parents also realize that the decision of buying car was worth for me as well because I was daily sleeping in car in front of </w:t>
      </w:r>
      <w:proofErr w:type="spellStart"/>
      <w:r w:rsidR="00193B4A">
        <w:rPr>
          <w:sz w:val="28"/>
          <w:szCs w:val="24"/>
        </w:rPr>
        <w:t>Sahyog</w:t>
      </w:r>
      <w:proofErr w:type="spellEnd"/>
      <w:r w:rsidR="00193B4A">
        <w:rPr>
          <w:sz w:val="28"/>
          <w:szCs w:val="24"/>
        </w:rPr>
        <w:t xml:space="preserve"> hospital </w:t>
      </w:r>
      <w:proofErr w:type="spellStart"/>
      <w:r w:rsidR="00193B4A">
        <w:rPr>
          <w:sz w:val="28"/>
          <w:szCs w:val="24"/>
        </w:rPr>
        <w:t>Gondia</w:t>
      </w:r>
      <w:proofErr w:type="spellEnd"/>
      <w:r w:rsidR="00193B4A">
        <w:rPr>
          <w:sz w:val="28"/>
          <w:szCs w:val="24"/>
        </w:rPr>
        <w:t>.</w:t>
      </w:r>
    </w:p>
    <w:p w14:paraId="6F767EDE" w14:textId="77777777" w:rsidR="004E1277" w:rsidRPr="004E1277" w:rsidRDefault="004E1277" w:rsidP="004E1277"/>
    <w:sectPr w:rsidR="004E1277" w:rsidRPr="004E12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443591"/>
    <w:multiLevelType w:val="hybridMultilevel"/>
    <w:tmpl w:val="86E481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806147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277"/>
    <w:rsid w:val="00193B4A"/>
    <w:rsid w:val="004E1277"/>
    <w:rsid w:val="00717EE8"/>
    <w:rsid w:val="00864148"/>
    <w:rsid w:val="00920D8E"/>
    <w:rsid w:val="00B27D98"/>
    <w:rsid w:val="00BC3D55"/>
    <w:rsid w:val="00BC722A"/>
    <w:rsid w:val="00D06095"/>
    <w:rsid w:val="00DF6DD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5DD31"/>
  <w15:chartTrackingRefBased/>
  <w15:docId w15:val="{74AA66A8-F76C-4645-91FC-C992EE8F6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277"/>
    <w:pPr>
      <w:spacing w:line="240" w:lineRule="auto"/>
    </w:pPr>
    <w:rPr>
      <w:rFonts w:eastAsiaTheme="minorEastAsia"/>
      <w:kern w:val="0"/>
      <w:szCs w:val="22"/>
      <w:lang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12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973</TotalTime>
  <Pages>1</Pages>
  <Words>194</Words>
  <Characters>1109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 Baghele</dc:creator>
  <cp:keywords/>
  <dc:description/>
  <cp:lastModifiedBy>Kunal Baghele</cp:lastModifiedBy>
  <cp:revision>2</cp:revision>
  <dcterms:created xsi:type="dcterms:W3CDTF">2024-01-11T16:47:00Z</dcterms:created>
  <dcterms:modified xsi:type="dcterms:W3CDTF">2024-01-22T10:29:00Z</dcterms:modified>
</cp:coreProperties>
</file>