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{ContactsServiceService} from '../../Service/contacts-service.service'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{MatSnackBar} from '@angular/material'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'app-contact-lists',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templateUrl: './contact-lists.component.html',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styleUrls: ['./contact-lists.component.css']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ContactListsComponent implements OnInit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constructor(private service:ContactsServiceService,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router:Router,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private _snackbar:MatSnackBar) {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//array to store all the contact info fetched from the server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contactList;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loading=true;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color= 'primary';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mode= 'indeterminate';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 50;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ngOnInit(): void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this.service.getAllContacts().subscribe(data=&gt;{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this.contactList=data;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console.log(this.contactList)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this.loading=false;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err=&gt;{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this.loading=false;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this._snackbar.open('Data cannot be fetched please reload the page');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navigateToDetails(contactDetails){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console.log(contactDetails);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this.service.savedContact(contactDetails);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this.router.navigateByUrl('/contactDetails');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