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async, ComponentFixture, TestBed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SendMessageComponent } from './send-message.component';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describe('SendMessageComponent',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component: SendMessageComponent;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fixture: ComponentFixture&lt;SendMessageComponent&gt;;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beforeEach(async(() =&gt;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declarations: [ SendMessageComponent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.compileComponents();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 = TestBed.createComponent(SendMessageComponent);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= fixture.componentInstance;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fixture.detectChanges();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create', () =&gt;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expect(component).toBeTruthy();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