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15AF9" w14:textId="77777777" w:rsidR="00E3313E" w:rsidRPr="008921F2" w:rsidRDefault="00E3313E" w:rsidP="00E3313E">
      <w:pPr>
        <w:rPr>
          <w:sz w:val="144"/>
          <w:szCs w:val="144"/>
        </w:rPr>
      </w:pPr>
      <w:r w:rsidRPr="008921F2">
        <w:rPr>
          <w:sz w:val="144"/>
          <w:szCs w:val="144"/>
        </w:rPr>
        <w:t>Random Forest</w:t>
      </w:r>
    </w:p>
    <w:p w14:paraId="15DBE0DF" w14:textId="77777777" w:rsidR="00E3313E" w:rsidRDefault="00E3313E" w:rsidP="00E3313E"/>
    <w:p w14:paraId="2F4E7965" w14:textId="77777777" w:rsidR="00E3313E" w:rsidRDefault="00E3313E" w:rsidP="00E3313E">
      <w:r>
        <w:t>Dataset Description:</w:t>
      </w:r>
    </w:p>
    <w:p w14:paraId="7093DBE0" w14:textId="77777777" w:rsidR="00E3313E" w:rsidRDefault="00E3313E" w:rsidP="00E3313E"/>
    <w:p w14:paraId="73670573" w14:textId="77777777" w:rsidR="00E3313E" w:rsidRDefault="00E3313E" w:rsidP="00E3313E">
      <w:r>
        <w:t xml:space="preserve">Use the Glass dataset and apply the </w:t>
      </w:r>
      <w:proofErr w:type="gramStart"/>
      <w:r>
        <w:t>Random forest</w:t>
      </w:r>
      <w:proofErr w:type="gramEnd"/>
      <w:r>
        <w:t xml:space="preserve"> model.</w:t>
      </w:r>
    </w:p>
    <w:p w14:paraId="52490E54" w14:textId="77777777" w:rsidR="00E3313E" w:rsidRDefault="00E3313E" w:rsidP="00E3313E"/>
    <w:p w14:paraId="57B7889A" w14:textId="77777777" w:rsidR="00E3313E" w:rsidRDefault="00E3313E" w:rsidP="00E3313E">
      <w:r>
        <w:t>1. Exploratory Data Analysis (EDA):</w:t>
      </w:r>
    </w:p>
    <w:p w14:paraId="37005EDA" w14:textId="77777777" w:rsidR="00E3313E" w:rsidRDefault="00E3313E" w:rsidP="00E3313E"/>
    <w:p w14:paraId="2443A20C" w14:textId="77777777" w:rsidR="00E3313E" w:rsidRDefault="00E3313E" w:rsidP="00E3313E">
      <w:r>
        <w:t>Perform exploratory data analysis to understand the structure of the dataset.</w:t>
      </w:r>
    </w:p>
    <w:p w14:paraId="51AC5976" w14:textId="77777777" w:rsidR="00E3313E" w:rsidRDefault="00E3313E" w:rsidP="00E3313E">
      <w:r>
        <w:t>Check for missing values, outliers, inconsistencies in the data.</w:t>
      </w:r>
    </w:p>
    <w:p w14:paraId="5BF0D90F" w14:textId="77777777" w:rsidR="00E3313E" w:rsidRDefault="00E3313E" w:rsidP="00E3313E"/>
    <w:p w14:paraId="41C40272" w14:textId="77777777" w:rsidR="00E3313E" w:rsidRDefault="00E3313E" w:rsidP="00E3313E">
      <w:r>
        <w:t>2: Data Visualization:</w:t>
      </w:r>
    </w:p>
    <w:p w14:paraId="179E9BC5" w14:textId="77777777" w:rsidR="00E3313E" w:rsidRDefault="00E3313E" w:rsidP="00E3313E"/>
    <w:p w14:paraId="3ACA8B90" w14:textId="77777777" w:rsidR="00E3313E" w:rsidRDefault="00E3313E" w:rsidP="00E3313E">
      <w:r>
        <w:t>Create visualizations such as histograms, box plots, or pair plots to visualize the distributions and relationships between features.</w:t>
      </w:r>
    </w:p>
    <w:p w14:paraId="0758F998" w14:textId="77777777" w:rsidR="00E3313E" w:rsidRDefault="00E3313E" w:rsidP="00E3313E">
      <w:r>
        <w:t>Analyze any patterns or correlations observed in the data.</w:t>
      </w:r>
    </w:p>
    <w:p w14:paraId="7B6BED5E" w14:textId="77777777" w:rsidR="00E3313E" w:rsidRDefault="00E3313E" w:rsidP="00E3313E"/>
    <w:p w14:paraId="767E3558" w14:textId="77777777" w:rsidR="00E3313E" w:rsidRDefault="00E3313E" w:rsidP="00E3313E">
      <w:r>
        <w:t>3: Data Preprocessing</w:t>
      </w:r>
    </w:p>
    <w:p w14:paraId="62D15718" w14:textId="77777777" w:rsidR="00E3313E" w:rsidRDefault="00E3313E" w:rsidP="00E3313E"/>
    <w:p w14:paraId="140723BD" w14:textId="77777777" w:rsidR="00E3313E" w:rsidRDefault="00E3313E" w:rsidP="00E3313E">
      <w:r>
        <w:lastRenderedPageBreak/>
        <w:t xml:space="preserve">1. Check for missing values in the dataset and decide on a strategy for handling </w:t>
      </w:r>
      <w:proofErr w:type="spellStart"/>
      <w:proofErr w:type="gramStart"/>
      <w:r>
        <w:t>them.Implement</w:t>
      </w:r>
      <w:proofErr w:type="spellEnd"/>
      <w:proofErr w:type="gramEnd"/>
      <w:r>
        <w:t xml:space="preserve"> the chosen strategy (e.g., imputation or removal) and explain your reasoning.</w:t>
      </w:r>
    </w:p>
    <w:p w14:paraId="70F2D257" w14:textId="77777777" w:rsidR="00E3313E" w:rsidRDefault="00E3313E" w:rsidP="00E3313E">
      <w:r>
        <w:t>2. If there are categorical variables, apply encoding techniques like one-hot encoding to convert them into numerical format.</w:t>
      </w:r>
    </w:p>
    <w:p w14:paraId="2E7C34CA" w14:textId="77777777" w:rsidR="00E3313E" w:rsidRDefault="00E3313E" w:rsidP="00E3313E">
      <w:r>
        <w:t>3. Apply feature scaling techniques such as standardization or normalization to ensure that all features are on a similar scale. Handling the imbalance data.</w:t>
      </w:r>
    </w:p>
    <w:p w14:paraId="6E01F37C" w14:textId="77777777" w:rsidR="00E3313E" w:rsidRDefault="00E3313E" w:rsidP="00E3313E"/>
    <w:p w14:paraId="5BE6CE89" w14:textId="77777777" w:rsidR="00E3313E" w:rsidRDefault="00E3313E" w:rsidP="00E3313E">
      <w:r>
        <w:t>4: Random Forest Model Implementation</w:t>
      </w:r>
    </w:p>
    <w:p w14:paraId="408E4C97" w14:textId="77777777" w:rsidR="00E3313E" w:rsidRDefault="00E3313E" w:rsidP="00E3313E">
      <w:r>
        <w:t>1. Divide the data into train and test split.</w:t>
      </w:r>
    </w:p>
    <w:p w14:paraId="2E1D0922" w14:textId="77777777" w:rsidR="00E3313E" w:rsidRDefault="00E3313E" w:rsidP="00E3313E">
      <w:r>
        <w:t>2. Implement a Random Forest classifier using Python and a machine learning library like scikit-learn.</w:t>
      </w:r>
    </w:p>
    <w:p w14:paraId="2AF433BF" w14:textId="77777777" w:rsidR="00E3313E" w:rsidRDefault="00E3313E" w:rsidP="00E3313E">
      <w:r>
        <w:t>3. Train the model on the train dataset. Evaluate the performance on test data using metrics like accuracy, precision, recall, and F1-score.</w:t>
      </w:r>
    </w:p>
    <w:p w14:paraId="7571EA6B" w14:textId="77777777" w:rsidR="00E3313E" w:rsidRDefault="00E3313E" w:rsidP="00E3313E"/>
    <w:p w14:paraId="2E3B0861" w14:textId="77777777" w:rsidR="00E3313E" w:rsidRDefault="00E3313E" w:rsidP="00E3313E">
      <w:r>
        <w:t>5: Bagging and Boosting Methods</w:t>
      </w:r>
    </w:p>
    <w:p w14:paraId="29BD2E4E" w14:textId="77777777" w:rsidR="00E3313E" w:rsidRDefault="00E3313E" w:rsidP="00E3313E">
      <w:r>
        <w:t>Apply the Bagging and Boosting methods and compare the results.</w:t>
      </w:r>
    </w:p>
    <w:p w14:paraId="59A64199" w14:textId="77777777" w:rsidR="00E3313E" w:rsidRDefault="00E3313E" w:rsidP="00E3313E"/>
    <w:p w14:paraId="5A2F6D90" w14:textId="77777777" w:rsidR="00E3313E" w:rsidRDefault="00E3313E" w:rsidP="00E3313E"/>
    <w:p w14:paraId="688B0520" w14:textId="77777777" w:rsidR="00E3313E" w:rsidRDefault="00E3313E" w:rsidP="00E3313E">
      <w:r>
        <w:t>Additional Notes:</w:t>
      </w:r>
    </w:p>
    <w:p w14:paraId="38509855" w14:textId="77777777" w:rsidR="00E3313E" w:rsidRDefault="00E3313E" w:rsidP="00E3313E">
      <w:r>
        <w:t>1. Explain Bagging and Boosting methods. How is it different from each other.</w:t>
      </w:r>
    </w:p>
    <w:p w14:paraId="06F0CA73" w14:textId="77777777" w:rsidR="007403BA" w:rsidRDefault="00E3313E" w:rsidP="00E3313E">
      <w:r>
        <w:t>2. Explain how to handle imbalance in the data.</w:t>
      </w:r>
    </w:p>
    <w:sectPr w:rsidR="0074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3E"/>
    <w:rsid w:val="00246D33"/>
    <w:rsid w:val="0025785B"/>
    <w:rsid w:val="007403BA"/>
    <w:rsid w:val="008921F2"/>
    <w:rsid w:val="00E3313E"/>
    <w:rsid w:val="00FC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EF6A"/>
  <w15:chartTrackingRefBased/>
  <w15:docId w15:val="{8D38FBA3-C0E3-45B9-A9F0-F97A3373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Cs/>
        <w:kern w:val="2"/>
        <w:sz w:val="32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Dangat</dc:creator>
  <cp:keywords/>
  <dc:description/>
  <cp:lastModifiedBy>Kunal Dangat</cp:lastModifiedBy>
  <cp:revision>2</cp:revision>
  <dcterms:created xsi:type="dcterms:W3CDTF">2024-07-30T12:12:00Z</dcterms:created>
  <dcterms:modified xsi:type="dcterms:W3CDTF">2024-07-30T12:13:00Z</dcterms:modified>
</cp:coreProperties>
</file>