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40F36" w:rsidRDefault="00640F36">
      <w:pPr>
        <w:spacing w:line="129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640F36" w:rsidRDefault="002F2FBE">
      <w:pPr>
        <w:spacing w:line="0" w:lineRule="atLeast"/>
        <w:rPr>
          <w:rFonts w:ascii="Arial" w:eastAsia="Arial" w:hAnsi="Arial"/>
          <w:b/>
          <w:sz w:val="62"/>
        </w:rPr>
      </w:pPr>
      <w:r>
        <w:rPr>
          <w:rFonts w:ascii="Arial" w:eastAsia="Arial" w:hAnsi="Arial"/>
          <w:b/>
          <w:sz w:val="62"/>
        </w:rPr>
        <w:fldChar w:fldCharType="begin"/>
      </w:r>
      <w:r>
        <w:rPr>
          <w:rFonts w:ascii="Arial" w:eastAsia="Arial" w:hAnsi="Arial"/>
          <w:b/>
          <w:sz w:val="62"/>
        </w:rPr>
        <w:instrText xml:space="preserve"> MERGEFIELD  Name  \* MERGEFORMAT </w:instrText>
      </w:r>
      <w:r>
        <w:rPr>
          <w:rFonts w:ascii="Arial" w:eastAsia="Arial" w:hAnsi="Arial"/>
          <w:b/>
          <w:sz w:val="62"/>
        </w:rPr>
        <w:fldChar w:fldCharType="separate"/>
      </w:r>
      <w:r>
        <w:rPr>
          <w:rFonts w:ascii="Arial" w:eastAsia="Arial" w:hAnsi="Arial"/>
          <w:b/>
          <w:noProof/>
          <w:sz w:val="62"/>
        </w:rPr>
        <w:t>«Name»</w:t>
      </w:r>
      <w:r>
        <w:rPr>
          <w:rFonts w:ascii="Arial" w:eastAsia="Arial" w:hAnsi="Arial"/>
          <w:b/>
          <w:sz w:val="62"/>
        </w:rPr>
        <w:fldChar w:fldCharType="end"/>
      </w:r>
    </w:p>
    <w:p w:rsidR="00640F36" w:rsidRDefault="007F1C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62"/>
          <w:lang w:val="en-US" w:eastAsia="en-US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327025</wp:posOffset>
            </wp:positionV>
            <wp:extent cx="6827520" cy="29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Default="00640F36">
      <w:pPr>
        <w:spacing w:line="20" w:lineRule="exact"/>
        <w:rPr>
          <w:rFonts w:ascii="Times New Roman" w:eastAsia="Times New Roman" w:hAnsi="Times New Roman"/>
          <w:sz w:val="24"/>
        </w:rPr>
        <w:sectPr w:rsidR="00640F36"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640F36" w:rsidRDefault="007F1C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lang w:val="en-US" w:eastAsia="en-US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415925</wp:posOffset>
            </wp:positionV>
            <wp:extent cx="1209675" cy="4292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06957" w:rsidRDefault="00B06957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CAREER</w:t>
      </w:r>
    </w:p>
    <w:p w:rsidR="00640F36" w:rsidRDefault="00640F36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OBJECTIVE</w:t>
      </w:r>
    </w:p>
    <w:p w:rsidR="00640F36" w:rsidRDefault="007F1C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lang w:val="en-US" w:eastAsia="en-US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558165</wp:posOffset>
            </wp:positionV>
            <wp:extent cx="1209675" cy="429260"/>
            <wp:effectExtent l="0" t="0" r="9525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374" w:lineRule="auto"/>
        <w:ind w:left="80"/>
        <w:rPr>
          <w:rFonts w:ascii="Arial" w:eastAsia="Arial" w:hAnsi="Arial"/>
          <w:b/>
          <w:color w:val="FFFFFF"/>
          <w:sz w:val="19"/>
        </w:rPr>
      </w:pPr>
      <w:r>
        <w:rPr>
          <w:rFonts w:ascii="Arial" w:eastAsia="Arial" w:hAnsi="Arial"/>
          <w:b/>
          <w:color w:val="FFFFFF"/>
          <w:sz w:val="19"/>
        </w:rPr>
        <w:t>EDUCATIONAL QUALIFICATIONS</w:t>
      </w:r>
    </w:p>
    <w:p w:rsidR="00640F36" w:rsidRDefault="00640F36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F110B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19"/>
          <w:lang w:val="en-US" w:eastAsia="en-US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1209675" cy="25336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Default="00F110BE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bookmarkStart w:id="1" w:name="_GoBack"/>
      <w:bookmarkEnd w:id="1"/>
      <w:r w:rsidR="00832606">
        <w:rPr>
          <w:rFonts w:ascii="Times New Roman" w:eastAsia="Times New Roman" w:hAnsi="Times New Roman"/>
          <w:color w:val="FFFFFF" w:themeColor="background1"/>
          <w:sz w:val="24"/>
        </w:rPr>
        <w:t>INTERNSHIP</w:t>
      </w: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353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0" w:lineRule="atLeast"/>
        <w:ind w:left="80"/>
        <w:rPr>
          <w:rFonts w:ascii="Arial" w:eastAsia="Arial" w:hAnsi="Arial"/>
          <w:b/>
          <w:color w:val="FFFFFF"/>
        </w:rPr>
      </w:pPr>
      <w:r>
        <w:rPr>
          <w:rFonts w:ascii="Arial" w:eastAsia="Arial" w:hAnsi="Arial"/>
          <w:b/>
          <w:color w:val="FFFFFF"/>
        </w:rPr>
        <w:t>INTERNSHIPS</w:t>
      </w: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FFFFFF"/>
        </w:rPr>
        <w:br w:type="column"/>
      </w: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 w:rsidP="00B06957">
      <w:pPr>
        <w:spacing w:line="212" w:lineRule="exact"/>
        <w:ind w:left="6480"/>
        <w:jc w:val="center"/>
        <w:rPr>
          <w:rFonts w:ascii="Times New Roman" w:eastAsia="Times New Roman" w:hAnsi="Times New Roman"/>
          <w:sz w:val="24"/>
        </w:rPr>
      </w:pPr>
    </w:p>
    <w:p w:rsidR="00E21FDF" w:rsidRPr="00E21FDF" w:rsidRDefault="00D9037B" w:rsidP="002F2FBE">
      <w:pPr>
        <w:tabs>
          <w:tab w:val="left" w:pos="244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fldChar w:fldCharType="begin"/>
      </w:r>
      <w:r>
        <w:rPr>
          <w:rFonts w:ascii="Arial" w:eastAsia="Arial" w:hAnsi="Arial"/>
          <w:b/>
          <w:sz w:val="22"/>
        </w:rPr>
        <w:instrText xml:space="preserve"> MERGEFIELD  email  \* MERGEFORMAT </w:instrText>
      </w:r>
      <w:r>
        <w:rPr>
          <w:rFonts w:ascii="Arial" w:eastAsia="Arial" w:hAnsi="Arial"/>
          <w:b/>
          <w:sz w:val="22"/>
        </w:rPr>
        <w:fldChar w:fldCharType="separate"/>
      </w:r>
      <w:r>
        <w:rPr>
          <w:rFonts w:ascii="Arial" w:eastAsia="Arial" w:hAnsi="Arial"/>
          <w:b/>
          <w:noProof/>
          <w:sz w:val="22"/>
        </w:rPr>
        <w:t>«email»</w:t>
      </w:r>
      <w:r>
        <w:rPr>
          <w:rFonts w:ascii="Arial" w:eastAsia="Arial" w:hAnsi="Arial"/>
          <w:b/>
          <w:sz w:val="22"/>
        </w:rPr>
        <w:fldChar w:fldCharType="end"/>
      </w:r>
    </w:p>
    <w:p w:rsidR="00640F36" w:rsidRDefault="00640F36" w:rsidP="00B06957">
      <w:pPr>
        <w:spacing w:line="52" w:lineRule="exact"/>
        <w:ind w:left="5760"/>
        <w:jc w:val="center"/>
        <w:rPr>
          <w:rFonts w:ascii="Times New Roman" w:eastAsia="Times New Roman" w:hAnsi="Times New Roman"/>
          <w:sz w:val="24"/>
        </w:rPr>
      </w:pPr>
    </w:p>
    <w:p w:rsidR="00640F36" w:rsidRDefault="00D9037B" w:rsidP="002F2FBE">
      <w:pPr>
        <w:tabs>
          <w:tab w:val="left" w:pos="118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  <w:sz w:val="22"/>
        </w:rPr>
        <w:fldChar w:fldCharType="begin"/>
      </w:r>
      <w:r>
        <w:rPr>
          <w:rFonts w:ascii="Arial" w:eastAsia="Arial" w:hAnsi="Arial"/>
          <w:b/>
          <w:sz w:val="22"/>
        </w:rPr>
        <w:instrText xml:space="preserve"> MERGEFIELD  phone  \* MERGEFORMAT </w:instrText>
      </w:r>
      <w:r>
        <w:rPr>
          <w:rFonts w:ascii="Arial" w:eastAsia="Arial" w:hAnsi="Arial"/>
          <w:b/>
          <w:sz w:val="22"/>
        </w:rPr>
        <w:fldChar w:fldCharType="separate"/>
      </w:r>
      <w:r>
        <w:rPr>
          <w:rFonts w:ascii="Arial" w:eastAsia="Arial" w:hAnsi="Arial"/>
          <w:b/>
          <w:noProof/>
          <w:sz w:val="22"/>
        </w:rPr>
        <w:t>«phone»</w:t>
      </w:r>
      <w:r>
        <w:rPr>
          <w:rFonts w:ascii="Arial" w:eastAsia="Arial" w:hAnsi="Arial"/>
          <w:b/>
          <w:sz w:val="22"/>
        </w:rPr>
        <w:fldChar w:fldCharType="end"/>
      </w:r>
    </w:p>
    <w:p w:rsidR="00640F36" w:rsidRPr="00E21FDF" w:rsidRDefault="00D9037B" w:rsidP="002F2FBE">
      <w:pPr>
        <w:spacing w:line="381" w:lineRule="exact"/>
        <w:rPr>
          <w:rFonts w:ascii="Arial" w:eastAsia="Times New Roman" w:hAnsi="Arial"/>
          <w:b/>
          <w:sz w:val="22"/>
          <w:szCs w:val="22"/>
        </w:rPr>
      </w:pPr>
      <w:r>
        <w:rPr>
          <w:rFonts w:ascii="Arial" w:eastAsia="Times New Roman" w:hAnsi="Arial"/>
          <w:b/>
          <w:sz w:val="22"/>
          <w:szCs w:val="22"/>
        </w:rPr>
        <w:t xml:space="preserve"> </w:t>
      </w:r>
      <w:r w:rsidR="009B0249">
        <w:rPr>
          <w:rFonts w:ascii="Arial" w:eastAsia="Times New Roman" w:hAnsi="Arial"/>
          <w:b/>
          <w:sz w:val="22"/>
          <w:szCs w:val="22"/>
        </w:rPr>
        <w:fldChar w:fldCharType="begin"/>
      </w:r>
      <w:r w:rsidR="009B0249">
        <w:rPr>
          <w:rFonts w:ascii="Arial" w:eastAsia="Times New Roman" w:hAnsi="Arial"/>
          <w:b/>
          <w:sz w:val="22"/>
          <w:szCs w:val="22"/>
        </w:rPr>
        <w:instrText xml:space="preserve"> MERGEFIELD  address  \* MERGEFORMAT </w:instrText>
      </w:r>
      <w:r w:rsidR="009B0249">
        <w:rPr>
          <w:rFonts w:ascii="Arial" w:eastAsia="Times New Roman" w:hAnsi="Arial"/>
          <w:b/>
          <w:sz w:val="22"/>
          <w:szCs w:val="22"/>
        </w:rPr>
        <w:fldChar w:fldCharType="separate"/>
      </w:r>
      <w:r w:rsidR="009B0249">
        <w:rPr>
          <w:rFonts w:ascii="Arial" w:eastAsia="Times New Roman" w:hAnsi="Arial"/>
          <w:b/>
          <w:noProof/>
          <w:sz w:val="22"/>
          <w:szCs w:val="22"/>
        </w:rPr>
        <w:t>«address»</w:t>
      </w:r>
      <w:r w:rsidR="009B0249">
        <w:rPr>
          <w:rFonts w:ascii="Arial" w:eastAsia="Times New Roman" w:hAnsi="Arial"/>
          <w:b/>
          <w:sz w:val="22"/>
          <w:szCs w:val="22"/>
        </w:rPr>
        <w:fldChar w:fldCharType="end"/>
      </w:r>
    </w:p>
    <w:p w:rsidR="00640F36" w:rsidRDefault="00640F36">
      <w:pPr>
        <w:spacing w:line="280" w:lineRule="auto"/>
        <w:ind w:right="1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To succeed in an environment of growth and excellence and earn a job which provides me job satisfaction and </w:t>
      </w:r>
      <w:r w:rsidR="00E21FDF">
        <w:rPr>
          <w:rFonts w:ascii="Arial" w:eastAsia="Arial" w:hAnsi="Arial"/>
          <w:sz w:val="22"/>
        </w:rPr>
        <w:t>self-development</w:t>
      </w:r>
      <w:r>
        <w:rPr>
          <w:rFonts w:ascii="Arial" w:eastAsia="Arial" w:hAnsi="Arial"/>
          <w:sz w:val="22"/>
        </w:rPr>
        <w:t xml:space="preserve"> and help me achieve personal as well as organisational goals.</w:t>
      </w: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302" w:lineRule="exact"/>
        <w:rPr>
          <w:rFonts w:ascii="Times New Roman" w:eastAsia="Times New Roman" w:hAnsi="Times New Roman"/>
          <w:sz w:val="24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0"/>
        <w:gridCol w:w="3307"/>
      </w:tblGrid>
      <w:tr w:rsidR="00640F36" w:rsidTr="00E21FDF">
        <w:trPr>
          <w:trHeight w:val="299"/>
        </w:trPr>
        <w:tc>
          <w:tcPr>
            <w:tcW w:w="5340" w:type="dxa"/>
            <w:shd w:val="clear" w:color="auto" w:fill="auto"/>
            <w:vAlign w:val="bottom"/>
          </w:tcPr>
          <w:p w:rsidR="00640F36" w:rsidRDefault="002F2FBE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  <w:r>
              <w:rPr>
                <w:rFonts w:ascii="Arial" w:eastAsia="Arial" w:hAnsi="Arial"/>
                <w:b/>
                <w:sz w:val="26"/>
              </w:rPr>
              <w:fldChar w:fldCharType="begin"/>
            </w:r>
            <w:r>
              <w:rPr>
                <w:rFonts w:ascii="Arial" w:eastAsia="Arial" w:hAnsi="Arial"/>
                <w:b/>
                <w:sz w:val="26"/>
              </w:rPr>
              <w:instrText xml:space="preserve"> MERGEFIELD  Degree  \* MERGEFORMAT </w:instrText>
            </w:r>
            <w:r>
              <w:rPr>
                <w:rFonts w:ascii="Arial" w:eastAsia="Arial" w:hAnsi="Arial"/>
                <w:b/>
                <w:sz w:val="26"/>
              </w:rPr>
              <w:fldChar w:fldCharType="separate"/>
            </w:r>
            <w:r>
              <w:rPr>
                <w:rFonts w:ascii="Arial" w:eastAsia="Arial" w:hAnsi="Arial"/>
                <w:b/>
                <w:noProof/>
                <w:sz w:val="26"/>
              </w:rPr>
              <w:t>«Degree»</w:t>
            </w:r>
            <w:r>
              <w:rPr>
                <w:rFonts w:ascii="Arial" w:eastAsia="Arial" w:hAnsi="Arial"/>
                <w:b/>
                <w:sz w:val="26"/>
              </w:rPr>
              <w:fldChar w:fldCharType="end"/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ind w:left="1460"/>
              <w:rPr>
                <w:rFonts w:ascii="Arial" w:eastAsia="Arial" w:hAnsi="Arial"/>
                <w:b/>
                <w:w w:val="98"/>
                <w:sz w:val="26"/>
              </w:rPr>
            </w:pPr>
          </w:p>
        </w:tc>
      </w:tr>
      <w:tr w:rsidR="00640F36" w:rsidTr="00E21FDF">
        <w:trPr>
          <w:trHeight w:val="368"/>
        </w:trPr>
        <w:tc>
          <w:tcPr>
            <w:tcW w:w="534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Arial" w:eastAsia="Arial" w:hAnsi="Arial"/>
                <w:b/>
                <w:sz w:val="26"/>
              </w:rPr>
            </w:pPr>
          </w:p>
        </w:tc>
        <w:tc>
          <w:tcPr>
            <w:tcW w:w="3307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0F36" w:rsidTr="00E21FDF">
        <w:trPr>
          <w:trHeight w:val="310"/>
        </w:trPr>
        <w:tc>
          <w:tcPr>
            <w:tcW w:w="5340" w:type="dxa"/>
            <w:shd w:val="clear" w:color="auto" w:fill="auto"/>
            <w:vAlign w:val="bottom"/>
          </w:tcPr>
          <w:p w:rsidR="00640F36" w:rsidRDefault="002F2FBE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fldChar w:fldCharType="begin"/>
            </w:r>
            <w:r>
              <w:rPr>
                <w:rFonts w:ascii="Arial" w:eastAsia="Arial" w:hAnsi="Arial"/>
                <w:sz w:val="22"/>
              </w:rPr>
              <w:instrText xml:space="preserve"> MERGEFIELD  College  \* MERGEFORMAT </w:instrText>
            </w:r>
            <w:r>
              <w:rPr>
                <w:rFonts w:ascii="Arial" w:eastAsia="Arial" w:hAnsi="Arial"/>
                <w:sz w:val="22"/>
              </w:rPr>
              <w:fldChar w:fldCharType="separate"/>
            </w:r>
            <w:r>
              <w:rPr>
                <w:rFonts w:ascii="Arial" w:eastAsia="Arial" w:hAnsi="Arial"/>
                <w:noProof/>
                <w:sz w:val="22"/>
              </w:rPr>
              <w:t>«College»</w:t>
            </w:r>
            <w:r>
              <w:rPr>
                <w:rFonts w:ascii="Arial" w:eastAsia="Arial" w:hAnsi="Arial"/>
                <w:sz w:val="22"/>
              </w:rPr>
              <w:fldChar w:fldCharType="end"/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0F36" w:rsidTr="00E21FDF">
        <w:trPr>
          <w:trHeight w:val="353"/>
        </w:trPr>
        <w:tc>
          <w:tcPr>
            <w:tcW w:w="5340" w:type="dxa"/>
            <w:shd w:val="clear" w:color="auto" w:fill="auto"/>
            <w:vAlign w:val="bottom"/>
          </w:tcPr>
          <w:p w:rsidR="00640F36" w:rsidRDefault="002F2FBE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fldChar w:fldCharType="begin"/>
            </w:r>
            <w:r>
              <w:rPr>
                <w:rFonts w:ascii="Arial" w:eastAsia="Arial" w:hAnsi="Arial"/>
                <w:sz w:val="22"/>
              </w:rPr>
              <w:instrText xml:space="preserve"> MERGEFIELD  department  \* MERGEFORMAT </w:instrText>
            </w:r>
            <w:r>
              <w:rPr>
                <w:rFonts w:ascii="Arial" w:eastAsia="Arial" w:hAnsi="Arial"/>
                <w:sz w:val="22"/>
              </w:rPr>
              <w:fldChar w:fldCharType="separate"/>
            </w:r>
            <w:r>
              <w:rPr>
                <w:rFonts w:ascii="Arial" w:eastAsia="Arial" w:hAnsi="Arial"/>
                <w:noProof/>
                <w:sz w:val="22"/>
              </w:rPr>
              <w:t>«department»</w:t>
            </w:r>
            <w:r>
              <w:rPr>
                <w:rFonts w:ascii="Arial" w:eastAsia="Arial" w:hAnsi="Arial"/>
                <w:sz w:val="22"/>
              </w:rPr>
              <w:fldChar w:fldCharType="end"/>
            </w:r>
          </w:p>
        </w:tc>
        <w:tc>
          <w:tcPr>
            <w:tcW w:w="3307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640F36" w:rsidRDefault="00B06957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Company</w:t>
      </w:r>
      <w:r w:rsidR="00640F36">
        <w:rPr>
          <w:rFonts w:ascii="Arial" w:eastAsia="Arial" w:hAnsi="Arial"/>
          <w:b/>
          <w:sz w:val="22"/>
        </w:rPr>
        <w:t xml:space="preserve"> </w:t>
      </w:r>
      <w:r w:rsidR="00E21FDF">
        <w:rPr>
          <w:rFonts w:ascii="Arial" w:eastAsia="Arial" w:hAnsi="Arial"/>
          <w:b/>
          <w:sz w:val="22"/>
        </w:rPr>
        <w:t xml:space="preserve">– </w:t>
      </w:r>
      <w:r>
        <w:rPr>
          <w:rFonts w:ascii="Arial" w:eastAsia="Arial" w:hAnsi="Arial"/>
          <w:b/>
          <w:sz w:val="22"/>
        </w:rPr>
        <w:t>(Duration)</w:t>
      </w:r>
    </w:p>
    <w:p w:rsidR="00640F36" w:rsidRDefault="00640F36">
      <w:pPr>
        <w:spacing w:line="302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80" w:lineRule="auto"/>
        <w:ind w:right="120"/>
        <w:jc w:val="both"/>
        <w:rPr>
          <w:rFonts w:ascii="Arial" w:eastAsia="Arial" w:hAnsi="Arial"/>
          <w:sz w:val="22"/>
        </w:rPr>
        <w:sectPr w:rsidR="00640F36">
          <w:type w:val="continuous"/>
          <w:pgSz w:w="11900" w:h="16969"/>
          <w:pgMar w:top="328" w:right="580" w:bottom="0" w:left="580" w:header="0" w:footer="0" w:gutter="0"/>
          <w:cols w:num="2" w:space="0" w:equalWidth="0">
            <w:col w:w="1780" w:space="580"/>
            <w:col w:w="8380"/>
          </w:cols>
          <w:docGrid w:linePitch="360"/>
        </w:sectPr>
      </w:pPr>
      <w:r>
        <w:rPr>
          <w:rFonts w:ascii="Arial" w:eastAsia="Arial" w:hAnsi="Arial"/>
          <w:sz w:val="22"/>
        </w:rPr>
        <w:t>It was a three months internship program where I was trained in JAVA and henceforth given a project of my own choice to be completed within deadline in JAVA using Spri</w:t>
      </w:r>
      <w:r w:rsidR="00F110BE">
        <w:rPr>
          <w:rFonts w:ascii="Arial" w:eastAsia="Arial" w:hAnsi="Arial"/>
          <w:sz w:val="22"/>
        </w:rPr>
        <w:t xml:space="preserve">ng MVC framework and MAVEN </w:t>
      </w:r>
    </w:p>
    <w:p w:rsidR="00F110BE" w:rsidRDefault="00F110BE" w:rsidP="00F110BE">
      <w:pPr>
        <w:spacing w:line="200" w:lineRule="exact"/>
        <w:rPr>
          <w:rFonts w:ascii="Times New Roman" w:eastAsia="Times New Roman" w:hAnsi="Times New Roman"/>
          <w:sz w:val="24"/>
        </w:rPr>
      </w:pPr>
      <w:r w:rsidRPr="00F110BE">
        <w:rPr>
          <w:rFonts w:ascii="Arial" w:eastAsia="Arial" w:hAnsi="Arial"/>
          <w:b/>
          <w:noProof/>
          <w:color w:val="9CC2E5" w:themeColor="accent1" w:themeTint="99"/>
          <w:lang w:val="en-US" w:eastAsia="en-US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50165</wp:posOffset>
            </wp:positionV>
            <wp:extent cx="1209675" cy="25336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5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Pr="00F110BE" w:rsidRDefault="00F110BE" w:rsidP="00F110BE">
      <w:pPr>
        <w:spacing w:line="200" w:lineRule="exact"/>
        <w:rPr>
          <w:rFonts w:ascii="Times New Roman" w:eastAsia="Times New Roman" w:hAnsi="Times New Roman"/>
          <w:color w:val="FFFFFF" w:themeColor="background1"/>
          <w:sz w:val="24"/>
        </w:rPr>
      </w:pPr>
      <w:r>
        <w:rPr>
          <w:rFonts w:ascii="Times New Roman" w:eastAsia="Times New Roman" w:hAnsi="Times New Roman"/>
          <w:color w:val="FFFFFF" w:themeColor="background1"/>
          <w:sz w:val="24"/>
        </w:rPr>
        <w:t xml:space="preserve">   PROJECT</w:t>
      </w:r>
      <w:r>
        <w:rPr>
          <w:rFonts w:ascii="Times New Roman" w:eastAsia="Times New Roman" w:hAnsi="Times New Roman"/>
          <w:color w:val="FFFFFF" w:themeColor="background1"/>
          <w:sz w:val="24"/>
        </w:rPr>
        <w:tab/>
      </w:r>
      <w:r>
        <w:rPr>
          <w:rFonts w:ascii="Times New Roman" w:eastAsia="Times New Roman" w:hAnsi="Times New Roman"/>
          <w:color w:val="FFFFFF" w:themeColor="background1"/>
          <w:sz w:val="24"/>
        </w:rPr>
        <w:tab/>
        <w:t xml:space="preserve">     </w:t>
      </w:r>
      <w:r w:rsidR="00640F36">
        <w:rPr>
          <w:rFonts w:ascii="Arial" w:eastAsia="Arial" w:hAnsi="Arial"/>
          <w:b/>
          <w:sz w:val="22"/>
        </w:rPr>
        <w:t xml:space="preserve">Online Repair System- E-Repair </w:t>
      </w:r>
      <w:r w:rsidR="00640F36">
        <w:rPr>
          <w:rFonts w:ascii="Arial" w:eastAsia="Arial" w:hAnsi="Arial"/>
          <w:sz w:val="22"/>
        </w:rPr>
        <w:t>-</w:t>
      </w:r>
      <w:r w:rsidR="00B06957">
        <w:rPr>
          <w:rFonts w:ascii="Arial" w:eastAsia="Arial" w:hAnsi="Arial"/>
          <w:b/>
          <w:sz w:val="22"/>
        </w:rPr>
        <w:t xml:space="preserve"> (Duration)</w:t>
      </w:r>
    </w:p>
    <w:p w:rsidR="00640F36" w:rsidRDefault="007F1C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-80645</wp:posOffset>
            </wp:positionV>
            <wp:extent cx="48895" cy="488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Default="00640F36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98" w:lineRule="auto"/>
        <w:ind w:left="2360" w:right="140" w:firstLine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is a web based application which serves the automated booking of the appointments by choosing appropriate services as per the customer's requirements.</w:t>
      </w:r>
    </w:p>
    <w:p w:rsidR="00640F36" w:rsidRDefault="00640F36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0" w:lineRule="atLeast"/>
        <w:ind w:left="25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TATA STEE</w:t>
      </w:r>
      <w:r w:rsidR="00B06957">
        <w:rPr>
          <w:rFonts w:ascii="Arial" w:eastAsia="Arial" w:hAnsi="Arial"/>
          <w:b/>
          <w:sz w:val="22"/>
        </w:rPr>
        <w:t>L project on Fusion Charts - (Duration)</w:t>
      </w:r>
    </w:p>
    <w:p w:rsidR="00640F36" w:rsidRDefault="007F1C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2"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1442085</wp:posOffset>
            </wp:positionH>
            <wp:positionV relativeFrom="paragraph">
              <wp:posOffset>-80645</wp:posOffset>
            </wp:positionV>
            <wp:extent cx="48895" cy="488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F36" w:rsidRDefault="00640F36">
      <w:pPr>
        <w:spacing w:line="282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98" w:lineRule="auto"/>
        <w:ind w:left="2360" w:right="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It is a web based application which serves the purpose of comparing the budgets of the company for the last years of various departments.</w:t>
      </w:r>
    </w:p>
    <w:p w:rsidR="00640F36" w:rsidRDefault="00640F36">
      <w:pPr>
        <w:spacing w:line="298" w:lineRule="auto"/>
        <w:ind w:left="2360" w:right="120"/>
        <w:rPr>
          <w:rFonts w:ascii="Arial" w:eastAsia="Arial" w:hAnsi="Arial"/>
          <w:sz w:val="22"/>
        </w:rPr>
        <w:sectPr w:rsidR="00640F36">
          <w:type w:val="continuous"/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spacing w:line="334" w:lineRule="exact"/>
        <w:rPr>
          <w:rFonts w:ascii="Times New Roman" w:eastAsia="Times New Roman" w:hAnsi="Times New Roman"/>
          <w:sz w:val="24"/>
        </w:rPr>
      </w:pPr>
    </w:p>
    <w:p w:rsidR="00640F36" w:rsidRDefault="00640F36">
      <w:pPr>
        <w:tabs>
          <w:tab w:val="left" w:pos="10600"/>
        </w:tabs>
        <w:spacing w:line="0" w:lineRule="atLeast"/>
        <w:ind w:left="40"/>
        <w:rPr>
          <w:rFonts w:ascii="Times New Roman" w:eastAsia="Times New Roman" w:hAnsi="Times New Roman"/>
          <w:color w:val="CCCCCC"/>
          <w:sz w:val="15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color w:val="CCCCCC"/>
          <w:sz w:val="15"/>
        </w:rPr>
        <w:t>1</w:t>
      </w:r>
    </w:p>
    <w:p w:rsidR="00640F36" w:rsidRDefault="00640F36">
      <w:pPr>
        <w:tabs>
          <w:tab w:val="left" w:pos="10600"/>
        </w:tabs>
        <w:spacing w:line="0" w:lineRule="atLeast"/>
        <w:ind w:left="40"/>
        <w:rPr>
          <w:rFonts w:ascii="Times New Roman" w:eastAsia="Times New Roman" w:hAnsi="Times New Roman"/>
          <w:color w:val="CCCCCC"/>
          <w:sz w:val="15"/>
        </w:rPr>
        <w:sectPr w:rsidR="00640F36">
          <w:type w:val="continuous"/>
          <w:pgSz w:w="11900" w:h="16969"/>
          <w:pgMar w:top="328" w:right="580" w:bottom="0" w:left="580" w:header="0" w:footer="0" w:gutter="0"/>
          <w:cols w:space="0" w:equalWidth="0">
            <w:col w:w="10740"/>
          </w:cols>
          <w:docGrid w:linePitch="360"/>
        </w:sectPr>
      </w:pPr>
    </w:p>
    <w:p w:rsidR="00640F36" w:rsidRDefault="00640F36">
      <w:pPr>
        <w:spacing w:line="129" w:lineRule="exact"/>
        <w:rPr>
          <w:rFonts w:ascii="Times New Roman" w:eastAsia="Times New Roman" w:hAnsi="Times New Roman"/>
        </w:rPr>
      </w:pPr>
      <w:bookmarkStart w:id="2" w:name="page2"/>
      <w:bookmarkEnd w:id="2"/>
    </w:p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0"/>
        <w:gridCol w:w="380"/>
        <w:gridCol w:w="60"/>
        <w:gridCol w:w="8400"/>
      </w:tblGrid>
      <w:tr w:rsidR="00640F36" w:rsidTr="00A561C7">
        <w:trPr>
          <w:trHeight w:val="123"/>
        </w:trPr>
        <w:tc>
          <w:tcPr>
            <w:tcW w:w="1990" w:type="dxa"/>
            <w:vMerge w:val="restart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ind w:left="80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TECHNICAL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0" w:type="dxa"/>
            <w:vMerge w:val="restart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ind w:left="1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LANGUAGES KNOWN : </w:t>
            </w:r>
            <w:r>
              <w:rPr>
                <w:rFonts w:ascii="Arial" w:eastAsia="Arial" w:hAnsi="Arial"/>
                <w:sz w:val="22"/>
              </w:rPr>
              <w:t>C,C++,JAVA, HTML, CSS</w:t>
            </w:r>
          </w:p>
        </w:tc>
      </w:tr>
      <w:tr w:rsidR="00640F36" w:rsidTr="00A561C7">
        <w:trPr>
          <w:trHeight w:val="61"/>
        </w:trPr>
        <w:tc>
          <w:tcPr>
            <w:tcW w:w="1990" w:type="dxa"/>
            <w:vMerge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40F36" w:rsidTr="00F110BE">
        <w:trPr>
          <w:trHeight w:val="135"/>
        </w:trPr>
        <w:tc>
          <w:tcPr>
            <w:tcW w:w="1990" w:type="dxa"/>
            <w:vMerge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0F36" w:rsidTr="00A561C7">
        <w:trPr>
          <w:trHeight w:val="132"/>
        </w:trPr>
        <w:tc>
          <w:tcPr>
            <w:tcW w:w="1990" w:type="dxa"/>
            <w:vMerge w:val="restart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ind w:left="80"/>
              <w:rPr>
                <w:rFonts w:ascii="Arial" w:eastAsia="Arial" w:hAnsi="Arial"/>
                <w:b/>
                <w:color w:val="FFFFFF"/>
              </w:rPr>
            </w:pPr>
            <w:r>
              <w:rPr>
                <w:rFonts w:ascii="Arial" w:eastAsia="Arial" w:hAnsi="Arial"/>
                <w:b/>
                <w:color w:val="FFFFFF"/>
              </w:rPr>
              <w:t>SKILLS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0" w:type="dxa"/>
            <w:vMerge w:val="restart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ind w:left="1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FRAMEWORKS KNOWN : </w:t>
            </w:r>
            <w:r>
              <w:rPr>
                <w:rFonts w:ascii="Arial" w:eastAsia="Arial" w:hAnsi="Arial"/>
                <w:sz w:val="22"/>
              </w:rPr>
              <w:t xml:space="preserve">MVC Framework, </w:t>
            </w:r>
            <w:proofErr w:type="spellStart"/>
            <w:r>
              <w:rPr>
                <w:rFonts w:ascii="Arial" w:eastAsia="Arial" w:hAnsi="Arial"/>
                <w:sz w:val="22"/>
              </w:rPr>
              <w:t>Angularjs</w:t>
            </w:r>
            <w:proofErr w:type="spellEnd"/>
          </w:p>
        </w:tc>
      </w:tr>
      <w:tr w:rsidR="00640F36" w:rsidTr="00A561C7">
        <w:trPr>
          <w:trHeight w:val="61"/>
        </w:trPr>
        <w:tc>
          <w:tcPr>
            <w:tcW w:w="1990" w:type="dxa"/>
            <w:vMerge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40F36" w:rsidTr="00A561C7">
        <w:trPr>
          <w:trHeight w:val="83"/>
        </w:trPr>
        <w:tc>
          <w:tcPr>
            <w:tcW w:w="1990" w:type="dxa"/>
            <w:vMerge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0F36" w:rsidTr="00A561C7">
        <w:trPr>
          <w:trHeight w:val="132"/>
        </w:trPr>
        <w:tc>
          <w:tcPr>
            <w:tcW w:w="1990" w:type="dxa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0" w:type="dxa"/>
            <w:vMerge w:val="restart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ind w:left="1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APPLICATION SOFTWARE : </w:t>
            </w:r>
            <w:r>
              <w:rPr>
                <w:rFonts w:ascii="Arial" w:eastAsia="Arial" w:hAnsi="Arial"/>
                <w:sz w:val="22"/>
              </w:rPr>
              <w:t>Apache Tomcat, Eclipse</w:t>
            </w:r>
          </w:p>
        </w:tc>
      </w:tr>
      <w:tr w:rsidR="00640F36" w:rsidTr="00A561C7">
        <w:trPr>
          <w:trHeight w:val="61"/>
        </w:trPr>
        <w:tc>
          <w:tcPr>
            <w:tcW w:w="199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40F36" w:rsidTr="00A561C7">
        <w:trPr>
          <w:trHeight w:val="83"/>
        </w:trPr>
        <w:tc>
          <w:tcPr>
            <w:tcW w:w="199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0F36" w:rsidTr="00A561C7">
        <w:trPr>
          <w:trHeight w:val="132"/>
        </w:trPr>
        <w:tc>
          <w:tcPr>
            <w:tcW w:w="199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400" w:type="dxa"/>
            <w:vMerge w:val="restart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ind w:left="1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 xml:space="preserve">DATABASE KNOWLEDGE : </w:t>
            </w:r>
            <w:r>
              <w:rPr>
                <w:rFonts w:ascii="Arial" w:eastAsia="Arial" w:hAnsi="Arial"/>
                <w:sz w:val="22"/>
              </w:rPr>
              <w:t>Oracle, SQL Server</w:t>
            </w:r>
          </w:p>
        </w:tc>
      </w:tr>
      <w:tr w:rsidR="00640F36" w:rsidTr="00A561C7">
        <w:trPr>
          <w:trHeight w:val="61"/>
        </w:trPr>
        <w:tc>
          <w:tcPr>
            <w:tcW w:w="199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40F36" w:rsidTr="00A561C7">
        <w:trPr>
          <w:trHeight w:val="111"/>
        </w:trPr>
        <w:tc>
          <w:tcPr>
            <w:tcW w:w="199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8400" w:type="dxa"/>
            <w:vMerge/>
            <w:shd w:val="clear" w:color="auto" w:fill="auto"/>
            <w:vAlign w:val="bottom"/>
          </w:tcPr>
          <w:p w:rsidR="00640F36" w:rsidRDefault="00640F36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200" w:lineRule="exact"/>
        <w:rPr>
          <w:rFonts w:ascii="Times New Roman" w:eastAsia="Times New Roman" w:hAnsi="Times New Roman"/>
        </w:rPr>
      </w:pPr>
    </w:p>
    <w:p w:rsidR="00640F36" w:rsidRDefault="00640F36">
      <w:pPr>
        <w:spacing w:line="398" w:lineRule="exact"/>
        <w:rPr>
          <w:rFonts w:ascii="Times New Roman" w:eastAsia="Times New Roman" w:hAnsi="Times New Roman"/>
        </w:rPr>
      </w:pPr>
    </w:p>
    <w:p w:rsidR="00640F36" w:rsidRDefault="00640F36">
      <w:pPr>
        <w:tabs>
          <w:tab w:val="left" w:pos="10600"/>
        </w:tabs>
        <w:spacing w:line="0" w:lineRule="atLeast"/>
        <w:ind w:left="40"/>
        <w:rPr>
          <w:rFonts w:ascii="Times New Roman" w:eastAsia="Times New Roman" w:hAnsi="Times New Roman"/>
          <w:color w:val="CCCCCC"/>
          <w:sz w:val="15"/>
        </w:rPr>
      </w:pPr>
      <w:r>
        <w:rPr>
          <w:rFonts w:ascii="Times New Roman" w:eastAsia="Times New Roman" w:hAnsi="Times New Roman"/>
          <w:color w:val="CCCCCC"/>
          <w:sz w:val="15"/>
        </w:rPr>
        <w:t>2</w:t>
      </w:r>
    </w:p>
    <w:sectPr w:rsidR="00640F36">
      <w:type w:val="continuous"/>
      <w:pgSz w:w="11900" w:h="16969"/>
      <w:pgMar w:top="450" w:right="580" w:bottom="0" w:left="58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CACC6C32">
      <w:start w:val="1"/>
      <w:numFmt w:val="decimal"/>
      <w:lvlText w:val="%1."/>
      <w:lvlJc w:val="left"/>
    </w:lvl>
    <w:lvl w:ilvl="1" w:tplc="1CC05FE8">
      <w:start w:val="1"/>
      <w:numFmt w:val="bullet"/>
      <w:lvlText w:val=""/>
      <w:lvlJc w:val="left"/>
    </w:lvl>
    <w:lvl w:ilvl="2" w:tplc="A662975C">
      <w:start w:val="1"/>
      <w:numFmt w:val="bullet"/>
      <w:lvlText w:val=""/>
      <w:lvlJc w:val="left"/>
    </w:lvl>
    <w:lvl w:ilvl="3" w:tplc="2EBAE27A">
      <w:start w:val="1"/>
      <w:numFmt w:val="bullet"/>
      <w:lvlText w:val=""/>
      <w:lvlJc w:val="left"/>
    </w:lvl>
    <w:lvl w:ilvl="4" w:tplc="2438CE1A">
      <w:start w:val="1"/>
      <w:numFmt w:val="bullet"/>
      <w:lvlText w:val=""/>
      <w:lvlJc w:val="left"/>
    </w:lvl>
    <w:lvl w:ilvl="5" w:tplc="4CE675C0">
      <w:start w:val="1"/>
      <w:numFmt w:val="bullet"/>
      <w:lvlText w:val=""/>
      <w:lvlJc w:val="left"/>
    </w:lvl>
    <w:lvl w:ilvl="6" w:tplc="C466FEC6">
      <w:start w:val="1"/>
      <w:numFmt w:val="bullet"/>
      <w:lvlText w:val=""/>
      <w:lvlJc w:val="left"/>
    </w:lvl>
    <w:lvl w:ilvl="7" w:tplc="9142F41C">
      <w:start w:val="1"/>
      <w:numFmt w:val="bullet"/>
      <w:lvlText w:val=""/>
      <w:lvlJc w:val="left"/>
    </w:lvl>
    <w:lvl w:ilvl="8" w:tplc="5C5A78E4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DF"/>
    <w:rsid w:val="001E6D95"/>
    <w:rsid w:val="002F2FBE"/>
    <w:rsid w:val="00640F36"/>
    <w:rsid w:val="0075338B"/>
    <w:rsid w:val="007F1C85"/>
    <w:rsid w:val="00817BCD"/>
    <w:rsid w:val="00832606"/>
    <w:rsid w:val="009B0249"/>
    <w:rsid w:val="00A561C7"/>
    <w:rsid w:val="00B06957"/>
    <w:rsid w:val="00D9037B"/>
    <w:rsid w:val="00E21FDF"/>
    <w:rsid w:val="00F1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6488C"/>
  <w15:chartTrackingRefBased/>
  <w15:docId w15:val="{6D19F24D-3571-497C-AC66-54453C08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Sharma</dc:creator>
  <cp:keywords/>
  <cp:lastModifiedBy>kunal agarwal</cp:lastModifiedBy>
  <cp:revision>5</cp:revision>
  <dcterms:created xsi:type="dcterms:W3CDTF">2019-07-04T11:32:00Z</dcterms:created>
  <dcterms:modified xsi:type="dcterms:W3CDTF">2019-07-04T12:03:00Z</dcterms:modified>
</cp:coreProperties>
</file>