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hd w:val="clear" w:fill="FFFFFF"/>
        <w:spacing w:before="250" w:beforeAutospacing="0" w:after="384" w:afterAutospacing="0" w:line="240" w:lineRule="auto"/>
        <w:ind w:left="0" w:right="0" w:firstLine="0"/>
        <w:rPr>
          <w:rFonts w:hint="default" w:ascii="FZYaoTi" w:hAnsi="FZYaoTi" w:eastAsia="FZYaoTi" w:cs="FZYaoTi"/>
          <w:b/>
          <w:bCs/>
          <w:i w:val="0"/>
          <w:iCs w:val="0"/>
          <w:caps w:val="0"/>
          <w:color w:val="242424"/>
          <w:spacing w:val="-2"/>
          <w:sz w:val="40"/>
          <w:szCs w:val="40"/>
          <w:shd w:val="clear" w:fill="FFFFFF"/>
          <w:lang w:val="en-IN"/>
        </w:rPr>
      </w:pPr>
      <w:r>
        <w:rPr>
          <w:rFonts w:hint="eastAsia" w:ascii="FZYaoTi" w:hAnsi="FZYaoTi" w:eastAsia="FZYaoTi" w:cs="FZYaoTi"/>
          <w:b/>
          <w:bCs/>
          <w:i w:val="0"/>
          <w:iCs w:val="0"/>
          <w:caps w:val="0"/>
          <w:color w:val="242424"/>
          <w:spacing w:val="-2"/>
          <w:sz w:val="40"/>
          <w:szCs w:val="40"/>
          <w:shd w:val="clear" w:fill="FFFFFF"/>
        </w:rPr>
        <w:t>Airplane Passenger Satisfaction</w:t>
      </w:r>
      <w:r>
        <w:rPr>
          <w:rFonts w:hint="default" w:ascii="FZYaoTi" w:hAnsi="FZYaoTi" w:eastAsia="FZYaoTi" w:cs="FZYaoTi"/>
          <w:b/>
          <w:bCs/>
          <w:i w:val="0"/>
          <w:iCs w:val="0"/>
          <w:caps w:val="0"/>
          <w:color w:val="242424"/>
          <w:spacing w:val="-2"/>
          <w:sz w:val="40"/>
          <w:szCs w:val="40"/>
          <w:shd w:val="clear" w:fill="FFFFFF"/>
          <w:lang w:val="en-IN"/>
        </w:rPr>
        <w:t xml:space="preserve"> Dashboard</w:t>
      </w:r>
    </w:p>
    <w:p>
      <w:pPr>
        <w:pStyle w:val="3"/>
        <w:keepNext w:val="0"/>
        <w:keepLines w:val="0"/>
        <w:widowControl/>
        <w:suppressLineNumbers w:val="0"/>
        <w:shd w:val="clear" w:fill="FFFFFF"/>
        <w:spacing w:before="361" w:beforeAutospacing="0" w:line="288" w:lineRule="atLeast"/>
        <w:ind w:left="0" w:right="0" w:firstLine="0"/>
        <w:rPr>
          <w:rFonts w:hint="default"/>
          <w:lang w:val="en-IN"/>
        </w:rPr>
      </w:pPr>
      <w:r>
        <w:rPr>
          <w:rFonts w:hint="default" w:ascii="Lucida Fax" w:hAnsi="Lucida Fax" w:eastAsia="Helvetica" w:cs="Lucida Fax"/>
          <w:b/>
          <w:bCs/>
          <w:i w:val="0"/>
          <w:iCs w:val="0"/>
          <w:caps w:val="0"/>
          <w:color w:val="242424"/>
          <w:spacing w:val="0"/>
          <w:sz w:val="24"/>
          <w:szCs w:val="24"/>
          <w:u w:val="single"/>
          <w:shd w:val="clear" w:fill="FFFFFF"/>
        </w:rPr>
        <w:t>Introduction</w:t>
      </w:r>
    </w:p>
    <w:p>
      <w:pPr>
        <w:pStyle w:val="2"/>
        <w:keepNext w:val="0"/>
        <w:keepLines w:val="0"/>
        <w:widowControl/>
        <w:suppressLineNumbers w:val="0"/>
        <w:shd w:val="clear" w:fill="FFFFFF"/>
        <w:spacing w:before="250" w:beforeAutospacing="0" w:after="384" w:afterAutospacing="0" w:line="360" w:lineRule="auto"/>
        <w:ind w:left="0" w:right="0" w:firstLine="0"/>
        <w:rPr>
          <w:rFonts w:hint="default" w:ascii="Georgia" w:hAnsi="Georgia" w:eastAsia="SimSun" w:cs="Georgia"/>
          <w:b w:val="0"/>
          <w:bCs w:val="0"/>
          <w:kern w:val="0"/>
          <w:sz w:val="20"/>
          <w:szCs w:val="20"/>
          <w:lang w:val="en-US" w:eastAsia="zh-CN" w:bidi="ar"/>
        </w:rPr>
      </w:pPr>
      <w:r>
        <w:rPr>
          <w:rFonts w:hint="default" w:ascii="Constantia" w:hAnsi="Constantia" w:eastAsia="SimSun" w:cs="Constantia"/>
          <w:b/>
          <w:bCs/>
          <w:kern w:val="0"/>
          <w:sz w:val="22"/>
          <w:szCs w:val="22"/>
          <w:lang w:val="en-US" w:eastAsia="zh-CN" w:bidi="ar"/>
        </w:rPr>
        <w:t>Power BI</w:t>
      </w:r>
      <w:r>
        <w:rPr>
          <w:rFonts w:hint="default" w:ascii="Georgia" w:hAnsi="Georgia" w:eastAsia="SimSun" w:cs="Georgia"/>
          <w:b w:val="0"/>
          <w:bCs w:val="0"/>
          <w:kern w:val="0"/>
          <w:sz w:val="20"/>
          <w:szCs w:val="20"/>
          <w:lang w:val="en-US" w:eastAsia="zh-CN" w:bidi="ar"/>
        </w:rPr>
        <w:t xml:space="preserve"> offers insightful data on passenger satisfaction according to travel type and customer type. It also contains data on the proportion of returning passengers that are male and female, how flight distance affects passenger preferences, and the main elements that influence passenger happiness. This dashboard, which makes use of Microsoft Power </w:t>
      </w:r>
      <w:r>
        <w:rPr>
          <w:rFonts w:hint="default" w:ascii="Georgia" w:hAnsi="Georgia" w:cs="Georgia"/>
          <w:b w:val="0"/>
          <w:bCs w:val="0"/>
          <w:kern w:val="0"/>
          <w:sz w:val="20"/>
          <w:szCs w:val="20"/>
          <w:lang w:val="en-IN" w:eastAsia="zh-CN" w:bidi="ar"/>
        </w:rPr>
        <w:t>Bi's</w:t>
      </w:r>
      <w:r>
        <w:rPr>
          <w:rFonts w:hint="default" w:ascii="Georgia" w:hAnsi="Georgia" w:eastAsia="SimSun" w:cs="Georgia"/>
          <w:b w:val="0"/>
          <w:bCs w:val="0"/>
          <w:kern w:val="0"/>
          <w:sz w:val="20"/>
          <w:szCs w:val="20"/>
          <w:lang w:val="en-US" w:eastAsia="zh-CN" w:bidi="ar"/>
        </w:rPr>
        <w:t xml:space="preserve"> capabilities, gives airlines a useful tool for comprehending and improving the entire traveler experience.</w:t>
      </w:r>
    </w:p>
    <w:p>
      <w:pPr>
        <w:pStyle w:val="2"/>
        <w:keepNext w:val="0"/>
        <w:keepLines w:val="0"/>
        <w:widowControl/>
        <w:suppressLineNumbers w:val="0"/>
        <w:shd w:val="clear" w:fill="FFFFFF"/>
        <w:spacing w:before="250" w:beforeAutospacing="0" w:after="384" w:afterAutospacing="0" w:line="360" w:lineRule="auto"/>
        <w:ind w:left="0" w:right="0" w:firstLine="0"/>
        <w:rPr>
          <w:rFonts w:hint="default" w:ascii="Lucida Fax" w:hAnsi="Lucida Fax" w:eastAsia="Helvetica" w:cs="Lucida Fax"/>
          <w:b/>
          <w:bCs/>
          <w:i w:val="0"/>
          <w:iCs w:val="0"/>
          <w:caps w:val="0"/>
          <w:color w:val="242424"/>
          <w:spacing w:val="0"/>
          <w:sz w:val="24"/>
          <w:szCs w:val="24"/>
          <w:u w:val="single"/>
          <w:shd w:val="clear" w:fill="FFFFFF"/>
          <w:lang w:val="en-IN"/>
        </w:rPr>
      </w:pPr>
      <w:r>
        <w:rPr>
          <w:rFonts w:hint="default" w:ascii="Georgia" w:hAnsi="Georgia" w:eastAsia="Georgia" w:cs="Georgia"/>
          <w:i w:val="0"/>
          <w:iCs w:val="0"/>
          <w:caps w:val="0"/>
          <w:color w:val="242424"/>
          <w:spacing w:val="-1"/>
          <w:sz w:val="20"/>
          <w:szCs w:val="20"/>
          <w:shd w:val="clear" w:fill="FFFFFF"/>
          <w:lang w:val="en-IN"/>
        </w:rPr>
        <w:drawing>
          <wp:inline distT="0" distB="0" distL="114300" distR="114300">
            <wp:extent cx="5264150" cy="3021965"/>
            <wp:effectExtent l="0" t="0" r="8890" b="10795"/>
            <wp:docPr id="4" name="Picture 4" descr="Screenshot 2024-04-15 1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4-15 114343"/>
                    <pic:cNvPicPr>
                      <a:picLocks noChangeAspect="1"/>
                    </pic:cNvPicPr>
                  </pic:nvPicPr>
                  <pic:blipFill>
                    <a:blip r:embed="rId4"/>
                    <a:stretch>
                      <a:fillRect/>
                    </a:stretch>
                  </pic:blipFill>
                  <pic:spPr>
                    <a:xfrm>
                      <a:off x="0" y="0"/>
                      <a:ext cx="5264150" cy="3021965"/>
                    </a:xfrm>
                    <a:prstGeom prst="rect">
                      <a:avLst/>
                    </a:prstGeom>
                  </pic:spPr>
                </pic:pic>
              </a:graphicData>
            </a:graphic>
          </wp:inline>
        </w:drawing>
      </w:r>
      <w:r>
        <w:rPr>
          <w:rFonts w:hint="default" w:ascii="Lucida Fax" w:hAnsi="Lucida Fax" w:eastAsia="Helvetica" w:cs="Lucida Fax"/>
          <w:b/>
          <w:bCs/>
          <w:i w:val="0"/>
          <w:iCs w:val="0"/>
          <w:caps w:val="0"/>
          <w:color w:val="242424"/>
          <w:spacing w:val="0"/>
          <w:sz w:val="24"/>
          <w:szCs w:val="24"/>
          <w:u w:val="single"/>
          <w:shd w:val="clear" w:fill="FFFFFF"/>
          <w:lang w:val="en-IN"/>
        </w:rPr>
        <w:drawing>
          <wp:inline distT="0" distB="0" distL="114300" distR="114300">
            <wp:extent cx="5266690" cy="3014980"/>
            <wp:effectExtent l="0" t="0" r="6350" b="2540"/>
            <wp:docPr id="5" name="Picture 5" descr="Screenshot 2024-04-15 134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04-15 134954"/>
                    <pic:cNvPicPr>
                      <a:picLocks noChangeAspect="1"/>
                    </pic:cNvPicPr>
                  </pic:nvPicPr>
                  <pic:blipFill>
                    <a:blip r:embed="rId5"/>
                    <a:stretch>
                      <a:fillRect/>
                    </a:stretch>
                  </pic:blipFill>
                  <pic:spPr>
                    <a:xfrm>
                      <a:off x="0" y="0"/>
                      <a:ext cx="5266690" cy="3014980"/>
                    </a:xfrm>
                    <a:prstGeom prst="rect">
                      <a:avLst/>
                    </a:prstGeom>
                  </pic:spPr>
                </pic:pic>
              </a:graphicData>
            </a:graphic>
          </wp:inline>
        </w:drawing>
      </w:r>
    </w:p>
    <w:p>
      <w:pPr>
        <w:pStyle w:val="9"/>
        <w:keepNext w:val="0"/>
        <w:keepLines w:val="0"/>
        <w:widowControl/>
        <w:suppressLineNumbers w:val="0"/>
        <w:shd w:val="clear" w:fill="FFFFFF"/>
        <w:spacing w:before="197" w:beforeAutospacing="0" w:line="384" w:lineRule="atLeast"/>
        <w:ind w:left="0" w:right="0" w:firstLine="0"/>
        <w:rPr>
          <w:rFonts w:hint="default" w:ascii="Lucida Fax" w:hAnsi="Lucida Fax" w:eastAsia="Helvetica" w:cs="Lucida Fax"/>
          <w:b/>
          <w:bCs/>
          <w:i w:val="0"/>
          <w:iCs w:val="0"/>
          <w:caps w:val="0"/>
          <w:color w:val="242424"/>
          <w:spacing w:val="0"/>
          <w:sz w:val="24"/>
          <w:szCs w:val="24"/>
          <w:u w:val="single"/>
          <w:shd w:val="clear" w:fill="FFFFFF"/>
        </w:rPr>
      </w:pPr>
      <w:r>
        <w:rPr>
          <w:rFonts w:hint="default" w:ascii="Lucida Fax" w:hAnsi="Lucida Fax" w:eastAsia="Helvetica" w:cs="Lucida Fax"/>
          <w:b/>
          <w:bCs/>
          <w:i w:val="0"/>
          <w:iCs w:val="0"/>
          <w:caps w:val="0"/>
          <w:color w:val="242424"/>
          <w:spacing w:val="0"/>
          <w:sz w:val="24"/>
          <w:szCs w:val="24"/>
          <w:u w:val="single"/>
          <w:shd w:val="clear" w:fill="FFFFFF"/>
        </w:rPr>
        <w:t>Objective</w:t>
      </w:r>
    </w:p>
    <w:p>
      <w:pPr>
        <w:keepNext w:val="0"/>
        <w:keepLines w:val="0"/>
        <w:widowControl/>
        <w:suppressLineNumbers w:val="0"/>
        <w:spacing w:line="360" w:lineRule="auto"/>
        <w:jc w:val="left"/>
        <w:rPr>
          <w:rFonts w:hint="default" w:ascii="Georgia" w:hAnsi="Georgia" w:cs="Georgia"/>
          <w:sz w:val="20"/>
          <w:szCs w:val="20"/>
        </w:rPr>
      </w:pPr>
      <w:r>
        <w:rPr>
          <w:rFonts w:hint="default" w:ascii="Georgia" w:hAnsi="Georgia" w:eastAsia="SimSun" w:cs="Georgia"/>
          <w:kern w:val="0"/>
          <w:sz w:val="20"/>
          <w:szCs w:val="20"/>
          <w:lang w:val="en-US" w:eastAsia="zh-CN" w:bidi="ar"/>
        </w:rPr>
        <w:t>The aim of this project is to uncover the critical elements that impact passenger satisfaction levels by analyzing and visualizing the data linked to passenger satisfaction. Airlines will be able to improve their services and make well-informed judgments thanks to the insights gathered from this investigation.</w:t>
      </w:r>
    </w:p>
    <w:p>
      <w:pPr>
        <w:pStyle w:val="9"/>
        <w:keepNext w:val="0"/>
        <w:keepLines w:val="0"/>
        <w:widowControl/>
        <w:suppressLineNumbers w:val="0"/>
        <w:shd w:val="clear" w:fill="FFFFFF"/>
        <w:spacing w:before="197" w:beforeAutospacing="0" w:line="384" w:lineRule="atLeast"/>
        <w:ind w:left="0" w:right="0" w:firstLine="0"/>
        <w:rPr>
          <w:rFonts w:hint="default" w:ascii="Lucida Fax" w:hAnsi="Lucida Fax" w:cs="Lucida Fax"/>
          <w:b/>
          <w:bCs/>
          <w:sz w:val="24"/>
          <w:szCs w:val="24"/>
        </w:rPr>
      </w:pPr>
      <w:r>
        <w:rPr>
          <w:rFonts w:hint="default" w:ascii="Lucida Fax" w:hAnsi="Lucida Fax" w:cs="Lucida Fax"/>
          <w:b/>
          <w:bCs/>
          <w:sz w:val="24"/>
          <w:szCs w:val="24"/>
          <w:u w:val="single"/>
        </w:rPr>
        <w:t>Data Collection</w:t>
      </w:r>
      <w:r>
        <w:rPr>
          <w:rFonts w:hint="default" w:ascii="Lucida Fax" w:hAnsi="Lucida Fax" w:cs="Lucida Fax"/>
          <w:b/>
          <w:bCs/>
          <w:sz w:val="24"/>
          <w:szCs w:val="24"/>
          <w:lang w:val="en-US" w:eastAsia="zh-CN"/>
        </w:rPr>
        <w:fldChar w:fldCharType="begin"/>
      </w:r>
      <w:r>
        <w:rPr>
          <w:rFonts w:hint="default" w:ascii="Lucida Fax" w:hAnsi="Lucida Fax" w:cs="Lucida Fax"/>
          <w:b/>
          <w:bCs/>
          <w:sz w:val="24"/>
          <w:szCs w:val="24"/>
          <w:lang w:val="en-US" w:eastAsia="zh-CN"/>
        </w:rPr>
        <w:instrText xml:space="preserve"> HYPERLINK "https://github.com/aryakghosal/airline-passenger-satisfaction-analysis?tab=readme-ov-file" \l "data-collection" </w:instrText>
      </w:r>
      <w:r>
        <w:rPr>
          <w:rFonts w:hint="default" w:ascii="Lucida Fax" w:hAnsi="Lucida Fax" w:cs="Lucida Fax"/>
          <w:b/>
          <w:bCs/>
          <w:sz w:val="24"/>
          <w:szCs w:val="24"/>
          <w:lang w:val="en-US" w:eastAsia="zh-CN"/>
        </w:rPr>
        <w:fldChar w:fldCharType="separate"/>
      </w:r>
      <w:r>
        <w:rPr>
          <w:rFonts w:hint="default" w:ascii="Lucida Fax" w:hAnsi="Lucida Fax" w:cs="Lucida Fax"/>
          <w:b/>
          <w:bCs/>
          <w:sz w:val="24"/>
          <w:szCs w:val="24"/>
          <w:lang w:val="en-US" w:eastAsia="zh-CN"/>
        </w:rPr>
        <w:fldChar w:fldCharType="end"/>
      </w:r>
    </w:p>
    <w:p>
      <w:pPr>
        <w:bidi w:val="0"/>
        <w:spacing w:line="360" w:lineRule="auto"/>
        <w:rPr>
          <w:rFonts w:hint="default" w:ascii="Georgia" w:hAnsi="Georgia" w:cs="Georgia"/>
          <w:sz w:val="20"/>
          <w:szCs w:val="20"/>
        </w:rPr>
      </w:pPr>
      <w:r>
        <w:rPr>
          <w:rFonts w:hint="default" w:ascii="Georgia" w:hAnsi="Georgia" w:cs="Georgia"/>
          <w:sz w:val="20"/>
          <w:szCs w:val="20"/>
        </w:rPr>
        <w:t xml:space="preserve">The </w:t>
      </w:r>
      <w:r>
        <w:rPr>
          <w:rFonts w:hint="default" w:ascii="Georgia" w:hAnsi="Georgia" w:cs="Georgia"/>
          <w:sz w:val="20"/>
          <w:szCs w:val="20"/>
          <w:lang w:val="en-IN"/>
        </w:rPr>
        <w:t>data-set</w:t>
      </w:r>
      <w:r>
        <w:rPr>
          <w:rFonts w:hint="default" w:ascii="Georgia" w:hAnsi="Georgia" w:cs="Georgia"/>
          <w:sz w:val="20"/>
          <w:szCs w:val="20"/>
        </w:rPr>
        <w:t xml:space="preserve"> was taken from </w:t>
      </w:r>
      <w:r>
        <w:rPr>
          <w:rFonts w:hint="default" w:ascii="Georgia" w:hAnsi="Georgia" w:cs="Georgia"/>
          <w:sz w:val="20"/>
          <w:szCs w:val="20"/>
          <w:lang w:val="en-IN"/>
        </w:rPr>
        <w:t>Web</w:t>
      </w:r>
      <w:r>
        <w:rPr>
          <w:rFonts w:hint="default" w:ascii="Georgia" w:hAnsi="Georgia" w:cs="Georgia"/>
          <w:sz w:val="20"/>
          <w:szCs w:val="20"/>
        </w:rPr>
        <w:t> as a CSV file and it contains Airline Satisfaction Scores for 129,880 passengers spread across 2</w:t>
      </w:r>
      <w:r>
        <w:rPr>
          <w:rFonts w:hint="default" w:ascii="Georgia" w:hAnsi="Georgia" w:cs="Georgia"/>
          <w:sz w:val="20"/>
          <w:szCs w:val="20"/>
          <w:lang w:val="en-IN"/>
        </w:rPr>
        <w:t>3</w:t>
      </w:r>
      <w:r>
        <w:rPr>
          <w:rFonts w:hint="default" w:ascii="Georgia" w:hAnsi="Georgia" w:cs="Georgia"/>
          <w:sz w:val="20"/>
          <w:szCs w:val="20"/>
        </w:rPr>
        <w:t xml:space="preserve"> fields. </w:t>
      </w:r>
    </w:p>
    <w:p>
      <w:pPr>
        <w:bidi w:val="0"/>
        <w:spacing w:line="360" w:lineRule="auto"/>
        <w:rPr>
          <w:rFonts w:hint="default" w:ascii="Georgia" w:hAnsi="Georgia" w:cs="Georgia"/>
          <w:sz w:val="20"/>
          <w:szCs w:val="20"/>
          <w:lang w:val="en-IN"/>
        </w:rPr>
      </w:pPr>
    </w:p>
    <w:p>
      <w:pPr>
        <w:bidi w:val="0"/>
        <w:spacing w:line="360" w:lineRule="auto"/>
        <w:rPr>
          <w:rFonts w:hint="default" w:ascii="Georgia" w:hAnsi="Georgia" w:cs="Georgia"/>
          <w:sz w:val="21"/>
          <w:szCs w:val="21"/>
        </w:rPr>
      </w:pPr>
      <w:r>
        <w:rPr>
          <w:rFonts w:hint="default" w:ascii="Georgia" w:hAnsi="Georgia" w:cs="Georgia"/>
          <w:b/>
          <w:bCs/>
          <w:sz w:val="21"/>
          <w:szCs w:val="21"/>
        </w:rPr>
        <w:t>Gender: </w:t>
      </w:r>
      <w:r>
        <w:rPr>
          <w:rFonts w:hint="default" w:ascii="Georgia" w:hAnsi="Georgia" w:cs="Georgia"/>
          <w:sz w:val="21"/>
          <w:szCs w:val="21"/>
        </w:rPr>
        <w:t>Gender of the passengers (Female, Male)</w:t>
      </w:r>
    </w:p>
    <w:p>
      <w:pPr>
        <w:bidi w:val="0"/>
        <w:spacing w:line="360" w:lineRule="auto"/>
        <w:rPr>
          <w:rFonts w:hint="default" w:ascii="Georgia" w:hAnsi="Georgia" w:cs="Georgia"/>
          <w:sz w:val="21"/>
          <w:szCs w:val="21"/>
        </w:rPr>
      </w:pPr>
      <w:r>
        <w:rPr>
          <w:rFonts w:hint="default" w:ascii="Georgia" w:hAnsi="Georgia" w:cs="Georgia"/>
          <w:b/>
          <w:bCs/>
          <w:sz w:val="21"/>
          <w:szCs w:val="21"/>
        </w:rPr>
        <w:t>Customer Type:</w:t>
      </w:r>
      <w:r>
        <w:rPr>
          <w:rFonts w:hint="default" w:ascii="Georgia" w:hAnsi="Georgia" w:cs="Georgia"/>
          <w:sz w:val="21"/>
          <w:szCs w:val="21"/>
        </w:rPr>
        <w:t> The customer type (Loyal customer, disloyal customer)</w:t>
      </w:r>
    </w:p>
    <w:p>
      <w:pPr>
        <w:bidi w:val="0"/>
        <w:spacing w:line="360" w:lineRule="auto"/>
        <w:rPr>
          <w:rFonts w:hint="default" w:ascii="Georgia" w:hAnsi="Georgia" w:cs="Georgia"/>
          <w:sz w:val="21"/>
          <w:szCs w:val="21"/>
        </w:rPr>
      </w:pPr>
      <w:r>
        <w:rPr>
          <w:rFonts w:hint="default" w:ascii="Georgia" w:hAnsi="Georgia" w:cs="Georgia"/>
          <w:b/>
          <w:bCs/>
          <w:sz w:val="21"/>
          <w:szCs w:val="21"/>
        </w:rPr>
        <w:t>Age:</w:t>
      </w:r>
      <w:r>
        <w:rPr>
          <w:rFonts w:hint="default" w:ascii="Georgia" w:hAnsi="Georgia" w:cs="Georgia"/>
          <w:sz w:val="21"/>
          <w:szCs w:val="21"/>
        </w:rPr>
        <w:t> The actual age of the passengers</w:t>
      </w:r>
    </w:p>
    <w:p>
      <w:pPr>
        <w:bidi w:val="0"/>
        <w:spacing w:line="360" w:lineRule="auto"/>
        <w:rPr>
          <w:rFonts w:hint="default" w:ascii="Georgia" w:hAnsi="Georgia" w:cs="Georgia"/>
          <w:sz w:val="21"/>
          <w:szCs w:val="21"/>
        </w:rPr>
      </w:pPr>
      <w:r>
        <w:rPr>
          <w:rFonts w:hint="default" w:ascii="Georgia" w:hAnsi="Georgia" w:cs="Georgia"/>
          <w:b/>
          <w:bCs/>
          <w:sz w:val="21"/>
          <w:szCs w:val="21"/>
        </w:rPr>
        <w:t>Type of Travel: </w:t>
      </w:r>
      <w:r>
        <w:rPr>
          <w:rFonts w:hint="default" w:ascii="Georgia" w:hAnsi="Georgia" w:cs="Georgia"/>
          <w:sz w:val="21"/>
          <w:szCs w:val="21"/>
        </w:rPr>
        <w:t>Purpose of the flight of the passengers (Personal Travel, Business Travel)</w:t>
      </w:r>
    </w:p>
    <w:p>
      <w:pPr>
        <w:bidi w:val="0"/>
        <w:spacing w:line="360" w:lineRule="auto"/>
        <w:rPr>
          <w:rFonts w:hint="default" w:ascii="Georgia" w:hAnsi="Georgia" w:cs="Georgia"/>
          <w:sz w:val="21"/>
          <w:szCs w:val="21"/>
        </w:rPr>
      </w:pPr>
      <w:r>
        <w:rPr>
          <w:rFonts w:hint="default" w:ascii="Georgia" w:hAnsi="Georgia" w:cs="Georgia"/>
          <w:b/>
          <w:bCs/>
          <w:sz w:val="21"/>
          <w:szCs w:val="21"/>
        </w:rPr>
        <w:t>Class:</w:t>
      </w:r>
      <w:r>
        <w:rPr>
          <w:rFonts w:hint="default" w:ascii="Georgia" w:hAnsi="Georgia" w:cs="Georgia"/>
          <w:sz w:val="21"/>
          <w:szCs w:val="21"/>
        </w:rPr>
        <w:t> Travel class in the plane of the passengers (Business, Eco, Eco Plus)</w:t>
      </w:r>
    </w:p>
    <w:p>
      <w:pPr>
        <w:bidi w:val="0"/>
        <w:spacing w:line="360" w:lineRule="auto"/>
        <w:rPr>
          <w:rFonts w:hint="default" w:ascii="Georgia" w:hAnsi="Georgia" w:cs="Georgia"/>
          <w:sz w:val="21"/>
          <w:szCs w:val="21"/>
        </w:rPr>
      </w:pPr>
      <w:r>
        <w:rPr>
          <w:rFonts w:hint="default" w:ascii="Georgia" w:hAnsi="Georgia" w:cs="Georgia"/>
          <w:b/>
          <w:bCs/>
          <w:sz w:val="21"/>
          <w:szCs w:val="21"/>
        </w:rPr>
        <w:t>Flight Distance:</w:t>
      </w:r>
      <w:r>
        <w:rPr>
          <w:rFonts w:hint="default" w:ascii="Georgia" w:hAnsi="Georgia" w:cs="Georgia"/>
          <w:sz w:val="21"/>
          <w:szCs w:val="21"/>
        </w:rPr>
        <w:t> The flight distance of this journey</w:t>
      </w:r>
    </w:p>
    <w:p>
      <w:pPr>
        <w:bidi w:val="0"/>
        <w:spacing w:line="360" w:lineRule="auto"/>
        <w:rPr>
          <w:rFonts w:hint="default" w:ascii="Georgia" w:hAnsi="Georgia" w:cs="Georgia"/>
          <w:sz w:val="21"/>
          <w:szCs w:val="21"/>
        </w:rPr>
      </w:pPr>
      <w:r>
        <w:rPr>
          <w:rFonts w:hint="default" w:ascii="Georgia" w:hAnsi="Georgia" w:cs="Georgia"/>
          <w:b/>
          <w:bCs/>
          <w:sz w:val="21"/>
          <w:szCs w:val="21"/>
          <w:lang w:val="en-IN"/>
        </w:rPr>
        <w:t>In-flight</w:t>
      </w:r>
      <w:r>
        <w:rPr>
          <w:rFonts w:hint="default" w:ascii="Georgia" w:hAnsi="Georgia" w:cs="Georgia"/>
          <w:b/>
          <w:bCs/>
          <w:sz w:val="21"/>
          <w:szCs w:val="21"/>
        </w:rPr>
        <w:t xml:space="preserve"> </w:t>
      </w:r>
      <w:r>
        <w:rPr>
          <w:rFonts w:hint="default" w:ascii="Georgia" w:hAnsi="Georgia" w:cs="Georgia"/>
          <w:b/>
          <w:bCs/>
          <w:sz w:val="21"/>
          <w:szCs w:val="21"/>
          <w:lang w:val="en-IN"/>
        </w:rPr>
        <w:t>Wi-Fi</w:t>
      </w:r>
      <w:r>
        <w:rPr>
          <w:rFonts w:hint="default" w:ascii="Georgia" w:hAnsi="Georgia" w:cs="Georgia"/>
          <w:b/>
          <w:bCs/>
          <w:sz w:val="21"/>
          <w:szCs w:val="21"/>
        </w:rPr>
        <w:t xml:space="preserve"> Service:</w:t>
      </w:r>
      <w:r>
        <w:rPr>
          <w:rFonts w:hint="default" w:ascii="Georgia" w:hAnsi="Georgia" w:cs="Georgia"/>
          <w:sz w:val="21"/>
          <w:szCs w:val="21"/>
        </w:rPr>
        <w:t xml:space="preserve"> Satisfaction level of the </w:t>
      </w:r>
      <w:r>
        <w:rPr>
          <w:rFonts w:hint="default" w:ascii="Georgia" w:hAnsi="Georgia" w:cs="Georgia"/>
          <w:sz w:val="21"/>
          <w:szCs w:val="21"/>
          <w:lang w:val="en-IN"/>
        </w:rPr>
        <w:t>in-flight</w:t>
      </w:r>
      <w:r>
        <w:rPr>
          <w:rFonts w:hint="default" w:ascii="Georgia" w:hAnsi="Georgia" w:cs="Georgia"/>
          <w:sz w:val="21"/>
          <w:szCs w:val="21"/>
        </w:rPr>
        <w:t xml:space="preserve"> </w:t>
      </w:r>
      <w:r>
        <w:rPr>
          <w:rFonts w:hint="default" w:ascii="Georgia" w:hAnsi="Georgia" w:cs="Georgia"/>
          <w:sz w:val="21"/>
          <w:szCs w:val="21"/>
          <w:lang w:val="en-IN"/>
        </w:rPr>
        <w:t>Wi-Fi</w:t>
      </w:r>
      <w:r>
        <w:rPr>
          <w:rFonts w:hint="default" w:ascii="Georgia" w:hAnsi="Georgia" w:cs="Georgia"/>
          <w:sz w:val="21"/>
          <w:szCs w:val="21"/>
        </w:rPr>
        <w:t xml:space="preserve"> service (0: Not Applicable; 1-5)</w:t>
      </w:r>
    </w:p>
    <w:p>
      <w:pPr>
        <w:bidi w:val="0"/>
        <w:spacing w:line="360" w:lineRule="auto"/>
        <w:rPr>
          <w:rFonts w:hint="default" w:ascii="Georgia" w:hAnsi="Georgia" w:cs="Georgia"/>
          <w:sz w:val="21"/>
          <w:szCs w:val="21"/>
        </w:rPr>
      </w:pPr>
      <w:r>
        <w:rPr>
          <w:rFonts w:hint="default" w:ascii="Georgia" w:hAnsi="Georgia" w:cs="Georgia"/>
          <w:b/>
          <w:bCs/>
          <w:sz w:val="21"/>
          <w:szCs w:val="21"/>
        </w:rPr>
        <w:t>Departure/Arrival Time Convenience: </w:t>
      </w:r>
      <w:r>
        <w:rPr>
          <w:rFonts w:hint="default" w:ascii="Georgia" w:hAnsi="Georgia" w:cs="Georgia"/>
          <w:sz w:val="21"/>
          <w:szCs w:val="21"/>
        </w:rPr>
        <w:t>Satisfaction level of Departure/Arrival time convenient</w:t>
      </w:r>
    </w:p>
    <w:p>
      <w:pPr>
        <w:bidi w:val="0"/>
        <w:spacing w:line="360" w:lineRule="auto"/>
        <w:rPr>
          <w:rFonts w:hint="default" w:ascii="Georgia" w:hAnsi="Georgia" w:cs="Georgia"/>
          <w:sz w:val="21"/>
          <w:szCs w:val="21"/>
        </w:rPr>
      </w:pPr>
      <w:r>
        <w:rPr>
          <w:rFonts w:hint="default" w:ascii="Georgia" w:hAnsi="Georgia" w:cs="Georgia"/>
          <w:b/>
          <w:bCs/>
          <w:sz w:val="21"/>
          <w:szCs w:val="21"/>
        </w:rPr>
        <w:t>Ease of Online Booking:</w:t>
      </w:r>
      <w:r>
        <w:rPr>
          <w:rFonts w:hint="default" w:ascii="Georgia" w:hAnsi="Georgia" w:cs="Georgia"/>
          <w:sz w:val="21"/>
          <w:szCs w:val="21"/>
        </w:rPr>
        <w:t> Satisfaction level of online booking</w:t>
      </w:r>
    </w:p>
    <w:p>
      <w:pPr>
        <w:bidi w:val="0"/>
        <w:spacing w:line="360" w:lineRule="auto"/>
        <w:rPr>
          <w:rFonts w:hint="default" w:ascii="Georgia" w:hAnsi="Georgia" w:cs="Georgia"/>
          <w:sz w:val="21"/>
          <w:szCs w:val="21"/>
        </w:rPr>
      </w:pPr>
      <w:r>
        <w:rPr>
          <w:rFonts w:hint="default" w:ascii="Georgia" w:hAnsi="Georgia" w:cs="Georgia"/>
          <w:b/>
          <w:bCs/>
          <w:sz w:val="21"/>
          <w:szCs w:val="21"/>
        </w:rPr>
        <w:t>Gate Location: </w:t>
      </w:r>
      <w:r>
        <w:rPr>
          <w:rFonts w:hint="default" w:ascii="Georgia" w:hAnsi="Georgia" w:cs="Georgia"/>
          <w:sz w:val="21"/>
          <w:szCs w:val="21"/>
        </w:rPr>
        <w:t>Satisfaction level of Gate location</w:t>
      </w:r>
    </w:p>
    <w:p>
      <w:pPr>
        <w:bidi w:val="0"/>
        <w:spacing w:line="360" w:lineRule="auto"/>
        <w:rPr>
          <w:rFonts w:hint="default" w:ascii="Georgia" w:hAnsi="Georgia" w:cs="Georgia"/>
          <w:sz w:val="21"/>
          <w:szCs w:val="21"/>
        </w:rPr>
      </w:pPr>
      <w:r>
        <w:rPr>
          <w:rFonts w:hint="default" w:ascii="Georgia" w:hAnsi="Georgia" w:cs="Georgia"/>
          <w:b/>
          <w:bCs/>
          <w:sz w:val="21"/>
          <w:szCs w:val="21"/>
        </w:rPr>
        <w:t>Food and Drink:</w:t>
      </w:r>
      <w:r>
        <w:rPr>
          <w:rFonts w:hint="default" w:ascii="Georgia" w:hAnsi="Georgia" w:cs="Georgia"/>
          <w:sz w:val="21"/>
          <w:szCs w:val="21"/>
        </w:rPr>
        <w:t> Satisfaction level of Food and drink</w:t>
      </w:r>
    </w:p>
    <w:p>
      <w:pPr>
        <w:bidi w:val="0"/>
        <w:spacing w:line="360" w:lineRule="auto"/>
        <w:rPr>
          <w:rFonts w:hint="default" w:ascii="Georgia" w:hAnsi="Georgia" w:cs="Georgia"/>
          <w:sz w:val="21"/>
          <w:szCs w:val="21"/>
        </w:rPr>
      </w:pPr>
      <w:r>
        <w:rPr>
          <w:rFonts w:hint="default" w:ascii="Georgia" w:hAnsi="Georgia" w:cs="Georgia"/>
          <w:b/>
          <w:bCs/>
          <w:sz w:val="21"/>
          <w:szCs w:val="21"/>
        </w:rPr>
        <w:t>Online Boarding:</w:t>
      </w:r>
      <w:r>
        <w:rPr>
          <w:rFonts w:hint="default" w:ascii="Georgia" w:hAnsi="Georgia" w:cs="Georgia"/>
          <w:sz w:val="21"/>
          <w:szCs w:val="21"/>
        </w:rPr>
        <w:t> Satisfaction level of online boarding</w:t>
      </w:r>
    </w:p>
    <w:p>
      <w:pPr>
        <w:bidi w:val="0"/>
        <w:spacing w:line="360" w:lineRule="auto"/>
        <w:rPr>
          <w:rFonts w:hint="default" w:ascii="Georgia" w:hAnsi="Georgia" w:cs="Georgia"/>
          <w:sz w:val="21"/>
          <w:szCs w:val="21"/>
        </w:rPr>
      </w:pPr>
      <w:r>
        <w:rPr>
          <w:rFonts w:hint="default" w:ascii="Georgia" w:hAnsi="Georgia" w:cs="Georgia"/>
          <w:b/>
          <w:bCs/>
          <w:sz w:val="21"/>
          <w:szCs w:val="21"/>
        </w:rPr>
        <w:t>Seat Comfort:</w:t>
      </w:r>
      <w:r>
        <w:rPr>
          <w:rFonts w:hint="default" w:ascii="Georgia" w:hAnsi="Georgia" w:cs="Georgia"/>
          <w:sz w:val="21"/>
          <w:szCs w:val="21"/>
        </w:rPr>
        <w:t> Satisfaction level of Seat comfort</w:t>
      </w:r>
    </w:p>
    <w:p>
      <w:pPr>
        <w:bidi w:val="0"/>
        <w:spacing w:line="360" w:lineRule="auto"/>
        <w:rPr>
          <w:rFonts w:hint="default" w:ascii="Georgia" w:hAnsi="Georgia" w:cs="Georgia"/>
          <w:sz w:val="21"/>
          <w:szCs w:val="21"/>
        </w:rPr>
      </w:pPr>
      <w:r>
        <w:rPr>
          <w:rFonts w:hint="default" w:ascii="Georgia" w:hAnsi="Georgia" w:cs="Georgia"/>
          <w:b/>
          <w:bCs/>
          <w:sz w:val="21"/>
          <w:szCs w:val="21"/>
          <w:lang w:val="en-IN"/>
        </w:rPr>
        <w:t>In-flight</w:t>
      </w:r>
      <w:r>
        <w:rPr>
          <w:rFonts w:hint="default" w:ascii="Georgia" w:hAnsi="Georgia" w:cs="Georgia"/>
          <w:b/>
          <w:bCs/>
          <w:sz w:val="21"/>
          <w:szCs w:val="21"/>
        </w:rPr>
        <w:t xml:space="preserve"> Entertainment:</w:t>
      </w:r>
      <w:r>
        <w:rPr>
          <w:rFonts w:hint="default" w:ascii="Georgia" w:hAnsi="Georgia" w:cs="Georgia"/>
          <w:sz w:val="21"/>
          <w:szCs w:val="21"/>
        </w:rPr>
        <w:t xml:space="preserve"> Satisfaction level of </w:t>
      </w:r>
      <w:r>
        <w:rPr>
          <w:rFonts w:hint="default" w:ascii="Georgia" w:hAnsi="Georgia" w:cs="Georgia"/>
          <w:sz w:val="21"/>
          <w:szCs w:val="21"/>
          <w:lang w:val="en-IN"/>
        </w:rPr>
        <w:t>in flight</w:t>
      </w:r>
      <w:r>
        <w:rPr>
          <w:rFonts w:hint="default" w:ascii="Georgia" w:hAnsi="Georgia" w:cs="Georgia"/>
          <w:sz w:val="21"/>
          <w:szCs w:val="21"/>
        </w:rPr>
        <w:t xml:space="preserve"> entertainment</w:t>
      </w:r>
    </w:p>
    <w:p>
      <w:pPr>
        <w:bidi w:val="0"/>
        <w:spacing w:line="360" w:lineRule="auto"/>
        <w:rPr>
          <w:rFonts w:hint="default" w:ascii="Georgia" w:hAnsi="Georgia" w:cs="Georgia"/>
          <w:sz w:val="21"/>
          <w:szCs w:val="21"/>
        </w:rPr>
      </w:pPr>
      <w:r>
        <w:rPr>
          <w:rFonts w:hint="default" w:ascii="Georgia" w:hAnsi="Georgia" w:cs="Georgia"/>
          <w:b/>
          <w:bCs/>
          <w:sz w:val="21"/>
          <w:szCs w:val="21"/>
        </w:rPr>
        <w:t>On-board Service:</w:t>
      </w:r>
      <w:r>
        <w:rPr>
          <w:rFonts w:hint="default" w:ascii="Georgia" w:hAnsi="Georgia" w:cs="Georgia"/>
          <w:sz w:val="21"/>
          <w:szCs w:val="21"/>
        </w:rPr>
        <w:t> Satisfaction level of On-board service</w:t>
      </w:r>
    </w:p>
    <w:p>
      <w:pPr>
        <w:bidi w:val="0"/>
        <w:spacing w:line="360" w:lineRule="auto"/>
        <w:rPr>
          <w:rFonts w:hint="default" w:ascii="Georgia" w:hAnsi="Georgia" w:cs="Georgia"/>
          <w:sz w:val="21"/>
          <w:szCs w:val="21"/>
        </w:rPr>
      </w:pPr>
      <w:r>
        <w:rPr>
          <w:rFonts w:hint="default" w:ascii="Georgia" w:hAnsi="Georgia" w:cs="Georgia"/>
          <w:b/>
          <w:bCs/>
          <w:sz w:val="21"/>
          <w:szCs w:val="21"/>
        </w:rPr>
        <w:t>Leg Room Service: </w:t>
      </w:r>
      <w:r>
        <w:rPr>
          <w:rFonts w:hint="default" w:ascii="Georgia" w:hAnsi="Georgia" w:cs="Georgia"/>
          <w:sz w:val="21"/>
          <w:szCs w:val="21"/>
        </w:rPr>
        <w:t>Satisfaction level of Leg room service</w:t>
      </w:r>
    </w:p>
    <w:p>
      <w:pPr>
        <w:bidi w:val="0"/>
        <w:spacing w:line="360" w:lineRule="auto"/>
        <w:rPr>
          <w:rFonts w:hint="default" w:ascii="Georgia" w:hAnsi="Georgia" w:cs="Georgia"/>
          <w:sz w:val="21"/>
          <w:szCs w:val="21"/>
        </w:rPr>
      </w:pPr>
      <w:r>
        <w:rPr>
          <w:rFonts w:hint="default" w:ascii="Georgia" w:hAnsi="Georgia" w:cs="Georgia"/>
          <w:b/>
          <w:bCs/>
          <w:sz w:val="21"/>
          <w:szCs w:val="21"/>
        </w:rPr>
        <w:t>Baggage Handling:</w:t>
      </w:r>
      <w:r>
        <w:rPr>
          <w:rFonts w:hint="default" w:ascii="Georgia" w:hAnsi="Georgia" w:cs="Georgia"/>
          <w:sz w:val="21"/>
          <w:szCs w:val="21"/>
        </w:rPr>
        <w:t> Satisfaction level of baggage handling</w:t>
      </w:r>
    </w:p>
    <w:p>
      <w:pPr>
        <w:bidi w:val="0"/>
        <w:spacing w:line="360" w:lineRule="auto"/>
        <w:rPr>
          <w:rFonts w:hint="default" w:ascii="Georgia" w:hAnsi="Georgia" w:cs="Georgia"/>
          <w:sz w:val="21"/>
          <w:szCs w:val="21"/>
        </w:rPr>
      </w:pPr>
      <w:r>
        <w:rPr>
          <w:rFonts w:hint="default" w:ascii="Georgia" w:hAnsi="Georgia" w:cs="Georgia"/>
          <w:b/>
          <w:bCs/>
          <w:sz w:val="21"/>
          <w:szCs w:val="21"/>
        </w:rPr>
        <w:t>Check-in Service:</w:t>
      </w:r>
      <w:r>
        <w:rPr>
          <w:rFonts w:hint="default" w:ascii="Georgia" w:hAnsi="Georgia" w:cs="Georgia"/>
          <w:sz w:val="21"/>
          <w:szCs w:val="21"/>
        </w:rPr>
        <w:t> Satisfaction level of Check-in service</w:t>
      </w:r>
    </w:p>
    <w:p>
      <w:pPr>
        <w:bidi w:val="0"/>
        <w:spacing w:line="360" w:lineRule="auto"/>
        <w:rPr>
          <w:rFonts w:hint="default" w:ascii="Georgia" w:hAnsi="Georgia" w:cs="Georgia"/>
          <w:sz w:val="21"/>
          <w:szCs w:val="21"/>
        </w:rPr>
      </w:pPr>
      <w:r>
        <w:rPr>
          <w:rFonts w:hint="default" w:ascii="Georgia" w:hAnsi="Georgia" w:cs="Georgia"/>
          <w:b/>
          <w:bCs/>
          <w:sz w:val="21"/>
          <w:szCs w:val="21"/>
          <w:lang w:val="en-IN"/>
        </w:rPr>
        <w:t>In-flight</w:t>
      </w:r>
      <w:r>
        <w:rPr>
          <w:rFonts w:hint="default" w:ascii="Georgia" w:hAnsi="Georgia" w:cs="Georgia"/>
          <w:b/>
          <w:bCs/>
          <w:sz w:val="21"/>
          <w:szCs w:val="21"/>
        </w:rPr>
        <w:t xml:space="preserve"> Service:</w:t>
      </w:r>
      <w:r>
        <w:rPr>
          <w:rFonts w:hint="default" w:ascii="Georgia" w:hAnsi="Georgia" w:cs="Georgia"/>
          <w:sz w:val="21"/>
          <w:szCs w:val="21"/>
        </w:rPr>
        <w:t xml:space="preserve"> Satisfaction level of </w:t>
      </w:r>
      <w:r>
        <w:rPr>
          <w:rFonts w:hint="default" w:ascii="Georgia" w:hAnsi="Georgia" w:cs="Georgia"/>
          <w:sz w:val="21"/>
          <w:szCs w:val="21"/>
          <w:lang w:val="en-IN"/>
        </w:rPr>
        <w:t>in flight</w:t>
      </w:r>
      <w:r>
        <w:rPr>
          <w:rFonts w:hint="default" w:ascii="Georgia" w:hAnsi="Georgia" w:cs="Georgia"/>
          <w:sz w:val="21"/>
          <w:szCs w:val="21"/>
        </w:rPr>
        <w:t xml:space="preserve"> service</w:t>
      </w:r>
    </w:p>
    <w:p>
      <w:pPr>
        <w:bidi w:val="0"/>
        <w:spacing w:line="360" w:lineRule="auto"/>
        <w:rPr>
          <w:rFonts w:hint="default" w:ascii="Georgia" w:hAnsi="Georgia" w:cs="Georgia"/>
          <w:sz w:val="21"/>
          <w:szCs w:val="21"/>
        </w:rPr>
      </w:pPr>
      <w:r>
        <w:rPr>
          <w:rFonts w:hint="default" w:ascii="Georgia" w:hAnsi="Georgia" w:cs="Georgia"/>
          <w:b/>
          <w:bCs/>
          <w:sz w:val="21"/>
          <w:szCs w:val="21"/>
        </w:rPr>
        <w:t>Cleanliness: </w:t>
      </w:r>
      <w:r>
        <w:rPr>
          <w:rFonts w:hint="default" w:ascii="Georgia" w:hAnsi="Georgia" w:cs="Georgia"/>
          <w:sz w:val="21"/>
          <w:szCs w:val="21"/>
        </w:rPr>
        <w:t>Satisfaction level of Cleanliness</w:t>
      </w:r>
    </w:p>
    <w:p>
      <w:pPr>
        <w:bidi w:val="0"/>
        <w:spacing w:line="360" w:lineRule="auto"/>
        <w:rPr>
          <w:rFonts w:hint="default" w:ascii="Georgia" w:hAnsi="Georgia" w:cs="Georgia"/>
          <w:sz w:val="21"/>
          <w:szCs w:val="21"/>
        </w:rPr>
      </w:pPr>
      <w:r>
        <w:rPr>
          <w:rFonts w:hint="default" w:ascii="Georgia" w:hAnsi="Georgia" w:cs="Georgia"/>
          <w:b/>
          <w:bCs/>
          <w:sz w:val="21"/>
          <w:szCs w:val="21"/>
        </w:rPr>
        <w:t>Departure Delay in Minutes:</w:t>
      </w:r>
      <w:r>
        <w:rPr>
          <w:rFonts w:hint="default" w:ascii="Georgia" w:hAnsi="Georgia" w:cs="Georgia"/>
          <w:sz w:val="21"/>
          <w:szCs w:val="21"/>
        </w:rPr>
        <w:t> Minutes delayed when departure</w:t>
      </w:r>
    </w:p>
    <w:p>
      <w:pPr>
        <w:bidi w:val="0"/>
        <w:spacing w:line="360" w:lineRule="auto"/>
        <w:rPr>
          <w:rFonts w:hint="default" w:ascii="Georgia" w:hAnsi="Georgia" w:cs="Georgia"/>
          <w:sz w:val="21"/>
          <w:szCs w:val="21"/>
        </w:rPr>
      </w:pPr>
      <w:r>
        <w:rPr>
          <w:rFonts w:hint="default" w:ascii="Georgia" w:hAnsi="Georgia" w:cs="Georgia"/>
          <w:b/>
          <w:bCs/>
          <w:sz w:val="21"/>
          <w:szCs w:val="21"/>
        </w:rPr>
        <w:t>Arrival Delay in Minutes:</w:t>
      </w:r>
      <w:r>
        <w:rPr>
          <w:rFonts w:hint="default" w:ascii="Georgia" w:hAnsi="Georgia" w:cs="Georgia"/>
          <w:sz w:val="21"/>
          <w:szCs w:val="21"/>
        </w:rPr>
        <w:t> Minutes delayed when Arrival</w:t>
      </w:r>
    </w:p>
    <w:p>
      <w:pPr>
        <w:bidi w:val="0"/>
        <w:spacing w:line="360" w:lineRule="auto"/>
        <w:rPr>
          <w:rFonts w:hint="default" w:ascii="Georgia" w:hAnsi="Georgia" w:cs="Georgia"/>
          <w:sz w:val="21"/>
          <w:szCs w:val="21"/>
        </w:rPr>
      </w:pPr>
      <w:r>
        <w:rPr>
          <w:rFonts w:hint="default" w:ascii="Georgia" w:hAnsi="Georgia" w:cs="Georgia"/>
          <w:b/>
          <w:bCs/>
          <w:sz w:val="21"/>
          <w:szCs w:val="21"/>
        </w:rPr>
        <w:t>Satisfaction:</w:t>
      </w:r>
      <w:r>
        <w:rPr>
          <w:rFonts w:hint="default" w:ascii="Georgia" w:hAnsi="Georgia" w:cs="Georgia"/>
          <w:sz w:val="21"/>
          <w:szCs w:val="21"/>
        </w:rPr>
        <w:t> Airline satisfaction level (Satisfaction, neutral, or dissatisfaction)</w:t>
      </w:r>
    </w:p>
    <w:p>
      <w:pPr>
        <w:bidi w:val="0"/>
        <w:spacing w:line="360" w:lineRule="auto"/>
        <w:rPr>
          <w:rFonts w:hint="default" w:ascii="Lucida Fax" w:hAnsi="Lucida Fax" w:eastAsia="Helvetica" w:cs="Lucida Fax"/>
          <w:b/>
          <w:bCs/>
          <w:i w:val="0"/>
          <w:iCs w:val="0"/>
          <w:caps w:val="0"/>
          <w:color w:val="242424"/>
          <w:spacing w:val="0"/>
          <w:sz w:val="24"/>
          <w:szCs w:val="24"/>
          <w:u w:val="single"/>
          <w:shd w:val="clear" w:fill="FFFFFF"/>
        </w:rPr>
      </w:pPr>
    </w:p>
    <w:p>
      <w:pPr>
        <w:bidi w:val="0"/>
        <w:spacing w:line="360" w:lineRule="auto"/>
        <w:rPr>
          <w:rFonts w:hint="default" w:ascii="Lucida Fax" w:hAnsi="Lucida Fax" w:eastAsia="Helvetica" w:cs="Lucida Fax"/>
          <w:b/>
          <w:bCs/>
          <w:i w:val="0"/>
          <w:iCs w:val="0"/>
          <w:caps w:val="0"/>
          <w:color w:val="242424"/>
          <w:spacing w:val="0"/>
          <w:sz w:val="24"/>
          <w:szCs w:val="24"/>
          <w:u w:val="single"/>
          <w:shd w:val="clear" w:fill="FFFFFF"/>
        </w:rPr>
      </w:pPr>
    </w:p>
    <w:p>
      <w:pPr>
        <w:bidi w:val="0"/>
        <w:spacing w:line="360" w:lineRule="auto"/>
        <w:rPr>
          <w:rFonts w:hint="default" w:ascii="Lucida Fax" w:hAnsi="Lucida Fax" w:eastAsia="Helvetica" w:cs="Lucida Fax"/>
          <w:b/>
          <w:bCs/>
          <w:i w:val="0"/>
          <w:iCs w:val="0"/>
          <w:caps w:val="0"/>
          <w:color w:val="242424"/>
          <w:spacing w:val="0"/>
          <w:sz w:val="24"/>
          <w:szCs w:val="24"/>
        </w:rPr>
      </w:pPr>
      <w:r>
        <w:rPr>
          <w:rFonts w:hint="default" w:ascii="Lucida Fax" w:hAnsi="Lucida Fax" w:eastAsia="Helvetica" w:cs="Lucida Fax"/>
          <w:b/>
          <w:bCs/>
          <w:i w:val="0"/>
          <w:iCs w:val="0"/>
          <w:caps w:val="0"/>
          <w:color w:val="242424"/>
          <w:spacing w:val="0"/>
          <w:sz w:val="24"/>
          <w:szCs w:val="24"/>
          <w:u w:val="single"/>
          <w:shd w:val="clear" w:fill="FFFFFF"/>
        </w:rPr>
        <w:t>Data Cleaning and Preparation</w:t>
      </w:r>
    </w:p>
    <w:p>
      <w:pPr>
        <w:keepNext w:val="0"/>
        <w:keepLines w:val="0"/>
        <w:widowControl/>
        <w:suppressLineNumbers w:val="0"/>
        <w:spacing w:line="360" w:lineRule="auto"/>
        <w:jc w:val="left"/>
        <w:rPr>
          <w:rFonts w:hint="default" w:ascii="Georgia" w:hAnsi="Georgia" w:eastAsia="SimSun" w:cs="Georgia"/>
          <w:kern w:val="0"/>
          <w:sz w:val="21"/>
          <w:szCs w:val="21"/>
          <w:lang w:val="en-IN" w:eastAsia="zh-CN" w:bidi="ar"/>
        </w:rPr>
      </w:pPr>
      <w:r>
        <w:rPr>
          <w:rFonts w:hint="default" w:ascii="Georgia" w:hAnsi="Georgia" w:eastAsia="SimSun" w:cs="Georgia"/>
          <w:kern w:val="0"/>
          <w:sz w:val="21"/>
          <w:szCs w:val="21"/>
          <w:lang w:val="en-US" w:eastAsia="zh-CN" w:bidi="ar"/>
        </w:rPr>
        <w:t xml:space="preserve">Before analysis, the data was thoroughly cleaned and prepared. This included deleting duplicates, managing missing values, and assuring data consistency. Furthermore, data transformations and aggregations were used to generate relevant metrics and variables </w:t>
      </w:r>
      <w:r>
        <w:rPr>
          <w:rFonts w:hint="default" w:ascii="Georgia" w:hAnsi="Georgia" w:eastAsia="SimSun" w:cs="Georgia"/>
          <w:kern w:val="0"/>
          <w:sz w:val="21"/>
          <w:szCs w:val="21"/>
          <w:lang w:val="en-IN" w:eastAsia="zh-CN" w:bidi="ar"/>
        </w:rPr>
        <w:t>for study</w:t>
      </w:r>
    </w:p>
    <w:p>
      <w:pPr>
        <w:keepNext w:val="0"/>
        <w:keepLines w:val="0"/>
        <w:widowControl/>
        <w:suppressLineNumbers w:val="0"/>
        <w:spacing w:line="360" w:lineRule="auto"/>
        <w:jc w:val="left"/>
        <w:rPr>
          <w:rFonts w:hint="default" w:ascii="Helvetica" w:hAnsi="Helvetica" w:eastAsia="Helvetica" w:cs="Helvetica"/>
          <w:b/>
          <w:bCs/>
          <w:i w:val="0"/>
          <w:iCs w:val="0"/>
          <w:caps w:val="0"/>
          <w:color w:val="242424"/>
          <w:spacing w:val="0"/>
          <w:sz w:val="24"/>
          <w:szCs w:val="24"/>
          <w:shd w:val="clear" w:fill="FFFFFF"/>
          <w:lang w:val="en-IN"/>
        </w:rPr>
      </w:pPr>
      <w:r>
        <w:rPr>
          <w:rFonts w:hint="default" w:ascii="Helvetica" w:hAnsi="Helvetica" w:eastAsia="Helvetica" w:cs="Helvetica"/>
          <w:b/>
          <w:bCs/>
          <w:i w:val="0"/>
          <w:iCs w:val="0"/>
          <w:caps w:val="0"/>
          <w:color w:val="242424"/>
          <w:spacing w:val="0"/>
          <w:sz w:val="24"/>
          <w:szCs w:val="24"/>
          <w:shd w:val="clear" w:fill="FFFFFF"/>
          <w:lang w:val="en-IN"/>
        </w:rPr>
        <w:drawing>
          <wp:inline distT="0" distB="0" distL="114300" distR="114300">
            <wp:extent cx="5268595" cy="2567305"/>
            <wp:effectExtent l="0" t="0" r="4445" b="8255"/>
            <wp:docPr id="1" name="Picture 1" descr="C:\Users\ASUS\OneDrive\Pictures\Screenshots\Screenshot 2024-04-15 135501.pngScreenshot 2024-04-15 135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SUS\OneDrive\Pictures\Screenshots\Screenshot 2024-04-15 135501.pngScreenshot 2024-04-15 135501"/>
                    <pic:cNvPicPr>
                      <a:picLocks noChangeAspect="1"/>
                    </pic:cNvPicPr>
                  </pic:nvPicPr>
                  <pic:blipFill>
                    <a:blip r:embed="rId6"/>
                    <a:srcRect t="241" b="241"/>
                    <a:stretch>
                      <a:fillRect/>
                    </a:stretch>
                  </pic:blipFill>
                  <pic:spPr>
                    <a:xfrm>
                      <a:off x="0" y="0"/>
                      <a:ext cx="5268595" cy="2567305"/>
                    </a:xfrm>
                    <a:prstGeom prst="rect">
                      <a:avLst/>
                    </a:prstGeom>
                  </pic:spPr>
                </pic:pic>
              </a:graphicData>
            </a:graphic>
          </wp:inline>
        </w:drawing>
      </w:r>
    </w:p>
    <w:p>
      <w:pPr>
        <w:rPr>
          <w:rFonts w:hint="default"/>
          <w:lang w:val="en-IN"/>
        </w:rPr>
      </w:pPr>
    </w:p>
    <w:p>
      <w:pPr>
        <w:keepNext w:val="0"/>
        <w:keepLines w:val="0"/>
        <w:widowControl/>
        <w:suppressLineNumbers w:val="0"/>
        <w:spacing w:line="360" w:lineRule="auto"/>
        <w:jc w:val="center"/>
        <w:rPr>
          <w:rFonts w:hint="default"/>
          <w:lang w:val="en-US" w:eastAsia="zh-CN"/>
        </w:rPr>
      </w:pPr>
      <w:r>
        <w:rPr>
          <w:rFonts w:hint="default"/>
          <w:lang w:val="en-IN"/>
        </w:rPr>
        <w:drawing>
          <wp:inline distT="0" distB="0" distL="114300" distR="114300">
            <wp:extent cx="3610610" cy="1695450"/>
            <wp:effectExtent l="0" t="0" r="1270" b="11430"/>
            <wp:docPr id="6" name="Picture 6" descr="Screenshot 2024-04-15 134965"/>
            <wp:cNvGraphicFramePr/>
            <a:graphic xmlns:a="http://schemas.openxmlformats.org/drawingml/2006/main">
              <a:graphicData uri="http://schemas.openxmlformats.org/drawingml/2006/picture">
                <pic:pic xmlns:pic="http://schemas.openxmlformats.org/drawingml/2006/picture">
                  <pic:nvPicPr>
                    <pic:cNvPr id="6" name="Picture 6" descr="Screenshot 2024-04-15 134965"/>
                    <pic:cNvPicPr/>
                  </pic:nvPicPr>
                  <pic:blipFill>
                    <a:blip r:embed="rId7"/>
                    <a:stretch>
                      <a:fillRect/>
                    </a:stretch>
                  </pic:blipFill>
                  <pic:spPr>
                    <a:xfrm>
                      <a:off x="0" y="0"/>
                      <a:ext cx="3610610" cy="1695450"/>
                    </a:xfrm>
                    <a:prstGeom prst="rect">
                      <a:avLst/>
                    </a:prstGeom>
                  </pic:spPr>
                </pic:pic>
              </a:graphicData>
            </a:graphic>
          </wp:inline>
        </w:drawing>
      </w:r>
      <w:r>
        <w:rPr>
          <w:rFonts w:hint="default"/>
          <w:lang w:val="en-IN"/>
        </w:rPr>
        <w:drawing>
          <wp:inline distT="0" distB="0" distL="114300" distR="114300">
            <wp:extent cx="3637915" cy="1692275"/>
            <wp:effectExtent l="0" t="0" r="4445" b="14605"/>
            <wp:docPr id="7" name="Picture 7" descr="Screenshot 2024-04-15 114343"/>
            <wp:cNvGraphicFramePr/>
            <a:graphic xmlns:a="http://schemas.openxmlformats.org/drawingml/2006/main">
              <a:graphicData uri="http://schemas.openxmlformats.org/drawingml/2006/picture">
                <pic:pic xmlns:pic="http://schemas.openxmlformats.org/drawingml/2006/picture">
                  <pic:nvPicPr>
                    <pic:cNvPr id="7" name="Picture 7" descr="Screenshot 2024-04-15 114343"/>
                    <pic:cNvPicPr/>
                  </pic:nvPicPr>
                  <pic:blipFill>
                    <a:blip r:embed="rId8"/>
                    <a:stretch>
                      <a:fillRect/>
                    </a:stretch>
                  </pic:blipFill>
                  <pic:spPr>
                    <a:xfrm>
                      <a:off x="0" y="0"/>
                      <a:ext cx="3637915" cy="1692275"/>
                    </a:xfrm>
                    <a:prstGeom prst="rect">
                      <a:avLst/>
                    </a:prstGeom>
                  </pic:spPr>
                </pic:pic>
              </a:graphicData>
            </a:graphic>
          </wp:inline>
        </w:drawing>
      </w:r>
    </w:p>
    <w:p>
      <w:pPr>
        <w:keepNext w:val="0"/>
        <w:keepLines w:val="0"/>
        <w:widowControl/>
        <w:suppressLineNumbers w:val="0"/>
        <w:spacing w:line="360" w:lineRule="auto"/>
        <w:jc w:val="left"/>
        <w:rPr>
          <w:rFonts w:hint="default"/>
          <w:i w:val="0"/>
          <w:iCs w:val="0"/>
          <w:sz w:val="20"/>
          <w:szCs w:val="20"/>
          <w:lang w:val="en-IN"/>
        </w:rPr>
      </w:pPr>
      <w:r>
        <w:rPr>
          <w:rFonts w:hint="default" w:ascii="Georgia" w:hAnsi="Georgia" w:eastAsia="SimSun" w:cs="Georgia"/>
          <w:i w:val="0"/>
          <w:iCs w:val="0"/>
          <w:kern w:val="0"/>
          <w:sz w:val="20"/>
          <w:szCs w:val="20"/>
          <w:lang w:val="en-US" w:eastAsia="zh-CN" w:bidi="ar"/>
        </w:rPr>
        <w:t>The data were examined and visualized using Microsoft Power BI in order to find significant trends and insights. To display the data in an understandable and visually appealing way, visualizations such interactive dashboards, bar charts, ribbon charts, and donut charts were developed. With the help of these visualizations, users can investigate passenger satisfaction according to many parameters, including customer type, kind of trip, and particular aspects that influence satisfaction.</w:t>
      </w:r>
    </w:p>
    <w:p>
      <w:pPr>
        <w:keepNext w:val="0"/>
        <w:keepLines w:val="0"/>
        <w:widowControl/>
        <w:suppressLineNumbers w:val="0"/>
        <w:jc w:val="left"/>
        <w:rPr>
          <w:rFonts w:hint="default" w:ascii="Lucida Fax" w:hAnsi="Lucida Fax" w:eastAsia="SimSun" w:cs="Lucida Fax"/>
          <w:b/>
          <w:bCs/>
          <w:kern w:val="0"/>
          <w:sz w:val="28"/>
          <w:szCs w:val="28"/>
          <w:u w:val="single"/>
          <w:lang w:val="en-IN" w:eastAsia="zh-CN" w:bidi="ar"/>
        </w:rPr>
      </w:pPr>
      <w:r>
        <w:rPr>
          <w:rFonts w:hint="default" w:ascii="Lucida Fax" w:hAnsi="Lucida Fax" w:eastAsia="SimSun" w:cs="Lucida Fax"/>
          <w:b/>
          <w:bCs/>
          <w:kern w:val="0"/>
          <w:sz w:val="28"/>
          <w:szCs w:val="28"/>
          <w:u w:val="single"/>
          <w:lang w:val="en-IN" w:eastAsia="zh-CN" w:bidi="ar"/>
        </w:rPr>
        <w:t>Key Performance Indicators (KPI’s)</w:t>
      </w:r>
    </w:p>
    <w:p>
      <w:pPr>
        <w:keepNext w:val="0"/>
        <w:keepLines w:val="0"/>
        <w:widowControl/>
        <w:suppressLineNumbers w:val="0"/>
        <w:jc w:val="left"/>
        <w:rPr>
          <w:rFonts w:hint="default" w:ascii="Georgia" w:hAnsi="Georgia" w:eastAsia="SimSun" w:cs="Georgia"/>
          <w:kern w:val="0"/>
          <w:sz w:val="24"/>
          <w:szCs w:val="24"/>
          <w:lang w:val="en-IN" w:eastAsia="zh-CN" w:bidi="ar"/>
        </w:rPr>
      </w:pPr>
    </w:p>
    <w:p>
      <w:pPr>
        <w:keepNext w:val="0"/>
        <w:keepLines w:val="0"/>
        <w:widowControl/>
        <w:suppressLineNumbers w:val="0"/>
        <w:jc w:val="left"/>
        <w:rPr>
          <w:rFonts w:hint="default" w:ascii="Georgia" w:hAnsi="Georgia" w:cs="Georgia"/>
          <w:sz w:val="20"/>
          <w:szCs w:val="20"/>
        </w:rPr>
      </w:pPr>
      <w:r>
        <w:rPr>
          <w:rFonts w:hint="default" w:ascii="Constantia" w:hAnsi="Constantia" w:eastAsia="SimSun" w:cs="Constantia"/>
          <w:kern w:val="0"/>
          <w:sz w:val="22"/>
          <w:szCs w:val="22"/>
          <w:lang w:val="en-US" w:eastAsia="zh-CN" w:bidi="ar"/>
        </w:rPr>
        <w:t>KPI</w:t>
      </w:r>
      <w:r>
        <w:rPr>
          <w:rFonts w:hint="default" w:ascii="Constantia" w:hAnsi="Constantia" w:eastAsia="SimSun" w:cs="Constantia"/>
          <w:kern w:val="0"/>
          <w:sz w:val="22"/>
          <w:szCs w:val="22"/>
          <w:lang w:val="en-IN" w:eastAsia="zh-CN" w:bidi="ar"/>
        </w:rPr>
        <w:t>’</w:t>
      </w:r>
      <w:r>
        <w:rPr>
          <w:rFonts w:hint="default" w:ascii="Constantia" w:hAnsi="Constantia" w:eastAsia="SimSun" w:cs="Constantia"/>
          <w:kern w:val="0"/>
          <w:sz w:val="22"/>
          <w:szCs w:val="22"/>
          <w:lang w:val="en-US" w:eastAsia="zh-CN" w:bidi="ar"/>
        </w:rPr>
        <w:t>s</w:t>
      </w:r>
      <w:r>
        <w:rPr>
          <w:rFonts w:hint="default" w:ascii="Georgia" w:hAnsi="Georgia" w:eastAsia="SimSun" w:cs="Georgia"/>
          <w:kern w:val="0"/>
          <w:sz w:val="20"/>
          <w:szCs w:val="20"/>
          <w:lang w:val="en-US" w:eastAsia="zh-CN" w:bidi="ar"/>
        </w:rPr>
        <w:t xml:space="preserve"> are metrics that organizations use to monitor and assess their progress toward certain business goals. They are used to track performance over time and enable businesses to make data-driven decisions based on actual outcomes. KPI</w:t>
      </w:r>
      <w:r>
        <w:rPr>
          <w:rFonts w:hint="default" w:ascii="Georgia" w:hAnsi="Georgia" w:eastAsia="SimSun" w:cs="Georgia"/>
          <w:kern w:val="0"/>
          <w:sz w:val="20"/>
          <w:szCs w:val="20"/>
          <w:lang w:val="en-IN" w:eastAsia="zh-CN" w:bidi="ar"/>
        </w:rPr>
        <w:t>’</w:t>
      </w:r>
      <w:r>
        <w:rPr>
          <w:rFonts w:hint="default" w:ascii="Georgia" w:hAnsi="Georgia" w:eastAsia="SimSun" w:cs="Georgia"/>
          <w:kern w:val="0"/>
          <w:sz w:val="20"/>
          <w:szCs w:val="20"/>
          <w:lang w:val="en-US" w:eastAsia="zh-CN" w:bidi="ar"/>
        </w:rPr>
        <w:t>s are qualitative or quantitative measures of an organization's or department's objectives. They are critical indicators that support organizations to determine areas for improvement, establishing targets for future accomplishments, and monitoring their success in achieving the goals they have established.</w:t>
      </w:r>
    </w:p>
    <w:p>
      <w:pPr>
        <w:keepNext w:val="0"/>
        <w:keepLines w:val="0"/>
        <w:widowControl/>
        <w:suppressLineNumbers w:val="0"/>
        <w:spacing w:line="360" w:lineRule="auto"/>
        <w:jc w:val="left"/>
        <w:rPr>
          <w:rFonts w:hint="default" w:ascii="Georgia" w:hAnsi="Georgia" w:eastAsia="SimSun" w:cs="Georgia"/>
          <w:kern w:val="0"/>
          <w:sz w:val="20"/>
          <w:szCs w:val="20"/>
          <w:lang w:val="en-US" w:eastAsia="zh-CN" w:bidi="ar"/>
        </w:rPr>
      </w:pPr>
    </w:p>
    <w:p>
      <w:pPr>
        <w:keepNext w:val="0"/>
        <w:keepLines w:val="0"/>
        <w:widowControl/>
        <w:numPr>
          <w:ilvl w:val="0"/>
          <w:numId w:val="1"/>
        </w:numPr>
        <w:suppressLineNumbers w:val="0"/>
        <w:tabs>
          <w:tab w:val="clear" w:pos="425"/>
        </w:tabs>
        <w:spacing w:line="360" w:lineRule="auto"/>
        <w:ind w:left="425" w:leftChars="0" w:hanging="425" w:firstLineChars="0"/>
        <w:jc w:val="left"/>
        <w:rPr>
          <w:rFonts w:hint="default" w:ascii="Georgia" w:hAnsi="Georgia" w:cs="Georgia"/>
          <w:sz w:val="20"/>
          <w:szCs w:val="20"/>
        </w:rPr>
      </w:pPr>
      <w:r>
        <w:rPr>
          <w:rFonts w:hint="default" w:ascii="Georgia" w:hAnsi="Georgia" w:eastAsia="SimSun" w:cs="Georgia"/>
          <w:kern w:val="0"/>
          <w:sz w:val="20"/>
          <w:szCs w:val="20"/>
          <w:lang w:val="en-US" w:eastAsia="zh-CN" w:bidi="ar"/>
        </w:rPr>
        <w:t xml:space="preserve">Passengers in Total: The total number of passengers that are present in the </w:t>
      </w:r>
      <w:r>
        <w:rPr>
          <w:rFonts w:hint="default" w:ascii="Georgia" w:hAnsi="Georgia" w:eastAsia="SimSun" w:cs="Georgia"/>
          <w:kern w:val="0"/>
          <w:sz w:val="20"/>
          <w:szCs w:val="20"/>
          <w:lang w:val="en-IN" w:eastAsia="zh-CN" w:bidi="ar"/>
        </w:rPr>
        <w:t>data-set</w:t>
      </w:r>
      <w:r>
        <w:rPr>
          <w:rFonts w:hint="default" w:ascii="Georgia" w:hAnsi="Georgia" w:eastAsia="SimSun" w:cs="Georgia"/>
          <w:kern w:val="0"/>
          <w:sz w:val="20"/>
          <w:szCs w:val="20"/>
          <w:lang w:val="en-US" w:eastAsia="zh-CN" w:bidi="ar"/>
        </w:rPr>
        <w:t xml:space="preserve">. </w:t>
      </w:r>
    </w:p>
    <w:p>
      <w:pPr>
        <w:keepNext w:val="0"/>
        <w:keepLines w:val="0"/>
        <w:widowControl/>
        <w:numPr>
          <w:ilvl w:val="0"/>
          <w:numId w:val="1"/>
        </w:numPr>
        <w:suppressLineNumbers w:val="0"/>
        <w:tabs>
          <w:tab w:val="clear" w:pos="425"/>
        </w:tabs>
        <w:spacing w:line="360" w:lineRule="auto"/>
        <w:ind w:left="425" w:leftChars="0" w:hanging="425" w:firstLineChars="0"/>
        <w:jc w:val="left"/>
        <w:rPr>
          <w:rFonts w:hint="default" w:ascii="Georgia" w:hAnsi="Georgia" w:cs="Georgia"/>
          <w:sz w:val="20"/>
          <w:szCs w:val="20"/>
        </w:rPr>
      </w:pPr>
      <w:r>
        <w:rPr>
          <w:rFonts w:hint="default" w:ascii="Georgia" w:hAnsi="Georgia" w:eastAsia="SimSun" w:cs="Georgia"/>
          <w:kern w:val="0"/>
          <w:sz w:val="20"/>
          <w:szCs w:val="20"/>
          <w:lang w:val="en-US" w:eastAsia="zh-CN" w:bidi="ar"/>
        </w:rPr>
        <w:t xml:space="preserve">Male Passenger Percentage: The proportion of male passengers in the </w:t>
      </w:r>
      <w:r>
        <w:rPr>
          <w:rFonts w:hint="default" w:ascii="Georgia" w:hAnsi="Georgia" w:eastAsia="SimSun" w:cs="Georgia"/>
          <w:kern w:val="0"/>
          <w:sz w:val="20"/>
          <w:szCs w:val="20"/>
          <w:lang w:val="en-IN" w:eastAsia="zh-CN" w:bidi="ar"/>
        </w:rPr>
        <w:t>data-set</w:t>
      </w:r>
      <w:r>
        <w:rPr>
          <w:rFonts w:hint="default" w:ascii="Georgia" w:hAnsi="Georgia" w:eastAsia="SimSun" w:cs="Georgia"/>
          <w:kern w:val="0"/>
          <w:sz w:val="20"/>
          <w:szCs w:val="20"/>
          <w:lang w:val="en-US" w:eastAsia="zh-CN" w:bidi="ar"/>
        </w:rPr>
        <w:t xml:space="preserve">. </w:t>
      </w:r>
    </w:p>
    <w:p>
      <w:pPr>
        <w:keepNext w:val="0"/>
        <w:keepLines w:val="0"/>
        <w:widowControl/>
        <w:numPr>
          <w:ilvl w:val="0"/>
          <w:numId w:val="1"/>
        </w:numPr>
        <w:suppressLineNumbers w:val="0"/>
        <w:tabs>
          <w:tab w:val="clear" w:pos="425"/>
        </w:tabs>
        <w:spacing w:line="360" w:lineRule="auto"/>
        <w:ind w:left="425" w:leftChars="0" w:hanging="425" w:firstLineChars="0"/>
        <w:jc w:val="left"/>
        <w:rPr>
          <w:rFonts w:hint="default" w:ascii="Georgia" w:hAnsi="Georgia" w:cs="Georgia"/>
          <w:sz w:val="20"/>
          <w:szCs w:val="20"/>
        </w:rPr>
      </w:pPr>
      <w:r>
        <w:rPr>
          <w:rFonts w:hint="default" w:ascii="Georgia" w:hAnsi="Georgia" w:eastAsia="SimSun" w:cs="Georgia"/>
          <w:kern w:val="0"/>
          <w:sz w:val="20"/>
          <w:szCs w:val="20"/>
          <w:lang w:val="en-US" w:eastAsia="zh-CN" w:bidi="ar"/>
        </w:rPr>
        <w:t xml:space="preserve">Female Passenger Percentage: The proportion of female passengers in the </w:t>
      </w:r>
      <w:r>
        <w:rPr>
          <w:rFonts w:hint="default" w:ascii="Georgia" w:hAnsi="Georgia" w:eastAsia="SimSun" w:cs="Georgia"/>
          <w:kern w:val="0"/>
          <w:sz w:val="20"/>
          <w:szCs w:val="20"/>
          <w:lang w:val="en-IN" w:eastAsia="zh-CN" w:bidi="ar"/>
        </w:rPr>
        <w:t>data-set</w:t>
      </w:r>
      <w:r>
        <w:rPr>
          <w:rFonts w:hint="default" w:ascii="Georgia" w:hAnsi="Georgia" w:eastAsia="SimSun" w:cs="Georgia"/>
          <w:kern w:val="0"/>
          <w:sz w:val="20"/>
          <w:szCs w:val="20"/>
          <w:lang w:val="en-US" w:eastAsia="zh-CN" w:bidi="ar"/>
        </w:rPr>
        <w:t xml:space="preserve">. </w:t>
      </w:r>
    </w:p>
    <w:p>
      <w:pPr>
        <w:keepNext w:val="0"/>
        <w:keepLines w:val="0"/>
        <w:widowControl/>
        <w:numPr>
          <w:ilvl w:val="0"/>
          <w:numId w:val="1"/>
        </w:numPr>
        <w:suppressLineNumbers w:val="0"/>
        <w:tabs>
          <w:tab w:val="clear" w:pos="425"/>
        </w:tabs>
        <w:spacing w:line="360" w:lineRule="auto"/>
        <w:ind w:left="425" w:leftChars="0" w:hanging="425" w:firstLineChars="0"/>
        <w:jc w:val="left"/>
        <w:rPr>
          <w:rFonts w:hint="default" w:ascii="Georgia" w:hAnsi="Georgia" w:cs="Georgia"/>
          <w:sz w:val="20"/>
          <w:szCs w:val="20"/>
        </w:rPr>
      </w:pPr>
      <w:r>
        <w:rPr>
          <w:rFonts w:hint="default" w:ascii="Georgia" w:hAnsi="Georgia" w:eastAsia="SimSun" w:cs="Georgia"/>
          <w:kern w:val="0"/>
          <w:sz w:val="20"/>
          <w:szCs w:val="20"/>
          <w:lang w:val="en-US" w:eastAsia="zh-CN" w:bidi="ar"/>
        </w:rPr>
        <w:t xml:space="preserve">The percentage Customers flying for the first time: The proportion of travelers using the airline for the first time. </w:t>
      </w:r>
    </w:p>
    <w:p>
      <w:pPr>
        <w:keepNext w:val="0"/>
        <w:keepLines w:val="0"/>
        <w:widowControl/>
        <w:numPr>
          <w:ilvl w:val="0"/>
          <w:numId w:val="1"/>
        </w:numPr>
        <w:suppressLineNumbers w:val="0"/>
        <w:tabs>
          <w:tab w:val="clear" w:pos="425"/>
        </w:tabs>
        <w:spacing w:line="360" w:lineRule="auto"/>
        <w:ind w:left="425" w:leftChars="0" w:hanging="425" w:firstLineChars="0"/>
        <w:jc w:val="left"/>
        <w:rPr>
          <w:rFonts w:hint="default" w:ascii="Georgia" w:hAnsi="Georgia" w:cs="Georgia"/>
          <w:sz w:val="20"/>
          <w:szCs w:val="20"/>
        </w:rPr>
      </w:pPr>
      <w:r>
        <w:rPr>
          <w:rFonts w:hint="default" w:ascii="Georgia" w:hAnsi="Georgia" w:eastAsia="SimSun" w:cs="Georgia"/>
          <w:kern w:val="0"/>
          <w:sz w:val="20"/>
          <w:szCs w:val="20"/>
          <w:lang w:val="en-US" w:eastAsia="zh-CN" w:bidi="ar"/>
        </w:rPr>
        <w:t>Percentage of Repeat Customers: The proportion of travelers who have already taken a flight with the airline.</w:t>
      </w:r>
    </w:p>
    <w:p>
      <w:pPr>
        <w:keepNext w:val="0"/>
        <w:keepLines w:val="0"/>
        <w:widowControl/>
        <w:numPr>
          <w:ilvl w:val="0"/>
          <w:numId w:val="1"/>
        </w:numPr>
        <w:suppressLineNumbers w:val="0"/>
        <w:tabs>
          <w:tab w:val="clear" w:pos="425"/>
        </w:tabs>
        <w:spacing w:line="360" w:lineRule="auto"/>
        <w:ind w:left="425" w:leftChars="0" w:hanging="425" w:firstLineChars="0"/>
        <w:jc w:val="left"/>
        <w:rPr>
          <w:rFonts w:hint="default" w:ascii="Georgia" w:hAnsi="Georgia" w:cs="Georgia"/>
          <w:sz w:val="20"/>
          <w:szCs w:val="20"/>
        </w:rPr>
      </w:pPr>
      <w:r>
        <w:rPr>
          <w:rFonts w:hint="default" w:ascii="Georgia" w:hAnsi="Georgia" w:eastAsia="SimSun" w:cs="Georgia"/>
          <w:kern w:val="0"/>
          <w:sz w:val="20"/>
          <w:szCs w:val="20"/>
          <w:lang w:val="en-US" w:eastAsia="zh-CN" w:bidi="ar"/>
        </w:rPr>
        <w:t>The percentage initial Male Customers: The proportion of men traveling for the first time on flights operated by the airline.</w:t>
      </w:r>
    </w:p>
    <w:p>
      <w:pPr>
        <w:keepNext w:val="0"/>
        <w:keepLines w:val="0"/>
        <w:widowControl/>
        <w:numPr>
          <w:ilvl w:val="0"/>
          <w:numId w:val="1"/>
        </w:numPr>
        <w:suppressLineNumbers w:val="0"/>
        <w:tabs>
          <w:tab w:val="clear" w:pos="425"/>
        </w:tabs>
        <w:spacing w:line="360" w:lineRule="auto"/>
        <w:ind w:left="425" w:leftChars="0" w:hanging="425" w:firstLineChars="0"/>
        <w:jc w:val="left"/>
        <w:rPr>
          <w:rFonts w:hint="default" w:ascii="Georgia" w:hAnsi="Georgia" w:cs="Georgia"/>
          <w:sz w:val="20"/>
          <w:szCs w:val="20"/>
        </w:rPr>
      </w:pPr>
      <w:r>
        <w:rPr>
          <w:rFonts w:hint="default" w:ascii="Georgia" w:hAnsi="Georgia" w:eastAsia="SimSun" w:cs="Georgia"/>
          <w:kern w:val="0"/>
          <w:sz w:val="20"/>
          <w:szCs w:val="20"/>
          <w:lang w:val="en-US" w:eastAsia="zh-CN" w:bidi="ar"/>
        </w:rPr>
        <w:t>The percentage initial Female Customers: The proportion of female travelers who are on their first flight with the airline.</w:t>
      </w:r>
    </w:p>
    <w:p>
      <w:pPr>
        <w:keepNext w:val="0"/>
        <w:keepLines w:val="0"/>
        <w:widowControl/>
        <w:numPr>
          <w:ilvl w:val="0"/>
          <w:numId w:val="1"/>
        </w:numPr>
        <w:suppressLineNumbers w:val="0"/>
        <w:tabs>
          <w:tab w:val="clear" w:pos="425"/>
        </w:tabs>
        <w:spacing w:line="360" w:lineRule="auto"/>
        <w:ind w:left="425" w:leftChars="0" w:hanging="425" w:firstLineChars="0"/>
        <w:jc w:val="left"/>
        <w:rPr>
          <w:rFonts w:hint="default" w:ascii="Georgia" w:hAnsi="Georgia" w:cs="Georgia"/>
          <w:sz w:val="20"/>
          <w:szCs w:val="20"/>
        </w:rPr>
      </w:pPr>
      <w:r>
        <w:rPr>
          <w:rFonts w:hint="default" w:ascii="Georgia" w:hAnsi="Georgia" w:eastAsia="SimSun" w:cs="Georgia"/>
          <w:kern w:val="0"/>
          <w:sz w:val="20"/>
          <w:szCs w:val="20"/>
          <w:lang w:val="en-US" w:eastAsia="zh-CN" w:bidi="ar"/>
        </w:rPr>
        <w:t>The percentage of male passengers who have returned to the airline after a previous flight.</w:t>
      </w:r>
    </w:p>
    <w:p>
      <w:pPr>
        <w:keepNext w:val="0"/>
        <w:keepLines w:val="0"/>
        <w:widowControl/>
        <w:numPr>
          <w:ilvl w:val="0"/>
          <w:numId w:val="1"/>
        </w:numPr>
        <w:suppressLineNumbers w:val="0"/>
        <w:tabs>
          <w:tab w:val="clear" w:pos="425"/>
        </w:tabs>
        <w:spacing w:line="360" w:lineRule="auto"/>
        <w:ind w:left="425" w:leftChars="0" w:hanging="425" w:firstLineChars="0"/>
        <w:jc w:val="left"/>
        <w:rPr>
          <w:rFonts w:hint="default" w:ascii="Georgia" w:hAnsi="Georgia" w:cs="Georgia"/>
          <w:sz w:val="20"/>
          <w:szCs w:val="20"/>
        </w:rPr>
      </w:pPr>
      <w:r>
        <w:rPr>
          <w:rFonts w:hint="default" w:ascii="Georgia" w:hAnsi="Georgia" w:eastAsia="SimSun" w:cs="Georgia"/>
          <w:kern w:val="0"/>
          <w:sz w:val="20"/>
          <w:szCs w:val="20"/>
          <w:lang w:val="en-US" w:eastAsia="zh-CN" w:bidi="ar"/>
        </w:rPr>
        <w:t>The percentage of female passengers who have previously flown with the airline and are returning customers.</w:t>
      </w:r>
    </w:p>
    <w:p>
      <w:pPr>
        <w:keepNext w:val="0"/>
        <w:keepLines w:val="0"/>
        <w:widowControl/>
        <w:numPr>
          <w:ilvl w:val="0"/>
          <w:numId w:val="1"/>
        </w:numPr>
        <w:suppressLineNumbers w:val="0"/>
        <w:tabs>
          <w:tab w:val="clear" w:pos="425"/>
        </w:tabs>
        <w:spacing w:line="360" w:lineRule="auto"/>
        <w:ind w:left="425" w:leftChars="0" w:hanging="425" w:firstLineChars="0"/>
        <w:jc w:val="left"/>
        <w:rPr>
          <w:rFonts w:hint="default" w:ascii="Georgia" w:hAnsi="Georgia" w:cs="Georgia"/>
          <w:sz w:val="20"/>
          <w:szCs w:val="20"/>
        </w:rPr>
      </w:pPr>
      <w:r>
        <w:rPr>
          <w:rFonts w:hint="default" w:ascii="Georgia" w:hAnsi="Georgia" w:eastAsia="SimSun" w:cs="Georgia"/>
          <w:kern w:val="0"/>
          <w:sz w:val="20"/>
          <w:szCs w:val="20"/>
          <w:lang w:val="en-US" w:eastAsia="zh-CN" w:bidi="ar"/>
        </w:rPr>
        <w:t>Average Arrival Delay: The mean number of minutes that flights take longer than expected to arrive.</w:t>
      </w:r>
    </w:p>
    <w:p>
      <w:pPr>
        <w:keepNext w:val="0"/>
        <w:keepLines w:val="0"/>
        <w:widowControl/>
        <w:numPr>
          <w:ilvl w:val="0"/>
          <w:numId w:val="1"/>
        </w:numPr>
        <w:suppressLineNumbers w:val="0"/>
        <w:tabs>
          <w:tab w:val="clear" w:pos="425"/>
        </w:tabs>
        <w:spacing w:line="360" w:lineRule="auto"/>
        <w:ind w:left="425" w:leftChars="0" w:hanging="425" w:firstLineChars="0"/>
        <w:jc w:val="left"/>
        <w:rPr>
          <w:rFonts w:hint="default" w:ascii="Georgia" w:hAnsi="Georgia" w:cs="Georgia"/>
          <w:sz w:val="20"/>
          <w:szCs w:val="20"/>
        </w:rPr>
      </w:pPr>
      <w:r>
        <w:rPr>
          <w:rFonts w:hint="default" w:ascii="Georgia" w:hAnsi="Georgia" w:eastAsia="SimSun" w:cs="Georgia"/>
          <w:kern w:val="0"/>
          <w:sz w:val="20"/>
          <w:szCs w:val="20"/>
          <w:lang w:val="en-US" w:eastAsia="zh-CN" w:bidi="ar"/>
        </w:rPr>
        <w:t>Average Departure Delay: The mean number of minutes that flights typically experience a delay before taking off.</w:t>
      </w:r>
    </w:p>
    <w:p>
      <w:pPr>
        <w:keepNext w:val="0"/>
        <w:keepLines w:val="0"/>
        <w:widowControl/>
        <w:numPr>
          <w:ilvl w:val="0"/>
          <w:numId w:val="1"/>
        </w:numPr>
        <w:suppressLineNumbers w:val="0"/>
        <w:tabs>
          <w:tab w:val="clear" w:pos="425"/>
        </w:tabs>
        <w:spacing w:line="360" w:lineRule="auto"/>
        <w:ind w:left="425" w:leftChars="0" w:hanging="425" w:firstLineChars="0"/>
        <w:jc w:val="left"/>
        <w:rPr>
          <w:rFonts w:hint="default" w:ascii="Georgia" w:hAnsi="Georgia" w:cs="Georgia"/>
          <w:sz w:val="20"/>
          <w:szCs w:val="20"/>
        </w:rPr>
      </w:pPr>
      <w:r>
        <w:rPr>
          <w:rFonts w:hint="default" w:ascii="Georgia" w:hAnsi="Georgia" w:eastAsia="SimSun" w:cs="Georgia"/>
          <w:kern w:val="0"/>
          <w:sz w:val="20"/>
          <w:szCs w:val="20"/>
          <w:lang w:val="en-US" w:eastAsia="zh-CN" w:bidi="ar"/>
        </w:rPr>
        <w:t>The average flight distance, measured in miles, is the distance that aircraft typically travel.</w:t>
      </w:r>
    </w:p>
    <w:p>
      <w:pPr>
        <w:keepNext w:val="0"/>
        <w:keepLines w:val="0"/>
        <w:widowControl/>
        <w:numPr>
          <w:ilvl w:val="0"/>
          <w:numId w:val="1"/>
        </w:numPr>
        <w:suppressLineNumbers w:val="0"/>
        <w:tabs>
          <w:tab w:val="clear" w:pos="425"/>
        </w:tabs>
        <w:spacing w:line="360" w:lineRule="auto"/>
        <w:ind w:left="425" w:leftChars="0" w:hanging="425" w:firstLineChars="0"/>
        <w:jc w:val="left"/>
        <w:rPr>
          <w:rFonts w:hint="default" w:ascii="Georgia" w:hAnsi="Georgia" w:cs="Georgia"/>
          <w:sz w:val="20"/>
          <w:szCs w:val="20"/>
        </w:rPr>
      </w:pPr>
      <w:r>
        <w:rPr>
          <w:rFonts w:hint="default" w:ascii="Georgia" w:hAnsi="Georgia" w:eastAsia="SimSun" w:cs="Georgia"/>
          <w:kern w:val="0"/>
          <w:sz w:val="20"/>
          <w:szCs w:val="20"/>
          <w:lang w:val="en-US" w:eastAsia="zh-CN" w:bidi="ar"/>
        </w:rPr>
        <w:t xml:space="preserve">Total Customers for Business Travel: The total number of travelers using a vehicle for business. </w:t>
      </w:r>
    </w:p>
    <w:p>
      <w:pPr>
        <w:keepNext w:val="0"/>
        <w:keepLines w:val="0"/>
        <w:widowControl/>
        <w:numPr>
          <w:ilvl w:val="0"/>
          <w:numId w:val="1"/>
        </w:numPr>
        <w:suppressLineNumbers w:val="0"/>
        <w:tabs>
          <w:tab w:val="clear" w:pos="425"/>
        </w:tabs>
        <w:spacing w:line="360" w:lineRule="auto"/>
        <w:ind w:left="425" w:leftChars="0" w:hanging="425" w:firstLineChars="0"/>
        <w:jc w:val="left"/>
        <w:rPr>
          <w:rFonts w:hint="default" w:ascii="Georgia" w:hAnsi="Georgia" w:cs="Georgia"/>
          <w:sz w:val="20"/>
          <w:szCs w:val="20"/>
        </w:rPr>
      </w:pPr>
      <w:r>
        <w:rPr>
          <w:rFonts w:hint="default" w:ascii="Georgia" w:hAnsi="Georgia" w:eastAsia="SimSun" w:cs="Georgia"/>
          <w:kern w:val="0"/>
          <w:sz w:val="20"/>
          <w:szCs w:val="20"/>
          <w:lang w:val="en-US" w:eastAsia="zh-CN" w:bidi="ar"/>
        </w:rPr>
        <w:t>overall Customers on Personal Travel: The overall number of travelers on personal travel.</w:t>
      </w:r>
    </w:p>
    <w:p>
      <w:pPr>
        <w:keepNext w:val="0"/>
        <w:keepLines w:val="0"/>
        <w:widowControl/>
        <w:numPr>
          <w:ilvl w:val="0"/>
          <w:numId w:val="1"/>
        </w:numPr>
        <w:suppressLineNumbers w:val="0"/>
        <w:tabs>
          <w:tab w:val="clear" w:pos="425"/>
        </w:tabs>
        <w:spacing w:line="360" w:lineRule="auto"/>
        <w:ind w:left="425" w:leftChars="0" w:hanging="425" w:firstLineChars="0"/>
        <w:jc w:val="left"/>
        <w:rPr>
          <w:rFonts w:hint="default" w:ascii="Georgia" w:hAnsi="Georgia" w:cs="Georgia"/>
          <w:sz w:val="20"/>
          <w:szCs w:val="20"/>
        </w:rPr>
      </w:pPr>
      <w:r>
        <w:rPr>
          <w:rFonts w:hint="default" w:ascii="Georgia" w:hAnsi="Georgia" w:eastAsia="SimSun" w:cs="Georgia"/>
          <w:kern w:val="0"/>
          <w:sz w:val="20"/>
          <w:szCs w:val="20"/>
          <w:lang w:val="en-US" w:eastAsia="zh-CN" w:bidi="ar"/>
        </w:rPr>
        <w:t xml:space="preserve">overall Customers Satisfied: The overall number of travelers who expressed contentment with their flight experience. </w:t>
      </w:r>
    </w:p>
    <w:p>
      <w:pPr>
        <w:keepNext w:val="0"/>
        <w:keepLines w:val="0"/>
        <w:widowControl/>
        <w:numPr>
          <w:ilvl w:val="0"/>
          <w:numId w:val="1"/>
        </w:numPr>
        <w:suppressLineNumbers w:val="0"/>
        <w:tabs>
          <w:tab w:val="clear" w:pos="425"/>
        </w:tabs>
        <w:spacing w:line="360" w:lineRule="auto"/>
        <w:ind w:left="425" w:leftChars="0" w:hanging="425" w:firstLineChars="0"/>
        <w:jc w:val="left"/>
        <w:rPr>
          <w:rFonts w:hint="default" w:ascii="Georgia" w:hAnsi="Georgia" w:eastAsia="SimSun" w:cs="Georgia"/>
          <w:kern w:val="0"/>
          <w:sz w:val="20"/>
          <w:szCs w:val="20"/>
          <w:lang w:val="en-US" w:eastAsia="zh-CN" w:bidi="ar"/>
        </w:rPr>
      </w:pPr>
      <w:r>
        <w:rPr>
          <w:rFonts w:hint="default" w:ascii="Georgia" w:hAnsi="Georgia" w:eastAsia="SimSun" w:cs="Georgia"/>
          <w:kern w:val="0"/>
          <w:sz w:val="20"/>
          <w:szCs w:val="20"/>
          <w:lang w:val="en-US" w:eastAsia="zh-CN" w:bidi="ar"/>
        </w:rPr>
        <w:t>Total Unsatisfied Passengers: The total number of travelers that expressed ambivalence or discontentment over their flight experience.</w:t>
      </w:r>
    </w:p>
    <w:p>
      <w:pPr>
        <w:keepNext w:val="0"/>
        <w:keepLines w:val="0"/>
        <w:widowControl/>
        <w:numPr>
          <w:ilvl w:val="0"/>
          <w:numId w:val="1"/>
        </w:numPr>
        <w:suppressLineNumbers w:val="0"/>
        <w:tabs>
          <w:tab w:val="clear" w:pos="425"/>
        </w:tabs>
        <w:spacing w:line="360" w:lineRule="auto"/>
        <w:ind w:left="425" w:leftChars="0" w:hanging="425" w:firstLineChars="0"/>
        <w:jc w:val="left"/>
        <w:rPr>
          <w:sz w:val="20"/>
          <w:szCs w:val="20"/>
        </w:rPr>
      </w:pPr>
      <w:r>
        <w:rPr>
          <w:rFonts w:hint="default" w:ascii="Georgia" w:hAnsi="Georgia" w:eastAsia="SimSun" w:cs="Georgia"/>
          <w:kern w:val="0"/>
          <w:sz w:val="20"/>
          <w:szCs w:val="20"/>
          <w:lang w:val="en-US" w:eastAsia="zh-CN" w:bidi="ar"/>
        </w:rPr>
        <w:t>Satisfaction Rate: The proportion of passengers who expressed satisfaction with their flight experience, determined by dividing the total number of passengers by the total</w:t>
      </w:r>
      <w:r>
        <w:rPr>
          <w:rFonts w:hint="default" w:ascii="Georgia" w:hAnsi="Georgia" w:eastAsia="SimSun" w:cs="Georgia"/>
          <w:kern w:val="0"/>
          <w:sz w:val="20"/>
          <w:szCs w:val="20"/>
          <w:lang w:val="en-IN" w:eastAsia="zh-CN" w:bidi="ar"/>
        </w:rPr>
        <w:t xml:space="preserve"> </w:t>
      </w:r>
      <w:r>
        <w:rPr>
          <w:rFonts w:hint="default" w:ascii="Georgia" w:hAnsi="Georgia" w:eastAsia="SimSun" w:cs="Georgia"/>
          <w:kern w:val="0"/>
          <w:sz w:val="20"/>
          <w:szCs w:val="20"/>
          <w:lang w:val="en-US" w:eastAsia="zh-CN" w:bidi="ar"/>
        </w:rPr>
        <w:t>number of pleased customers.</w:t>
      </w:r>
    </w:p>
    <w:p>
      <w:pPr>
        <w:keepNext w:val="0"/>
        <w:keepLines w:val="0"/>
        <w:widowControl/>
        <w:numPr>
          <w:ilvl w:val="0"/>
          <w:numId w:val="1"/>
        </w:numPr>
        <w:suppressLineNumbers w:val="0"/>
        <w:tabs>
          <w:tab w:val="clear" w:pos="425"/>
        </w:tabs>
        <w:spacing w:line="360" w:lineRule="auto"/>
        <w:ind w:left="425" w:leftChars="0" w:hanging="425" w:firstLineChars="0"/>
        <w:jc w:val="left"/>
        <w:rPr>
          <w:sz w:val="18"/>
          <w:szCs w:val="18"/>
        </w:rPr>
      </w:pPr>
      <w:r>
        <w:rPr>
          <w:rFonts w:hint="default" w:ascii="Georgia" w:hAnsi="Georgia" w:eastAsia="SimSun" w:cs="Georgia"/>
          <w:kern w:val="0"/>
          <w:sz w:val="20"/>
          <w:szCs w:val="20"/>
          <w:lang w:val="en-US" w:eastAsia="zh-CN" w:bidi="ar"/>
        </w:rPr>
        <w:t>Dissatisfaction Rate: The ratio of Total Dissatisfied Customers to Total Passengers indicates the proportion of passengers who expressed indifferent or dissatisfaction with their flying experience</w:t>
      </w:r>
      <w:r>
        <w:rPr>
          <w:rFonts w:ascii="SimSun" w:hAnsi="SimSun" w:eastAsia="SimSun" w:cs="SimSun"/>
          <w:kern w:val="0"/>
          <w:sz w:val="18"/>
          <w:szCs w:val="18"/>
          <w:lang w:val="en-US" w:eastAsia="zh-CN" w:bidi="ar"/>
        </w:rPr>
        <w:t>.</w:t>
      </w:r>
    </w:p>
    <w:p>
      <w:pPr>
        <w:pStyle w:val="3"/>
        <w:keepNext w:val="0"/>
        <w:keepLines w:val="0"/>
        <w:widowControl/>
        <w:suppressLineNumbers w:val="0"/>
        <w:shd w:val="clear" w:fill="FFFFFF"/>
        <w:spacing w:before="361" w:beforeAutospacing="0" w:line="288" w:lineRule="atLeast"/>
        <w:ind w:left="0" w:right="0" w:firstLine="0"/>
        <w:rPr>
          <w:rFonts w:hint="default" w:ascii="Helvetica" w:hAnsi="Helvetica" w:eastAsia="Helvetica" w:cs="Helvetica"/>
          <w:b/>
          <w:bCs/>
          <w:i w:val="0"/>
          <w:iCs w:val="0"/>
          <w:caps w:val="0"/>
          <w:color w:val="242424"/>
          <w:spacing w:val="0"/>
          <w:sz w:val="24"/>
          <w:szCs w:val="24"/>
          <w:shd w:val="clear" w:fill="FFFFFF"/>
          <w:lang w:val="en-IN"/>
        </w:rPr>
      </w:pPr>
      <w:r>
        <w:rPr>
          <w:rFonts w:hint="default" w:ascii="Helvetica" w:hAnsi="Helvetica" w:eastAsia="Helvetica" w:cs="Helvetica"/>
          <w:b/>
          <w:bCs/>
          <w:i w:val="0"/>
          <w:iCs w:val="0"/>
          <w:caps w:val="0"/>
          <w:color w:val="242424"/>
          <w:spacing w:val="0"/>
          <w:sz w:val="24"/>
          <w:szCs w:val="24"/>
          <w:shd w:val="clear" w:fill="FFFFFF"/>
        </w:rPr>
        <w:t>Insights</w:t>
      </w:r>
      <w:r>
        <w:rPr>
          <w:rFonts w:hint="default" w:ascii="Helvetica" w:hAnsi="Helvetica" w:eastAsia="Helvetica" w:cs="Helvetica"/>
          <w:b/>
          <w:bCs/>
          <w:i w:val="0"/>
          <w:iCs w:val="0"/>
          <w:caps w:val="0"/>
          <w:color w:val="242424"/>
          <w:spacing w:val="0"/>
          <w:sz w:val="24"/>
          <w:szCs w:val="24"/>
          <w:shd w:val="clear" w:fill="FFFFFF"/>
          <w:lang w:val="en-IN"/>
        </w:rPr>
        <w:t xml:space="preserve"> and Recommendation</w:t>
      </w:r>
    </w:p>
    <w:p>
      <w:pPr>
        <w:keepNext w:val="0"/>
        <w:keepLines w:val="0"/>
        <w:widowControl/>
        <w:numPr>
          <w:ilvl w:val="0"/>
          <w:numId w:val="2"/>
        </w:numPr>
        <w:suppressLineNumbers w:val="0"/>
        <w:tabs>
          <w:tab w:val="clear" w:pos="420"/>
        </w:tabs>
        <w:spacing w:line="360" w:lineRule="auto"/>
        <w:ind w:left="420" w:leftChars="0" w:hanging="420" w:firstLineChars="0"/>
        <w:jc w:val="left"/>
        <w:rPr>
          <w:rFonts w:hint="default" w:ascii="Georgia" w:hAnsi="Georgia" w:cs="Georgia"/>
          <w:sz w:val="21"/>
          <w:szCs w:val="21"/>
        </w:rPr>
      </w:pPr>
      <w:r>
        <w:rPr>
          <w:rFonts w:hint="default" w:ascii="Georgia" w:hAnsi="Georgia" w:eastAsia="SimSun" w:cs="Georgia"/>
          <w:kern w:val="0"/>
          <w:sz w:val="21"/>
          <w:szCs w:val="21"/>
          <w:lang w:val="en-US" w:eastAsia="zh-CN" w:bidi="ar"/>
        </w:rPr>
        <w:t>With an average rating of 2.7</w:t>
      </w:r>
      <w:r>
        <w:rPr>
          <w:rFonts w:hint="default" w:ascii="Georgia" w:hAnsi="Georgia" w:eastAsia="SimSun" w:cs="Georgia"/>
          <w:kern w:val="0"/>
          <w:sz w:val="21"/>
          <w:szCs w:val="21"/>
          <w:lang w:val="en-IN" w:eastAsia="zh-CN" w:bidi="ar"/>
        </w:rPr>
        <w:t>6</w:t>
      </w:r>
      <w:r>
        <w:rPr>
          <w:rFonts w:hint="default" w:ascii="Georgia" w:hAnsi="Georgia" w:eastAsia="SimSun" w:cs="Georgia"/>
          <w:kern w:val="0"/>
          <w:sz w:val="21"/>
          <w:szCs w:val="21"/>
          <w:lang w:val="en-US" w:eastAsia="zh-CN" w:bidi="ar"/>
        </w:rPr>
        <w:t>,</w:t>
      </w:r>
      <w:r>
        <w:rPr>
          <w:rFonts w:hint="default" w:ascii="Georgia" w:hAnsi="Georgia" w:eastAsia="SimSun" w:cs="Georgia"/>
          <w:b/>
          <w:bCs/>
          <w:kern w:val="0"/>
          <w:sz w:val="21"/>
          <w:szCs w:val="21"/>
          <w:lang w:val="en-US" w:eastAsia="zh-CN" w:bidi="ar"/>
        </w:rPr>
        <w:t xml:space="preserve"> </w:t>
      </w:r>
      <w:r>
        <w:rPr>
          <w:rFonts w:hint="default" w:ascii="Georgia" w:hAnsi="Georgia" w:eastAsia="SimSun" w:cs="Georgia"/>
          <w:b/>
          <w:bCs/>
          <w:kern w:val="0"/>
          <w:sz w:val="21"/>
          <w:szCs w:val="21"/>
          <w:lang w:val="en-IN" w:eastAsia="zh-CN" w:bidi="ar"/>
        </w:rPr>
        <w:t>Ease of Online booking</w:t>
      </w:r>
      <w:r>
        <w:rPr>
          <w:rFonts w:hint="default" w:ascii="Georgia" w:hAnsi="Georgia" w:eastAsia="SimSun" w:cs="Georgia"/>
          <w:kern w:val="0"/>
          <w:sz w:val="21"/>
          <w:szCs w:val="21"/>
          <w:lang w:val="en-US" w:eastAsia="zh-CN" w:bidi="ar"/>
        </w:rPr>
        <w:t xml:space="preserve"> service is the factor with the lowest rating. To meet quality standards, adjustments and inspections must be made. Additionally, give users clear access instructions and boost the service's performance and dependability. </w:t>
      </w:r>
    </w:p>
    <w:p>
      <w:pPr>
        <w:keepNext w:val="0"/>
        <w:keepLines w:val="0"/>
        <w:widowControl/>
        <w:numPr>
          <w:ilvl w:val="0"/>
          <w:numId w:val="2"/>
        </w:numPr>
        <w:suppressLineNumbers w:val="0"/>
        <w:tabs>
          <w:tab w:val="clear" w:pos="420"/>
        </w:tabs>
        <w:spacing w:line="360" w:lineRule="auto"/>
        <w:ind w:left="420" w:leftChars="0" w:hanging="420" w:firstLineChars="0"/>
        <w:jc w:val="left"/>
        <w:rPr>
          <w:rFonts w:hint="default" w:ascii="Georgia" w:hAnsi="Georgia" w:cs="Georgia"/>
          <w:sz w:val="21"/>
          <w:szCs w:val="21"/>
        </w:rPr>
      </w:pPr>
      <w:r>
        <w:rPr>
          <w:rFonts w:hint="default" w:ascii="Georgia" w:hAnsi="Georgia" w:eastAsia="SimSun" w:cs="Georgia"/>
          <w:kern w:val="0"/>
          <w:sz w:val="21"/>
          <w:szCs w:val="21"/>
          <w:lang w:val="en-US" w:eastAsia="zh-CN" w:bidi="ar"/>
        </w:rPr>
        <w:t xml:space="preserve">Enhancing UI/UX and investigating website </w:t>
      </w:r>
      <w:r>
        <w:rPr>
          <w:rFonts w:hint="default" w:ascii="Georgia" w:hAnsi="Georgia" w:eastAsia="SimSun" w:cs="Georgia"/>
          <w:kern w:val="0"/>
          <w:sz w:val="21"/>
          <w:szCs w:val="21"/>
          <w:lang w:val="en-IN" w:eastAsia="zh-CN" w:bidi="ar"/>
        </w:rPr>
        <w:t>analytic</w:t>
      </w:r>
      <w:r>
        <w:rPr>
          <w:rFonts w:hint="default" w:ascii="Georgia" w:hAnsi="Georgia" w:eastAsia="SimSun" w:cs="Georgia"/>
          <w:kern w:val="0"/>
          <w:sz w:val="21"/>
          <w:szCs w:val="21"/>
          <w:lang w:val="en-US" w:eastAsia="zh-CN" w:bidi="ar"/>
        </w:rPr>
        <w:t xml:space="preserve"> are two ways to optimize online booking. To make the booking process more convenient and customized for each consumer, provide personalized alternatives and recommendations. </w:t>
      </w:r>
    </w:p>
    <w:p>
      <w:pPr>
        <w:keepNext w:val="0"/>
        <w:keepLines w:val="0"/>
        <w:widowControl/>
        <w:numPr>
          <w:ilvl w:val="0"/>
          <w:numId w:val="2"/>
        </w:numPr>
        <w:suppressLineNumbers w:val="0"/>
        <w:tabs>
          <w:tab w:val="clear" w:pos="420"/>
        </w:tabs>
        <w:spacing w:line="360" w:lineRule="auto"/>
        <w:ind w:left="420" w:leftChars="0" w:hanging="420" w:firstLineChars="0"/>
        <w:jc w:val="left"/>
        <w:rPr>
          <w:rFonts w:hint="default" w:ascii="Georgia" w:hAnsi="Georgia" w:cs="Georgia"/>
          <w:sz w:val="21"/>
          <w:szCs w:val="21"/>
        </w:rPr>
      </w:pPr>
      <w:r>
        <w:rPr>
          <w:rFonts w:hint="default" w:ascii="Georgia" w:hAnsi="Georgia" w:eastAsia="SimSun" w:cs="Georgia"/>
          <w:kern w:val="0"/>
          <w:sz w:val="21"/>
          <w:szCs w:val="21"/>
          <w:lang w:val="en-US" w:eastAsia="zh-CN" w:bidi="ar"/>
        </w:rPr>
        <w:t xml:space="preserve">A good and easily accessible gate location facilitates efficient boarding. Enhance communication further by giving prompt and accurate gate information. You may also streamline the boarding process by utilizing technology like digital displays and </w:t>
      </w:r>
      <w:r>
        <w:rPr>
          <w:rFonts w:hint="default" w:ascii="Georgia" w:hAnsi="Georgia" w:eastAsia="SimSun" w:cs="Georgia"/>
          <w:kern w:val="0"/>
          <w:sz w:val="21"/>
          <w:szCs w:val="21"/>
          <w:lang w:val="en-IN" w:eastAsia="zh-CN" w:bidi="ar"/>
        </w:rPr>
        <w:t>smart-phone</w:t>
      </w:r>
      <w:r>
        <w:rPr>
          <w:rFonts w:hint="default" w:ascii="Georgia" w:hAnsi="Georgia" w:eastAsia="SimSun" w:cs="Georgia"/>
          <w:kern w:val="0"/>
          <w:sz w:val="21"/>
          <w:szCs w:val="21"/>
          <w:lang w:val="en-US" w:eastAsia="zh-CN" w:bidi="ar"/>
        </w:rPr>
        <w:t xml:space="preserve"> apps</w:t>
      </w:r>
      <w:r>
        <w:rPr>
          <w:rFonts w:hint="default" w:ascii="Georgia" w:hAnsi="Georgia" w:eastAsia="SimSun" w:cs="Georgia"/>
          <w:kern w:val="0"/>
          <w:sz w:val="21"/>
          <w:szCs w:val="21"/>
          <w:lang w:val="en-IN" w:eastAsia="zh-CN" w:bidi="ar"/>
        </w:rPr>
        <w:t>.</w:t>
      </w:r>
    </w:p>
    <w:p>
      <w:pPr>
        <w:keepNext w:val="0"/>
        <w:keepLines w:val="0"/>
        <w:widowControl/>
        <w:numPr>
          <w:ilvl w:val="0"/>
          <w:numId w:val="2"/>
        </w:numPr>
        <w:suppressLineNumbers w:val="0"/>
        <w:tabs>
          <w:tab w:val="clear" w:pos="420"/>
        </w:tabs>
        <w:spacing w:line="360" w:lineRule="auto"/>
        <w:ind w:left="420" w:leftChars="0" w:hanging="420" w:firstLineChars="0"/>
        <w:jc w:val="left"/>
        <w:rPr>
          <w:rFonts w:hint="default" w:ascii="Georgia" w:hAnsi="Georgia" w:cs="Georgia"/>
          <w:sz w:val="21"/>
          <w:szCs w:val="21"/>
        </w:rPr>
      </w:pPr>
      <w:r>
        <w:rPr>
          <w:rFonts w:hint="default" w:ascii="Georgia" w:hAnsi="Georgia" w:eastAsia="SimSun" w:cs="Georgia"/>
          <w:kern w:val="0"/>
          <w:sz w:val="21"/>
          <w:szCs w:val="21"/>
          <w:lang w:val="en-US" w:eastAsia="zh-CN" w:bidi="ar"/>
        </w:rPr>
        <w:t>Increasing the frequency of cleaning will help to guarantee that aircraft are properly cleaned in between flights, improving flight cleanliness. To increase overall customer satisfaction, teach cleaning personnel best practices, safety procedures, and how to use cleaning products correctly.</w:t>
      </w:r>
    </w:p>
    <w:p>
      <w:pPr>
        <w:keepNext w:val="0"/>
        <w:keepLines w:val="0"/>
        <w:widowControl/>
        <w:numPr>
          <w:ilvl w:val="0"/>
          <w:numId w:val="2"/>
        </w:numPr>
        <w:suppressLineNumbers w:val="0"/>
        <w:tabs>
          <w:tab w:val="clear" w:pos="420"/>
        </w:tabs>
        <w:spacing w:line="360" w:lineRule="auto"/>
        <w:ind w:left="420" w:leftChars="0" w:hanging="420" w:firstLineChars="0"/>
        <w:jc w:val="left"/>
        <w:rPr>
          <w:rFonts w:hint="default" w:ascii="Georgia" w:hAnsi="Georgia" w:cs="Georgia"/>
          <w:sz w:val="21"/>
          <w:szCs w:val="21"/>
        </w:rPr>
      </w:pPr>
      <w:r>
        <w:rPr>
          <w:rFonts w:hint="default" w:ascii="Georgia" w:hAnsi="Georgia" w:eastAsia="SimSun" w:cs="Georgia"/>
          <w:kern w:val="0"/>
          <w:sz w:val="21"/>
          <w:szCs w:val="21"/>
          <w:lang w:val="en-US" w:eastAsia="zh-CN" w:bidi="ar"/>
        </w:rPr>
        <w:t>90% of personal travel clients are dissatisfied, and the airline should work to improve the in-flight experience. More entertainment options, comfortable seating, and healthier food selections can boost customer satisfaction. Furthermore, providing flexible booking choices, such as free cancellations or adjustments, can reduce the burden of travel planning and make the overall experience more enjoyable.</w:t>
      </w:r>
    </w:p>
    <w:p>
      <w:pPr>
        <w:keepNext w:val="0"/>
        <w:keepLines w:val="0"/>
        <w:widowControl/>
        <w:numPr>
          <w:ilvl w:val="0"/>
          <w:numId w:val="2"/>
        </w:numPr>
        <w:suppressLineNumbers w:val="0"/>
        <w:spacing w:line="360" w:lineRule="auto"/>
        <w:ind w:left="420" w:leftChars="0" w:hanging="420" w:firstLineChars="0"/>
        <w:jc w:val="left"/>
        <w:rPr>
          <w:rFonts w:hint="default" w:ascii="Georgia" w:hAnsi="Georgia" w:cs="Georgia"/>
          <w:sz w:val="21"/>
          <w:szCs w:val="21"/>
        </w:rPr>
      </w:pPr>
      <w:r>
        <w:rPr>
          <w:rFonts w:hint="default" w:ascii="Georgia" w:hAnsi="Georgia" w:eastAsia="SimSun" w:cs="Georgia"/>
          <w:kern w:val="0"/>
          <w:sz w:val="21"/>
          <w:szCs w:val="21"/>
          <w:lang w:val="en-US" w:eastAsia="zh-CN" w:bidi="ar"/>
        </w:rPr>
        <w:t>81% of the economy and 76% of the economy plus customers are unsatisfied, thus the airline should prioritize enhancing the in-flight experience for these passengers. More legroom, higher-quality seats, and complimentary snacks and beverages can boost consumer satisfaction. Airlines may also consider charging an additional price for premium facilities like priority boarding or in-flight Wi-Fi to consumers who are prepared to pay for a better experience.</w:t>
      </w:r>
    </w:p>
    <w:p>
      <w:pPr>
        <w:keepNext w:val="0"/>
        <w:keepLines w:val="0"/>
        <w:widowControl/>
        <w:numPr>
          <w:ilvl w:val="0"/>
          <w:numId w:val="2"/>
        </w:numPr>
        <w:suppressLineNumbers w:val="0"/>
        <w:spacing w:line="360" w:lineRule="auto"/>
        <w:ind w:left="420" w:leftChars="0" w:hanging="420" w:firstLineChars="0"/>
        <w:jc w:val="left"/>
        <w:rPr>
          <w:rFonts w:hint="default" w:ascii="Georgia" w:hAnsi="Georgia" w:cs="Georgia"/>
          <w:sz w:val="21"/>
          <w:szCs w:val="21"/>
        </w:rPr>
      </w:pPr>
      <w:r>
        <w:rPr>
          <w:rFonts w:hint="default" w:ascii="Georgia" w:hAnsi="Georgia" w:eastAsia="SimSun" w:cs="Georgia"/>
          <w:kern w:val="0"/>
          <w:sz w:val="21"/>
          <w:szCs w:val="21"/>
          <w:lang w:val="en-US" w:eastAsia="zh-CN" w:bidi="ar"/>
        </w:rPr>
        <w:t>76% of first-time customers are dissatisfied; airlines should prioritize providing a great first-time experience to secure customer retention. Furthermore, offering clients with individualized recommendations based on their travel preferences might assist to increase customer loyalty.</w:t>
      </w:r>
    </w:p>
    <w:p>
      <w:pPr>
        <w:keepNext w:val="0"/>
        <w:keepLines w:val="0"/>
        <w:widowControl/>
        <w:numPr>
          <w:ilvl w:val="0"/>
          <w:numId w:val="2"/>
        </w:numPr>
        <w:suppressLineNumbers w:val="0"/>
        <w:tabs>
          <w:tab w:val="clear" w:pos="420"/>
        </w:tabs>
        <w:spacing w:line="360" w:lineRule="auto"/>
        <w:ind w:left="420" w:leftChars="0" w:hanging="420" w:firstLineChars="0"/>
        <w:jc w:val="left"/>
        <w:rPr>
          <w:rFonts w:hint="default" w:ascii="Georgia" w:hAnsi="Georgia" w:cs="Georgia"/>
          <w:sz w:val="21"/>
          <w:szCs w:val="21"/>
        </w:rPr>
      </w:pPr>
      <w:r>
        <w:rPr>
          <w:rFonts w:hint="default" w:ascii="Georgia" w:hAnsi="Georgia" w:eastAsia="SimSun" w:cs="Georgia"/>
          <w:kern w:val="0"/>
          <w:sz w:val="21"/>
          <w:szCs w:val="21"/>
          <w:lang w:val="en-US" w:eastAsia="zh-CN" w:bidi="ar"/>
        </w:rPr>
        <w:t>Customers aged 18 to 25 and 25 to 35 are severely unsatisfied. The airline should perform market research to better understand the wants and tastes of younger clients, and then modify its offerings to suit those expectations. This might include giving lower tickets, adding more entertainment options on board, and improving the entire consumer experience.</w:t>
      </w:r>
    </w:p>
    <w:p>
      <w:pPr>
        <w:keepNext w:val="0"/>
        <w:keepLines w:val="0"/>
        <w:widowControl/>
        <w:numPr>
          <w:ilvl w:val="0"/>
          <w:numId w:val="2"/>
        </w:numPr>
        <w:suppressLineNumbers w:val="0"/>
        <w:tabs>
          <w:tab w:val="clear" w:pos="420"/>
        </w:tabs>
        <w:spacing w:line="360" w:lineRule="auto"/>
        <w:ind w:left="420" w:leftChars="0" w:hanging="420" w:firstLineChars="0"/>
        <w:jc w:val="left"/>
        <w:rPr>
          <w:rFonts w:hint="default" w:ascii="Georgia" w:hAnsi="Georgia" w:cs="Georgia"/>
          <w:sz w:val="21"/>
          <w:szCs w:val="21"/>
        </w:rPr>
      </w:pPr>
      <w:r>
        <w:rPr>
          <w:rFonts w:hint="default" w:ascii="Georgia" w:hAnsi="Georgia" w:eastAsia="SimSun" w:cs="Georgia"/>
          <w:kern w:val="0"/>
          <w:sz w:val="21"/>
          <w:szCs w:val="21"/>
          <w:lang w:val="en-US" w:eastAsia="zh-CN" w:bidi="ar"/>
        </w:rPr>
        <w:t>82% of senior individuals are unsatisfied, thus the airline should consider offering more support to older travelers. Airlines can also consider offering discounted rates to senior adults to demonstrate their respect for this important client demographic.</w:t>
      </w:r>
    </w:p>
    <w:p>
      <w:pPr>
        <w:keepNext w:val="0"/>
        <w:keepLines w:val="0"/>
        <w:widowControl/>
        <w:numPr>
          <w:ilvl w:val="0"/>
          <w:numId w:val="2"/>
        </w:numPr>
        <w:suppressLineNumbers w:val="0"/>
        <w:ind w:left="420" w:leftChars="0" w:hanging="420" w:firstLineChars="0"/>
        <w:jc w:val="left"/>
        <w:rPr>
          <w:rFonts w:hint="default" w:ascii="Georgia" w:hAnsi="Georgia" w:cs="Georgia"/>
          <w:sz w:val="21"/>
          <w:szCs w:val="21"/>
        </w:rPr>
      </w:pPr>
      <w:r>
        <w:rPr>
          <w:rFonts w:hint="default" w:ascii="Georgia" w:hAnsi="Georgia" w:eastAsia="SimSun" w:cs="Georgia"/>
          <w:kern w:val="0"/>
          <w:sz w:val="21"/>
          <w:szCs w:val="21"/>
          <w:lang w:val="en-US" w:eastAsia="zh-CN" w:bidi="ar"/>
        </w:rPr>
        <w:t>39% of consumers on short-</w:t>
      </w:r>
      <w:r>
        <w:rPr>
          <w:rFonts w:hint="default" w:ascii="Georgia" w:hAnsi="Georgia" w:eastAsia="SimSun" w:cs="Georgia"/>
          <w:kern w:val="0"/>
          <w:sz w:val="21"/>
          <w:szCs w:val="21"/>
          <w:lang w:val="en-IN" w:eastAsia="zh-CN" w:bidi="ar"/>
        </w:rPr>
        <w:t>distance</w:t>
      </w:r>
      <w:r>
        <w:rPr>
          <w:rFonts w:hint="default" w:ascii="Georgia" w:hAnsi="Georgia" w:eastAsia="SimSun" w:cs="Georgia"/>
          <w:kern w:val="0"/>
          <w:sz w:val="21"/>
          <w:szCs w:val="21"/>
          <w:lang w:val="en-US" w:eastAsia="zh-CN" w:bidi="ar"/>
        </w:rPr>
        <w:t xml:space="preserve"> flights (&lt;1K km) are unsatisfied, highlighting the need for airlines to improve the in-flight experience. Providing comfortable seating and entertainment alternatives can enhance the flight experience. In addition, airlines should consider offering flexible ticketing options for short-haul flights to make it easier for passengers to book and change their travel arrangements.</w:t>
      </w:r>
    </w:p>
    <w:p>
      <w:pPr>
        <w:keepNext w:val="0"/>
        <w:keepLines w:val="0"/>
        <w:widowControl/>
        <w:numPr>
          <w:ilvl w:val="0"/>
          <w:numId w:val="0"/>
        </w:numPr>
        <w:suppressLineNumbers w:val="0"/>
        <w:spacing w:line="360" w:lineRule="auto"/>
        <w:ind w:leftChars="0"/>
        <w:jc w:val="left"/>
        <w:rPr>
          <w:rFonts w:hint="default" w:ascii="Georgia" w:hAnsi="Georgia" w:cs="Georgia"/>
          <w:sz w:val="20"/>
          <w:szCs w:val="20"/>
        </w:rPr>
      </w:pPr>
    </w:p>
    <w:p>
      <w:pPr>
        <w:keepNext w:val="0"/>
        <w:keepLines w:val="0"/>
        <w:widowControl/>
        <w:numPr>
          <w:ilvl w:val="0"/>
          <w:numId w:val="0"/>
        </w:numPr>
        <w:suppressLineNumbers w:val="0"/>
        <w:spacing w:line="360" w:lineRule="auto"/>
        <w:jc w:val="left"/>
        <w:rPr>
          <w:rFonts w:hint="default" w:ascii="Georgia" w:hAnsi="Georgia" w:eastAsia="SimSun" w:cs="Georgia"/>
          <w:kern w:val="0"/>
          <w:sz w:val="20"/>
          <w:szCs w:val="20"/>
          <w:lang w:val="en-US" w:eastAsia="zh-CN" w:bidi="ar"/>
        </w:rPr>
      </w:pPr>
    </w:p>
    <w:p>
      <w:pPr>
        <w:keepNext w:val="0"/>
        <w:keepLines w:val="0"/>
        <w:widowControl/>
        <w:suppressLineNumbers w:val="0"/>
        <w:jc w:val="left"/>
        <w:rPr>
          <w:rFonts w:hint="default" w:ascii="Lucida Fax" w:hAnsi="Lucida Fax" w:eastAsia="SimSun" w:cs="Lucida Fax"/>
          <w:b/>
          <w:bCs/>
          <w:kern w:val="0"/>
          <w:sz w:val="22"/>
          <w:szCs w:val="22"/>
          <w:lang w:val="en-IN" w:eastAsia="zh-CN" w:bidi="ar"/>
        </w:rPr>
      </w:pPr>
      <w:r>
        <w:rPr>
          <w:rFonts w:hint="default" w:ascii="Lucida Fax" w:hAnsi="Lucida Fax" w:eastAsia="SimSun" w:cs="Lucida Fax"/>
          <w:b/>
          <w:bCs/>
          <w:kern w:val="0"/>
          <w:sz w:val="22"/>
          <w:szCs w:val="22"/>
          <w:u w:val="single"/>
          <w:lang w:val="en-IN" w:eastAsia="zh-CN" w:bidi="ar"/>
        </w:rPr>
        <w:t>Conclusion</w:t>
      </w:r>
    </w:p>
    <w:p>
      <w:pPr>
        <w:keepNext w:val="0"/>
        <w:keepLines w:val="0"/>
        <w:widowControl/>
        <w:suppressLineNumbers w:val="0"/>
        <w:jc w:val="left"/>
        <w:rPr>
          <w:rFonts w:hint="default" w:ascii="Lucida Fax" w:hAnsi="Lucida Fax" w:eastAsia="SimSun" w:cs="Lucida Fax"/>
          <w:b/>
          <w:bCs/>
          <w:kern w:val="0"/>
          <w:sz w:val="24"/>
          <w:szCs w:val="24"/>
          <w:lang w:val="en-IN" w:eastAsia="zh-CN" w:bidi="ar"/>
        </w:rPr>
      </w:pPr>
    </w:p>
    <w:p>
      <w:pPr>
        <w:keepNext w:val="0"/>
        <w:keepLines w:val="0"/>
        <w:widowControl/>
        <w:suppressLineNumbers w:val="0"/>
        <w:pBdr>
          <w:bottom w:val="single" w:color="auto" w:sz="12" w:space="0"/>
        </w:pBdr>
        <w:jc w:val="left"/>
        <w:rPr>
          <w:rFonts w:hint="default" w:ascii="Georgia" w:hAnsi="Georgia" w:eastAsia="SimSun" w:cs="Georgia"/>
          <w:kern w:val="0"/>
          <w:sz w:val="22"/>
          <w:szCs w:val="22"/>
          <w:lang w:val="en-US" w:eastAsia="zh-CN" w:bidi="ar"/>
        </w:rPr>
      </w:pPr>
      <w:r>
        <w:rPr>
          <w:rFonts w:hint="default" w:ascii="Georgia" w:hAnsi="Georgia" w:eastAsia="SimSun" w:cs="Georgia"/>
          <w:kern w:val="0"/>
          <w:sz w:val="22"/>
          <w:szCs w:val="22"/>
          <w:lang w:val="en-US" w:eastAsia="zh-CN" w:bidi="ar"/>
        </w:rPr>
        <w:t>In conclusion, based on an examination of airline passenger satisfaction data, it is obvious that certain critical areas must be addressed in order to raise overall satisfaction. These areas include improving cleanliness, reducing departure and arrival delays, providing more personalized service, increasing comfort, and focusing on the needs of key dissatisfied customer segments such as personal travelers, economy class passengers, first-time customers, senior citizens, and customers flying short distances. By applying the proposed data-driven methods, the airline can increase client fulfillment and enhance the entire customer experience. The Power BI dashboard report provides a thorough overview of the key performance indicators and insights obtained from the analysis, allowing the airline leadership team to make educated decisions.</w:t>
      </w:r>
    </w:p>
    <w:p>
      <w:pPr>
        <w:keepNext w:val="0"/>
        <w:keepLines w:val="0"/>
        <w:widowControl/>
        <w:suppressLineNumbers w:val="0"/>
        <w:pBdr>
          <w:bottom w:val="single" w:color="auto" w:sz="12" w:space="0"/>
        </w:pBdr>
        <w:jc w:val="left"/>
        <w:rPr>
          <w:rFonts w:hint="default" w:ascii="Georgia" w:hAnsi="Georgia" w:eastAsia="SimSun" w:cs="Georgia"/>
          <w:kern w:val="0"/>
          <w:sz w:val="22"/>
          <w:szCs w:val="22"/>
          <w:lang w:val="en-US" w:eastAsia="zh-CN" w:bidi="ar"/>
        </w:rPr>
      </w:pPr>
    </w:p>
    <w:p>
      <w:pPr>
        <w:keepNext w:val="0"/>
        <w:keepLines w:val="0"/>
        <w:widowControl/>
        <w:suppressLineNumbers w:val="0"/>
        <w:spacing w:line="360" w:lineRule="auto"/>
        <w:jc w:val="left"/>
        <w:rPr>
          <w:rFonts w:hint="default" w:ascii="Georgia" w:hAnsi="Georgia" w:eastAsia="SimSun" w:cs="Georgia"/>
          <w:kern w:val="0"/>
          <w:sz w:val="22"/>
          <w:szCs w:val="22"/>
          <w:lang w:val="en-IN" w:eastAsia="zh-CN" w:bidi="ar"/>
        </w:rPr>
      </w:pPr>
      <w:r>
        <w:rPr>
          <w:rFonts w:hint="default" w:ascii="Georgia" w:hAnsi="Georgia" w:eastAsia="SimSun" w:cs="Georgia"/>
          <w:kern w:val="0"/>
          <w:sz w:val="22"/>
          <w:szCs w:val="22"/>
          <w:lang w:val="en-IN" w:eastAsia="zh-CN" w:bidi="ar"/>
        </w:rPr>
        <w:t xml:space="preserve">      </w:t>
      </w:r>
    </w:p>
    <w:p>
      <w:pPr>
        <w:keepNext w:val="0"/>
        <w:keepLines w:val="0"/>
        <w:widowControl/>
        <w:suppressLineNumbers w:val="0"/>
        <w:spacing w:line="360" w:lineRule="auto"/>
        <w:jc w:val="left"/>
        <w:rPr>
          <w:rFonts w:hint="default" w:ascii="Constantia" w:hAnsi="Constantia" w:eastAsia="SimSun" w:cs="Constantia"/>
          <w:kern w:val="0"/>
          <w:sz w:val="28"/>
          <w:szCs w:val="28"/>
          <w:lang w:val="en-IN" w:eastAsia="zh-CN" w:bidi="ar"/>
        </w:rPr>
      </w:pPr>
      <w:bookmarkStart w:id="0" w:name="_GoBack"/>
      <w:r>
        <w:rPr>
          <w:rFonts w:hint="default" w:ascii="Constantia" w:hAnsi="Constantia" w:eastAsia="SimSun" w:cs="Constantia"/>
          <w:b/>
          <w:bCs/>
          <w:kern w:val="0"/>
          <w:sz w:val="28"/>
          <w:szCs w:val="28"/>
          <w:lang w:val="en-IN" w:eastAsia="zh-CN" w:bidi="ar"/>
        </w:rPr>
        <w:t xml:space="preserve">Report By </w:t>
      </w:r>
      <w:r>
        <w:rPr>
          <w:rFonts w:hint="default" w:ascii="Constantia" w:hAnsi="Constantia" w:eastAsia="SimSun" w:cs="Constantia"/>
          <w:kern w:val="0"/>
          <w:sz w:val="28"/>
          <w:szCs w:val="28"/>
          <w:lang w:val="en-IN" w:eastAsia="zh-CN" w:bidi="ar"/>
        </w:rPr>
        <w:t>: Kunal Udapure</w:t>
      </w:r>
    </w:p>
    <w:bookmarkEnd w:id="0"/>
    <w:p>
      <w:pPr>
        <w:keepNext w:val="0"/>
        <w:keepLines w:val="0"/>
        <w:widowControl/>
        <w:suppressLineNumbers w:val="0"/>
        <w:spacing w:line="360" w:lineRule="auto"/>
        <w:jc w:val="left"/>
        <w:rPr>
          <w:rFonts w:hint="default" w:ascii="Georgia" w:hAnsi="Georgia" w:eastAsia="Georgia" w:cs="Georgia"/>
          <w:i w:val="0"/>
          <w:iCs w:val="0"/>
          <w:caps w:val="0"/>
          <w:color w:val="242424"/>
          <w:spacing w:val="-1"/>
          <w:sz w:val="24"/>
          <w:szCs w:val="24"/>
          <w:shd w:val="clear" w:fill="FFFFFF"/>
          <w:lang w:val="en-IN"/>
        </w:rPr>
      </w:pP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FZYaoTi">
    <w:panose1 w:val="02010601030101010101"/>
    <w:charset w:val="86"/>
    <w:family w:val="auto"/>
    <w:pitch w:val="default"/>
    <w:sig w:usb0="00000003" w:usb1="080E0000" w:usb2="00000000" w:usb3="00000000" w:csb0="00040000" w:csb1="00000000"/>
  </w:font>
  <w:font w:name="Lucida Fax">
    <w:panose1 w:val="02060602050505020204"/>
    <w:charset w:val="00"/>
    <w:family w:val="auto"/>
    <w:pitch w:val="default"/>
    <w:sig w:usb0="00000003" w:usb1="00000000" w:usb2="00000000" w:usb3="00000000" w:csb0="20000001" w:csb1="00000000"/>
  </w:font>
  <w:font w:name="Helvetica">
    <w:altName w:val="Arial"/>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Constantia">
    <w:panose1 w:val="02030602050306030303"/>
    <w:charset w:val="00"/>
    <w:family w:val="auto"/>
    <w:pitch w:val="default"/>
    <w:sig w:usb0="A00002EF" w:usb1="4000204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B67B35"/>
    <w:multiLevelType w:val="singleLevel"/>
    <w:tmpl w:val="A8B67B35"/>
    <w:lvl w:ilvl="0" w:tentative="0">
      <w:start w:val="1"/>
      <w:numFmt w:val="decimal"/>
      <w:lvlText w:val="%1."/>
      <w:lvlJc w:val="left"/>
      <w:pPr>
        <w:tabs>
          <w:tab w:val="left" w:pos="425"/>
        </w:tabs>
        <w:ind w:left="425" w:leftChars="0" w:hanging="425" w:firstLineChars="0"/>
      </w:pPr>
      <w:rPr>
        <w:rFonts w:hint="default"/>
      </w:rPr>
    </w:lvl>
  </w:abstractNum>
  <w:abstractNum w:abstractNumId="1">
    <w:nsid w:val="1030AA4D"/>
    <w:multiLevelType w:val="singleLevel"/>
    <w:tmpl w:val="1030AA4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1AA7D57"/>
    <w:rsid w:val="041E2451"/>
    <w:rsid w:val="09FC0D26"/>
    <w:rsid w:val="0B1367EE"/>
    <w:rsid w:val="41AA7D57"/>
    <w:rsid w:val="4B1F5E4F"/>
    <w:rsid w:val="4C50552B"/>
    <w:rsid w:val="4E4E7F6E"/>
    <w:rsid w:val="61E81986"/>
    <w:rsid w:val="771A6E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character" w:styleId="8">
    <w:name w:val="Hyperlink"/>
    <w:basedOn w:val="4"/>
    <w:uiPriority w:val="0"/>
    <w:rPr>
      <w:color w:val="0000FF"/>
      <w:u w:val="single"/>
    </w:rPr>
  </w:style>
  <w:style w:type="paragraph" w:styleId="9">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22</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2024-04-13T09:02:00Z</dcterms:created>
  <dc:creator>ASUS</dc:creator>
  <cp:lastModifiedBy>ASUS</cp:lastModifiedBy>
  <dcterms:modified xsi:type="dcterms:W3CDTF">2024-04-15T19:14:53Z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9D410DE67A31403CB840B58FC8AED373_11</vt:lpwstr>
  </property>
</Properties>
</file>