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AEA78" w14:textId="77777777" w:rsidR="00D3629C" w:rsidRDefault="00000000">
      <w:pPr>
        <w:spacing w:after="0"/>
        <w:ind w:right="145"/>
        <w:jc w:val="center"/>
      </w:pPr>
      <w:r>
        <w:rPr>
          <w:rFonts w:ascii="Arial" w:eastAsia="Arial" w:hAnsi="Arial" w:cs="Arial"/>
          <w:b/>
          <w:sz w:val="26"/>
        </w:rPr>
        <w:t xml:space="preserve">SIMATS ENGINEERING </w:t>
      </w:r>
      <w:r>
        <w:rPr>
          <w:rFonts w:ascii="Arial" w:eastAsia="Arial" w:hAnsi="Arial" w:cs="Arial"/>
          <w:sz w:val="20"/>
        </w:rPr>
        <w:t xml:space="preserve"> </w:t>
      </w:r>
      <w:r>
        <w:t xml:space="preserve"> </w:t>
      </w:r>
    </w:p>
    <w:p w14:paraId="2DB200B8" w14:textId="77777777" w:rsidR="00D3629C" w:rsidRDefault="00000000">
      <w:pPr>
        <w:spacing w:after="14"/>
        <w:ind w:left="10" w:right="130" w:hanging="10"/>
        <w:jc w:val="center"/>
      </w:pPr>
      <w:r>
        <w:rPr>
          <w:rFonts w:ascii="Arial" w:eastAsia="Arial" w:hAnsi="Arial" w:cs="Arial"/>
          <w:b/>
        </w:rPr>
        <w:t>Department of Computer Science and Engineering</w:t>
      </w:r>
      <w:r>
        <w:rPr>
          <w:rFonts w:ascii="Arial" w:eastAsia="Arial" w:hAnsi="Arial" w:cs="Arial"/>
          <w:sz w:val="20"/>
        </w:rPr>
        <w:t xml:space="preserve"> </w:t>
      </w:r>
      <w:r>
        <w:t xml:space="preserve"> </w:t>
      </w:r>
    </w:p>
    <w:p w14:paraId="20D267E4" w14:textId="77777777" w:rsidR="00D3629C" w:rsidRDefault="00000000">
      <w:pPr>
        <w:pStyle w:val="Heading1"/>
      </w:pPr>
      <w:r>
        <w:t xml:space="preserve">ASSESSMENT TOOL 3 – CODING CHALLENGE QUESTIONS  </w:t>
      </w:r>
    </w:p>
    <w:p w14:paraId="42E84F86" w14:textId="77777777" w:rsidR="00D3629C" w:rsidRDefault="00000000">
      <w:pPr>
        <w:spacing w:after="0"/>
        <w:jc w:val="right"/>
      </w:pPr>
      <w:r>
        <w:rPr>
          <w:noProof/>
        </w:rPr>
        <w:drawing>
          <wp:inline distT="0" distB="0" distL="0" distR="0" wp14:anchorId="36CA028A" wp14:editId="7ED038C1">
            <wp:extent cx="6438900" cy="9525"/>
            <wp:effectExtent l="0" t="0" r="0" b="0"/>
            <wp:docPr id="586" name="Picture 586"/>
            <wp:cNvGraphicFramePr/>
            <a:graphic xmlns:a="http://schemas.openxmlformats.org/drawingml/2006/main">
              <a:graphicData uri="http://schemas.openxmlformats.org/drawingml/2006/picture">
                <pic:pic xmlns:pic="http://schemas.openxmlformats.org/drawingml/2006/picture">
                  <pic:nvPicPr>
                    <pic:cNvPr id="586" name="Picture 586"/>
                    <pic:cNvPicPr/>
                  </pic:nvPicPr>
                  <pic:blipFill>
                    <a:blip r:embed="rId5"/>
                    <a:stretch>
                      <a:fillRect/>
                    </a:stretch>
                  </pic:blipFill>
                  <pic:spPr>
                    <a:xfrm>
                      <a:off x="0" y="0"/>
                      <a:ext cx="6438900" cy="9525"/>
                    </a:xfrm>
                    <a:prstGeom prst="rect">
                      <a:avLst/>
                    </a:prstGeom>
                  </pic:spPr>
                </pic:pic>
              </a:graphicData>
            </a:graphic>
          </wp:inline>
        </w:drawing>
      </w:r>
      <w:r>
        <w:t xml:space="preserve"> </w:t>
      </w:r>
    </w:p>
    <w:tbl>
      <w:tblPr>
        <w:tblStyle w:val="TableGrid"/>
        <w:tblW w:w="10080" w:type="dxa"/>
        <w:tblInd w:w="8" w:type="dxa"/>
        <w:tblCellMar>
          <w:top w:w="148" w:type="dxa"/>
          <w:left w:w="113" w:type="dxa"/>
          <w:bottom w:w="6" w:type="dxa"/>
          <w:right w:w="115" w:type="dxa"/>
        </w:tblCellMar>
        <w:tblLook w:val="04A0" w:firstRow="1" w:lastRow="0" w:firstColumn="1" w:lastColumn="0" w:noHBand="0" w:noVBand="1"/>
      </w:tblPr>
      <w:tblGrid>
        <w:gridCol w:w="1800"/>
        <w:gridCol w:w="3240"/>
        <w:gridCol w:w="1800"/>
        <w:gridCol w:w="3240"/>
      </w:tblGrid>
      <w:tr w:rsidR="00D3629C" w14:paraId="7E68CB72" w14:textId="77777777">
        <w:trPr>
          <w:trHeight w:val="37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653F9C46" w14:textId="77777777" w:rsidR="00D3629C" w:rsidRDefault="00000000">
            <w:pPr>
              <w:spacing w:after="0"/>
            </w:pPr>
            <w:r>
              <w:rPr>
                <w:rFonts w:ascii="Arial" w:eastAsia="Arial" w:hAnsi="Arial" w:cs="Arial"/>
                <w:b/>
                <w:color w:val="1F4E79"/>
                <w:sz w:val="18"/>
              </w:rPr>
              <w:t>Course Code:</w:t>
            </w:r>
            <w:r>
              <w:rPr>
                <w:rFonts w:ascii="Arial" w:eastAsia="Arial" w:hAnsi="Arial" w:cs="Arial"/>
                <w:sz w:val="20"/>
              </w:rPr>
              <w:t xml:space="preserve"> </w:t>
            </w:r>
            <w:r>
              <w:t xml:space="preserve"> </w:t>
            </w:r>
          </w:p>
        </w:tc>
        <w:tc>
          <w:tcPr>
            <w:tcW w:w="3240" w:type="dxa"/>
            <w:tcBorders>
              <w:top w:val="single" w:sz="8" w:space="0" w:color="9DC3E6"/>
              <w:left w:val="single" w:sz="8" w:space="0" w:color="9DC3E6"/>
              <w:bottom w:val="single" w:sz="8" w:space="0" w:color="9DC3E6"/>
              <w:right w:val="single" w:sz="8" w:space="0" w:color="9DC3E6"/>
            </w:tcBorders>
            <w:vAlign w:val="bottom"/>
          </w:tcPr>
          <w:p w14:paraId="545B060A" w14:textId="77777777" w:rsidR="00D3629C" w:rsidRDefault="00000000">
            <w:pPr>
              <w:spacing w:after="0"/>
            </w:pPr>
            <w:r>
              <w:rPr>
                <w:rFonts w:ascii="Arial" w:eastAsia="Arial" w:hAnsi="Arial" w:cs="Arial"/>
                <w:sz w:val="18"/>
              </w:rPr>
              <w:t xml:space="preserve">CSA12 </w:t>
            </w:r>
            <w:r>
              <w:rPr>
                <w:rFonts w:ascii="Arial" w:eastAsia="Arial" w:hAnsi="Arial" w:cs="Arial"/>
                <w:sz w:val="20"/>
              </w:rPr>
              <w:t xml:space="preserve"> </w:t>
            </w:r>
            <w: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43039AF4" w14:textId="77777777" w:rsidR="00D3629C" w:rsidRDefault="00000000">
            <w:pPr>
              <w:spacing w:after="0"/>
            </w:pPr>
            <w:r>
              <w:rPr>
                <w:rFonts w:ascii="Arial" w:eastAsia="Arial" w:hAnsi="Arial" w:cs="Arial"/>
                <w:b/>
                <w:color w:val="1F4E79"/>
                <w:sz w:val="18"/>
              </w:rPr>
              <w:t>Course Title:</w:t>
            </w:r>
            <w:r>
              <w:rPr>
                <w:rFonts w:ascii="Arial" w:eastAsia="Arial" w:hAnsi="Arial" w:cs="Arial"/>
                <w:sz w:val="20"/>
              </w:rPr>
              <w:t xml:space="preserve"> </w:t>
            </w:r>
            <w:r>
              <w:t xml:space="preserve"> </w:t>
            </w:r>
          </w:p>
        </w:tc>
        <w:tc>
          <w:tcPr>
            <w:tcW w:w="3240" w:type="dxa"/>
            <w:tcBorders>
              <w:top w:val="single" w:sz="8" w:space="0" w:color="9DC3E6"/>
              <w:left w:val="single" w:sz="8" w:space="0" w:color="9DC3E6"/>
              <w:bottom w:val="single" w:sz="32" w:space="0" w:color="FFFFFF"/>
              <w:right w:val="single" w:sz="8" w:space="0" w:color="9DC3E6"/>
            </w:tcBorders>
            <w:vAlign w:val="bottom"/>
          </w:tcPr>
          <w:p w14:paraId="7C5C5D00" w14:textId="77777777" w:rsidR="00D3629C" w:rsidRDefault="00000000">
            <w:pPr>
              <w:spacing w:after="0"/>
            </w:pPr>
            <w:r>
              <w:rPr>
                <w:rFonts w:ascii="Arial" w:eastAsia="Arial" w:hAnsi="Arial" w:cs="Arial"/>
                <w:sz w:val="18"/>
              </w:rPr>
              <w:t>Computer Architecture</w:t>
            </w:r>
            <w:r>
              <w:rPr>
                <w:rFonts w:ascii="Arial" w:eastAsia="Arial" w:hAnsi="Arial" w:cs="Arial"/>
                <w:sz w:val="20"/>
              </w:rPr>
              <w:t xml:space="preserve"> </w:t>
            </w:r>
            <w:r>
              <w:t xml:space="preserve"> </w:t>
            </w:r>
          </w:p>
        </w:tc>
      </w:tr>
      <w:tr w:rsidR="00D3629C" w14:paraId="53617460" w14:textId="77777777">
        <w:trPr>
          <w:trHeight w:val="44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1551DDC3" w14:textId="77777777" w:rsidR="00D3629C" w:rsidRDefault="00000000">
            <w:pPr>
              <w:spacing w:after="0"/>
            </w:pPr>
            <w:r>
              <w:rPr>
                <w:rFonts w:ascii="Arial" w:eastAsia="Arial" w:hAnsi="Arial" w:cs="Arial"/>
                <w:b/>
                <w:color w:val="1F4E79"/>
                <w:sz w:val="18"/>
              </w:rPr>
              <w:t>CO Assessed:</w:t>
            </w:r>
            <w:r>
              <w:rPr>
                <w:rFonts w:ascii="Arial" w:eastAsia="Arial" w:hAnsi="Arial" w:cs="Arial"/>
                <w:sz w:val="20"/>
              </w:rPr>
              <w:t xml:space="preserve"> </w:t>
            </w:r>
            <w:r>
              <w:t xml:space="preserve"> </w:t>
            </w:r>
          </w:p>
        </w:tc>
        <w:tc>
          <w:tcPr>
            <w:tcW w:w="3240" w:type="dxa"/>
            <w:tcBorders>
              <w:top w:val="single" w:sz="8" w:space="0" w:color="9DC3E6"/>
              <w:left w:val="single" w:sz="8" w:space="0" w:color="9DC3E6"/>
              <w:bottom w:val="single" w:sz="8" w:space="0" w:color="9DC3E6"/>
              <w:right w:val="single" w:sz="8" w:space="0" w:color="9DC3E6"/>
            </w:tcBorders>
            <w:vAlign w:val="center"/>
          </w:tcPr>
          <w:p w14:paraId="00B5335F" w14:textId="77777777" w:rsidR="00D3629C" w:rsidRDefault="00000000">
            <w:pPr>
              <w:spacing w:after="0"/>
            </w:pPr>
            <w:r>
              <w:rPr>
                <w:rFonts w:ascii="Arial" w:eastAsia="Arial" w:hAnsi="Arial" w:cs="Arial"/>
                <w:sz w:val="18"/>
              </w:rPr>
              <w:t>CO1 – Precision (BL4)</w:t>
            </w:r>
            <w:r>
              <w:rPr>
                <w:rFonts w:ascii="Arial" w:eastAsia="Arial" w:hAnsi="Arial" w:cs="Arial"/>
                <w:sz w:val="20"/>
              </w:rPr>
              <w:t xml:space="preserve"> </w:t>
            </w:r>
            <w: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42807976" w14:textId="77777777" w:rsidR="00D3629C" w:rsidRDefault="00000000">
            <w:pPr>
              <w:spacing w:after="0"/>
            </w:pPr>
            <w:r>
              <w:rPr>
                <w:rFonts w:ascii="Arial" w:eastAsia="Arial" w:hAnsi="Arial" w:cs="Arial"/>
                <w:b/>
                <w:color w:val="1F4E79"/>
                <w:sz w:val="18"/>
              </w:rPr>
              <w:t>Assessment:</w:t>
            </w:r>
            <w:r>
              <w:rPr>
                <w:rFonts w:ascii="Arial" w:eastAsia="Arial" w:hAnsi="Arial" w:cs="Arial"/>
                <w:sz w:val="20"/>
              </w:rPr>
              <w:t xml:space="preserve"> </w:t>
            </w:r>
            <w:r>
              <w:t xml:space="preserve"> </w:t>
            </w:r>
          </w:p>
        </w:tc>
        <w:tc>
          <w:tcPr>
            <w:tcW w:w="3240" w:type="dxa"/>
            <w:tcBorders>
              <w:top w:val="single" w:sz="32" w:space="0" w:color="FFFFFF"/>
              <w:left w:val="single" w:sz="8" w:space="0" w:color="9DC3E6"/>
              <w:bottom w:val="single" w:sz="32" w:space="0" w:color="FFFFFF"/>
              <w:right w:val="single" w:sz="8" w:space="0" w:color="9DC3E6"/>
            </w:tcBorders>
            <w:vAlign w:val="bottom"/>
          </w:tcPr>
          <w:p w14:paraId="55C07550" w14:textId="77777777" w:rsidR="00D3629C" w:rsidRDefault="00000000">
            <w:pPr>
              <w:spacing w:after="0"/>
            </w:pPr>
            <w:r>
              <w:rPr>
                <w:rFonts w:ascii="Arial" w:eastAsia="Arial" w:hAnsi="Arial" w:cs="Arial"/>
                <w:sz w:val="18"/>
              </w:rPr>
              <w:t>Coding challenge questions</w:t>
            </w:r>
            <w:r>
              <w:rPr>
                <w:rFonts w:ascii="Arial" w:eastAsia="Arial" w:hAnsi="Arial" w:cs="Arial"/>
                <w:sz w:val="20"/>
              </w:rPr>
              <w:t xml:space="preserve"> </w:t>
            </w:r>
            <w:r>
              <w:t xml:space="preserve"> </w:t>
            </w:r>
          </w:p>
        </w:tc>
      </w:tr>
      <w:tr w:rsidR="00D3629C" w14:paraId="68D54A4E" w14:textId="77777777">
        <w:trPr>
          <w:trHeight w:val="37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5CBA5972" w14:textId="77777777" w:rsidR="00D3629C" w:rsidRDefault="00000000">
            <w:pPr>
              <w:spacing w:after="0"/>
            </w:pPr>
            <w:r>
              <w:rPr>
                <w:rFonts w:ascii="Arial" w:eastAsia="Arial" w:hAnsi="Arial" w:cs="Arial"/>
                <w:b/>
                <w:color w:val="1F4E79"/>
                <w:sz w:val="18"/>
              </w:rPr>
              <w:t>Weightage:</w:t>
            </w:r>
            <w:r>
              <w:rPr>
                <w:rFonts w:ascii="Arial" w:eastAsia="Arial" w:hAnsi="Arial" w:cs="Arial"/>
                <w:sz w:val="20"/>
              </w:rPr>
              <w:t xml:space="preserve"> </w:t>
            </w:r>
            <w:r>
              <w:t xml:space="preserve"> </w:t>
            </w:r>
          </w:p>
        </w:tc>
        <w:tc>
          <w:tcPr>
            <w:tcW w:w="3240" w:type="dxa"/>
            <w:tcBorders>
              <w:top w:val="single" w:sz="8" w:space="0" w:color="9DC3E6"/>
              <w:left w:val="single" w:sz="8" w:space="0" w:color="9DC3E6"/>
              <w:bottom w:val="single" w:sz="8" w:space="0" w:color="9DC3E6"/>
              <w:right w:val="single" w:sz="8" w:space="0" w:color="9DC3E6"/>
            </w:tcBorders>
            <w:vAlign w:val="bottom"/>
          </w:tcPr>
          <w:p w14:paraId="74064AB2" w14:textId="77777777" w:rsidR="00D3629C" w:rsidRDefault="00000000">
            <w:pPr>
              <w:spacing w:after="0"/>
            </w:pPr>
            <w:r>
              <w:rPr>
                <w:rFonts w:ascii="Arial" w:eastAsia="Arial" w:hAnsi="Arial" w:cs="Arial"/>
                <w:sz w:val="18"/>
              </w:rPr>
              <w:t xml:space="preserve">40% </w:t>
            </w:r>
            <w:r>
              <w:rPr>
                <w:rFonts w:ascii="Arial" w:eastAsia="Arial" w:hAnsi="Arial" w:cs="Arial"/>
                <w:sz w:val="20"/>
              </w:rPr>
              <w:t xml:space="preserve"> </w:t>
            </w:r>
            <w: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306C782A" w14:textId="77777777" w:rsidR="00D3629C" w:rsidRDefault="00000000">
            <w:pPr>
              <w:spacing w:after="0"/>
            </w:pPr>
            <w:r>
              <w:rPr>
                <w:rFonts w:ascii="Arial" w:eastAsia="Arial" w:hAnsi="Arial" w:cs="Arial"/>
                <w:b/>
                <w:color w:val="1F4E79"/>
                <w:sz w:val="18"/>
              </w:rPr>
              <w:t>Total Marks:</w:t>
            </w:r>
            <w:r>
              <w:rPr>
                <w:rFonts w:ascii="Arial" w:eastAsia="Arial" w:hAnsi="Arial" w:cs="Arial"/>
                <w:sz w:val="20"/>
              </w:rPr>
              <w:t xml:space="preserve"> </w:t>
            </w:r>
            <w:r>
              <w:t xml:space="preserve"> </w:t>
            </w:r>
          </w:p>
        </w:tc>
        <w:tc>
          <w:tcPr>
            <w:tcW w:w="3240" w:type="dxa"/>
            <w:tcBorders>
              <w:top w:val="single" w:sz="32" w:space="0" w:color="FFFFFF"/>
              <w:left w:val="single" w:sz="8" w:space="0" w:color="9DC3E6"/>
              <w:bottom w:val="single" w:sz="8" w:space="0" w:color="9DC3E6"/>
              <w:right w:val="single" w:sz="8" w:space="0" w:color="9DC3E6"/>
            </w:tcBorders>
            <w:vAlign w:val="bottom"/>
          </w:tcPr>
          <w:p w14:paraId="4C4AB381" w14:textId="77777777" w:rsidR="00D3629C" w:rsidRDefault="00000000">
            <w:pPr>
              <w:spacing w:after="0"/>
            </w:pPr>
            <w:r>
              <w:rPr>
                <w:rFonts w:ascii="Arial" w:eastAsia="Arial" w:hAnsi="Arial" w:cs="Arial"/>
                <w:sz w:val="18"/>
              </w:rPr>
              <w:t xml:space="preserve">100 </w:t>
            </w:r>
            <w:r>
              <w:rPr>
                <w:rFonts w:ascii="Arial" w:eastAsia="Arial" w:hAnsi="Arial" w:cs="Arial"/>
                <w:sz w:val="20"/>
              </w:rPr>
              <w:t xml:space="preserve"> </w:t>
            </w:r>
            <w:r>
              <w:t xml:space="preserve"> </w:t>
            </w:r>
          </w:p>
        </w:tc>
      </w:tr>
      <w:tr w:rsidR="00D3629C" w14:paraId="32A20FE1" w14:textId="77777777">
        <w:trPr>
          <w:trHeight w:val="85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5990887F" w14:textId="77777777" w:rsidR="00D3629C" w:rsidRDefault="00000000">
            <w:pPr>
              <w:spacing w:after="0"/>
            </w:pPr>
            <w:r>
              <w:rPr>
                <w:rFonts w:ascii="Arial" w:eastAsia="Arial" w:hAnsi="Arial" w:cs="Arial"/>
                <w:b/>
                <w:color w:val="1F4E79"/>
                <w:sz w:val="18"/>
              </w:rPr>
              <w:t>CO1 Statement:</w:t>
            </w:r>
            <w:r>
              <w:rPr>
                <w:rFonts w:ascii="Arial" w:eastAsia="Arial" w:hAnsi="Arial" w:cs="Arial"/>
                <w:sz w:val="20"/>
              </w:rPr>
              <w:t xml:space="preserve"> </w:t>
            </w:r>
            <w:r>
              <w:t xml:space="preserve"> </w:t>
            </w:r>
          </w:p>
        </w:tc>
        <w:tc>
          <w:tcPr>
            <w:tcW w:w="8280" w:type="dxa"/>
            <w:gridSpan w:val="3"/>
            <w:tcBorders>
              <w:top w:val="single" w:sz="8" w:space="0" w:color="9DC3E6"/>
              <w:left w:val="single" w:sz="8" w:space="0" w:color="9DC3E6"/>
              <w:bottom w:val="single" w:sz="32" w:space="0" w:color="FFFFFF"/>
              <w:right w:val="single" w:sz="8" w:space="0" w:color="9DC3E6"/>
            </w:tcBorders>
            <w:shd w:val="clear" w:color="auto" w:fill="EBF3FB"/>
            <w:vAlign w:val="center"/>
          </w:tcPr>
          <w:p w14:paraId="18D15B23" w14:textId="77777777" w:rsidR="00D3629C" w:rsidRDefault="00000000">
            <w:pPr>
              <w:spacing w:after="0"/>
            </w:pPr>
            <w:r>
              <w:rPr>
                <w:rFonts w:ascii="Arial" w:eastAsia="Arial" w:hAnsi="Arial" w:cs="Arial"/>
                <w:sz w:val="18"/>
              </w:rPr>
              <w:t xml:space="preserve">Analyse the functional units of a computer system including CPU, memory, bus structures, and I/O components by examining instruction execution cycles, addressing modes, and performance metrics such as CPI, clock cycles, and benchmarking </w:t>
            </w:r>
            <w:r>
              <w:t xml:space="preserve"> </w:t>
            </w:r>
          </w:p>
        </w:tc>
      </w:tr>
      <w:tr w:rsidR="00D3629C" w14:paraId="64D04507" w14:textId="77777777">
        <w:trPr>
          <w:trHeight w:val="44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0E47ED21" w14:textId="77777777" w:rsidR="00D3629C" w:rsidRDefault="00000000">
            <w:pPr>
              <w:spacing w:after="0"/>
            </w:pPr>
            <w:r>
              <w:rPr>
                <w:rFonts w:ascii="Arial" w:eastAsia="Arial" w:hAnsi="Arial" w:cs="Arial"/>
                <w:b/>
                <w:color w:val="1F4E79"/>
                <w:sz w:val="18"/>
              </w:rPr>
              <w:t>Student Name:</w:t>
            </w:r>
            <w:r>
              <w:rPr>
                <w:rFonts w:ascii="Arial" w:eastAsia="Arial" w:hAnsi="Arial" w:cs="Arial"/>
                <w:sz w:val="20"/>
              </w:rPr>
              <w:t xml:space="preserve"> </w:t>
            </w:r>
            <w:r>
              <w:t xml:space="preserve"> </w:t>
            </w:r>
          </w:p>
        </w:tc>
        <w:tc>
          <w:tcPr>
            <w:tcW w:w="3240" w:type="dxa"/>
            <w:tcBorders>
              <w:top w:val="single" w:sz="32" w:space="0" w:color="FFFFFF"/>
              <w:left w:val="single" w:sz="8" w:space="0" w:color="9DC3E6"/>
              <w:bottom w:val="single" w:sz="8" w:space="0" w:color="9DC3E6"/>
              <w:right w:val="single" w:sz="8" w:space="0" w:color="9DC3E6"/>
            </w:tcBorders>
          </w:tcPr>
          <w:p w14:paraId="7860BBEA" w14:textId="1FB120A8" w:rsidR="00D3629C" w:rsidRDefault="00000000">
            <w:pPr>
              <w:spacing w:after="0"/>
            </w:pPr>
            <w:r>
              <w:rPr>
                <w:rFonts w:ascii="Arial" w:eastAsia="Arial" w:hAnsi="Arial" w:cs="Arial"/>
                <w:sz w:val="20"/>
              </w:rPr>
              <w:t xml:space="preserve"> </w:t>
            </w:r>
            <w:proofErr w:type="spellStart"/>
            <w:proofErr w:type="gramStart"/>
            <w:r w:rsidR="00F023BF">
              <w:rPr>
                <w:rFonts w:ascii="Arial" w:eastAsia="Arial" w:hAnsi="Arial" w:cs="Arial"/>
                <w:sz w:val="20"/>
              </w:rPr>
              <w:t>K.Rekanth</w:t>
            </w:r>
            <w:proofErr w:type="spellEnd"/>
            <w:proofErr w:type="gramEnd"/>
          </w:p>
        </w:tc>
        <w:tc>
          <w:tcPr>
            <w:tcW w:w="1800" w:type="dxa"/>
            <w:tcBorders>
              <w:top w:val="single" w:sz="32" w:space="0" w:color="FFFFFF"/>
              <w:left w:val="single" w:sz="8" w:space="0" w:color="9DC3E6"/>
              <w:bottom w:val="single" w:sz="8" w:space="0" w:color="9DC3E6"/>
              <w:right w:val="single" w:sz="8" w:space="0" w:color="9DC3E6"/>
            </w:tcBorders>
            <w:shd w:val="clear" w:color="auto" w:fill="D6E4F0"/>
            <w:vAlign w:val="bottom"/>
          </w:tcPr>
          <w:p w14:paraId="3215F14D" w14:textId="77777777" w:rsidR="00D3629C" w:rsidRDefault="00000000">
            <w:pPr>
              <w:spacing w:after="0"/>
            </w:pPr>
            <w:r>
              <w:rPr>
                <w:rFonts w:ascii="Arial" w:eastAsia="Arial" w:hAnsi="Arial" w:cs="Arial"/>
                <w:b/>
                <w:color w:val="1F4E79"/>
                <w:sz w:val="18"/>
              </w:rPr>
              <w:t>Reg. No.:</w:t>
            </w:r>
            <w:r>
              <w:rPr>
                <w:rFonts w:ascii="Arial" w:eastAsia="Arial" w:hAnsi="Arial" w:cs="Arial"/>
                <w:sz w:val="20"/>
              </w:rPr>
              <w:t xml:space="preserve"> </w:t>
            </w:r>
            <w:r>
              <w:t xml:space="preserve"> </w:t>
            </w:r>
          </w:p>
        </w:tc>
        <w:tc>
          <w:tcPr>
            <w:tcW w:w="3240" w:type="dxa"/>
            <w:tcBorders>
              <w:top w:val="single" w:sz="32" w:space="0" w:color="FFFFFF"/>
              <w:left w:val="single" w:sz="8" w:space="0" w:color="9DC3E6"/>
              <w:bottom w:val="single" w:sz="32" w:space="0" w:color="FFFFFF"/>
              <w:right w:val="single" w:sz="8" w:space="0" w:color="9DC3E6"/>
            </w:tcBorders>
          </w:tcPr>
          <w:p w14:paraId="0ED6E307" w14:textId="11119939" w:rsidR="00D3629C" w:rsidRDefault="00000000">
            <w:pPr>
              <w:spacing w:after="0"/>
            </w:pPr>
            <w:r>
              <w:rPr>
                <w:rFonts w:ascii="Arial" w:eastAsia="Arial" w:hAnsi="Arial" w:cs="Arial"/>
                <w:sz w:val="20"/>
              </w:rPr>
              <w:t xml:space="preserve"> </w:t>
            </w:r>
            <w:r>
              <w:rPr>
                <w:rFonts w:ascii="Times New Roman" w:eastAsia="Times New Roman" w:hAnsi="Times New Roman" w:cs="Times New Roman"/>
                <w:sz w:val="20"/>
              </w:rPr>
              <w:t>19</w:t>
            </w:r>
            <w:r w:rsidR="00F023BF">
              <w:rPr>
                <w:rFonts w:ascii="Times New Roman" w:eastAsia="Times New Roman" w:hAnsi="Times New Roman" w:cs="Times New Roman"/>
                <w:sz w:val="20"/>
              </w:rPr>
              <w:t>2311213</w:t>
            </w:r>
          </w:p>
        </w:tc>
      </w:tr>
      <w:tr w:rsidR="00D3629C" w14:paraId="279F704A" w14:textId="77777777">
        <w:trPr>
          <w:trHeight w:val="41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24F5144E" w14:textId="77777777" w:rsidR="00D3629C" w:rsidRDefault="00000000">
            <w:pPr>
              <w:spacing w:after="0"/>
            </w:pPr>
            <w:r>
              <w:rPr>
                <w:rFonts w:ascii="Arial" w:eastAsia="Arial" w:hAnsi="Arial" w:cs="Arial"/>
                <w:b/>
                <w:color w:val="1F4E79"/>
                <w:sz w:val="18"/>
              </w:rPr>
              <w:t>Section / Batch:</w:t>
            </w:r>
            <w:r>
              <w:rPr>
                <w:rFonts w:ascii="Arial" w:eastAsia="Arial" w:hAnsi="Arial" w:cs="Arial"/>
                <w:sz w:val="20"/>
              </w:rPr>
              <w:t xml:space="preserve"> </w:t>
            </w:r>
            <w:r>
              <w:t xml:space="preserve"> </w:t>
            </w:r>
          </w:p>
        </w:tc>
        <w:tc>
          <w:tcPr>
            <w:tcW w:w="3240" w:type="dxa"/>
            <w:tcBorders>
              <w:top w:val="single" w:sz="8" w:space="0" w:color="9DC3E6"/>
              <w:left w:val="single" w:sz="8" w:space="0" w:color="9DC3E6"/>
              <w:bottom w:val="single" w:sz="8" w:space="0" w:color="9DC3E6"/>
              <w:right w:val="single" w:sz="8" w:space="0" w:color="9DC3E6"/>
            </w:tcBorders>
          </w:tcPr>
          <w:p w14:paraId="6918CA5A" w14:textId="1F10FEAD" w:rsidR="00D3629C" w:rsidRDefault="00000000">
            <w:pPr>
              <w:spacing w:after="0"/>
            </w:pPr>
            <w:r>
              <w:rPr>
                <w:rFonts w:ascii="Arial" w:eastAsia="Arial" w:hAnsi="Arial" w:cs="Arial"/>
                <w:sz w:val="20"/>
              </w:rPr>
              <w:t xml:space="preserve"> </w:t>
            </w:r>
            <w:r>
              <w:rPr>
                <w:rFonts w:ascii="Times New Roman" w:eastAsia="Times New Roman" w:hAnsi="Times New Roman" w:cs="Times New Roman"/>
                <w:sz w:val="20"/>
              </w:rPr>
              <w:t>202</w:t>
            </w:r>
            <w:r w:rsidR="00F023BF">
              <w:rPr>
                <w:rFonts w:ascii="Times New Roman" w:eastAsia="Times New Roman" w:hAnsi="Times New Roman" w:cs="Times New Roman"/>
                <w:sz w:val="20"/>
              </w:rPr>
              <w:t>3</w:t>
            </w:r>
            <w:r>
              <w:rPr>
                <w:rFonts w:ascii="Times New Roman" w:eastAsia="Times New Roman" w:hAnsi="Times New Roman" w:cs="Times New Roman"/>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7717CC9D" w14:textId="77777777" w:rsidR="00D3629C" w:rsidRDefault="00000000">
            <w:pPr>
              <w:spacing w:after="0"/>
            </w:pPr>
            <w:r>
              <w:rPr>
                <w:rFonts w:ascii="Arial" w:eastAsia="Arial" w:hAnsi="Arial" w:cs="Arial"/>
                <w:b/>
                <w:color w:val="1F4E79"/>
                <w:sz w:val="18"/>
              </w:rPr>
              <w:t>Date:</w:t>
            </w:r>
            <w:r>
              <w:rPr>
                <w:rFonts w:ascii="Arial" w:eastAsia="Arial" w:hAnsi="Arial" w:cs="Arial"/>
                <w:sz w:val="20"/>
              </w:rPr>
              <w:t xml:space="preserve"> </w:t>
            </w:r>
            <w:r>
              <w:t xml:space="preserve"> </w:t>
            </w:r>
          </w:p>
        </w:tc>
        <w:tc>
          <w:tcPr>
            <w:tcW w:w="3240" w:type="dxa"/>
            <w:tcBorders>
              <w:top w:val="single" w:sz="32" w:space="0" w:color="FFFFFF"/>
              <w:left w:val="single" w:sz="8" w:space="0" w:color="9DC3E6"/>
              <w:bottom w:val="single" w:sz="8" w:space="0" w:color="9DC3E6"/>
              <w:right w:val="single" w:sz="8" w:space="0" w:color="9DC3E6"/>
            </w:tcBorders>
            <w:vAlign w:val="bottom"/>
          </w:tcPr>
          <w:p w14:paraId="67118EC8" w14:textId="77777777" w:rsidR="00D3629C" w:rsidRDefault="00000000">
            <w:pPr>
              <w:spacing w:after="0"/>
            </w:pPr>
            <w:r>
              <w:rPr>
                <w:rFonts w:ascii="Arial" w:eastAsia="Arial" w:hAnsi="Arial" w:cs="Arial"/>
                <w:sz w:val="20"/>
              </w:rPr>
              <w:t xml:space="preserve"> </w:t>
            </w:r>
            <w:r>
              <w:rPr>
                <w:rFonts w:ascii="Times New Roman" w:eastAsia="Times New Roman" w:hAnsi="Times New Roman" w:cs="Times New Roman"/>
                <w:sz w:val="20"/>
              </w:rPr>
              <w:t>29. 07.26</w:t>
            </w:r>
            <w:r>
              <w:rPr>
                <w:rFonts w:ascii="Times New Roman" w:eastAsia="Times New Roman" w:hAnsi="Times New Roman" w:cs="Times New Roman"/>
              </w:rPr>
              <w:t xml:space="preserve"> </w:t>
            </w:r>
          </w:p>
        </w:tc>
      </w:tr>
    </w:tbl>
    <w:p w14:paraId="2AA3945C" w14:textId="77777777" w:rsidR="00D3629C" w:rsidRDefault="00000000">
      <w:pPr>
        <w:spacing w:after="0"/>
      </w:pPr>
      <w:r>
        <w:rPr>
          <w:rFonts w:ascii="Arial" w:eastAsia="Arial" w:hAnsi="Arial" w:cs="Arial"/>
          <w:sz w:val="20"/>
        </w:rPr>
        <w:t xml:space="preserve"> </w:t>
      </w:r>
      <w:r>
        <w:t xml:space="preserve"> </w:t>
      </w:r>
    </w:p>
    <w:tbl>
      <w:tblPr>
        <w:tblStyle w:val="TableGrid"/>
        <w:tblW w:w="10080" w:type="dxa"/>
        <w:tblInd w:w="8" w:type="dxa"/>
        <w:tblCellMar>
          <w:top w:w="0" w:type="dxa"/>
          <w:left w:w="188" w:type="dxa"/>
          <w:bottom w:w="10" w:type="dxa"/>
          <w:right w:w="148" w:type="dxa"/>
        </w:tblCellMar>
        <w:tblLook w:val="04A0" w:firstRow="1" w:lastRow="0" w:firstColumn="1" w:lastColumn="0" w:noHBand="0" w:noVBand="1"/>
      </w:tblPr>
      <w:tblGrid>
        <w:gridCol w:w="10080"/>
      </w:tblGrid>
      <w:tr w:rsidR="00D3629C" w14:paraId="745AFF44" w14:textId="77777777">
        <w:trPr>
          <w:trHeight w:val="1760"/>
        </w:trPr>
        <w:tc>
          <w:tcPr>
            <w:tcW w:w="10080" w:type="dxa"/>
            <w:tcBorders>
              <w:top w:val="single" w:sz="8" w:space="0" w:color="1F4E79"/>
              <w:left w:val="single" w:sz="8" w:space="0" w:color="1F4E79"/>
              <w:bottom w:val="single" w:sz="8" w:space="0" w:color="1F4E79"/>
              <w:right w:val="single" w:sz="8" w:space="0" w:color="1F4E79"/>
            </w:tcBorders>
            <w:shd w:val="clear" w:color="auto" w:fill="FFF3CD"/>
            <w:vAlign w:val="bottom"/>
          </w:tcPr>
          <w:p w14:paraId="607F6037" w14:textId="77777777" w:rsidR="00D3629C" w:rsidRDefault="00000000">
            <w:pPr>
              <w:spacing w:after="0"/>
            </w:pPr>
            <w:r>
              <w:rPr>
                <w:rFonts w:ascii="Arial" w:eastAsia="Arial" w:hAnsi="Arial" w:cs="Arial"/>
                <w:b/>
                <w:color w:val="C00000"/>
                <w:sz w:val="20"/>
              </w:rPr>
              <w:t>Instructions to Students</w:t>
            </w:r>
            <w:r>
              <w:rPr>
                <w:rFonts w:ascii="Arial" w:eastAsia="Arial" w:hAnsi="Arial" w:cs="Arial"/>
                <w:sz w:val="20"/>
              </w:rPr>
              <w:t xml:space="preserve"> </w:t>
            </w:r>
            <w:r>
              <w:t xml:space="preserve"> </w:t>
            </w:r>
          </w:p>
          <w:p w14:paraId="119B132C" w14:textId="77777777" w:rsidR="00D3629C" w:rsidRDefault="00000000">
            <w:pPr>
              <w:numPr>
                <w:ilvl w:val="0"/>
                <w:numId w:val="2"/>
              </w:numPr>
              <w:spacing w:after="0"/>
              <w:ind w:hanging="360"/>
            </w:pPr>
            <w:proofErr w:type="spellStart"/>
            <w:r>
              <w:rPr>
                <w:rFonts w:ascii="Arial" w:eastAsia="Arial" w:hAnsi="Arial" w:cs="Arial"/>
                <w:sz w:val="16"/>
              </w:rPr>
              <w:t>Analyze</w:t>
            </w:r>
            <w:proofErr w:type="spellEnd"/>
            <w:r>
              <w:rPr>
                <w:rFonts w:ascii="Arial" w:eastAsia="Arial" w:hAnsi="Arial" w:cs="Arial"/>
                <w:sz w:val="16"/>
              </w:rPr>
              <w:t xml:space="preserve"> the given scenario and identify the problem requirements before developing the solution.  </w:t>
            </w:r>
            <w:r>
              <w:t xml:space="preserve"> </w:t>
            </w:r>
          </w:p>
          <w:p w14:paraId="053B35C3" w14:textId="77777777" w:rsidR="00D3629C" w:rsidRDefault="00000000">
            <w:pPr>
              <w:numPr>
                <w:ilvl w:val="0"/>
                <w:numId w:val="2"/>
              </w:numPr>
              <w:spacing w:after="28" w:line="216" w:lineRule="auto"/>
              <w:ind w:hanging="360"/>
            </w:pPr>
            <w:r>
              <w:rPr>
                <w:rFonts w:ascii="Arial" w:eastAsia="Arial" w:hAnsi="Arial" w:cs="Arial"/>
                <w:sz w:val="16"/>
              </w:rPr>
              <w:t xml:space="preserve">Design the algorithm or flowchart and select the appropriate 8085 instructions, registers, and addressing modes required for implementation.  </w:t>
            </w:r>
            <w:r>
              <w:t xml:space="preserve"> </w:t>
            </w:r>
          </w:p>
          <w:p w14:paraId="4B8A24D9" w14:textId="77777777" w:rsidR="00D3629C" w:rsidRDefault="00000000">
            <w:pPr>
              <w:numPr>
                <w:ilvl w:val="0"/>
                <w:numId w:val="2"/>
              </w:numPr>
              <w:spacing w:after="0"/>
              <w:ind w:hanging="360"/>
            </w:pPr>
            <w:r>
              <w:rPr>
                <w:rFonts w:ascii="Arial" w:eastAsia="Arial" w:hAnsi="Arial" w:cs="Arial"/>
                <w:sz w:val="16"/>
              </w:rPr>
              <w:t xml:space="preserve">Develop and execute the 8085 Assembly Language Program (ALP) using a simulator or trainer kit to solve the given problem.  </w:t>
            </w:r>
            <w:r>
              <w:t xml:space="preserve"> </w:t>
            </w:r>
          </w:p>
          <w:p w14:paraId="0DB47CB7" w14:textId="77777777" w:rsidR="00D3629C" w:rsidRDefault="00000000">
            <w:pPr>
              <w:numPr>
                <w:ilvl w:val="0"/>
                <w:numId w:val="2"/>
              </w:numPr>
              <w:spacing w:after="0"/>
              <w:ind w:hanging="360"/>
            </w:pPr>
            <w:r>
              <w:rPr>
                <w:rFonts w:ascii="Arial" w:eastAsia="Arial" w:hAnsi="Arial" w:cs="Arial"/>
                <w:sz w:val="16"/>
              </w:rPr>
              <w:t xml:space="preserve">Verify and validate the output by testing the program with the given input data and ensuring the expected results are obtained.  </w:t>
            </w:r>
            <w:r>
              <w:t xml:space="preserve"> </w:t>
            </w:r>
          </w:p>
          <w:p w14:paraId="602130D3" w14:textId="77777777" w:rsidR="00D3629C" w:rsidRDefault="00000000">
            <w:pPr>
              <w:numPr>
                <w:ilvl w:val="0"/>
                <w:numId w:val="2"/>
              </w:numPr>
              <w:spacing w:after="0"/>
              <w:ind w:hanging="360"/>
            </w:pPr>
            <w:r>
              <w:rPr>
                <w:rFonts w:ascii="Arial" w:eastAsia="Arial" w:hAnsi="Arial" w:cs="Arial"/>
                <w:sz w:val="16"/>
              </w:rPr>
              <w:t>Interpret the program execution by explaining the logic used, the role of registers, memory locations, flags, and the final output generated.</w:t>
            </w:r>
            <w:r>
              <w:rPr>
                <w:rFonts w:ascii="Arial" w:eastAsia="Arial" w:hAnsi="Arial" w:cs="Arial"/>
                <w:sz w:val="18"/>
              </w:rPr>
              <w:t xml:space="preserve"> </w:t>
            </w:r>
            <w:r>
              <w:t xml:space="preserve"> </w:t>
            </w:r>
          </w:p>
        </w:tc>
      </w:tr>
    </w:tbl>
    <w:p w14:paraId="61FFD421" w14:textId="77777777" w:rsidR="00D3629C" w:rsidRDefault="00000000">
      <w:pPr>
        <w:spacing w:after="35"/>
        <w:ind w:left="41"/>
        <w:jc w:val="center"/>
      </w:pPr>
      <w:r>
        <w:rPr>
          <w:rFonts w:ascii="Arial" w:eastAsia="Arial" w:hAnsi="Arial" w:cs="Arial"/>
          <w:b/>
        </w:rPr>
        <w:t xml:space="preserve"> </w:t>
      </w:r>
      <w:r>
        <w:t xml:space="preserve"> </w:t>
      </w:r>
    </w:p>
    <w:p w14:paraId="2E79DCB7" w14:textId="77777777" w:rsidR="00D3629C" w:rsidRDefault="00000000">
      <w:pPr>
        <w:spacing w:after="69"/>
        <w:ind w:left="10" w:right="130" w:hanging="10"/>
        <w:jc w:val="center"/>
      </w:pPr>
      <w:r>
        <w:rPr>
          <w:rFonts w:ascii="Arial" w:eastAsia="Arial" w:hAnsi="Arial" w:cs="Arial"/>
          <w:b/>
        </w:rPr>
        <w:t xml:space="preserve">QUESTIONS  </w:t>
      </w:r>
      <w:r>
        <w:t xml:space="preserve"> </w:t>
      </w:r>
    </w:p>
    <w:p w14:paraId="14153372" w14:textId="77777777" w:rsidR="00D3629C" w:rsidRDefault="00000000">
      <w:pPr>
        <w:numPr>
          <w:ilvl w:val="0"/>
          <w:numId w:val="1"/>
        </w:numPr>
        <w:spacing w:after="7" w:line="256" w:lineRule="auto"/>
        <w:ind w:hanging="360"/>
      </w:pPr>
      <w:r>
        <w:rPr>
          <w:rFonts w:ascii="Cambria" w:eastAsia="Cambria" w:hAnsi="Cambria" w:cs="Cambria"/>
        </w:rPr>
        <w:t xml:space="preserve">An electronics </w:t>
      </w:r>
      <w:r>
        <w:rPr>
          <w:rFonts w:ascii="Times New Roman" w:eastAsia="Times New Roman" w:hAnsi="Times New Roman" w:cs="Times New Roman"/>
        </w:rPr>
        <w:t xml:space="preserve">manufacturer stores inspection results of ten products as binary values: </w:t>
      </w:r>
      <w:r>
        <w:t xml:space="preserve"> </w:t>
      </w:r>
    </w:p>
    <w:p w14:paraId="0C636386" w14:textId="77777777" w:rsidR="00D3629C" w:rsidRDefault="00000000">
      <w:pPr>
        <w:numPr>
          <w:ilvl w:val="1"/>
          <w:numId w:val="1"/>
        </w:numPr>
        <w:spacing w:after="7" w:line="256" w:lineRule="auto"/>
        <w:ind w:hanging="165"/>
      </w:pPr>
      <w:r>
        <w:rPr>
          <w:rFonts w:ascii="Times New Roman" w:eastAsia="Times New Roman" w:hAnsi="Times New Roman" w:cs="Times New Roman"/>
        </w:rPr>
        <w:t xml:space="preserve">00H – Defective  </w:t>
      </w:r>
      <w:r>
        <w:t xml:space="preserve"> </w:t>
      </w:r>
    </w:p>
    <w:p w14:paraId="5BEDCD9D" w14:textId="77777777" w:rsidR="00D3629C" w:rsidRDefault="00000000">
      <w:pPr>
        <w:numPr>
          <w:ilvl w:val="1"/>
          <w:numId w:val="1"/>
        </w:numPr>
        <w:spacing w:after="7" w:line="256" w:lineRule="auto"/>
        <w:ind w:hanging="165"/>
      </w:pPr>
      <w:r>
        <w:rPr>
          <w:rFonts w:ascii="Times New Roman" w:eastAsia="Times New Roman" w:hAnsi="Times New Roman" w:cs="Times New Roman"/>
        </w:rPr>
        <w:t xml:space="preserve">FFH – Accepted  </w:t>
      </w:r>
      <w:r>
        <w:t xml:space="preserve"> </w:t>
      </w:r>
    </w:p>
    <w:p w14:paraId="4CF5FA3E" w14:textId="77777777" w:rsidR="00D3629C" w:rsidRDefault="00000000">
      <w:pPr>
        <w:spacing w:after="7" w:line="256" w:lineRule="auto"/>
        <w:ind w:left="715" w:hanging="10"/>
      </w:pPr>
      <w:r>
        <w:rPr>
          <w:rFonts w:ascii="Times New Roman" w:eastAsia="Times New Roman" w:hAnsi="Times New Roman" w:cs="Times New Roman"/>
        </w:rPr>
        <w:t xml:space="preserve">Before packaging, the controller must determine the number of accepted and defective products. Write an 8085 ALP to </w:t>
      </w:r>
      <w:r>
        <w:t xml:space="preserve"> </w:t>
      </w:r>
    </w:p>
    <w:p w14:paraId="138E002E" w14:textId="77777777" w:rsidR="00D3629C" w:rsidRDefault="00000000">
      <w:pPr>
        <w:numPr>
          <w:ilvl w:val="1"/>
          <w:numId w:val="1"/>
        </w:numPr>
        <w:spacing w:after="7" w:line="256" w:lineRule="auto"/>
        <w:ind w:hanging="165"/>
      </w:pPr>
      <w:r>
        <w:rPr>
          <w:rFonts w:ascii="Times New Roman" w:eastAsia="Times New Roman" w:hAnsi="Times New Roman" w:cs="Times New Roman"/>
        </w:rPr>
        <w:t xml:space="preserve">Count accepted products.  </w:t>
      </w:r>
      <w:r>
        <w:t xml:space="preserve"> </w:t>
      </w:r>
    </w:p>
    <w:p w14:paraId="49A9AE84" w14:textId="77777777" w:rsidR="00D3629C" w:rsidRDefault="00000000">
      <w:pPr>
        <w:numPr>
          <w:ilvl w:val="1"/>
          <w:numId w:val="1"/>
        </w:numPr>
        <w:spacing w:after="7" w:line="256" w:lineRule="auto"/>
        <w:ind w:hanging="165"/>
      </w:pPr>
      <w:r>
        <w:rPr>
          <w:rFonts w:ascii="Times New Roman" w:eastAsia="Times New Roman" w:hAnsi="Times New Roman" w:cs="Times New Roman"/>
        </w:rPr>
        <w:t xml:space="preserve">Count defective products.  </w:t>
      </w:r>
      <w:r>
        <w:t xml:space="preserve"> </w:t>
      </w:r>
    </w:p>
    <w:p w14:paraId="0D98D493" w14:textId="77777777" w:rsidR="00D3629C" w:rsidRDefault="00000000">
      <w:pPr>
        <w:numPr>
          <w:ilvl w:val="1"/>
          <w:numId w:val="1"/>
        </w:numPr>
        <w:spacing w:after="7" w:line="256" w:lineRule="auto"/>
        <w:ind w:hanging="165"/>
      </w:pPr>
      <w:r>
        <w:rPr>
          <w:rFonts w:ascii="Times New Roman" w:eastAsia="Times New Roman" w:hAnsi="Times New Roman" w:cs="Times New Roman"/>
        </w:rPr>
        <w:t>Compare both counts and indicate</w:t>
      </w:r>
      <w:r>
        <w:rPr>
          <w:rFonts w:ascii="Arial" w:eastAsia="Arial" w:hAnsi="Arial" w:cs="Arial"/>
          <w:sz w:val="20"/>
        </w:rPr>
        <w:t xml:space="preserve"> </w:t>
      </w:r>
      <w:r>
        <w:rPr>
          <w:rFonts w:ascii="Times New Roman" w:eastAsia="Times New Roman" w:hAnsi="Times New Roman" w:cs="Times New Roman"/>
        </w:rPr>
        <w:t>whether production quality is satisfactory</w:t>
      </w:r>
      <w:r>
        <w:rPr>
          <w:rFonts w:ascii="Arial" w:eastAsia="Arial" w:hAnsi="Arial" w:cs="Arial"/>
          <w:sz w:val="20"/>
        </w:rPr>
        <w:t xml:space="preserve">.  </w:t>
      </w:r>
      <w:r>
        <w:t xml:space="preserve"> </w:t>
      </w:r>
    </w:p>
    <w:p w14:paraId="3B1FBDFB" w14:textId="77777777" w:rsidR="00D3629C" w:rsidRDefault="00000000">
      <w:pPr>
        <w:spacing w:after="0"/>
      </w:pPr>
      <w:r>
        <w:t xml:space="preserve"> </w:t>
      </w:r>
    </w:p>
    <w:p w14:paraId="4BC810F6" w14:textId="77777777" w:rsidR="00D3629C" w:rsidRDefault="00000000">
      <w:pPr>
        <w:spacing w:after="0"/>
        <w:ind w:right="30"/>
        <w:jc w:val="right"/>
      </w:pPr>
      <w:r>
        <w:rPr>
          <w:noProof/>
        </w:rPr>
        <w:lastRenderedPageBreak/>
        <w:drawing>
          <wp:inline distT="0" distB="0" distL="0" distR="0" wp14:anchorId="151E2F0A" wp14:editId="41FF4DE7">
            <wp:extent cx="6400800" cy="3600450"/>
            <wp:effectExtent l="0" t="0" r="0" b="0"/>
            <wp:docPr id="588" name="Picture 588"/>
            <wp:cNvGraphicFramePr/>
            <a:graphic xmlns:a="http://schemas.openxmlformats.org/drawingml/2006/main">
              <a:graphicData uri="http://schemas.openxmlformats.org/drawingml/2006/picture">
                <pic:pic xmlns:pic="http://schemas.openxmlformats.org/drawingml/2006/picture">
                  <pic:nvPicPr>
                    <pic:cNvPr id="588" name="Picture 588"/>
                    <pic:cNvPicPr/>
                  </pic:nvPicPr>
                  <pic:blipFill>
                    <a:blip r:embed="rId6"/>
                    <a:stretch>
                      <a:fillRect/>
                    </a:stretch>
                  </pic:blipFill>
                  <pic:spPr>
                    <a:xfrm>
                      <a:off x="0" y="0"/>
                      <a:ext cx="6400800" cy="3600450"/>
                    </a:xfrm>
                    <a:prstGeom prst="rect">
                      <a:avLst/>
                    </a:prstGeom>
                  </pic:spPr>
                </pic:pic>
              </a:graphicData>
            </a:graphic>
          </wp:inline>
        </w:drawing>
      </w:r>
      <w:r>
        <w:t xml:space="preserve"> </w:t>
      </w:r>
    </w:p>
    <w:p w14:paraId="553F91D8" w14:textId="77777777" w:rsidR="00D3629C" w:rsidRDefault="00000000">
      <w:pPr>
        <w:spacing w:after="0"/>
      </w:pPr>
      <w:r>
        <w:t xml:space="preserve"> </w:t>
      </w:r>
    </w:p>
    <w:p w14:paraId="02CAFB91" w14:textId="77777777" w:rsidR="00D3629C" w:rsidRDefault="00000000">
      <w:pPr>
        <w:spacing w:after="0"/>
      </w:pPr>
      <w:r>
        <w:t xml:space="preserve"> </w:t>
      </w:r>
    </w:p>
    <w:p w14:paraId="402192F6" w14:textId="77777777" w:rsidR="00D3629C" w:rsidRDefault="00000000">
      <w:pPr>
        <w:numPr>
          <w:ilvl w:val="0"/>
          <w:numId w:val="1"/>
        </w:numPr>
        <w:spacing w:after="5" w:line="250" w:lineRule="auto"/>
        <w:ind w:hanging="360"/>
      </w:pPr>
      <w:r>
        <w:rPr>
          <w:rFonts w:ascii="Cambria" w:eastAsia="Cambria" w:hAnsi="Cambria" w:cs="Cambria"/>
        </w:rPr>
        <w:t xml:space="preserve">A weather station records hourly temperature values in memory. The controller must determine whether the readings show an increasing trend. Develop an 8085 ALP that compares consecutive readings and counts how many times the temperature increased relative to the previous reading. </w:t>
      </w:r>
      <w:r>
        <w:t xml:space="preserve"> </w:t>
      </w:r>
    </w:p>
    <w:p w14:paraId="630FC46E" w14:textId="77777777" w:rsidR="00D3629C" w:rsidRDefault="00000000">
      <w:pPr>
        <w:spacing w:after="0"/>
      </w:pPr>
      <w:r>
        <w:rPr>
          <w:rFonts w:ascii="Cambria" w:eastAsia="Cambria" w:hAnsi="Cambria" w:cs="Cambria"/>
        </w:rPr>
        <w:t xml:space="preserve"> </w:t>
      </w:r>
    </w:p>
    <w:p w14:paraId="6EEF915D" w14:textId="77777777" w:rsidR="00D3629C" w:rsidRDefault="00000000">
      <w:pPr>
        <w:spacing w:after="0"/>
        <w:ind w:right="30"/>
        <w:jc w:val="right"/>
      </w:pPr>
      <w:r>
        <w:rPr>
          <w:noProof/>
        </w:rPr>
        <w:drawing>
          <wp:inline distT="0" distB="0" distL="0" distR="0" wp14:anchorId="7A5C6464" wp14:editId="4584497D">
            <wp:extent cx="6400800" cy="3600450"/>
            <wp:effectExtent l="0" t="0" r="0" b="0"/>
            <wp:docPr id="810" name="Picture 810"/>
            <wp:cNvGraphicFramePr/>
            <a:graphic xmlns:a="http://schemas.openxmlformats.org/drawingml/2006/main">
              <a:graphicData uri="http://schemas.openxmlformats.org/drawingml/2006/picture">
                <pic:pic xmlns:pic="http://schemas.openxmlformats.org/drawingml/2006/picture">
                  <pic:nvPicPr>
                    <pic:cNvPr id="810" name="Picture 810"/>
                    <pic:cNvPicPr/>
                  </pic:nvPicPr>
                  <pic:blipFill>
                    <a:blip r:embed="rId7"/>
                    <a:stretch>
                      <a:fillRect/>
                    </a:stretch>
                  </pic:blipFill>
                  <pic:spPr>
                    <a:xfrm>
                      <a:off x="0" y="0"/>
                      <a:ext cx="6400800" cy="3600450"/>
                    </a:xfrm>
                    <a:prstGeom prst="rect">
                      <a:avLst/>
                    </a:prstGeom>
                  </pic:spPr>
                </pic:pic>
              </a:graphicData>
            </a:graphic>
          </wp:inline>
        </w:drawing>
      </w:r>
      <w:r>
        <w:t xml:space="preserve"> </w:t>
      </w:r>
    </w:p>
    <w:p w14:paraId="77A8A214" w14:textId="77777777" w:rsidR="00D3629C" w:rsidRDefault="00000000">
      <w:pPr>
        <w:spacing w:after="0"/>
      </w:pPr>
      <w:r>
        <w:t xml:space="preserve"> </w:t>
      </w:r>
    </w:p>
    <w:p w14:paraId="1B5EDEDE" w14:textId="77777777" w:rsidR="00D3629C" w:rsidRDefault="00000000">
      <w:pPr>
        <w:spacing w:after="0"/>
      </w:pPr>
      <w:r>
        <w:t xml:space="preserve"> </w:t>
      </w:r>
    </w:p>
    <w:p w14:paraId="21989908" w14:textId="77777777" w:rsidR="00D3629C" w:rsidRDefault="00000000">
      <w:pPr>
        <w:spacing w:after="0"/>
      </w:pPr>
      <w:r>
        <w:t xml:space="preserve"> </w:t>
      </w:r>
    </w:p>
    <w:p w14:paraId="76338C17" w14:textId="77777777" w:rsidR="00D3629C" w:rsidRDefault="00000000">
      <w:pPr>
        <w:spacing w:after="0"/>
      </w:pPr>
      <w:r>
        <w:t xml:space="preserve"> </w:t>
      </w:r>
    </w:p>
    <w:p w14:paraId="3292336F" w14:textId="77777777" w:rsidR="00D3629C" w:rsidRDefault="00000000">
      <w:pPr>
        <w:spacing w:after="0"/>
      </w:pPr>
      <w:r>
        <w:t xml:space="preserve"> </w:t>
      </w:r>
    </w:p>
    <w:p w14:paraId="2DCC0483" w14:textId="77777777" w:rsidR="00D3629C" w:rsidRDefault="00000000">
      <w:pPr>
        <w:spacing w:after="0"/>
      </w:pPr>
      <w:r>
        <w:t xml:space="preserve"> </w:t>
      </w:r>
    </w:p>
    <w:p w14:paraId="06D5F19B" w14:textId="77777777" w:rsidR="00D3629C" w:rsidRDefault="00000000">
      <w:pPr>
        <w:spacing w:after="0"/>
      </w:pPr>
      <w:r>
        <w:t xml:space="preserve"> </w:t>
      </w:r>
    </w:p>
    <w:p w14:paraId="58A27CE2" w14:textId="77777777" w:rsidR="00D3629C" w:rsidRDefault="00000000">
      <w:pPr>
        <w:numPr>
          <w:ilvl w:val="0"/>
          <w:numId w:val="1"/>
        </w:numPr>
        <w:spacing w:after="4"/>
        <w:ind w:hanging="360"/>
      </w:pPr>
      <w:r>
        <w:rPr>
          <w:rFonts w:ascii="Cambria" w:eastAsia="Cambria" w:hAnsi="Cambria" w:cs="Cambria"/>
        </w:rPr>
        <w:lastRenderedPageBreak/>
        <w:t xml:space="preserve">A memory block contains a mixture of even and odd data values collected from different sensors. </w:t>
      </w:r>
      <w:r>
        <w:t xml:space="preserve"> </w:t>
      </w:r>
    </w:p>
    <w:p w14:paraId="6C9DBF11" w14:textId="77777777" w:rsidR="00D3629C" w:rsidRDefault="00000000">
      <w:pPr>
        <w:spacing w:after="4"/>
        <w:ind w:left="10" w:right="295" w:hanging="10"/>
        <w:jc w:val="center"/>
      </w:pPr>
      <w:r>
        <w:rPr>
          <w:rFonts w:ascii="Cambria" w:eastAsia="Cambria" w:hAnsi="Cambria" w:cs="Cambria"/>
        </w:rPr>
        <w:t xml:space="preserve">For optimized processing, the controller must separate these values. Write an 8085 ALP to: </w:t>
      </w:r>
      <w:r>
        <w:t xml:space="preserve"> </w:t>
      </w:r>
    </w:p>
    <w:p w14:paraId="7AB7EEA0" w14:textId="77777777" w:rsidR="00D3629C" w:rsidRDefault="00000000">
      <w:pPr>
        <w:numPr>
          <w:ilvl w:val="1"/>
          <w:numId w:val="1"/>
        </w:numPr>
        <w:spacing w:after="7" w:line="256" w:lineRule="auto"/>
        <w:ind w:hanging="165"/>
      </w:pPr>
      <w:r>
        <w:rPr>
          <w:rFonts w:ascii="Times New Roman" w:eastAsia="Times New Roman" w:hAnsi="Times New Roman" w:cs="Times New Roman"/>
        </w:rPr>
        <w:t xml:space="preserve">Count the number of even values.  </w:t>
      </w:r>
      <w:r>
        <w:t xml:space="preserve"> </w:t>
      </w:r>
    </w:p>
    <w:p w14:paraId="7D4A6F46" w14:textId="77777777" w:rsidR="00D3629C" w:rsidRDefault="00000000">
      <w:pPr>
        <w:numPr>
          <w:ilvl w:val="1"/>
          <w:numId w:val="1"/>
        </w:numPr>
        <w:spacing w:after="7" w:line="256" w:lineRule="auto"/>
        <w:ind w:hanging="165"/>
      </w:pPr>
      <w:r>
        <w:rPr>
          <w:rFonts w:ascii="Times New Roman" w:eastAsia="Times New Roman" w:hAnsi="Times New Roman" w:cs="Times New Roman"/>
        </w:rPr>
        <w:t xml:space="preserve">Count the number of odd values.  </w:t>
      </w:r>
      <w:r>
        <w:t xml:space="preserve"> </w:t>
      </w:r>
    </w:p>
    <w:p w14:paraId="2B9BDA13" w14:textId="77777777" w:rsidR="00D3629C" w:rsidRDefault="00000000">
      <w:pPr>
        <w:numPr>
          <w:ilvl w:val="1"/>
          <w:numId w:val="1"/>
        </w:numPr>
        <w:spacing w:after="7" w:line="256" w:lineRule="auto"/>
        <w:ind w:hanging="165"/>
      </w:pPr>
      <w:r>
        <w:rPr>
          <w:rFonts w:ascii="Times New Roman" w:eastAsia="Times New Roman" w:hAnsi="Times New Roman" w:cs="Times New Roman"/>
        </w:rPr>
        <w:t>Store the two counts in memory</w:t>
      </w:r>
      <w:r>
        <w:rPr>
          <w:rFonts w:ascii="Arial" w:eastAsia="Arial" w:hAnsi="Arial" w:cs="Arial"/>
          <w:sz w:val="20"/>
        </w:rPr>
        <w:t xml:space="preserve">.  </w:t>
      </w:r>
      <w:r>
        <w:t xml:space="preserve"> </w:t>
      </w:r>
    </w:p>
    <w:p w14:paraId="1509D84E" w14:textId="77777777" w:rsidR="00D3629C" w:rsidRDefault="00000000">
      <w:pPr>
        <w:spacing w:after="0"/>
      </w:pPr>
      <w:r>
        <w:rPr>
          <w:rFonts w:ascii="Arial" w:eastAsia="Arial" w:hAnsi="Arial" w:cs="Arial"/>
          <w:sz w:val="20"/>
        </w:rPr>
        <w:t xml:space="preserve"> </w:t>
      </w:r>
    </w:p>
    <w:p w14:paraId="35BBF42A" w14:textId="77777777" w:rsidR="00D3629C" w:rsidRDefault="00000000">
      <w:pPr>
        <w:spacing w:after="0"/>
        <w:ind w:right="30"/>
        <w:jc w:val="right"/>
      </w:pPr>
      <w:r>
        <w:rPr>
          <w:noProof/>
        </w:rPr>
        <w:drawing>
          <wp:inline distT="0" distB="0" distL="0" distR="0" wp14:anchorId="7F040F4E" wp14:editId="59CC2DCD">
            <wp:extent cx="6400800" cy="3600450"/>
            <wp:effectExtent l="0" t="0" r="0" b="0"/>
            <wp:docPr id="1089" name="Picture 1089"/>
            <wp:cNvGraphicFramePr/>
            <a:graphic xmlns:a="http://schemas.openxmlformats.org/drawingml/2006/main">
              <a:graphicData uri="http://schemas.openxmlformats.org/drawingml/2006/picture">
                <pic:pic xmlns:pic="http://schemas.openxmlformats.org/drawingml/2006/picture">
                  <pic:nvPicPr>
                    <pic:cNvPr id="1089" name="Picture 1089"/>
                    <pic:cNvPicPr/>
                  </pic:nvPicPr>
                  <pic:blipFill>
                    <a:blip r:embed="rId8"/>
                    <a:stretch>
                      <a:fillRect/>
                    </a:stretch>
                  </pic:blipFill>
                  <pic:spPr>
                    <a:xfrm>
                      <a:off x="0" y="0"/>
                      <a:ext cx="6400800" cy="3600450"/>
                    </a:xfrm>
                    <a:prstGeom prst="rect">
                      <a:avLst/>
                    </a:prstGeom>
                  </pic:spPr>
                </pic:pic>
              </a:graphicData>
            </a:graphic>
          </wp:inline>
        </w:drawing>
      </w:r>
      <w:r>
        <w:t xml:space="preserve"> </w:t>
      </w:r>
    </w:p>
    <w:p w14:paraId="0692C235" w14:textId="77777777" w:rsidR="00D3629C" w:rsidRDefault="00000000">
      <w:pPr>
        <w:spacing w:after="0"/>
      </w:pPr>
      <w:r>
        <w:rPr>
          <w:rFonts w:ascii="Times New Roman" w:eastAsia="Times New Roman" w:hAnsi="Times New Roman" w:cs="Times New Roman"/>
        </w:rPr>
        <w:t xml:space="preserve"> </w:t>
      </w:r>
      <w:r>
        <w:t xml:space="preserve"> </w:t>
      </w:r>
    </w:p>
    <w:p w14:paraId="473121A7" w14:textId="77777777" w:rsidR="00D3629C" w:rsidRDefault="00000000">
      <w:pPr>
        <w:pStyle w:val="Heading2"/>
        <w:ind w:left="-5" w:right="0"/>
      </w:pPr>
      <w:r>
        <w:t>Code of Conduct</w:t>
      </w:r>
      <w:r>
        <w:rPr>
          <w:b w:val="0"/>
          <w:sz w:val="20"/>
        </w:rPr>
        <w:t xml:space="preserve"> </w:t>
      </w:r>
      <w:r>
        <w:t xml:space="preserve"> </w:t>
      </w:r>
    </w:p>
    <w:p w14:paraId="42E4D890" w14:textId="0D4A3FF4" w:rsidR="00D3629C" w:rsidRDefault="00000000">
      <w:pPr>
        <w:spacing w:after="17" w:line="267" w:lineRule="auto"/>
        <w:ind w:right="148"/>
        <w:jc w:val="both"/>
      </w:pPr>
      <w:r>
        <w:rPr>
          <w:rFonts w:ascii="Times New Roman" w:eastAsia="Times New Roman" w:hAnsi="Times New Roman" w:cs="Times New Roman"/>
          <w:i/>
          <w:sz w:val="24"/>
        </w:rPr>
        <w:t xml:space="preserve">I </w:t>
      </w:r>
      <w:proofErr w:type="spellStart"/>
      <w:proofErr w:type="gramStart"/>
      <w:r w:rsidR="00F023BF">
        <w:rPr>
          <w:rFonts w:ascii="Times New Roman" w:eastAsia="Times New Roman" w:hAnsi="Times New Roman" w:cs="Times New Roman"/>
          <w:i/>
          <w:sz w:val="24"/>
          <w:u w:val="single" w:color="000000"/>
        </w:rPr>
        <w:t>K.Rekanth</w:t>
      </w:r>
      <w:proofErr w:type="spellEnd"/>
      <w:proofErr w:type="gramEnd"/>
      <w:r>
        <w:rPr>
          <w:rFonts w:ascii="Times New Roman" w:eastAsia="Times New Roman" w:hAnsi="Times New Roman" w:cs="Times New Roman"/>
          <w:i/>
          <w:sz w:val="24"/>
          <w:u w:val="single" w:color="000000"/>
        </w:rPr>
        <w:t xml:space="preserve"> (19</w:t>
      </w:r>
      <w:r w:rsidR="00F023BF">
        <w:rPr>
          <w:rFonts w:ascii="Times New Roman" w:eastAsia="Times New Roman" w:hAnsi="Times New Roman" w:cs="Times New Roman"/>
          <w:i/>
          <w:sz w:val="24"/>
          <w:u w:val="single" w:color="000000"/>
        </w:rPr>
        <w:t>2311213</w:t>
      </w:r>
      <w:r>
        <w:rPr>
          <w:rFonts w:ascii="Times New Roman" w:eastAsia="Times New Roman" w:hAnsi="Times New Roman" w:cs="Times New Roman"/>
          <w:i/>
          <w:sz w:val="24"/>
          <w:u w:val="single" w:color="000000"/>
        </w:rPr>
        <w:t>)</w:t>
      </w:r>
      <w:r>
        <w:rPr>
          <w:rFonts w:ascii="Times New Roman" w:eastAsia="Times New Roman" w:hAnsi="Times New Roman" w:cs="Times New Roman"/>
          <w:i/>
          <w:sz w:val="24"/>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Times New Roman" w:eastAsia="Times New Roman" w:hAnsi="Times New Roman" w:cs="Times New Roman"/>
          <w:sz w:val="28"/>
        </w:rPr>
        <w:t xml:space="preserve"> </w:t>
      </w:r>
      <w:r>
        <w:t xml:space="preserve"> </w:t>
      </w:r>
    </w:p>
    <w:p w14:paraId="6054DE6F" w14:textId="6A9CC054" w:rsidR="00D3629C" w:rsidRDefault="00000000">
      <w:pPr>
        <w:spacing w:after="6"/>
      </w:pPr>
      <w:r>
        <w:rPr>
          <w:rFonts w:ascii="Times New Roman" w:eastAsia="Times New Roman" w:hAnsi="Times New Roman" w:cs="Times New Roman"/>
          <w:b/>
          <w:sz w:val="24"/>
        </w:rPr>
        <w:t>Signature of the Student: __</w:t>
      </w:r>
      <w:r w:rsidR="00F023BF">
        <w:rPr>
          <w:rFonts w:ascii="Times New Roman" w:eastAsia="Times New Roman" w:hAnsi="Times New Roman" w:cs="Times New Roman"/>
          <w:b/>
          <w:sz w:val="24"/>
        </w:rPr>
        <w:t>K.Rekanth</w:t>
      </w:r>
      <w:r>
        <w:rPr>
          <w:rFonts w:ascii="Times New Roman" w:eastAsia="Times New Roman" w:hAnsi="Times New Roman" w:cs="Times New Roman"/>
          <w:b/>
          <w:sz w:val="24"/>
        </w:rPr>
        <w:t xml:space="preserve">__ </w:t>
      </w:r>
      <w:r>
        <w:t xml:space="preserve"> </w:t>
      </w:r>
    </w:p>
    <w:p w14:paraId="32E62529" w14:textId="77777777" w:rsidR="00D3629C" w:rsidRDefault="00000000">
      <w:pPr>
        <w:spacing w:after="3"/>
      </w:pPr>
      <w:r>
        <w:rPr>
          <w:rFonts w:ascii="Times New Roman" w:eastAsia="Times New Roman" w:hAnsi="Times New Roman" w:cs="Times New Roman"/>
          <w:b/>
          <w:sz w:val="24"/>
        </w:rPr>
        <w:t xml:space="preserve"> </w:t>
      </w:r>
      <w:r>
        <w:t xml:space="preserve"> </w:t>
      </w:r>
    </w:p>
    <w:p w14:paraId="422C71C2" w14:textId="77777777" w:rsidR="00D3629C" w:rsidRDefault="00000000">
      <w:pPr>
        <w:spacing w:after="3"/>
      </w:pPr>
      <w:r>
        <w:rPr>
          <w:rFonts w:ascii="Times New Roman" w:eastAsia="Times New Roman" w:hAnsi="Times New Roman" w:cs="Times New Roman"/>
          <w:b/>
          <w:sz w:val="24"/>
        </w:rPr>
        <w:t xml:space="preserve"> </w:t>
      </w:r>
      <w:r>
        <w:t xml:space="preserve"> </w:t>
      </w:r>
    </w:p>
    <w:p w14:paraId="3E14ED7A" w14:textId="77777777" w:rsidR="00D3629C" w:rsidRDefault="00000000">
      <w:pPr>
        <w:spacing w:after="3"/>
      </w:pPr>
      <w:r>
        <w:rPr>
          <w:rFonts w:ascii="Times New Roman" w:eastAsia="Times New Roman" w:hAnsi="Times New Roman" w:cs="Times New Roman"/>
          <w:b/>
          <w:sz w:val="24"/>
        </w:rPr>
        <w:t xml:space="preserve"> </w:t>
      </w:r>
      <w:r>
        <w:t xml:space="preserve"> </w:t>
      </w:r>
    </w:p>
    <w:p w14:paraId="43E73E88" w14:textId="77777777" w:rsidR="00D3629C" w:rsidRDefault="00000000">
      <w:pPr>
        <w:spacing w:after="3"/>
      </w:pPr>
      <w:r>
        <w:rPr>
          <w:rFonts w:ascii="Times New Roman" w:eastAsia="Times New Roman" w:hAnsi="Times New Roman" w:cs="Times New Roman"/>
          <w:b/>
          <w:sz w:val="24"/>
        </w:rPr>
        <w:t xml:space="preserve"> </w:t>
      </w:r>
      <w:r>
        <w:t xml:space="preserve"> </w:t>
      </w:r>
    </w:p>
    <w:p w14:paraId="1956BFC0" w14:textId="77777777" w:rsidR="00D3629C" w:rsidRDefault="00000000">
      <w:pPr>
        <w:spacing w:after="3"/>
      </w:pPr>
      <w:r>
        <w:rPr>
          <w:rFonts w:ascii="Times New Roman" w:eastAsia="Times New Roman" w:hAnsi="Times New Roman" w:cs="Times New Roman"/>
          <w:b/>
          <w:sz w:val="24"/>
        </w:rPr>
        <w:t xml:space="preserve"> </w:t>
      </w:r>
      <w:r>
        <w:t xml:space="preserve"> </w:t>
      </w:r>
    </w:p>
    <w:p w14:paraId="3006E225" w14:textId="77777777" w:rsidR="00D3629C" w:rsidRDefault="00000000">
      <w:pPr>
        <w:spacing w:after="3"/>
      </w:pPr>
      <w:r>
        <w:rPr>
          <w:rFonts w:ascii="Times New Roman" w:eastAsia="Times New Roman" w:hAnsi="Times New Roman" w:cs="Times New Roman"/>
          <w:b/>
          <w:sz w:val="24"/>
        </w:rPr>
        <w:t xml:space="preserve"> </w:t>
      </w:r>
      <w:r>
        <w:t xml:space="preserve"> </w:t>
      </w:r>
    </w:p>
    <w:p w14:paraId="131E8487" w14:textId="77777777" w:rsidR="00D3629C" w:rsidRDefault="00000000">
      <w:pPr>
        <w:spacing w:after="3"/>
      </w:pPr>
      <w:r>
        <w:rPr>
          <w:rFonts w:ascii="Times New Roman" w:eastAsia="Times New Roman" w:hAnsi="Times New Roman" w:cs="Times New Roman"/>
          <w:b/>
          <w:sz w:val="24"/>
        </w:rPr>
        <w:t xml:space="preserve"> </w:t>
      </w:r>
      <w:r>
        <w:t xml:space="preserve"> </w:t>
      </w:r>
    </w:p>
    <w:p w14:paraId="14CEF5C7" w14:textId="77777777" w:rsidR="00D3629C" w:rsidRDefault="00000000">
      <w:pPr>
        <w:spacing w:after="3"/>
      </w:pPr>
      <w:r>
        <w:rPr>
          <w:rFonts w:ascii="Times New Roman" w:eastAsia="Times New Roman" w:hAnsi="Times New Roman" w:cs="Times New Roman"/>
          <w:b/>
          <w:sz w:val="24"/>
        </w:rPr>
        <w:t xml:space="preserve"> </w:t>
      </w:r>
      <w:r>
        <w:t xml:space="preserve"> </w:t>
      </w:r>
    </w:p>
    <w:p w14:paraId="62B798C0" w14:textId="77777777" w:rsidR="00D3629C" w:rsidRDefault="00000000">
      <w:pPr>
        <w:spacing w:after="230"/>
      </w:pPr>
      <w:r>
        <w:rPr>
          <w:rFonts w:ascii="Times New Roman" w:eastAsia="Times New Roman" w:hAnsi="Times New Roman" w:cs="Times New Roman"/>
          <w:b/>
          <w:sz w:val="24"/>
        </w:rPr>
        <w:t xml:space="preserve"> </w:t>
      </w:r>
      <w:r>
        <w:t xml:space="preserve"> </w:t>
      </w:r>
    </w:p>
    <w:p w14:paraId="386BE633" w14:textId="77777777" w:rsidR="00D3629C" w:rsidRDefault="00000000">
      <w:pPr>
        <w:spacing w:after="0"/>
      </w:pPr>
      <w:r>
        <w:rPr>
          <w:rFonts w:ascii="Times New Roman" w:eastAsia="Times New Roman" w:hAnsi="Times New Roman" w:cs="Times New Roman"/>
          <w:b/>
          <w:sz w:val="36"/>
        </w:rPr>
        <w:t xml:space="preserve"> </w:t>
      </w:r>
      <w:r>
        <w:t xml:space="preserve"> </w:t>
      </w:r>
    </w:p>
    <w:p w14:paraId="1E6B1450" w14:textId="77777777" w:rsidR="00D3629C" w:rsidRDefault="00000000">
      <w:pPr>
        <w:pStyle w:val="Heading2"/>
        <w:ind w:left="-5" w:right="0"/>
      </w:pPr>
      <w:r>
        <w:t>RUBRICS FOR CALCULATION</w:t>
      </w:r>
      <w:r>
        <w:rPr>
          <w:b w:val="0"/>
          <w:sz w:val="20"/>
        </w:rPr>
        <w:t xml:space="preserve"> </w:t>
      </w:r>
      <w:r>
        <w:t xml:space="preserve"> </w:t>
      </w:r>
    </w:p>
    <w:p w14:paraId="0CF6F61D" w14:textId="77777777" w:rsidR="00D3629C" w:rsidRDefault="00000000">
      <w:pPr>
        <w:spacing w:after="0"/>
        <w:jc w:val="right"/>
      </w:pPr>
      <w:r>
        <w:rPr>
          <w:noProof/>
        </w:rPr>
        <w:drawing>
          <wp:inline distT="0" distB="0" distL="0" distR="0" wp14:anchorId="09060517" wp14:editId="46FE013F">
            <wp:extent cx="6438900" cy="9525"/>
            <wp:effectExtent l="0" t="0" r="0" b="0"/>
            <wp:docPr id="1091" name="Picture 1091"/>
            <wp:cNvGraphicFramePr/>
            <a:graphic xmlns:a="http://schemas.openxmlformats.org/drawingml/2006/main">
              <a:graphicData uri="http://schemas.openxmlformats.org/drawingml/2006/picture">
                <pic:pic xmlns:pic="http://schemas.openxmlformats.org/drawingml/2006/picture">
                  <pic:nvPicPr>
                    <pic:cNvPr id="1091" name="Picture 1091"/>
                    <pic:cNvPicPr/>
                  </pic:nvPicPr>
                  <pic:blipFill>
                    <a:blip r:embed="rId9"/>
                    <a:stretch>
                      <a:fillRect/>
                    </a:stretch>
                  </pic:blipFill>
                  <pic:spPr>
                    <a:xfrm>
                      <a:off x="0" y="0"/>
                      <a:ext cx="6438900" cy="9525"/>
                    </a:xfrm>
                    <a:prstGeom prst="rect">
                      <a:avLst/>
                    </a:prstGeom>
                  </pic:spPr>
                </pic:pic>
              </a:graphicData>
            </a:graphic>
          </wp:inline>
        </w:drawing>
      </w:r>
      <w:r>
        <w:t xml:space="preserve"> </w:t>
      </w:r>
    </w:p>
    <w:tbl>
      <w:tblPr>
        <w:tblStyle w:val="TableGrid"/>
        <w:tblW w:w="9920" w:type="dxa"/>
        <w:tblInd w:w="10" w:type="dxa"/>
        <w:tblCellMar>
          <w:top w:w="0" w:type="dxa"/>
          <w:left w:w="0" w:type="dxa"/>
          <w:bottom w:w="4" w:type="dxa"/>
          <w:right w:w="0" w:type="dxa"/>
        </w:tblCellMar>
        <w:tblLook w:val="04A0" w:firstRow="1" w:lastRow="0" w:firstColumn="1" w:lastColumn="0" w:noHBand="0" w:noVBand="1"/>
      </w:tblPr>
      <w:tblGrid>
        <w:gridCol w:w="1560"/>
        <w:gridCol w:w="1160"/>
        <w:gridCol w:w="1780"/>
        <w:gridCol w:w="1680"/>
        <w:gridCol w:w="1800"/>
        <w:gridCol w:w="1940"/>
      </w:tblGrid>
      <w:tr w:rsidR="00D3629C" w14:paraId="3D523C6A" w14:textId="77777777">
        <w:trPr>
          <w:trHeight w:val="820"/>
        </w:trPr>
        <w:tc>
          <w:tcPr>
            <w:tcW w:w="1560" w:type="dxa"/>
            <w:tcBorders>
              <w:top w:val="single" w:sz="8" w:space="0" w:color="000000"/>
              <w:left w:val="single" w:sz="8" w:space="0" w:color="000000"/>
              <w:bottom w:val="single" w:sz="8" w:space="0" w:color="000000"/>
              <w:right w:val="single" w:sz="8" w:space="0" w:color="000000"/>
            </w:tcBorders>
            <w:vAlign w:val="bottom"/>
          </w:tcPr>
          <w:p w14:paraId="794C8116" w14:textId="77777777" w:rsidR="00D3629C" w:rsidRDefault="00000000">
            <w:pPr>
              <w:spacing w:after="0"/>
              <w:ind w:left="19"/>
              <w:jc w:val="center"/>
            </w:pPr>
            <w:r>
              <w:rPr>
                <w:rFonts w:ascii="Times New Roman" w:eastAsia="Times New Roman" w:hAnsi="Times New Roman" w:cs="Times New Roman"/>
                <w:b/>
                <w:sz w:val="20"/>
              </w:rPr>
              <w:t xml:space="preserve">Criteria </w:t>
            </w:r>
            <w:r>
              <w:t xml:space="preserve"> </w:t>
            </w:r>
          </w:p>
        </w:tc>
        <w:tc>
          <w:tcPr>
            <w:tcW w:w="1160" w:type="dxa"/>
            <w:tcBorders>
              <w:top w:val="single" w:sz="8" w:space="0" w:color="000000"/>
              <w:left w:val="single" w:sz="8" w:space="0" w:color="000000"/>
              <w:bottom w:val="single" w:sz="8" w:space="0" w:color="000000"/>
              <w:right w:val="single" w:sz="8" w:space="0" w:color="000000"/>
            </w:tcBorders>
            <w:vAlign w:val="bottom"/>
          </w:tcPr>
          <w:p w14:paraId="07011EEF" w14:textId="77777777" w:rsidR="00D3629C" w:rsidRDefault="00000000">
            <w:pPr>
              <w:spacing w:after="0"/>
              <w:ind w:left="140"/>
            </w:pPr>
            <w:r>
              <w:rPr>
                <w:rFonts w:ascii="Times New Roman" w:eastAsia="Times New Roman" w:hAnsi="Times New Roman" w:cs="Times New Roman"/>
                <w:b/>
                <w:sz w:val="20"/>
              </w:rPr>
              <w:t xml:space="preserve">Weightage </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bottom"/>
          </w:tcPr>
          <w:p w14:paraId="510C66B4" w14:textId="77777777" w:rsidR="00D3629C" w:rsidRDefault="00000000">
            <w:pPr>
              <w:spacing w:after="15" w:line="231" w:lineRule="auto"/>
              <w:ind w:left="45"/>
              <w:jc w:val="center"/>
            </w:pPr>
            <w:r>
              <w:rPr>
                <w:rFonts w:ascii="Times New Roman" w:eastAsia="Times New Roman" w:hAnsi="Times New Roman" w:cs="Times New Roman"/>
                <w:b/>
                <w:sz w:val="20"/>
              </w:rPr>
              <w:t xml:space="preserve">Level 4 – Exemplary  </w:t>
            </w:r>
            <w:r>
              <w:t xml:space="preserve"> </w:t>
            </w:r>
          </w:p>
          <w:p w14:paraId="63CCE3DA" w14:textId="77777777" w:rsidR="00D3629C" w:rsidRDefault="00000000">
            <w:pPr>
              <w:spacing w:after="0"/>
              <w:ind w:left="14"/>
              <w:jc w:val="center"/>
            </w:pPr>
            <w:r>
              <w:rPr>
                <w:rFonts w:ascii="Times New Roman" w:eastAsia="Times New Roman" w:hAnsi="Times New Roman" w:cs="Times New Roman"/>
                <w:b/>
                <w:sz w:val="20"/>
              </w:rPr>
              <w:t xml:space="preserve">(5 Marks) </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bottom"/>
          </w:tcPr>
          <w:p w14:paraId="464E0194" w14:textId="77777777" w:rsidR="00D3629C" w:rsidRDefault="00000000">
            <w:pPr>
              <w:spacing w:after="0"/>
              <w:ind w:left="4"/>
              <w:jc w:val="center"/>
            </w:pPr>
            <w:r>
              <w:rPr>
                <w:rFonts w:ascii="Times New Roman" w:eastAsia="Times New Roman" w:hAnsi="Times New Roman" w:cs="Times New Roman"/>
                <w:b/>
                <w:sz w:val="20"/>
              </w:rPr>
              <w:t xml:space="preserve">Level 3 – </w:t>
            </w:r>
            <w:r>
              <w:t xml:space="preserve"> </w:t>
            </w:r>
          </w:p>
          <w:p w14:paraId="399F6D5F" w14:textId="77777777" w:rsidR="00D3629C" w:rsidRDefault="00000000">
            <w:pPr>
              <w:spacing w:after="0"/>
              <w:ind w:left="4"/>
              <w:jc w:val="center"/>
            </w:pPr>
            <w:r>
              <w:rPr>
                <w:rFonts w:ascii="Times New Roman" w:eastAsia="Times New Roman" w:hAnsi="Times New Roman" w:cs="Times New Roman"/>
                <w:b/>
                <w:sz w:val="20"/>
              </w:rPr>
              <w:t xml:space="preserve">Proficient (4 </w:t>
            </w:r>
            <w:r>
              <w:t xml:space="preserve"> </w:t>
            </w:r>
          </w:p>
          <w:p w14:paraId="3433B0DA" w14:textId="77777777" w:rsidR="00D3629C" w:rsidRDefault="00000000">
            <w:pPr>
              <w:spacing w:after="0"/>
              <w:ind w:left="4"/>
              <w:jc w:val="center"/>
            </w:pPr>
            <w:r>
              <w:rPr>
                <w:rFonts w:ascii="Times New Roman" w:eastAsia="Times New Roman" w:hAnsi="Times New Roman" w:cs="Times New Roman"/>
                <w:b/>
                <w:sz w:val="20"/>
              </w:rPr>
              <w:t xml:space="preserve">Marks) </w:t>
            </w:r>
            <w:r>
              <w:t xml:space="preserve"> </w:t>
            </w:r>
          </w:p>
        </w:tc>
        <w:tc>
          <w:tcPr>
            <w:tcW w:w="1800" w:type="dxa"/>
            <w:tcBorders>
              <w:top w:val="single" w:sz="8" w:space="0" w:color="000000"/>
              <w:left w:val="single" w:sz="8" w:space="0" w:color="000000"/>
              <w:bottom w:val="single" w:sz="8" w:space="0" w:color="000000"/>
              <w:right w:val="single" w:sz="8" w:space="0" w:color="000000"/>
            </w:tcBorders>
            <w:vAlign w:val="bottom"/>
          </w:tcPr>
          <w:p w14:paraId="3E145EC8" w14:textId="77777777" w:rsidR="00D3629C" w:rsidRDefault="00000000">
            <w:pPr>
              <w:spacing w:after="0"/>
              <w:jc w:val="center"/>
            </w:pPr>
            <w:r>
              <w:rPr>
                <w:rFonts w:ascii="Times New Roman" w:eastAsia="Times New Roman" w:hAnsi="Times New Roman" w:cs="Times New Roman"/>
                <w:b/>
                <w:sz w:val="20"/>
              </w:rPr>
              <w:t xml:space="preserve">Level 2 – Developing (2–3 Marks) </w:t>
            </w:r>
            <w:r>
              <w:t xml:space="preserve"> </w:t>
            </w:r>
          </w:p>
        </w:tc>
        <w:tc>
          <w:tcPr>
            <w:tcW w:w="1940" w:type="dxa"/>
            <w:tcBorders>
              <w:top w:val="single" w:sz="8" w:space="0" w:color="000000"/>
              <w:left w:val="single" w:sz="8" w:space="0" w:color="000000"/>
              <w:bottom w:val="single" w:sz="8" w:space="0" w:color="000000"/>
              <w:right w:val="single" w:sz="8" w:space="0" w:color="000000"/>
            </w:tcBorders>
            <w:vAlign w:val="bottom"/>
          </w:tcPr>
          <w:p w14:paraId="2E84F25A" w14:textId="77777777" w:rsidR="00D3629C" w:rsidRDefault="00000000">
            <w:pPr>
              <w:spacing w:after="0"/>
              <w:ind w:left="479" w:hanging="496"/>
            </w:pPr>
            <w:r>
              <w:rPr>
                <w:rFonts w:ascii="Times New Roman" w:eastAsia="Times New Roman" w:hAnsi="Times New Roman" w:cs="Times New Roman"/>
                <w:b/>
                <w:sz w:val="20"/>
              </w:rPr>
              <w:t xml:space="preserve">  Level 1 – </w:t>
            </w:r>
            <w:proofErr w:type="gramStart"/>
            <w:r>
              <w:rPr>
                <w:rFonts w:ascii="Times New Roman" w:eastAsia="Times New Roman" w:hAnsi="Times New Roman" w:cs="Times New Roman"/>
                <w:b/>
                <w:sz w:val="20"/>
              </w:rPr>
              <w:t>Beginning  (</w:t>
            </w:r>
            <w:proofErr w:type="gramEnd"/>
            <w:r>
              <w:rPr>
                <w:rFonts w:ascii="Times New Roman" w:eastAsia="Times New Roman" w:hAnsi="Times New Roman" w:cs="Times New Roman"/>
                <w:b/>
                <w:sz w:val="20"/>
              </w:rPr>
              <w:t xml:space="preserve">0–1 Mark) </w:t>
            </w:r>
            <w:r>
              <w:t xml:space="preserve"> </w:t>
            </w:r>
          </w:p>
        </w:tc>
      </w:tr>
      <w:tr w:rsidR="00D3629C" w14:paraId="6AF1AEB0" w14:textId="77777777">
        <w:trPr>
          <w:trHeight w:val="1820"/>
        </w:trPr>
        <w:tc>
          <w:tcPr>
            <w:tcW w:w="1560" w:type="dxa"/>
            <w:tcBorders>
              <w:top w:val="single" w:sz="8" w:space="0" w:color="000000"/>
              <w:left w:val="single" w:sz="8" w:space="0" w:color="000000"/>
              <w:bottom w:val="single" w:sz="8" w:space="0" w:color="000000"/>
              <w:right w:val="single" w:sz="8" w:space="0" w:color="000000"/>
            </w:tcBorders>
            <w:vAlign w:val="bottom"/>
          </w:tcPr>
          <w:p w14:paraId="16E4808F" w14:textId="77777777" w:rsidR="00D3629C" w:rsidRDefault="00000000">
            <w:pPr>
              <w:spacing w:after="0"/>
              <w:jc w:val="center"/>
            </w:pPr>
            <w:r>
              <w:rPr>
                <w:rFonts w:ascii="Arial" w:eastAsia="Arial" w:hAnsi="Arial" w:cs="Arial"/>
                <w:sz w:val="20"/>
              </w:rPr>
              <w:lastRenderedPageBreak/>
              <w:t>Problem Understanding</w:t>
            </w:r>
            <w:r>
              <w:rPr>
                <w:rFonts w:ascii="Times New Roman" w:eastAsia="Times New Roman" w:hAnsi="Times New Roman" w:cs="Times New Roman"/>
                <w:sz w:val="20"/>
              </w:rPr>
              <w:t xml:space="preserve"> </w:t>
            </w:r>
            <w:r>
              <w:t xml:space="preserve"> </w:t>
            </w:r>
          </w:p>
        </w:tc>
        <w:tc>
          <w:tcPr>
            <w:tcW w:w="1160" w:type="dxa"/>
            <w:tcBorders>
              <w:top w:val="single" w:sz="8" w:space="0" w:color="000000"/>
              <w:left w:val="single" w:sz="8" w:space="0" w:color="000000"/>
              <w:bottom w:val="single" w:sz="8" w:space="0" w:color="000000"/>
              <w:right w:val="single" w:sz="8" w:space="0" w:color="000000"/>
            </w:tcBorders>
            <w:vAlign w:val="bottom"/>
          </w:tcPr>
          <w:p w14:paraId="57249D74" w14:textId="77777777" w:rsidR="00D3629C" w:rsidRDefault="00000000">
            <w:pPr>
              <w:spacing w:after="0"/>
              <w:ind w:left="29"/>
              <w:jc w:val="center"/>
            </w:pPr>
            <w:r>
              <w:rPr>
                <w:rFonts w:ascii="Arial" w:eastAsia="Arial" w:hAnsi="Arial" w:cs="Arial"/>
                <w:sz w:val="20"/>
              </w:rPr>
              <w:t>20%</w:t>
            </w:r>
            <w:r>
              <w:rPr>
                <w:rFonts w:ascii="Times New Roman" w:eastAsia="Times New Roman" w:hAnsi="Times New Roman" w:cs="Times New Roman"/>
                <w:sz w:val="20"/>
              </w:rPr>
              <w:t xml:space="preserve"> </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bottom"/>
          </w:tcPr>
          <w:p w14:paraId="32B94B20" w14:textId="77777777" w:rsidR="00D3629C" w:rsidRDefault="00000000">
            <w:pPr>
              <w:spacing w:after="0" w:line="232" w:lineRule="auto"/>
              <w:ind w:left="39"/>
              <w:jc w:val="center"/>
            </w:pPr>
            <w:r>
              <w:rPr>
                <w:rFonts w:ascii="Arial" w:eastAsia="Arial" w:hAnsi="Arial" w:cs="Arial"/>
                <w:sz w:val="20"/>
              </w:rPr>
              <w:t xml:space="preserve">Clearly understands problem </w:t>
            </w:r>
            <w:r>
              <w:t xml:space="preserve"> </w:t>
            </w:r>
          </w:p>
          <w:p w14:paraId="0983D841" w14:textId="77777777" w:rsidR="00D3629C" w:rsidRDefault="00000000">
            <w:pPr>
              <w:spacing w:after="0" w:line="221" w:lineRule="auto"/>
              <w:jc w:val="center"/>
            </w:pPr>
            <w:r>
              <w:rPr>
                <w:rFonts w:ascii="Arial" w:eastAsia="Arial" w:hAnsi="Arial" w:cs="Arial"/>
                <w:sz w:val="20"/>
              </w:rPr>
              <w:t xml:space="preserve">constraints, edge cases, and </w:t>
            </w:r>
            <w:r>
              <w:t xml:space="preserve"> </w:t>
            </w:r>
          </w:p>
          <w:p w14:paraId="220BEFFC" w14:textId="77777777" w:rsidR="00D3629C" w:rsidRDefault="00000000">
            <w:pPr>
              <w:spacing w:after="0"/>
              <w:jc w:val="center"/>
            </w:pPr>
            <w:r>
              <w:rPr>
                <w:rFonts w:ascii="Arial" w:eastAsia="Arial" w:hAnsi="Arial" w:cs="Arial"/>
                <w:sz w:val="20"/>
              </w:rPr>
              <w:t>competitive requirements</w:t>
            </w:r>
            <w:r>
              <w:rPr>
                <w:rFonts w:ascii="Times New Roman" w:eastAsia="Times New Roman" w:hAnsi="Times New Roman" w:cs="Times New Roman"/>
                <w:sz w:val="20"/>
              </w:rPr>
              <w:t xml:space="preserve"> </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bottom"/>
          </w:tcPr>
          <w:p w14:paraId="3F025D21" w14:textId="77777777" w:rsidR="00D3629C" w:rsidRDefault="00000000">
            <w:pPr>
              <w:spacing w:after="0" w:line="223" w:lineRule="auto"/>
              <w:ind w:left="263"/>
            </w:pPr>
            <w:r>
              <w:rPr>
                <w:rFonts w:ascii="Arial" w:eastAsia="Arial" w:hAnsi="Arial" w:cs="Arial"/>
                <w:sz w:val="20"/>
              </w:rPr>
              <w:t xml:space="preserve">Understands problem with </w:t>
            </w:r>
            <w:r>
              <w:t xml:space="preserve"> </w:t>
            </w:r>
          </w:p>
          <w:p w14:paraId="58BB98DF" w14:textId="77777777" w:rsidR="00D3629C" w:rsidRDefault="00000000">
            <w:pPr>
              <w:spacing w:after="0"/>
              <w:ind w:left="347" w:hanging="117"/>
            </w:pPr>
            <w:r>
              <w:rPr>
                <w:rFonts w:ascii="Arial" w:eastAsia="Arial" w:hAnsi="Arial" w:cs="Arial"/>
                <w:sz w:val="20"/>
              </w:rPr>
              <w:t>minor gaps in constraints</w:t>
            </w:r>
            <w:r>
              <w:rPr>
                <w:rFonts w:ascii="Times New Roman" w:eastAsia="Times New Roman" w:hAnsi="Times New Roman" w:cs="Times New Roman"/>
                <w:sz w:val="20"/>
              </w:rPr>
              <w:t xml:space="preserve"> </w:t>
            </w:r>
            <w:r>
              <w:t xml:space="preserve"> </w:t>
            </w:r>
          </w:p>
        </w:tc>
        <w:tc>
          <w:tcPr>
            <w:tcW w:w="1800" w:type="dxa"/>
            <w:tcBorders>
              <w:top w:val="single" w:sz="8" w:space="0" w:color="000000"/>
              <w:left w:val="single" w:sz="8" w:space="0" w:color="000000"/>
              <w:bottom w:val="single" w:sz="8" w:space="0" w:color="000000"/>
              <w:right w:val="single" w:sz="8" w:space="0" w:color="000000"/>
            </w:tcBorders>
            <w:vAlign w:val="bottom"/>
          </w:tcPr>
          <w:p w14:paraId="2FE493B5" w14:textId="77777777" w:rsidR="00D3629C" w:rsidRDefault="00000000">
            <w:pPr>
              <w:spacing w:after="0"/>
              <w:ind w:left="236" w:firstLine="401"/>
            </w:pPr>
            <w:r>
              <w:rPr>
                <w:rFonts w:ascii="Arial" w:eastAsia="Arial" w:hAnsi="Arial" w:cs="Arial"/>
                <w:sz w:val="20"/>
              </w:rPr>
              <w:t>Partial understanding; misses key constraints</w:t>
            </w:r>
            <w:r>
              <w:rPr>
                <w:rFonts w:ascii="Times New Roman" w:eastAsia="Times New Roman" w:hAnsi="Times New Roman" w:cs="Times New Roman"/>
                <w:sz w:val="20"/>
              </w:rPr>
              <w:t xml:space="preserve"> </w:t>
            </w:r>
            <w:r>
              <w:t xml:space="preserve"> </w:t>
            </w:r>
          </w:p>
        </w:tc>
        <w:tc>
          <w:tcPr>
            <w:tcW w:w="1940" w:type="dxa"/>
            <w:tcBorders>
              <w:top w:val="single" w:sz="8" w:space="0" w:color="000000"/>
              <w:left w:val="single" w:sz="8" w:space="0" w:color="000000"/>
              <w:bottom w:val="single" w:sz="8" w:space="0" w:color="000000"/>
              <w:right w:val="single" w:sz="8" w:space="0" w:color="000000"/>
            </w:tcBorders>
            <w:vAlign w:val="bottom"/>
          </w:tcPr>
          <w:p w14:paraId="6F03416C" w14:textId="77777777" w:rsidR="00D3629C" w:rsidRDefault="00000000">
            <w:pPr>
              <w:spacing w:after="0"/>
              <w:ind w:left="63" w:hanging="9"/>
              <w:jc w:val="center"/>
            </w:pPr>
            <w:r>
              <w:rPr>
                <w:rFonts w:ascii="Arial" w:eastAsia="Arial" w:hAnsi="Arial" w:cs="Arial"/>
                <w:sz w:val="20"/>
              </w:rPr>
              <w:t>Misinterprets problem or constraints</w:t>
            </w:r>
            <w:r>
              <w:rPr>
                <w:rFonts w:ascii="Times New Roman" w:eastAsia="Times New Roman" w:hAnsi="Times New Roman" w:cs="Times New Roman"/>
                <w:sz w:val="20"/>
              </w:rPr>
              <w:t xml:space="preserve"> </w:t>
            </w:r>
            <w:r>
              <w:t xml:space="preserve"> </w:t>
            </w:r>
          </w:p>
        </w:tc>
      </w:tr>
      <w:tr w:rsidR="00D3629C" w14:paraId="7E5AD311" w14:textId="77777777">
        <w:trPr>
          <w:trHeight w:val="1600"/>
        </w:trPr>
        <w:tc>
          <w:tcPr>
            <w:tcW w:w="1560" w:type="dxa"/>
            <w:tcBorders>
              <w:top w:val="single" w:sz="8" w:space="0" w:color="000000"/>
              <w:left w:val="single" w:sz="8" w:space="0" w:color="000000"/>
              <w:bottom w:val="single" w:sz="8" w:space="0" w:color="000000"/>
              <w:right w:val="single" w:sz="8" w:space="0" w:color="000000"/>
            </w:tcBorders>
            <w:vAlign w:val="bottom"/>
          </w:tcPr>
          <w:p w14:paraId="54C789DA" w14:textId="77777777" w:rsidR="00D3629C" w:rsidRDefault="00000000">
            <w:pPr>
              <w:spacing w:after="0"/>
              <w:ind w:right="84"/>
              <w:jc w:val="center"/>
            </w:pPr>
            <w:r>
              <w:rPr>
                <w:rFonts w:ascii="Arial" w:eastAsia="Arial" w:hAnsi="Arial" w:cs="Arial"/>
                <w:sz w:val="20"/>
              </w:rPr>
              <w:t>Algorithm</w:t>
            </w:r>
            <w:r>
              <w:rPr>
                <w:rFonts w:ascii="Times New Roman" w:eastAsia="Times New Roman" w:hAnsi="Times New Roman" w:cs="Times New Roman"/>
                <w:sz w:val="20"/>
              </w:rPr>
              <w:t xml:space="preserve"> </w:t>
            </w:r>
            <w:r>
              <w:t xml:space="preserve"> </w:t>
            </w:r>
          </w:p>
        </w:tc>
        <w:tc>
          <w:tcPr>
            <w:tcW w:w="1160" w:type="dxa"/>
            <w:tcBorders>
              <w:top w:val="single" w:sz="8" w:space="0" w:color="000000"/>
              <w:left w:val="single" w:sz="8" w:space="0" w:color="000000"/>
              <w:bottom w:val="single" w:sz="8" w:space="0" w:color="000000"/>
              <w:right w:val="single" w:sz="8" w:space="0" w:color="000000"/>
            </w:tcBorders>
            <w:vAlign w:val="bottom"/>
          </w:tcPr>
          <w:p w14:paraId="06004A0A" w14:textId="77777777" w:rsidR="00D3629C" w:rsidRDefault="00000000">
            <w:pPr>
              <w:spacing w:after="0"/>
              <w:ind w:right="74"/>
              <w:jc w:val="center"/>
            </w:pPr>
            <w:r>
              <w:rPr>
                <w:rFonts w:ascii="Arial" w:eastAsia="Arial" w:hAnsi="Arial" w:cs="Arial"/>
                <w:sz w:val="20"/>
              </w:rPr>
              <w:t>25%</w:t>
            </w:r>
            <w:r>
              <w:rPr>
                <w:rFonts w:ascii="Times New Roman" w:eastAsia="Times New Roman" w:hAnsi="Times New Roman" w:cs="Times New Roman"/>
                <w:sz w:val="20"/>
              </w:rPr>
              <w:t xml:space="preserve"> </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bottom"/>
          </w:tcPr>
          <w:p w14:paraId="54250CF1" w14:textId="77777777" w:rsidR="00D3629C" w:rsidRDefault="00000000">
            <w:pPr>
              <w:spacing w:after="19" w:line="241" w:lineRule="auto"/>
              <w:jc w:val="center"/>
            </w:pPr>
            <w:r>
              <w:rPr>
                <w:rFonts w:ascii="Arial" w:eastAsia="Arial" w:hAnsi="Arial" w:cs="Arial"/>
                <w:sz w:val="20"/>
              </w:rPr>
              <w:t xml:space="preserve">Selects optimal algorithm with </w:t>
            </w:r>
          </w:p>
          <w:p w14:paraId="2C6E52F1" w14:textId="77777777" w:rsidR="00D3629C" w:rsidRDefault="00000000">
            <w:pPr>
              <w:spacing w:after="0"/>
              <w:ind w:left="236"/>
            </w:pPr>
            <w:r>
              <w:rPr>
                <w:rFonts w:ascii="Arial" w:eastAsia="Arial" w:hAnsi="Arial" w:cs="Arial"/>
                <w:sz w:val="20"/>
              </w:rPr>
              <w:t xml:space="preserve">best time and </w:t>
            </w:r>
            <w:r>
              <w:t xml:space="preserve"> </w:t>
            </w:r>
          </w:p>
          <w:p w14:paraId="1F70B5C7" w14:textId="77777777" w:rsidR="00D3629C" w:rsidRDefault="00000000">
            <w:pPr>
              <w:spacing w:after="0"/>
              <w:ind w:left="41"/>
            </w:pPr>
            <w:r>
              <w:rPr>
                <w:rFonts w:ascii="Arial" w:eastAsia="Arial" w:hAnsi="Arial" w:cs="Arial"/>
                <w:sz w:val="20"/>
              </w:rPr>
              <w:t xml:space="preserve">space complexity </w:t>
            </w:r>
            <w:r>
              <w:t xml:space="preserve"> </w:t>
            </w:r>
          </w:p>
          <w:p w14:paraId="41FA5F0C" w14:textId="77777777" w:rsidR="00D3629C" w:rsidRDefault="00000000">
            <w:pPr>
              <w:spacing w:after="0"/>
              <w:jc w:val="center"/>
            </w:pPr>
            <w:r>
              <w:rPr>
                <w:rFonts w:ascii="Arial" w:eastAsia="Arial" w:hAnsi="Arial" w:cs="Arial"/>
                <w:sz w:val="20"/>
              </w:rPr>
              <w:t>for competitive constraints</w:t>
            </w:r>
            <w:r>
              <w:rPr>
                <w:rFonts w:ascii="Times New Roman" w:eastAsia="Times New Roman" w:hAnsi="Times New Roman" w:cs="Times New Roman"/>
                <w:sz w:val="20"/>
              </w:rPr>
              <w:t xml:space="preserve"> </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bottom"/>
          </w:tcPr>
          <w:p w14:paraId="3D1D1B56" w14:textId="77777777" w:rsidR="00D3629C" w:rsidRDefault="00000000">
            <w:pPr>
              <w:spacing w:after="0" w:line="223" w:lineRule="auto"/>
              <w:ind w:left="119" w:firstLine="18"/>
            </w:pPr>
            <w:r>
              <w:rPr>
                <w:rFonts w:ascii="Arial" w:eastAsia="Arial" w:hAnsi="Arial" w:cs="Arial"/>
                <w:sz w:val="20"/>
              </w:rPr>
              <w:t xml:space="preserve">Uses efficient algorithm with </w:t>
            </w:r>
            <w:r>
              <w:t xml:space="preserve"> </w:t>
            </w:r>
          </w:p>
          <w:p w14:paraId="20AE9320" w14:textId="77777777" w:rsidR="00D3629C" w:rsidRDefault="00000000">
            <w:pPr>
              <w:spacing w:after="0"/>
              <w:ind w:left="158" w:hanging="111"/>
            </w:pPr>
            <w:r>
              <w:rPr>
                <w:rFonts w:ascii="Arial" w:eastAsia="Arial" w:hAnsi="Arial" w:cs="Arial"/>
                <w:sz w:val="20"/>
              </w:rPr>
              <w:t>minor scope for improvement</w:t>
            </w:r>
            <w:r>
              <w:rPr>
                <w:rFonts w:ascii="Times New Roman" w:eastAsia="Times New Roman" w:hAnsi="Times New Roman" w:cs="Times New Roman"/>
                <w:sz w:val="20"/>
              </w:rPr>
              <w:t xml:space="preserve"> </w:t>
            </w:r>
            <w:r>
              <w:t xml:space="preserve"> </w:t>
            </w:r>
          </w:p>
        </w:tc>
        <w:tc>
          <w:tcPr>
            <w:tcW w:w="1800" w:type="dxa"/>
            <w:tcBorders>
              <w:top w:val="single" w:sz="8" w:space="0" w:color="000000"/>
              <w:left w:val="single" w:sz="8" w:space="0" w:color="000000"/>
              <w:bottom w:val="single" w:sz="8" w:space="0" w:color="000000"/>
              <w:right w:val="single" w:sz="8" w:space="0" w:color="000000"/>
            </w:tcBorders>
            <w:vAlign w:val="bottom"/>
          </w:tcPr>
          <w:p w14:paraId="644F0724" w14:textId="77777777" w:rsidR="00D3629C" w:rsidRDefault="00000000">
            <w:pPr>
              <w:spacing w:after="0"/>
              <w:jc w:val="center"/>
            </w:pPr>
            <w:proofErr w:type="gramStart"/>
            <w:r>
              <w:rPr>
                <w:rFonts w:ascii="Arial" w:eastAsia="Arial" w:hAnsi="Arial" w:cs="Arial"/>
                <w:sz w:val="20"/>
              </w:rPr>
              <w:t xml:space="preserve">Uses </w:t>
            </w:r>
            <w:r>
              <w:t xml:space="preserve"> </w:t>
            </w:r>
            <w:r>
              <w:rPr>
                <w:rFonts w:ascii="Arial" w:eastAsia="Arial" w:hAnsi="Arial" w:cs="Arial"/>
                <w:sz w:val="20"/>
              </w:rPr>
              <w:t>basic</w:t>
            </w:r>
            <w:proofErr w:type="gramEnd"/>
            <w:r>
              <w:rPr>
                <w:rFonts w:ascii="Arial" w:eastAsia="Arial" w:hAnsi="Arial" w:cs="Arial"/>
                <w:sz w:val="20"/>
              </w:rPr>
              <w:t>/inefficient approach</w:t>
            </w:r>
            <w:r>
              <w:rPr>
                <w:rFonts w:ascii="Times New Roman" w:eastAsia="Times New Roman" w:hAnsi="Times New Roman" w:cs="Times New Roman"/>
                <w:sz w:val="20"/>
              </w:rPr>
              <w:t xml:space="preserve"> </w:t>
            </w:r>
            <w:r>
              <w:t xml:space="preserve"> </w:t>
            </w:r>
          </w:p>
        </w:tc>
        <w:tc>
          <w:tcPr>
            <w:tcW w:w="1940" w:type="dxa"/>
            <w:tcBorders>
              <w:top w:val="single" w:sz="8" w:space="0" w:color="000000"/>
              <w:left w:val="single" w:sz="8" w:space="0" w:color="000000"/>
              <w:bottom w:val="single" w:sz="8" w:space="0" w:color="000000"/>
              <w:right w:val="single" w:sz="8" w:space="0" w:color="000000"/>
            </w:tcBorders>
            <w:vAlign w:val="bottom"/>
          </w:tcPr>
          <w:p w14:paraId="46D1EC16" w14:textId="77777777" w:rsidR="00D3629C" w:rsidRDefault="00000000">
            <w:pPr>
              <w:spacing w:after="0"/>
              <w:ind w:left="60" w:right="19"/>
              <w:jc w:val="center"/>
            </w:pPr>
            <w:r>
              <w:rPr>
                <w:rFonts w:ascii="Arial" w:eastAsia="Arial" w:hAnsi="Arial" w:cs="Arial"/>
                <w:sz w:val="20"/>
              </w:rPr>
              <w:t>No clear algorithmic approach</w:t>
            </w:r>
            <w:r>
              <w:rPr>
                <w:rFonts w:ascii="Times New Roman" w:eastAsia="Times New Roman" w:hAnsi="Times New Roman" w:cs="Times New Roman"/>
                <w:sz w:val="20"/>
              </w:rPr>
              <w:t xml:space="preserve"> </w:t>
            </w:r>
            <w:r>
              <w:t xml:space="preserve"> </w:t>
            </w:r>
          </w:p>
        </w:tc>
      </w:tr>
      <w:tr w:rsidR="00D3629C" w14:paraId="4DE26802" w14:textId="77777777">
        <w:trPr>
          <w:trHeight w:val="1380"/>
        </w:trPr>
        <w:tc>
          <w:tcPr>
            <w:tcW w:w="1560" w:type="dxa"/>
            <w:tcBorders>
              <w:top w:val="single" w:sz="8" w:space="0" w:color="000000"/>
              <w:left w:val="single" w:sz="8" w:space="0" w:color="000000"/>
              <w:bottom w:val="single" w:sz="8" w:space="0" w:color="000000"/>
              <w:right w:val="single" w:sz="8" w:space="0" w:color="000000"/>
            </w:tcBorders>
            <w:vAlign w:val="bottom"/>
          </w:tcPr>
          <w:p w14:paraId="7D603386" w14:textId="77777777" w:rsidR="00D3629C" w:rsidRDefault="00000000">
            <w:pPr>
              <w:spacing w:after="1"/>
              <w:ind w:right="99"/>
              <w:jc w:val="center"/>
            </w:pPr>
            <w:r>
              <w:rPr>
                <w:rFonts w:ascii="Arial" w:eastAsia="Arial" w:hAnsi="Arial" w:cs="Arial"/>
                <w:sz w:val="20"/>
              </w:rPr>
              <w:t xml:space="preserve">Code </w:t>
            </w:r>
          </w:p>
          <w:p w14:paraId="6EA5A1B9" w14:textId="77777777" w:rsidR="00D3629C" w:rsidRDefault="00000000">
            <w:pPr>
              <w:spacing w:after="0"/>
            </w:pPr>
            <w:r>
              <w:rPr>
                <w:rFonts w:ascii="Arial" w:eastAsia="Arial" w:hAnsi="Arial" w:cs="Arial"/>
                <w:sz w:val="20"/>
              </w:rPr>
              <w:t>Implementation</w:t>
            </w:r>
            <w:r>
              <w:rPr>
                <w:rFonts w:ascii="Times New Roman" w:eastAsia="Times New Roman" w:hAnsi="Times New Roman" w:cs="Times New Roman"/>
                <w:sz w:val="20"/>
              </w:rPr>
              <w:t xml:space="preserve"> </w:t>
            </w:r>
            <w:r>
              <w:t xml:space="preserve"> </w:t>
            </w:r>
          </w:p>
        </w:tc>
        <w:tc>
          <w:tcPr>
            <w:tcW w:w="1160" w:type="dxa"/>
            <w:tcBorders>
              <w:top w:val="single" w:sz="8" w:space="0" w:color="000000"/>
              <w:left w:val="single" w:sz="8" w:space="0" w:color="000000"/>
              <w:bottom w:val="single" w:sz="8" w:space="0" w:color="000000"/>
              <w:right w:val="single" w:sz="8" w:space="0" w:color="000000"/>
            </w:tcBorders>
            <w:vAlign w:val="bottom"/>
          </w:tcPr>
          <w:p w14:paraId="633A34C2" w14:textId="77777777" w:rsidR="00D3629C" w:rsidRDefault="00000000">
            <w:pPr>
              <w:spacing w:after="0"/>
              <w:ind w:right="74"/>
              <w:jc w:val="center"/>
            </w:pPr>
            <w:r>
              <w:rPr>
                <w:rFonts w:ascii="Arial" w:eastAsia="Arial" w:hAnsi="Arial" w:cs="Arial"/>
                <w:sz w:val="20"/>
              </w:rPr>
              <w:t>20%</w:t>
            </w:r>
            <w:r>
              <w:rPr>
                <w:rFonts w:ascii="Times New Roman" w:eastAsia="Times New Roman" w:hAnsi="Times New Roman" w:cs="Times New Roman"/>
                <w:sz w:val="20"/>
              </w:rPr>
              <w:t xml:space="preserve"> </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bottom"/>
          </w:tcPr>
          <w:p w14:paraId="4B06EEBC" w14:textId="77777777" w:rsidR="00D3629C" w:rsidRDefault="00000000">
            <w:pPr>
              <w:spacing w:after="0" w:line="223" w:lineRule="auto"/>
              <w:jc w:val="center"/>
            </w:pPr>
            <w:r>
              <w:rPr>
                <w:rFonts w:ascii="Arial" w:eastAsia="Arial" w:hAnsi="Arial" w:cs="Arial"/>
                <w:sz w:val="20"/>
              </w:rPr>
              <w:t xml:space="preserve">Writes correct, efficient, and </w:t>
            </w:r>
            <w:r>
              <w:t xml:space="preserve"> </w:t>
            </w:r>
          </w:p>
          <w:p w14:paraId="64019097" w14:textId="77777777" w:rsidR="00D3629C" w:rsidRDefault="00000000">
            <w:pPr>
              <w:spacing w:after="0"/>
              <w:ind w:left="18" w:hanging="18"/>
              <w:jc w:val="center"/>
            </w:pPr>
            <w:r>
              <w:rPr>
                <w:rFonts w:ascii="Arial" w:eastAsia="Arial" w:hAnsi="Arial" w:cs="Arial"/>
                <w:sz w:val="20"/>
              </w:rPr>
              <w:t>clean code that passes all constraints</w:t>
            </w:r>
            <w:r>
              <w:rPr>
                <w:rFonts w:ascii="Times New Roman" w:eastAsia="Times New Roman" w:hAnsi="Times New Roman" w:cs="Times New Roman"/>
                <w:sz w:val="20"/>
              </w:rPr>
              <w:t xml:space="preserve"> </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bottom"/>
          </w:tcPr>
          <w:p w14:paraId="2B14D915" w14:textId="77777777" w:rsidR="00D3629C" w:rsidRDefault="00000000">
            <w:pPr>
              <w:spacing w:after="0"/>
              <w:ind w:left="81" w:hanging="78"/>
            </w:pPr>
            <w:r>
              <w:rPr>
                <w:rFonts w:ascii="Arial" w:eastAsia="Arial" w:hAnsi="Arial" w:cs="Arial"/>
                <w:sz w:val="20"/>
              </w:rPr>
              <w:t>Code works with minor errors or inefficiencies</w:t>
            </w:r>
            <w:r>
              <w:rPr>
                <w:rFonts w:ascii="Times New Roman" w:eastAsia="Times New Roman" w:hAnsi="Times New Roman" w:cs="Times New Roman"/>
                <w:sz w:val="20"/>
              </w:rPr>
              <w:t xml:space="preserve"> </w:t>
            </w:r>
            <w:r>
              <w:t xml:space="preserve"> </w:t>
            </w:r>
          </w:p>
        </w:tc>
        <w:tc>
          <w:tcPr>
            <w:tcW w:w="1800" w:type="dxa"/>
            <w:tcBorders>
              <w:top w:val="single" w:sz="8" w:space="0" w:color="000000"/>
              <w:left w:val="single" w:sz="8" w:space="0" w:color="000000"/>
              <w:bottom w:val="single" w:sz="8" w:space="0" w:color="000000"/>
              <w:right w:val="single" w:sz="8" w:space="0" w:color="000000"/>
            </w:tcBorders>
            <w:vAlign w:val="bottom"/>
          </w:tcPr>
          <w:p w14:paraId="59D8C781" w14:textId="77777777" w:rsidR="00D3629C" w:rsidRDefault="00000000">
            <w:pPr>
              <w:spacing w:after="0"/>
              <w:ind w:left="8" w:hanging="6"/>
              <w:jc w:val="center"/>
            </w:pPr>
            <w:r>
              <w:rPr>
                <w:rFonts w:ascii="Arial" w:eastAsia="Arial" w:hAnsi="Arial" w:cs="Arial"/>
                <w:sz w:val="20"/>
              </w:rPr>
              <w:t>Partially correct code; fails for some cases</w:t>
            </w:r>
            <w:r>
              <w:rPr>
                <w:rFonts w:ascii="Times New Roman" w:eastAsia="Times New Roman" w:hAnsi="Times New Roman" w:cs="Times New Roman"/>
                <w:sz w:val="20"/>
              </w:rPr>
              <w:t xml:space="preserve"> </w:t>
            </w:r>
            <w:r>
              <w:t xml:space="preserve"> </w:t>
            </w:r>
          </w:p>
        </w:tc>
        <w:tc>
          <w:tcPr>
            <w:tcW w:w="1940" w:type="dxa"/>
            <w:tcBorders>
              <w:top w:val="single" w:sz="8" w:space="0" w:color="000000"/>
              <w:left w:val="single" w:sz="8" w:space="0" w:color="000000"/>
              <w:bottom w:val="single" w:sz="8" w:space="0" w:color="000000"/>
              <w:right w:val="single" w:sz="8" w:space="0" w:color="000000"/>
            </w:tcBorders>
            <w:vAlign w:val="bottom"/>
          </w:tcPr>
          <w:p w14:paraId="6C6A87A3" w14:textId="77777777" w:rsidR="00D3629C" w:rsidRDefault="00000000">
            <w:pPr>
              <w:spacing w:after="0"/>
              <w:ind w:firstLine="4"/>
              <w:jc w:val="center"/>
            </w:pPr>
            <w:r>
              <w:rPr>
                <w:rFonts w:ascii="Arial" w:eastAsia="Arial" w:hAnsi="Arial" w:cs="Arial"/>
                <w:sz w:val="20"/>
              </w:rPr>
              <w:t>Code does not execute or gives incorrect results</w:t>
            </w:r>
            <w:r>
              <w:rPr>
                <w:rFonts w:ascii="Times New Roman" w:eastAsia="Times New Roman" w:hAnsi="Times New Roman" w:cs="Times New Roman"/>
                <w:sz w:val="20"/>
              </w:rPr>
              <w:t xml:space="preserve"> </w:t>
            </w:r>
            <w:r>
              <w:t xml:space="preserve"> </w:t>
            </w:r>
          </w:p>
        </w:tc>
      </w:tr>
      <w:tr w:rsidR="00D3629C" w14:paraId="374E1304" w14:textId="77777777">
        <w:trPr>
          <w:trHeight w:val="1380"/>
        </w:trPr>
        <w:tc>
          <w:tcPr>
            <w:tcW w:w="1560" w:type="dxa"/>
            <w:tcBorders>
              <w:top w:val="single" w:sz="8" w:space="0" w:color="000000"/>
              <w:left w:val="single" w:sz="8" w:space="0" w:color="000000"/>
              <w:bottom w:val="single" w:sz="8" w:space="0" w:color="000000"/>
              <w:right w:val="single" w:sz="8" w:space="0" w:color="000000"/>
            </w:tcBorders>
            <w:vAlign w:val="bottom"/>
          </w:tcPr>
          <w:p w14:paraId="01BCEEDF" w14:textId="77777777" w:rsidR="00D3629C" w:rsidRDefault="00000000">
            <w:pPr>
              <w:spacing w:after="0"/>
              <w:jc w:val="center"/>
            </w:pPr>
            <w:r>
              <w:rPr>
                <w:rFonts w:ascii="Arial" w:eastAsia="Arial" w:hAnsi="Arial" w:cs="Arial"/>
                <w:sz w:val="20"/>
              </w:rPr>
              <w:t>Competitive Performance</w:t>
            </w:r>
            <w:r>
              <w:rPr>
                <w:rFonts w:ascii="Times New Roman" w:eastAsia="Times New Roman" w:hAnsi="Times New Roman" w:cs="Times New Roman"/>
                <w:sz w:val="20"/>
              </w:rPr>
              <w:t xml:space="preserve"> </w:t>
            </w:r>
            <w:r>
              <w:t xml:space="preserve"> </w:t>
            </w:r>
          </w:p>
        </w:tc>
        <w:tc>
          <w:tcPr>
            <w:tcW w:w="1160" w:type="dxa"/>
            <w:tcBorders>
              <w:top w:val="single" w:sz="8" w:space="0" w:color="000000"/>
              <w:left w:val="single" w:sz="8" w:space="0" w:color="000000"/>
              <w:bottom w:val="single" w:sz="8" w:space="0" w:color="000000"/>
              <w:right w:val="single" w:sz="8" w:space="0" w:color="000000"/>
            </w:tcBorders>
            <w:vAlign w:val="bottom"/>
          </w:tcPr>
          <w:p w14:paraId="482481D5" w14:textId="77777777" w:rsidR="00D3629C" w:rsidRDefault="00000000">
            <w:pPr>
              <w:spacing w:after="0"/>
              <w:ind w:right="74"/>
              <w:jc w:val="center"/>
            </w:pPr>
            <w:r>
              <w:rPr>
                <w:rFonts w:ascii="Arial" w:eastAsia="Arial" w:hAnsi="Arial" w:cs="Arial"/>
                <w:sz w:val="20"/>
              </w:rPr>
              <w:t>20%</w:t>
            </w:r>
            <w:r>
              <w:rPr>
                <w:rFonts w:ascii="Times New Roman" w:eastAsia="Times New Roman" w:hAnsi="Times New Roman" w:cs="Times New Roman"/>
                <w:sz w:val="20"/>
              </w:rPr>
              <w:t xml:space="preserve"> </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bottom"/>
          </w:tcPr>
          <w:p w14:paraId="3B959149" w14:textId="77777777" w:rsidR="00D3629C" w:rsidRDefault="00000000">
            <w:pPr>
              <w:spacing w:after="0"/>
              <w:ind w:left="61" w:right="35"/>
              <w:jc w:val="center"/>
            </w:pPr>
            <w:r>
              <w:rPr>
                <w:rFonts w:ascii="Arial" w:eastAsia="Arial" w:hAnsi="Arial" w:cs="Arial"/>
                <w:sz w:val="20"/>
              </w:rPr>
              <w:t>Solves problem within time limits and handles large inputs effectively</w:t>
            </w:r>
            <w:r>
              <w:rPr>
                <w:rFonts w:ascii="Times New Roman" w:eastAsia="Times New Roman" w:hAnsi="Times New Roman" w:cs="Times New Roman"/>
                <w:sz w:val="20"/>
              </w:rPr>
              <w:t xml:space="preserve"> </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bottom"/>
          </w:tcPr>
          <w:p w14:paraId="73F3843E" w14:textId="77777777" w:rsidR="00D3629C" w:rsidRDefault="00000000">
            <w:pPr>
              <w:spacing w:after="0"/>
              <w:ind w:firstLine="7"/>
              <w:jc w:val="center"/>
            </w:pPr>
            <w:r>
              <w:rPr>
                <w:rFonts w:ascii="Arial" w:eastAsia="Arial" w:hAnsi="Arial" w:cs="Arial"/>
                <w:sz w:val="20"/>
              </w:rPr>
              <w:t>Solves within acceptable time with minor delays</w:t>
            </w:r>
            <w:r>
              <w:rPr>
                <w:rFonts w:ascii="Times New Roman" w:eastAsia="Times New Roman" w:hAnsi="Times New Roman" w:cs="Times New Roman"/>
                <w:sz w:val="20"/>
              </w:rPr>
              <w:t xml:space="preserve"> </w:t>
            </w:r>
          </w:p>
        </w:tc>
        <w:tc>
          <w:tcPr>
            <w:tcW w:w="1800" w:type="dxa"/>
            <w:tcBorders>
              <w:top w:val="single" w:sz="8" w:space="0" w:color="000000"/>
              <w:left w:val="single" w:sz="8" w:space="0" w:color="000000"/>
              <w:bottom w:val="single" w:sz="8" w:space="0" w:color="000000"/>
              <w:right w:val="single" w:sz="8" w:space="0" w:color="000000"/>
            </w:tcBorders>
            <w:vAlign w:val="bottom"/>
          </w:tcPr>
          <w:p w14:paraId="60253FD9" w14:textId="77777777" w:rsidR="00D3629C" w:rsidRDefault="00000000">
            <w:pPr>
              <w:spacing w:after="0"/>
              <w:ind w:left="30" w:hanging="6"/>
              <w:jc w:val="center"/>
            </w:pPr>
            <w:r>
              <w:rPr>
                <w:rFonts w:ascii="Arial" w:eastAsia="Arial" w:hAnsi="Arial" w:cs="Arial"/>
                <w:sz w:val="20"/>
              </w:rPr>
              <w:t>Struggles with time limits or larger inputs</w:t>
            </w:r>
            <w:r>
              <w:rPr>
                <w:rFonts w:ascii="Times New Roman" w:eastAsia="Times New Roman" w:hAnsi="Times New Roman" w:cs="Times New Roman"/>
                <w:sz w:val="20"/>
              </w:rPr>
              <w:t xml:space="preserve"> </w:t>
            </w:r>
            <w:r>
              <w:t xml:space="preserve"> </w:t>
            </w:r>
          </w:p>
        </w:tc>
        <w:tc>
          <w:tcPr>
            <w:tcW w:w="1940" w:type="dxa"/>
            <w:tcBorders>
              <w:top w:val="single" w:sz="8" w:space="0" w:color="000000"/>
              <w:left w:val="single" w:sz="8" w:space="0" w:color="000000"/>
              <w:bottom w:val="single" w:sz="8" w:space="0" w:color="000000"/>
              <w:right w:val="single" w:sz="8" w:space="0" w:color="000000"/>
            </w:tcBorders>
            <w:vAlign w:val="bottom"/>
          </w:tcPr>
          <w:p w14:paraId="100F5575" w14:textId="77777777" w:rsidR="00D3629C" w:rsidRDefault="00000000">
            <w:pPr>
              <w:spacing w:after="0"/>
              <w:ind w:left="19" w:hanging="19"/>
              <w:jc w:val="center"/>
            </w:pPr>
            <w:r>
              <w:rPr>
                <w:rFonts w:ascii="Arial" w:eastAsia="Arial" w:hAnsi="Arial" w:cs="Arial"/>
                <w:sz w:val="20"/>
              </w:rPr>
              <w:t>Unable to solve within time constraints</w:t>
            </w:r>
            <w:r>
              <w:rPr>
                <w:rFonts w:ascii="Times New Roman" w:eastAsia="Times New Roman" w:hAnsi="Times New Roman" w:cs="Times New Roman"/>
                <w:sz w:val="20"/>
              </w:rPr>
              <w:t xml:space="preserve"> </w:t>
            </w:r>
            <w:r>
              <w:t xml:space="preserve"> </w:t>
            </w:r>
          </w:p>
        </w:tc>
      </w:tr>
      <w:tr w:rsidR="00D3629C" w14:paraId="6E9E632B" w14:textId="77777777">
        <w:trPr>
          <w:trHeight w:val="1140"/>
        </w:trPr>
        <w:tc>
          <w:tcPr>
            <w:tcW w:w="1560" w:type="dxa"/>
            <w:tcBorders>
              <w:top w:val="single" w:sz="8" w:space="0" w:color="000000"/>
              <w:left w:val="single" w:sz="8" w:space="0" w:color="000000"/>
              <w:bottom w:val="single" w:sz="8" w:space="0" w:color="000000"/>
              <w:right w:val="single" w:sz="8" w:space="0" w:color="000000"/>
            </w:tcBorders>
            <w:vAlign w:val="bottom"/>
          </w:tcPr>
          <w:p w14:paraId="493C4C0E" w14:textId="77777777" w:rsidR="00D3629C" w:rsidRDefault="00000000">
            <w:pPr>
              <w:spacing w:after="0"/>
              <w:jc w:val="center"/>
            </w:pPr>
            <w:r>
              <w:rPr>
                <w:rFonts w:ascii="Arial" w:eastAsia="Arial" w:hAnsi="Arial" w:cs="Arial"/>
                <w:sz w:val="20"/>
              </w:rPr>
              <w:t>Test Case Handling</w:t>
            </w:r>
            <w:r>
              <w:rPr>
                <w:rFonts w:ascii="Times New Roman" w:eastAsia="Times New Roman" w:hAnsi="Times New Roman" w:cs="Times New Roman"/>
                <w:sz w:val="20"/>
              </w:rPr>
              <w:t xml:space="preserve"> </w:t>
            </w:r>
            <w:r>
              <w:t xml:space="preserve"> </w:t>
            </w:r>
          </w:p>
        </w:tc>
        <w:tc>
          <w:tcPr>
            <w:tcW w:w="1160" w:type="dxa"/>
            <w:tcBorders>
              <w:top w:val="single" w:sz="8" w:space="0" w:color="000000"/>
              <w:left w:val="single" w:sz="8" w:space="0" w:color="000000"/>
              <w:bottom w:val="single" w:sz="8" w:space="0" w:color="000000"/>
              <w:right w:val="single" w:sz="8" w:space="0" w:color="000000"/>
            </w:tcBorders>
            <w:vAlign w:val="bottom"/>
          </w:tcPr>
          <w:p w14:paraId="293E997E" w14:textId="77777777" w:rsidR="00D3629C" w:rsidRDefault="00000000">
            <w:pPr>
              <w:spacing w:after="0"/>
              <w:ind w:right="74"/>
              <w:jc w:val="center"/>
            </w:pPr>
            <w:r>
              <w:rPr>
                <w:rFonts w:ascii="Arial" w:eastAsia="Arial" w:hAnsi="Arial" w:cs="Arial"/>
                <w:sz w:val="20"/>
              </w:rPr>
              <w:t>15%</w:t>
            </w:r>
            <w:r>
              <w:rPr>
                <w:rFonts w:ascii="Times New Roman" w:eastAsia="Times New Roman" w:hAnsi="Times New Roman" w:cs="Times New Roman"/>
                <w:sz w:val="20"/>
              </w:rPr>
              <w:t xml:space="preserve"> </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bottom"/>
          </w:tcPr>
          <w:p w14:paraId="61933988" w14:textId="77777777" w:rsidR="00D3629C" w:rsidRDefault="00000000">
            <w:pPr>
              <w:spacing w:after="0" w:line="223" w:lineRule="auto"/>
              <w:jc w:val="center"/>
            </w:pPr>
            <w:r>
              <w:rPr>
                <w:rFonts w:ascii="Arial" w:eastAsia="Arial" w:hAnsi="Arial" w:cs="Arial"/>
                <w:sz w:val="20"/>
              </w:rPr>
              <w:t xml:space="preserve">Handles all test cases including </w:t>
            </w:r>
            <w:r>
              <w:t xml:space="preserve"> </w:t>
            </w:r>
          </w:p>
          <w:p w14:paraId="6813108A" w14:textId="77777777" w:rsidR="00D3629C" w:rsidRDefault="00000000">
            <w:pPr>
              <w:spacing w:after="0"/>
              <w:jc w:val="center"/>
            </w:pPr>
            <w:r>
              <w:rPr>
                <w:rFonts w:ascii="Arial" w:eastAsia="Arial" w:hAnsi="Arial" w:cs="Arial"/>
                <w:sz w:val="20"/>
              </w:rPr>
              <w:t>edge and hidden cases</w:t>
            </w:r>
            <w:r>
              <w:rPr>
                <w:rFonts w:ascii="Times New Roman" w:eastAsia="Times New Roman" w:hAnsi="Times New Roman" w:cs="Times New Roman"/>
                <w:sz w:val="20"/>
              </w:rPr>
              <w:t xml:space="preserve"> </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bottom"/>
          </w:tcPr>
          <w:p w14:paraId="3E6E5AD2" w14:textId="77777777" w:rsidR="00D3629C" w:rsidRDefault="00000000">
            <w:pPr>
              <w:spacing w:after="0"/>
              <w:jc w:val="center"/>
            </w:pPr>
            <w:r>
              <w:rPr>
                <w:rFonts w:ascii="Arial" w:eastAsia="Arial" w:hAnsi="Arial" w:cs="Arial"/>
                <w:sz w:val="20"/>
              </w:rPr>
              <w:t>Handles most test cases</w:t>
            </w:r>
            <w:r>
              <w:rPr>
                <w:rFonts w:ascii="Times New Roman" w:eastAsia="Times New Roman" w:hAnsi="Times New Roman" w:cs="Times New Roman"/>
                <w:sz w:val="20"/>
              </w:rPr>
              <w:t xml:space="preserve"> </w:t>
            </w:r>
            <w:r>
              <w:t xml:space="preserve"> </w:t>
            </w:r>
          </w:p>
        </w:tc>
        <w:tc>
          <w:tcPr>
            <w:tcW w:w="1800" w:type="dxa"/>
            <w:tcBorders>
              <w:top w:val="single" w:sz="8" w:space="0" w:color="000000"/>
              <w:left w:val="single" w:sz="8" w:space="0" w:color="000000"/>
              <w:bottom w:val="single" w:sz="8" w:space="0" w:color="000000"/>
              <w:right w:val="single" w:sz="8" w:space="0" w:color="000000"/>
            </w:tcBorders>
            <w:vAlign w:val="bottom"/>
          </w:tcPr>
          <w:p w14:paraId="2A9EF837" w14:textId="77777777" w:rsidR="00D3629C" w:rsidRDefault="00000000">
            <w:pPr>
              <w:spacing w:after="0"/>
              <w:jc w:val="center"/>
            </w:pPr>
            <w:r>
              <w:rPr>
                <w:rFonts w:ascii="Arial" w:eastAsia="Arial" w:hAnsi="Arial" w:cs="Arial"/>
                <w:sz w:val="20"/>
              </w:rPr>
              <w:t>Misses important edge cases</w:t>
            </w:r>
            <w:r>
              <w:rPr>
                <w:rFonts w:ascii="Times New Roman" w:eastAsia="Times New Roman" w:hAnsi="Times New Roman" w:cs="Times New Roman"/>
                <w:sz w:val="20"/>
              </w:rPr>
              <w:t xml:space="preserve"> </w:t>
            </w:r>
            <w:r>
              <w:t xml:space="preserve"> </w:t>
            </w:r>
          </w:p>
        </w:tc>
        <w:tc>
          <w:tcPr>
            <w:tcW w:w="1940" w:type="dxa"/>
            <w:tcBorders>
              <w:top w:val="single" w:sz="8" w:space="0" w:color="000000"/>
              <w:left w:val="single" w:sz="8" w:space="0" w:color="000000"/>
              <w:bottom w:val="single" w:sz="8" w:space="0" w:color="000000"/>
              <w:right w:val="single" w:sz="8" w:space="0" w:color="000000"/>
            </w:tcBorders>
            <w:vAlign w:val="bottom"/>
          </w:tcPr>
          <w:p w14:paraId="2FA52C39" w14:textId="77777777" w:rsidR="00D3629C" w:rsidRDefault="00000000">
            <w:pPr>
              <w:spacing w:after="0"/>
              <w:ind w:left="33"/>
              <w:jc w:val="center"/>
            </w:pPr>
            <w:r>
              <w:rPr>
                <w:rFonts w:ascii="Arial" w:eastAsia="Arial" w:hAnsi="Arial" w:cs="Arial"/>
                <w:sz w:val="20"/>
              </w:rPr>
              <w:t>Fails on multiple test cases</w:t>
            </w:r>
            <w:r>
              <w:rPr>
                <w:rFonts w:ascii="Times New Roman" w:eastAsia="Times New Roman" w:hAnsi="Times New Roman" w:cs="Times New Roman"/>
                <w:sz w:val="20"/>
              </w:rPr>
              <w:t xml:space="preserve"> </w:t>
            </w:r>
            <w:r>
              <w:t xml:space="preserve"> </w:t>
            </w:r>
          </w:p>
        </w:tc>
      </w:tr>
    </w:tbl>
    <w:p w14:paraId="4D4F4801" w14:textId="77777777" w:rsidR="00D3629C" w:rsidRDefault="00000000">
      <w:pPr>
        <w:spacing w:after="88"/>
      </w:pPr>
      <w:r>
        <w:rPr>
          <w:rFonts w:ascii="Arial" w:eastAsia="Arial" w:hAnsi="Arial" w:cs="Arial"/>
          <w:b/>
          <w:sz w:val="12"/>
        </w:rPr>
        <w:t xml:space="preserve"> </w:t>
      </w:r>
      <w:r>
        <w:t xml:space="preserve"> </w:t>
      </w:r>
    </w:p>
    <w:p w14:paraId="758A310A" w14:textId="77777777" w:rsidR="00D3629C" w:rsidRDefault="00000000">
      <w:pPr>
        <w:spacing w:after="0"/>
      </w:pPr>
      <w:r>
        <w:rPr>
          <w:rFonts w:ascii="Arial" w:eastAsia="Arial" w:hAnsi="Arial" w:cs="Arial"/>
          <w:b/>
          <w:sz w:val="24"/>
        </w:rPr>
        <w:t xml:space="preserve">Marks Evaluation: </w:t>
      </w:r>
      <w:r>
        <w:t xml:space="preserve"> </w:t>
      </w:r>
    </w:p>
    <w:p w14:paraId="5188554D" w14:textId="77777777" w:rsidR="00D3629C" w:rsidRDefault="00000000">
      <w:pPr>
        <w:spacing w:after="0"/>
        <w:ind w:right="350"/>
      </w:pPr>
      <w:r>
        <w:rPr>
          <w:rFonts w:ascii="Arial" w:eastAsia="Arial" w:hAnsi="Arial" w:cs="Arial"/>
          <w:b/>
          <w:sz w:val="12"/>
        </w:rPr>
        <w:t xml:space="preserve"> </w:t>
      </w:r>
      <w:r>
        <w:t xml:space="preserve"> </w:t>
      </w:r>
    </w:p>
    <w:tbl>
      <w:tblPr>
        <w:tblStyle w:val="TableGrid"/>
        <w:tblW w:w="9680" w:type="dxa"/>
        <w:tblInd w:w="190" w:type="dxa"/>
        <w:tblCellMar>
          <w:top w:w="101" w:type="dxa"/>
          <w:left w:w="110" w:type="dxa"/>
          <w:bottom w:w="0" w:type="dxa"/>
          <w:right w:w="73" w:type="dxa"/>
        </w:tblCellMar>
        <w:tblLook w:val="04A0" w:firstRow="1" w:lastRow="0" w:firstColumn="1" w:lastColumn="0" w:noHBand="0" w:noVBand="1"/>
      </w:tblPr>
      <w:tblGrid>
        <w:gridCol w:w="600"/>
        <w:gridCol w:w="840"/>
        <w:gridCol w:w="960"/>
        <w:gridCol w:w="1460"/>
        <w:gridCol w:w="1360"/>
        <w:gridCol w:w="1560"/>
        <w:gridCol w:w="1560"/>
        <w:gridCol w:w="1340"/>
      </w:tblGrid>
      <w:tr w:rsidR="00D3629C" w14:paraId="302DA5DE" w14:textId="77777777">
        <w:trPr>
          <w:trHeight w:val="760"/>
        </w:trPr>
        <w:tc>
          <w:tcPr>
            <w:tcW w:w="600" w:type="dxa"/>
            <w:tcBorders>
              <w:top w:val="single" w:sz="8" w:space="0" w:color="000000"/>
              <w:left w:val="single" w:sz="8" w:space="0" w:color="000000"/>
              <w:bottom w:val="single" w:sz="8" w:space="0" w:color="000000"/>
              <w:right w:val="single" w:sz="8" w:space="0" w:color="000000"/>
            </w:tcBorders>
          </w:tcPr>
          <w:p w14:paraId="763D50CC" w14:textId="77777777" w:rsidR="00D3629C" w:rsidRDefault="00000000">
            <w:pPr>
              <w:spacing w:after="0"/>
              <w:ind w:left="45" w:firstLine="22"/>
            </w:pPr>
            <w:r>
              <w:rPr>
                <w:rFonts w:ascii="Arial" w:eastAsia="Arial" w:hAnsi="Arial" w:cs="Arial"/>
                <w:b/>
                <w:sz w:val="20"/>
              </w:rPr>
              <w:t xml:space="preserve">Q. </w:t>
            </w:r>
            <w:r>
              <w:t xml:space="preserve"> </w:t>
            </w:r>
            <w:r>
              <w:rPr>
                <w:rFonts w:ascii="Arial" w:eastAsia="Arial" w:hAnsi="Arial" w:cs="Arial"/>
                <w:b/>
                <w:sz w:val="20"/>
              </w:rPr>
              <w:t xml:space="preserve">No </w:t>
            </w:r>
            <w:r>
              <w:t xml:space="preserve"> </w:t>
            </w:r>
          </w:p>
        </w:tc>
        <w:tc>
          <w:tcPr>
            <w:tcW w:w="1800" w:type="dxa"/>
            <w:gridSpan w:val="2"/>
            <w:tcBorders>
              <w:top w:val="single" w:sz="8" w:space="0" w:color="000000"/>
              <w:left w:val="single" w:sz="8" w:space="0" w:color="000000"/>
              <w:bottom w:val="single" w:sz="8" w:space="0" w:color="000000"/>
              <w:right w:val="single" w:sz="8" w:space="0" w:color="000000"/>
            </w:tcBorders>
            <w:vAlign w:val="bottom"/>
          </w:tcPr>
          <w:p w14:paraId="29519C8B" w14:textId="77777777" w:rsidR="00D3629C" w:rsidRDefault="00000000">
            <w:pPr>
              <w:spacing w:after="0"/>
              <w:ind w:right="57"/>
              <w:jc w:val="center"/>
            </w:pPr>
            <w:r>
              <w:rPr>
                <w:rFonts w:ascii="Times New Roman" w:eastAsia="Times New Roman" w:hAnsi="Times New Roman" w:cs="Times New Roman"/>
                <w:b/>
                <w:sz w:val="20"/>
              </w:rPr>
              <w:t xml:space="preserve">Problem </w:t>
            </w:r>
            <w:r>
              <w:t xml:space="preserve"> </w:t>
            </w:r>
          </w:p>
          <w:p w14:paraId="3AEF52D8" w14:textId="77777777" w:rsidR="00D3629C" w:rsidRDefault="00000000">
            <w:pPr>
              <w:spacing w:after="0"/>
              <w:ind w:right="57"/>
              <w:jc w:val="center"/>
            </w:pPr>
            <w:r>
              <w:rPr>
                <w:rFonts w:ascii="Times New Roman" w:eastAsia="Times New Roman" w:hAnsi="Times New Roman" w:cs="Times New Roman"/>
                <w:b/>
                <w:sz w:val="20"/>
              </w:rPr>
              <w:t xml:space="preserve">Understanding </w:t>
            </w:r>
            <w:r>
              <w:t xml:space="preserve"> </w:t>
            </w:r>
          </w:p>
          <w:p w14:paraId="0A49F3DA" w14:textId="77777777" w:rsidR="00D3629C" w:rsidRDefault="00000000">
            <w:pPr>
              <w:spacing w:after="0"/>
              <w:ind w:right="57"/>
              <w:jc w:val="center"/>
            </w:pPr>
            <w:r>
              <w:rPr>
                <w:rFonts w:ascii="Times New Roman" w:eastAsia="Times New Roman" w:hAnsi="Times New Roman" w:cs="Times New Roman"/>
                <w:b/>
                <w:sz w:val="20"/>
              </w:rPr>
              <w:t xml:space="preserve">(20) </w:t>
            </w:r>
            <w:r>
              <w:t xml:space="preserve"> </w:t>
            </w:r>
          </w:p>
        </w:tc>
        <w:tc>
          <w:tcPr>
            <w:tcW w:w="1460" w:type="dxa"/>
            <w:tcBorders>
              <w:top w:val="single" w:sz="8" w:space="0" w:color="000000"/>
              <w:left w:val="single" w:sz="8" w:space="0" w:color="000000"/>
              <w:bottom w:val="single" w:sz="8" w:space="0" w:color="000000"/>
              <w:right w:val="single" w:sz="8" w:space="0" w:color="000000"/>
            </w:tcBorders>
            <w:vAlign w:val="bottom"/>
          </w:tcPr>
          <w:p w14:paraId="521C9B55" w14:textId="77777777" w:rsidR="00D3629C" w:rsidRDefault="00000000">
            <w:pPr>
              <w:spacing w:after="0"/>
              <w:ind w:right="47"/>
              <w:jc w:val="center"/>
            </w:pPr>
            <w:r>
              <w:rPr>
                <w:rFonts w:ascii="Times New Roman" w:eastAsia="Times New Roman" w:hAnsi="Times New Roman" w:cs="Times New Roman"/>
                <w:b/>
                <w:sz w:val="20"/>
              </w:rPr>
              <w:t xml:space="preserve">Algorithm </w:t>
            </w:r>
            <w:r>
              <w:t xml:space="preserve"> </w:t>
            </w:r>
          </w:p>
          <w:p w14:paraId="2E7FDB01" w14:textId="77777777" w:rsidR="00D3629C" w:rsidRDefault="00000000">
            <w:pPr>
              <w:spacing w:after="0"/>
              <w:ind w:right="47"/>
              <w:jc w:val="center"/>
            </w:pPr>
            <w:r>
              <w:rPr>
                <w:rFonts w:ascii="Times New Roman" w:eastAsia="Times New Roman" w:hAnsi="Times New Roman" w:cs="Times New Roman"/>
                <w:b/>
                <w:sz w:val="20"/>
              </w:rPr>
              <w:t xml:space="preserve">(25) </w:t>
            </w:r>
            <w:r>
              <w:t xml:space="preserve"> </w:t>
            </w:r>
          </w:p>
        </w:tc>
        <w:tc>
          <w:tcPr>
            <w:tcW w:w="1360" w:type="dxa"/>
            <w:tcBorders>
              <w:top w:val="single" w:sz="8" w:space="0" w:color="000000"/>
              <w:left w:val="single" w:sz="8" w:space="0" w:color="000000"/>
              <w:bottom w:val="single" w:sz="8" w:space="0" w:color="000000"/>
              <w:right w:val="single" w:sz="8" w:space="0" w:color="000000"/>
            </w:tcBorders>
            <w:vAlign w:val="bottom"/>
          </w:tcPr>
          <w:p w14:paraId="7A018802" w14:textId="77777777" w:rsidR="00D3629C" w:rsidRDefault="00000000">
            <w:pPr>
              <w:spacing w:after="0"/>
              <w:ind w:right="62"/>
              <w:jc w:val="center"/>
            </w:pPr>
            <w:r>
              <w:rPr>
                <w:rFonts w:ascii="Times New Roman" w:eastAsia="Times New Roman" w:hAnsi="Times New Roman" w:cs="Times New Roman"/>
                <w:b/>
                <w:sz w:val="20"/>
              </w:rPr>
              <w:t xml:space="preserve">Code </w:t>
            </w:r>
            <w:r>
              <w:t xml:space="preserve"> </w:t>
            </w:r>
          </w:p>
          <w:p w14:paraId="27CB9BFB" w14:textId="77777777" w:rsidR="00D3629C" w:rsidRDefault="00000000">
            <w:pPr>
              <w:spacing w:after="0"/>
              <w:jc w:val="center"/>
            </w:pPr>
            <w:proofErr w:type="spellStart"/>
            <w:r>
              <w:rPr>
                <w:rFonts w:ascii="Times New Roman" w:eastAsia="Times New Roman" w:hAnsi="Times New Roman" w:cs="Times New Roman"/>
                <w:b/>
                <w:sz w:val="20"/>
              </w:rPr>
              <w:t>Implementat</w:t>
            </w:r>
            <w:proofErr w:type="spellEnd"/>
            <w:r>
              <w:rPr>
                <w:rFonts w:ascii="Times New Roman" w:eastAsia="Times New Roman" w:hAnsi="Times New Roman" w:cs="Times New Roman"/>
                <w:b/>
                <w:sz w:val="20"/>
              </w:rPr>
              <w:t xml:space="preserve"> ion (20) </w:t>
            </w:r>
            <w:r>
              <w:t xml:space="preserve"> </w:t>
            </w:r>
          </w:p>
        </w:tc>
        <w:tc>
          <w:tcPr>
            <w:tcW w:w="1560" w:type="dxa"/>
            <w:tcBorders>
              <w:top w:val="single" w:sz="8" w:space="0" w:color="000000"/>
              <w:left w:val="single" w:sz="8" w:space="0" w:color="000000"/>
              <w:bottom w:val="single" w:sz="8" w:space="0" w:color="000000"/>
              <w:right w:val="single" w:sz="8" w:space="0" w:color="000000"/>
            </w:tcBorders>
            <w:vAlign w:val="bottom"/>
          </w:tcPr>
          <w:p w14:paraId="492BAB59" w14:textId="77777777" w:rsidR="00D3629C" w:rsidRDefault="00000000">
            <w:pPr>
              <w:spacing w:after="0"/>
              <w:ind w:right="72"/>
              <w:jc w:val="center"/>
            </w:pPr>
            <w:r>
              <w:rPr>
                <w:rFonts w:ascii="Times New Roman" w:eastAsia="Times New Roman" w:hAnsi="Times New Roman" w:cs="Times New Roman"/>
                <w:b/>
                <w:sz w:val="20"/>
              </w:rPr>
              <w:t xml:space="preserve">Competitive </w:t>
            </w:r>
            <w:r>
              <w:t xml:space="preserve"> </w:t>
            </w:r>
          </w:p>
          <w:p w14:paraId="2B5953E5" w14:textId="77777777" w:rsidR="00D3629C" w:rsidRDefault="00000000">
            <w:pPr>
              <w:spacing w:after="0"/>
              <w:ind w:right="72"/>
              <w:jc w:val="center"/>
            </w:pPr>
            <w:r>
              <w:rPr>
                <w:rFonts w:ascii="Times New Roman" w:eastAsia="Times New Roman" w:hAnsi="Times New Roman" w:cs="Times New Roman"/>
                <w:b/>
                <w:sz w:val="20"/>
              </w:rPr>
              <w:t xml:space="preserve">Performance </w:t>
            </w:r>
            <w:r>
              <w:t xml:space="preserve"> </w:t>
            </w:r>
          </w:p>
          <w:p w14:paraId="1CF43483" w14:textId="77777777" w:rsidR="00D3629C" w:rsidRDefault="00000000">
            <w:pPr>
              <w:spacing w:after="0"/>
              <w:ind w:right="72"/>
              <w:jc w:val="center"/>
            </w:pPr>
            <w:r>
              <w:rPr>
                <w:rFonts w:ascii="Times New Roman" w:eastAsia="Times New Roman" w:hAnsi="Times New Roman" w:cs="Times New Roman"/>
                <w:b/>
                <w:sz w:val="20"/>
              </w:rPr>
              <w:t xml:space="preserve">(20) </w:t>
            </w:r>
            <w:r>
              <w:t xml:space="preserve"> </w:t>
            </w:r>
          </w:p>
        </w:tc>
        <w:tc>
          <w:tcPr>
            <w:tcW w:w="1560" w:type="dxa"/>
            <w:tcBorders>
              <w:top w:val="single" w:sz="8" w:space="0" w:color="000000"/>
              <w:left w:val="single" w:sz="8" w:space="0" w:color="000000"/>
              <w:bottom w:val="single" w:sz="8" w:space="0" w:color="000000"/>
              <w:right w:val="single" w:sz="8" w:space="0" w:color="000000"/>
            </w:tcBorders>
            <w:vAlign w:val="bottom"/>
          </w:tcPr>
          <w:p w14:paraId="5F8F4188" w14:textId="77777777" w:rsidR="00D3629C" w:rsidRDefault="00000000">
            <w:pPr>
              <w:spacing w:after="0"/>
              <w:ind w:left="91" w:firstLine="193"/>
            </w:pPr>
            <w:r>
              <w:rPr>
                <w:rFonts w:ascii="Times New Roman" w:eastAsia="Times New Roman" w:hAnsi="Times New Roman" w:cs="Times New Roman"/>
                <w:b/>
                <w:sz w:val="20"/>
              </w:rPr>
              <w:t xml:space="preserve">Test case handling (15) </w:t>
            </w:r>
            <w:r>
              <w:t xml:space="preserve"> </w:t>
            </w:r>
          </w:p>
        </w:tc>
        <w:tc>
          <w:tcPr>
            <w:tcW w:w="1340" w:type="dxa"/>
            <w:tcBorders>
              <w:top w:val="single" w:sz="8" w:space="0" w:color="000000"/>
              <w:left w:val="single" w:sz="8" w:space="0" w:color="000000"/>
              <w:bottom w:val="single" w:sz="8" w:space="0" w:color="000000"/>
              <w:right w:val="single" w:sz="8" w:space="0" w:color="000000"/>
            </w:tcBorders>
            <w:vAlign w:val="bottom"/>
          </w:tcPr>
          <w:p w14:paraId="15D1E43D" w14:textId="77777777" w:rsidR="00D3629C" w:rsidRDefault="00000000">
            <w:pPr>
              <w:spacing w:after="0"/>
              <w:ind w:left="263" w:hanging="149"/>
              <w:jc w:val="both"/>
            </w:pPr>
            <w:proofErr w:type="gramStart"/>
            <w:r>
              <w:rPr>
                <w:rFonts w:ascii="Times New Roman" w:eastAsia="Times New Roman" w:hAnsi="Times New Roman" w:cs="Times New Roman"/>
                <w:b/>
                <w:sz w:val="20"/>
              </w:rPr>
              <w:t>Total  (</w:t>
            </w:r>
            <w:proofErr w:type="gramEnd"/>
            <w:r>
              <w:rPr>
                <w:rFonts w:ascii="Times New Roman" w:eastAsia="Times New Roman" w:hAnsi="Times New Roman" w:cs="Times New Roman"/>
                <w:b/>
                <w:sz w:val="20"/>
              </w:rPr>
              <w:t xml:space="preserve">out of 100) </w:t>
            </w:r>
            <w:r>
              <w:t xml:space="preserve"> </w:t>
            </w:r>
          </w:p>
        </w:tc>
      </w:tr>
      <w:tr w:rsidR="00D3629C" w14:paraId="5EEFF6DF" w14:textId="77777777">
        <w:trPr>
          <w:trHeight w:val="400"/>
        </w:trPr>
        <w:tc>
          <w:tcPr>
            <w:tcW w:w="600" w:type="dxa"/>
            <w:tcBorders>
              <w:top w:val="single" w:sz="8" w:space="0" w:color="000000"/>
              <w:left w:val="single" w:sz="8" w:space="0" w:color="000000"/>
              <w:bottom w:val="single" w:sz="8" w:space="0" w:color="000000"/>
              <w:right w:val="single" w:sz="8" w:space="0" w:color="000000"/>
            </w:tcBorders>
          </w:tcPr>
          <w:p w14:paraId="624107D8" w14:textId="77777777" w:rsidR="00D3629C" w:rsidRDefault="00000000">
            <w:pPr>
              <w:spacing w:after="0"/>
              <w:ind w:right="72"/>
              <w:jc w:val="center"/>
            </w:pPr>
            <w:r>
              <w:rPr>
                <w:rFonts w:ascii="Palatino Linotype" w:eastAsia="Palatino Linotype" w:hAnsi="Palatino Linotype" w:cs="Palatino Linotype"/>
                <w:b/>
                <w:sz w:val="20"/>
              </w:rPr>
              <w:t xml:space="preserve">1 </w:t>
            </w:r>
            <w:r>
              <w:t xml:space="preserve"> </w:t>
            </w:r>
          </w:p>
        </w:tc>
        <w:tc>
          <w:tcPr>
            <w:tcW w:w="1800" w:type="dxa"/>
            <w:gridSpan w:val="2"/>
            <w:tcBorders>
              <w:top w:val="single" w:sz="8" w:space="0" w:color="000000"/>
              <w:left w:val="single" w:sz="8" w:space="0" w:color="000000"/>
              <w:bottom w:val="single" w:sz="8" w:space="0" w:color="000000"/>
              <w:right w:val="single" w:sz="8" w:space="0" w:color="000000"/>
            </w:tcBorders>
          </w:tcPr>
          <w:p w14:paraId="73D6CD45" w14:textId="77777777" w:rsidR="00D3629C" w:rsidRDefault="00000000">
            <w:pPr>
              <w:spacing w:after="0"/>
              <w:ind w:right="57"/>
              <w:jc w:val="center"/>
            </w:pPr>
            <w:r>
              <w:rPr>
                <w:rFonts w:ascii="Palatino Linotype" w:eastAsia="Palatino Linotype" w:hAnsi="Palatino Linotype" w:cs="Palatino Linotype"/>
              </w:rPr>
              <w:t xml:space="preserve">/ 4 </w:t>
            </w:r>
            <w:r>
              <w:t xml:space="preserve"> </w:t>
            </w:r>
          </w:p>
        </w:tc>
        <w:tc>
          <w:tcPr>
            <w:tcW w:w="1460" w:type="dxa"/>
            <w:tcBorders>
              <w:top w:val="single" w:sz="8" w:space="0" w:color="000000"/>
              <w:left w:val="single" w:sz="8" w:space="0" w:color="000000"/>
              <w:bottom w:val="single" w:sz="8" w:space="0" w:color="000000"/>
              <w:right w:val="single" w:sz="8" w:space="0" w:color="000000"/>
            </w:tcBorders>
          </w:tcPr>
          <w:p w14:paraId="128DCE2C" w14:textId="77777777" w:rsidR="00D3629C" w:rsidRDefault="00000000">
            <w:pPr>
              <w:spacing w:after="0"/>
              <w:ind w:right="47"/>
              <w:jc w:val="center"/>
            </w:pPr>
            <w:r>
              <w:rPr>
                <w:rFonts w:ascii="Palatino Linotype" w:eastAsia="Palatino Linotype" w:hAnsi="Palatino Linotype" w:cs="Palatino Linotype"/>
              </w:rPr>
              <w:t xml:space="preserve">/ 4 </w:t>
            </w:r>
            <w:r>
              <w:t xml:space="preserve"> </w:t>
            </w:r>
          </w:p>
        </w:tc>
        <w:tc>
          <w:tcPr>
            <w:tcW w:w="1360" w:type="dxa"/>
            <w:tcBorders>
              <w:top w:val="single" w:sz="8" w:space="0" w:color="000000"/>
              <w:left w:val="single" w:sz="8" w:space="0" w:color="000000"/>
              <w:bottom w:val="single" w:sz="8" w:space="0" w:color="000000"/>
              <w:right w:val="single" w:sz="8" w:space="0" w:color="000000"/>
            </w:tcBorders>
          </w:tcPr>
          <w:p w14:paraId="652B3C6F" w14:textId="77777777" w:rsidR="00D3629C" w:rsidRDefault="00000000">
            <w:pPr>
              <w:spacing w:after="0"/>
              <w:ind w:right="47"/>
              <w:jc w:val="center"/>
            </w:pPr>
            <w:r>
              <w:rPr>
                <w:rFonts w:ascii="Palatino Linotype" w:eastAsia="Palatino Linotype" w:hAnsi="Palatino Linotype" w:cs="Palatino Linotype"/>
              </w:rPr>
              <w:t xml:space="preserve">/ 4 </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46BA4EFB" w14:textId="77777777" w:rsidR="00D3629C" w:rsidRDefault="00000000">
            <w:pPr>
              <w:spacing w:after="0"/>
              <w:ind w:right="72"/>
              <w:jc w:val="center"/>
            </w:pPr>
            <w:r>
              <w:rPr>
                <w:rFonts w:ascii="Palatino Linotype" w:eastAsia="Palatino Linotype" w:hAnsi="Palatino Linotype" w:cs="Palatino Linotype"/>
              </w:rPr>
              <w:t xml:space="preserve">/ 4 </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7474D928" w14:textId="77777777" w:rsidR="00D3629C" w:rsidRDefault="00000000">
            <w:pPr>
              <w:spacing w:after="0"/>
              <w:ind w:right="72"/>
              <w:jc w:val="center"/>
            </w:pPr>
            <w:r>
              <w:rPr>
                <w:rFonts w:ascii="Palatino Linotype" w:eastAsia="Palatino Linotype" w:hAnsi="Palatino Linotype" w:cs="Palatino Linotype"/>
              </w:rPr>
              <w:t xml:space="preserve">/ 4 </w:t>
            </w:r>
            <w:r>
              <w:t xml:space="preserve"> </w:t>
            </w:r>
          </w:p>
        </w:tc>
        <w:tc>
          <w:tcPr>
            <w:tcW w:w="1340" w:type="dxa"/>
            <w:tcBorders>
              <w:top w:val="single" w:sz="8" w:space="0" w:color="000000"/>
              <w:left w:val="single" w:sz="8" w:space="0" w:color="000000"/>
              <w:bottom w:val="single" w:sz="8" w:space="0" w:color="000000"/>
              <w:right w:val="single" w:sz="8" w:space="0" w:color="000000"/>
            </w:tcBorders>
          </w:tcPr>
          <w:p w14:paraId="41BBDBE7" w14:textId="77777777" w:rsidR="00D3629C" w:rsidRDefault="00000000">
            <w:pPr>
              <w:spacing w:after="0"/>
              <w:ind w:left="103"/>
              <w:jc w:val="center"/>
            </w:pPr>
            <w:r>
              <w:rPr>
                <w:rFonts w:ascii="Palatino Linotype" w:eastAsia="Palatino Linotype" w:hAnsi="Palatino Linotype" w:cs="Palatino Linotype"/>
                <w:b/>
              </w:rPr>
              <w:t xml:space="preserve"> </w:t>
            </w:r>
            <w:r>
              <w:t xml:space="preserve"> </w:t>
            </w:r>
          </w:p>
        </w:tc>
      </w:tr>
      <w:tr w:rsidR="00D3629C" w14:paraId="5339472A" w14:textId="77777777">
        <w:trPr>
          <w:trHeight w:val="380"/>
        </w:trPr>
        <w:tc>
          <w:tcPr>
            <w:tcW w:w="600" w:type="dxa"/>
            <w:tcBorders>
              <w:top w:val="single" w:sz="8" w:space="0" w:color="000000"/>
              <w:left w:val="single" w:sz="8" w:space="0" w:color="000000"/>
              <w:bottom w:val="single" w:sz="8" w:space="0" w:color="000000"/>
              <w:right w:val="single" w:sz="8" w:space="0" w:color="000000"/>
            </w:tcBorders>
          </w:tcPr>
          <w:p w14:paraId="36DEAD91" w14:textId="77777777" w:rsidR="00D3629C" w:rsidRDefault="00000000">
            <w:pPr>
              <w:spacing w:after="0"/>
              <w:ind w:right="72"/>
              <w:jc w:val="center"/>
            </w:pPr>
            <w:r>
              <w:rPr>
                <w:rFonts w:ascii="Palatino Linotype" w:eastAsia="Palatino Linotype" w:hAnsi="Palatino Linotype" w:cs="Palatino Linotype"/>
                <w:b/>
                <w:sz w:val="20"/>
              </w:rPr>
              <w:t xml:space="preserve">2 </w:t>
            </w:r>
            <w:r>
              <w:t xml:space="preserve"> </w:t>
            </w:r>
          </w:p>
        </w:tc>
        <w:tc>
          <w:tcPr>
            <w:tcW w:w="1800" w:type="dxa"/>
            <w:gridSpan w:val="2"/>
            <w:tcBorders>
              <w:top w:val="single" w:sz="8" w:space="0" w:color="000000"/>
              <w:left w:val="single" w:sz="8" w:space="0" w:color="000000"/>
              <w:bottom w:val="single" w:sz="8" w:space="0" w:color="000000"/>
              <w:right w:val="single" w:sz="8" w:space="0" w:color="000000"/>
            </w:tcBorders>
            <w:vAlign w:val="bottom"/>
          </w:tcPr>
          <w:p w14:paraId="17B56460" w14:textId="77777777" w:rsidR="00D3629C" w:rsidRDefault="00000000">
            <w:pPr>
              <w:spacing w:after="0"/>
              <w:ind w:right="57"/>
              <w:jc w:val="center"/>
            </w:pPr>
            <w:r>
              <w:rPr>
                <w:rFonts w:ascii="Palatino Linotype" w:eastAsia="Palatino Linotype" w:hAnsi="Palatino Linotype" w:cs="Palatino Linotype"/>
              </w:rPr>
              <w:t xml:space="preserve">/ 4 </w:t>
            </w:r>
            <w:r>
              <w:t xml:space="preserve"> </w:t>
            </w:r>
          </w:p>
        </w:tc>
        <w:tc>
          <w:tcPr>
            <w:tcW w:w="1460" w:type="dxa"/>
            <w:tcBorders>
              <w:top w:val="single" w:sz="8" w:space="0" w:color="000000"/>
              <w:left w:val="single" w:sz="8" w:space="0" w:color="000000"/>
              <w:bottom w:val="single" w:sz="8" w:space="0" w:color="000000"/>
              <w:right w:val="single" w:sz="8" w:space="0" w:color="000000"/>
            </w:tcBorders>
            <w:vAlign w:val="bottom"/>
          </w:tcPr>
          <w:p w14:paraId="24D88268" w14:textId="77777777" w:rsidR="00D3629C" w:rsidRDefault="00000000">
            <w:pPr>
              <w:spacing w:after="0"/>
              <w:ind w:right="47"/>
              <w:jc w:val="center"/>
            </w:pPr>
            <w:r>
              <w:rPr>
                <w:rFonts w:ascii="Palatino Linotype" w:eastAsia="Palatino Linotype" w:hAnsi="Palatino Linotype" w:cs="Palatino Linotype"/>
              </w:rPr>
              <w:t xml:space="preserve">/ 4 </w:t>
            </w:r>
            <w:r>
              <w:t xml:space="preserve"> </w:t>
            </w:r>
          </w:p>
        </w:tc>
        <w:tc>
          <w:tcPr>
            <w:tcW w:w="1360" w:type="dxa"/>
            <w:tcBorders>
              <w:top w:val="single" w:sz="8" w:space="0" w:color="000000"/>
              <w:left w:val="single" w:sz="8" w:space="0" w:color="000000"/>
              <w:bottom w:val="single" w:sz="8" w:space="0" w:color="000000"/>
              <w:right w:val="single" w:sz="8" w:space="0" w:color="000000"/>
            </w:tcBorders>
            <w:vAlign w:val="bottom"/>
          </w:tcPr>
          <w:p w14:paraId="210F86DB" w14:textId="77777777" w:rsidR="00D3629C" w:rsidRDefault="00000000">
            <w:pPr>
              <w:spacing w:after="0"/>
              <w:ind w:right="47"/>
              <w:jc w:val="center"/>
            </w:pPr>
            <w:r>
              <w:rPr>
                <w:rFonts w:ascii="Palatino Linotype" w:eastAsia="Palatino Linotype" w:hAnsi="Palatino Linotype" w:cs="Palatino Linotype"/>
              </w:rPr>
              <w:t>/ 4</w:t>
            </w:r>
            <w:r>
              <w:rPr>
                <w:rFonts w:ascii="Arial" w:eastAsia="Arial" w:hAnsi="Arial" w:cs="Arial"/>
                <w:b/>
                <w:sz w:val="16"/>
              </w:rPr>
              <w:t xml:space="preserve"> </w:t>
            </w:r>
            <w:r>
              <w:t xml:space="preserve"> </w:t>
            </w:r>
          </w:p>
        </w:tc>
        <w:tc>
          <w:tcPr>
            <w:tcW w:w="1560" w:type="dxa"/>
            <w:tcBorders>
              <w:top w:val="single" w:sz="8" w:space="0" w:color="000000"/>
              <w:left w:val="single" w:sz="8" w:space="0" w:color="000000"/>
              <w:bottom w:val="single" w:sz="8" w:space="0" w:color="000000"/>
              <w:right w:val="single" w:sz="8" w:space="0" w:color="000000"/>
            </w:tcBorders>
            <w:vAlign w:val="bottom"/>
          </w:tcPr>
          <w:p w14:paraId="6BB54670" w14:textId="77777777" w:rsidR="00D3629C" w:rsidRDefault="00000000">
            <w:pPr>
              <w:spacing w:after="0"/>
              <w:ind w:right="72"/>
              <w:jc w:val="center"/>
            </w:pPr>
            <w:r>
              <w:rPr>
                <w:rFonts w:ascii="Palatino Linotype" w:eastAsia="Palatino Linotype" w:hAnsi="Palatino Linotype" w:cs="Palatino Linotype"/>
              </w:rPr>
              <w:t xml:space="preserve">/ 4 </w:t>
            </w:r>
            <w:r>
              <w:t xml:space="preserve"> </w:t>
            </w:r>
          </w:p>
        </w:tc>
        <w:tc>
          <w:tcPr>
            <w:tcW w:w="1560" w:type="dxa"/>
            <w:tcBorders>
              <w:top w:val="single" w:sz="8" w:space="0" w:color="000000"/>
              <w:left w:val="single" w:sz="8" w:space="0" w:color="000000"/>
              <w:bottom w:val="single" w:sz="8" w:space="0" w:color="000000"/>
              <w:right w:val="single" w:sz="8" w:space="0" w:color="000000"/>
            </w:tcBorders>
            <w:vAlign w:val="bottom"/>
          </w:tcPr>
          <w:p w14:paraId="245C3073" w14:textId="77777777" w:rsidR="00D3629C" w:rsidRDefault="00000000">
            <w:pPr>
              <w:spacing w:after="0"/>
              <w:ind w:right="72"/>
              <w:jc w:val="center"/>
            </w:pPr>
            <w:r>
              <w:rPr>
                <w:rFonts w:ascii="Palatino Linotype" w:eastAsia="Palatino Linotype" w:hAnsi="Palatino Linotype" w:cs="Palatino Linotype"/>
              </w:rPr>
              <w:t xml:space="preserve">/ 4 </w:t>
            </w:r>
            <w:r>
              <w:t xml:space="preserve"> </w:t>
            </w:r>
          </w:p>
        </w:tc>
        <w:tc>
          <w:tcPr>
            <w:tcW w:w="1340" w:type="dxa"/>
            <w:tcBorders>
              <w:top w:val="single" w:sz="8" w:space="0" w:color="000000"/>
              <w:left w:val="single" w:sz="8" w:space="0" w:color="000000"/>
              <w:bottom w:val="single" w:sz="8" w:space="0" w:color="000000"/>
              <w:right w:val="single" w:sz="8" w:space="0" w:color="000000"/>
            </w:tcBorders>
            <w:vAlign w:val="bottom"/>
          </w:tcPr>
          <w:p w14:paraId="7FBB65B1" w14:textId="77777777" w:rsidR="00D3629C" w:rsidRDefault="00000000">
            <w:pPr>
              <w:spacing w:after="0"/>
              <w:ind w:left="103"/>
              <w:jc w:val="center"/>
            </w:pPr>
            <w:r>
              <w:rPr>
                <w:rFonts w:ascii="Palatino Linotype" w:eastAsia="Palatino Linotype" w:hAnsi="Palatino Linotype" w:cs="Palatino Linotype"/>
                <w:b/>
              </w:rPr>
              <w:t xml:space="preserve"> </w:t>
            </w:r>
            <w:r>
              <w:t xml:space="preserve"> </w:t>
            </w:r>
          </w:p>
        </w:tc>
      </w:tr>
      <w:tr w:rsidR="00D3629C" w14:paraId="5A8C204C" w14:textId="77777777">
        <w:trPr>
          <w:trHeight w:val="360"/>
        </w:trPr>
        <w:tc>
          <w:tcPr>
            <w:tcW w:w="600" w:type="dxa"/>
            <w:tcBorders>
              <w:top w:val="single" w:sz="8" w:space="0" w:color="000000"/>
              <w:left w:val="single" w:sz="8" w:space="0" w:color="000000"/>
              <w:bottom w:val="single" w:sz="8" w:space="0" w:color="000000"/>
              <w:right w:val="single" w:sz="8" w:space="0" w:color="000000"/>
            </w:tcBorders>
          </w:tcPr>
          <w:p w14:paraId="576BE681" w14:textId="77777777" w:rsidR="00D3629C" w:rsidRDefault="00000000">
            <w:pPr>
              <w:spacing w:after="0"/>
              <w:ind w:right="72"/>
              <w:jc w:val="center"/>
            </w:pPr>
            <w:r>
              <w:rPr>
                <w:rFonts w:ascii="Palatino Linotype" w:eastAsia="Palatino Linotype" w:hAnsi="Palatino Linotype" w:cs="Palatino Linotype"/>
                <w:b/>
                <w:sz w:val="20"/>
              </w:rPr>
              <w:t xml:space="preserve">3 </w:t>
            </w:r>
            <w:r>
              <w:t xml:space="preserve"> </w:t>
            </w:r>
          </w:p>
        </w:tc>
        <w:tc>
          <w:tcPr>
            <w:tcW w:w="1800" w:type="dxa"/>
            <w:gridSpan w:val="2"/>
            <w:tcBorders>
              <w:top w:val="single" w:sz="8" w:space="0" w:color="000000"/>
              <w:left w:val="single" w:sz="8" w:space="0" w:color="000000"/>
              <w:bottom w:val="single" w:sz="8" w:space="0" w:color="000000"/>
              <w:right w:val="single" w:sz="8" w:space="0" w:color="000000"/>
            </w:tcBorders>
            <w:vAlign w:val="bottom"/>
          </w:tcPr>
          <w:p w14:paraId="6176D14E" w14:textId="77777777" w:rsidR="00D3629C" w:rsidRDefault="00000000">
            <w:pPr>
              <w:spacing w:after="0"/>
              <w:ind w:right="57"/>
              <w:jc w:val="center"/>
            </w:pPr>
            <w:r>
              <w:rPr>
                <w:rFonts w:ascii="Palatino Linotype" w:eastAsia="Palatino Linotype" w:hAnsi="Palatino Linotype" w:cs="Palatino Linotype"/>
              </w:rPr>
              <w:t xml:space="preserve">/ 4 </w:t>
            </w:r>
            <w:r>
              <w:t xml:space="preserve"> </w:t>
            </w:r>
          </w:p>
        </w:tc>
        <w:tc>
          <w:tcPr>
            <w:tcW w:w="1460" w:type="dxa"/>
            <w:tcBorders>
              <w:top w:val="single" w:sz="8" w:space="0" w:color="000000"/>
              <w:left w:val="single" w:sz="8" w:space="0" w:color="000000"/>
              <w:bottom w:val="single" w:sz="8" w:space="0" w:color="000000"/>
              <w:right w:val="single" w:sz="8" w:space="0" w:color="000000"/>
            </w:tcBorders>
            <w:vAlign w:val="bottom"/>
          </w:tcPr>
          <w:p w14:paraId="26489380" w14:textId="77777777" w:rsidR="00D3629C" w:rsidRDefault="00000000">
            <w:pPr>
              <w:spacing w:after="0"/>
              <w:ind w:right="47"/>
              <w:jc w:val="center"/>
            </w:pPr>
            <w:r>
              <w:rPr>
                <w:rFonts w:ascii="Palatino Linotype" w:eastAsia="Palatino Linotype" w:hAnsi="Palatino Linotype" w:cs="Palatino Linotype"/>
              </w:rPr>
              <w:t xml:space="preserve">/ 4 </w:t>
            </w:r>
            <w:r>
              <w:t xml:space="preserve"> </w:t>
            </w:r>
          </w:p>
        </w:tc>
        <w:tc>
          <w:tcPr>
            <w:tcW w:w="1360" w:type="dxa"/>
            <w:tcBorders>
              <w:top w:val="single" w:sz="8" w:space="0" w:color="000000"/>
              <w:left w:val="single" w:sz="8" w:space="0" w:color="000000"/>
              <w:bottom w:val="single" w:sz="8" w:space="0" w:color="000000"/>
              <w:right w:val="single" w:sz="8" w:space="0" w:color="000000"/>
            </w:tcBorders>
            <w:vAlign w:val="bottom"/>
          </w:tcPr>
          <w:p w14:paraId="494F5A22" w14:textId="77777777" w:rsidR="00D3629C" w:rsidRDefault="00000000">
            <w:pPr>
              <w:spacing w:after="0"/>
              <w:ind w:right="47"/>
              <w:jc w:val="center"/>
            </w:pPr>
            <w:r>
              <w:rPr>
                <w:rFonts w:ascii="Palatino Linotype" w:eastAsia="Palatino Linotype" w:hAnsi="Palatino Linotype" w:cs="Palatino Linotype"/>
              </w:rPr>
              <w:t>/ 4</w:t>
            </w:r>
            <w:r>
              <w:rPr>
                <w:rFonts w:ascii="Arial" w:eastAsia="Arial" w:hAnsi="Arial" w:cs="Arial"/>
                <w:b/>
                <w:sz w:val="16"/>
              </w:rPr>
              <w:t xml:space="preserve"> </w:t>
            </w:r>
            <w:r>
              <w:t xml:space="preserve"> </w:t>
            </w:r>
          </w:p>
        </w:tc>
        <w:tc>
          <w:tcPr>
            <w:tcW w:w="1560" w:type="dxa"/>
            <w:tcBorders>
              <w:top w:val="single" w:sz="8" w:space="0" w:color="000000"/>
              <w:left w:val="single" w:sz="8" w:space="0" w:color="000000"/>
              <w:bottom w:val="single" w:sz="8" w:space="0" w:color="000000"/>
              <w:right w:val="single" w:sz="8" w:space="0" w:color="000000"/>
            </w:tcBorders>
            <w:vAlign w:val="bottom"/>
          </w:tcPr>
          <w:p w14:paraId="0441B2E1" w14:textId="77777777" w:rsidR="00D3629C" w:rsidRDefault="00000000">
            <w:pPr>
              <w:spacing w:after="0"/>
              <w:ind w:right="72"/>
              <w:jc w:val="center"/>
            </w:pPr>
            <w:r>
              <w:rPr>
                <w:rFonts w:ascii="Palatino Linotype" w:eastAsia="Palatino Linotype" w:hAnsi="Palatino Linotype" w:cs="Palatino Linotype"/>
              </w:rPr>
              <w:t xml:space="preserve">/ 4 </w:t>
            </w:r>
            <w:r>
              <w:t xml:space="preserve"> </w:t>
            </w:r>
          </w:p>
        </w:tc>
        <w:tc>
          <w:tcPr>
            <w:tcW w:w="1560" w:type="dxa"/>
            <w:tcBorders>
              <w:top w:val="single" w:sz="8" w:space="0" w:color="000000"/>
              <w:left w:val="single" w:sz="8" w:space="0" w:color="000000"/>
              <w:bottom w:val="single" w:sz="8" w:space="0" w:color="000000"/>
              <w:right w:val="single" w:sz="8" w:space="0" w:color="000000"/>
            </w:tcBorders>
            <w:vAlign w:val="bottom"/>
          </w:tcPr>
          <w:p w14:paraId="6778241F" w14:textId="77777777" w:rsidR="00D3629C" w:rsidRDefault="00000000">
            <w:pPr>
              <w:spacing w:after="0"/>
              <w:ind w:right="72"/>
              <w:jc w:val="center"/>
            </w:pPr>
            <w:r>
              <w:rPr>
                <w:rFonts w:ascii="Palatino Linotype" w:eastAsia="Palatino Linotype" w:hAnsi="Palatino Linotype" w:cs="Palatino Linotype"/>
              </w:rPr>
              <w:t xml:space="preserve">/ 4 </w:t>
            </w:r>
            <w:r>
              <w:t xml:space="preserve"> </w:t>
            </w:r>
          </w:p>
        </w:tc>
        <w:tc>
          <w:tcPr>
            <w:tcW w:w="1340" w:type="dxa"/>
            <w:tcBorders>
              <w:top w:val="single" w:sz="8" w:space="0" w:color="000000"/>
              <w:left w:val="single" w:sz="8" w:space="0" w:color="000000"/>
              <w:bottom w:val="single" w:sz="8" w:space="0" w:color="000000"/>
              <w:right w:val="single" w:sz="8" w:space="0" w:color="000000"/>
            </w:tcBorders>
            <w:vAlign w:val="bottom"/>
          </w:tcPr>
          <w:p w14:paraId="070EB6EC" w14:textId="77777777" w:rsidR="00D3629C" w:rsidRDefault="00000000">
            <w:pPr>
              <w:spacing w:after="0"/>
              <w:ind w:left="103"/>
              <w:jc w:val="center"/>
            </w:pPr>
            <w:r>
              <w:rPr>
                <w:rFonts w:ascii="Palatino Linotype" w:eastAsia="Palatino Linotype" w:hAnsi="Palatino Linotype" w:cs="Palatino Linotype"/>
                <w:b/>
              </w:rPr>
              <w:t xml:space="preserve"> </w:t>
            </w:r>
            <w:r>
              <w:t xml:space="preserve"> </w:t>
            </w:r>
          </w:p>
        </w:tc>
      </w:tr>
      <w:tr w:rsidR="00D3629C" w14:paraId="7791B183" w14:textId="77777777">
        <w:trPr>
          <w:trHeight w:val="360"/>
        </w:trPr>
        <w:tc>
          <w:tcPr>
            <w:tcW w:w="600" w:type="dxa"/>
            <w:tcBorders>
              <w:top w:val="single" w:sz="8" w:space="0" w:color="000000"/>
              <w:left w:val="single" w:sz="8" w:space="0" w:color="000000"/>
              <w:bottom w:val="single" w:sz="8" w:space="0" w:color="000000"/>
              <w:right w:val="nil"/>
            </w:tcBorders>
          </w:tcPr>
          <w:p w14:paraId="4CBFF606" w14:textId="77777777" w:rsidR="00D3629C" w:rsidRDefault="00000000">
            <w:pPr>
              <w:spacing w:after="0"/>
            </w:pPr>
            <w:r>
              <w:t xml:space="preserve"> </w:t>
            </w:r>
          </w:p>
        </w:tc>
        <w:tc>
          <w:tcPr>
            <w:tcW w:w="840" w:type="dxa"/>
            <w:tcBorders>
              <w:top w:val="single" w:sz="8" w:space="0" w:color="000000"/>
              <w:left w:val="nil"/>
              <w:bottom w:val="single" w:sz="8" w:space="0" w:color="000000"/>
              <w:right w:val="single" w:sz="8" w:space="0" w:color="000000"/>
            </w:tcBorders>
            <w:vAlign w:val="bottom"/>
          </w:tcPr>
          <w:p w14:paraId="7B4E2C07" w14:textId="77777777" w:rsidR="00D3629C" w:rsidRDefault="00000000">
            <w:pPr>
              <w:spacing w:after="0"/>
            </w:pPr>
            <w:r>
              <w:rPr>
                <w:rFonts w:ascii="Palatino Linotype" w:eastAsia="Palatino Linotype" w:hAnsi="Palatino Linotype" w:cs="Palatino Linotype"/>
                <w:b/>
              </w:rPr>
              <w:t xml:space="preserve"> </w:t>
            </w:r>
            <w:r>
              <w:t xml:space="preserve"> </w:t>
            </w:r>
          </w:p>
        </w:tc>
        <w:tc>
          <w:tcPr>
            <w:tcW w:w="960" w:type="dxa"/>
            <w:tcBorders>
              <w:top w:val="single" w:sz="8" w:space="0" w:color="000000"/>
              <w:left w:val="single" w:sz="8" w:space="0" w:color="000000"/>
              <w:bottom w:val="single" w:sz="8" w:space="0" w:color="000000"/>
              <w:right w:val="nil"/>
            </w:tcBorders>
          </w:tcPr>
          <w:p w14:paraId="00FBFF4F" w14:textId="77777777" w:rsidR="00D3629C" w:rsidRDefault="00000000">
            <w:pPr>
              <w:spacing w:after="0"/>
              <w:ind w:left="15"/>
            </w:pPr>
            <w:r>
              <w:t xml:space="preserve"> </w:t>
            </w:r>
          </w:p>
        </w:tc>
        <w:tc>
          <w:tcPr>
            <w:tcW w:w="1460" w:type="dxa"/>
            <w:tcBorders>
              <w:top w:val="single" w:sz="8" w:space="0" w:color="000000"/>
              <w:left w:val="nil"/>
              <w:bottom w:val="single" w:sz="8" w:space="0" w:color="000000"/>
              <w:right w:val="nil"/>
            </w:tcBorders>
          </w:tcPr>
          <w:p w14:paraId="5E7E296D" w14:textId="77777777" w:rsidR="00D3629C" w:rsidRDefault="00000000">
            <w:pPr>
              <w:spacing w:after="0"/>
              <w:ind w:left="15"/>
            </w:pPr>
            <w:r>
              <w:t xml:space="preserve"> </w:t>
            </w:r>
          </w:p>
        </w:tc>
        <w:tc>
          <w:tcPr>
            <w:tcW w:w="1360" w:type="dxa"/>
            <w:tcBorders>
              <w:top w:val="single" w:sz="8" w:space="0" w:color="000000"/>
              <w:left w:val="nil"/>
              <w:bottom w:val="single" w:sz="8" w:space="0" w:color="000000"/>
              <w:right w:val="nil"/>
            </w:tcBorders>
          </w:tcPr>
          <w:p w14:paraId="29082F7D" w14:textId="77777777" w:rsidR="00D3629C" w:rsidRDefault="00000000">
            <w:pPr>
              <w:spacing w:after="0"/>
              <w:ind w:left="10"/>
            </w:pPr>
            <w:r>
              <w:t xml:space="preserve"> </w:t>
            </w:r>
          </w:p>
        </w:tc>
        <w:tc>
          <w:tcPr>
            <w:tcW w:w="1560" w:type="dxa"/>
            <w:tcBorders>
              <w:top w:val="single" w:sz="8" w:space="0" w:color="000000"/>
              <w:left w:val="nil"/>
              <w:bottom w:val="single" w:sz="8" w:space="0" w:color="000000"/>
              <w:right w:val="nil"/>
            </w:tcBorders>
          </w:tcPr>
          <w:p w14:paraId="3A129B23" w14:textId="77777777" w:rsidR="00D3629C" w:rsidRDefault="00000000">
            <w:pPr>
              <w:spacing w:after="0"/>
            </w:pPr>
            <w:r>
              <w:t xml:space="preserve"> </w:t>
            </w:r>
          </w:p>
        </w:tc>
        <w:tc>
          <w:tcPr>
            <w:tcW w:w="1560" w:type="dxa"/>
            <w:tcBorders>
              <w:top w:val="single" w:sz="8" w:space="0" w:color="000000"/>
              <w:left w:val="nil"/>
              <w:bottom w:val="single" w:sz="8" w:space="0" w:color="000000"/>
              <w:right w:val="nil"/>
            </w:tcBorders>
          </w:tcPr>
          <w:p w14:paraId="76D6678D" w14:textId="77777777" w:rsidR="00D3629C" w:rsidRDefault="00000000">
            <w:pPr>
              <w:spacing w:after="0"/>
            </w:pPr>
            <w:r>
              <w:t xml:space="preserve"> </w:t>
            </w:r>
          </w:p>
        </w:tc>
        <w:tc>
          <w:tcPr>
            <w:tcW w:w="1340" w:type="dxa"/>
            <w:tcBorders>
              <w:top w:val="single" w:sz="8" w:space="0" w:color="000000"/>
              <w:left w:val="nil"/>
              <w:bottom w:val="single" w:sz="8" w:space="0" w:color="000000"/>
              <w:right w:val="nil"/>
            </w:tcBorders>
          </w:tcPr>
          <w:p w14:paraId="1A4F8443" w14:textId="77777777" w:rsidR="00D3629C" w:rsidRDefault="00000000">
            <w:pPr>
              <w:spacing w:after="0"/>
            </w:pPr>
            <w:r>
              <w:t xml:space="preserve"> </w:t>
            </w:r>
          </w:p>
        </w:tc>
      </w:tr>
      <w:tr w:rsidR="00D3629C" w14:paraId="4412D9FC" w14:textId="77777777">
        <w:trPr>
          <w:trHeight w:val="480"/>
        </w:trPr>
        <w:tc>
          <w:tcPr>
            <w:tcW w:w="600" w:type="dxa"/>
            <w:tcBorders>
              <w:top w:val="single" w:sz="8" w:space="0" w:color="000000"/>
              <w:left w:val="single" w:sz="8" w:space="0" w:color="000000"/>
              <w:bottom w:val="single" w:sz="8" w:space="0" w:color="000000"/>
              <w:right w:val="single" w:sz="8" w:space="0" w:color="000000"/>
            </w:tcBorders>
            <w:vAlign w:val="center"/>
          </w:tcPr>
          <w:p w14:paraId="2B53F11E" w14:textId="77777777" w:rsidR="00D3629C" w:rsidRDefault="00000000">
            <w:pPr>
              <w:spacing w:after="0"/>
              <w:ind w:left="93"/>
              <w:jc w:val="center"/>
            </w:pPr>
            <w:r>
              <w:rPr>
                <w:rFonts w:ascii="Palatino Linotype" w:eastAsia="Palatino Linotype" w:hAnsi="Palatino Linotype" w:cs="Palatino Linotype"/>
              </w:rPr>
              <w:t xml:space="preserve"> </w:t>
            </w:r>
            <w:r>
              <w:t xml:space="preserve"> </w:t>
            </w:r>
          </w:p>
        </w:tc>
        <w:tc>
          <w:tcPr>
            <w:tcW w:w="1800" w:type="dxa"/>
            <w:gridSpan w:val="2"/>
            <w:tcBorders>
              <w:top w:val="single" w:sz="8" w:space="0" w:color="000000"/>
              <w:left w:val="single" w:sz="8" w:space="0" w:color="000000"/>
              <w:bottom w:val="single" w:sz="8" w:space="0" w:color="000000"/>
              <w:right w:val="single" w:sz="8" w:space="0" w:color="000000"/>
            </w:tcBorders>
            <w:vAlign w:val="bottom"/>
          </w:tcPr>
          <w:p w14:paraId="4E55CF8F" w14:textId="77777777" w:rsidR="00D3629C" w:rsidRDefault="00000000">
            <w:pPr>
              <w:spacing w:after="0"/>
              <w:ind w:right="57"/>
              <w:jc w:val="center"/>
            </w:pPr>
            <w:r>
              <w:rPr>
                <w:rFonts w:ascii="Palatino Linotype" w:eastAsia="Palatino Linotype" w:hAnsi="Palatino Linotype" w:cs="Palatino Linotype"/>
                <w:b/>
                <w:sz w:val="18"/>
              </w:rPr>
              <w:t>/ 20</w:t>
            </w:r>
            <w:r>
              <w:rPr>
                <w:rFonts w:ascii="Palatino Linotype" w:eastAsia="Palatino Linotype" w:hAnsi="Palatino Linotype" w:cs="Palatino Linotype"/>
                <w:sz w:val="18"/>
              </w:rPr>
              <w:t xml:space="preserve"> </w:t>
            </w:r>
            <w:r>
              <w:t xml:space="preserve"> </w:t>
            </w:r>
          </w:p>
        </w:tc>
        <w:tc>
          <w:tcPr>
            <w:tcW w:w="1460" w:type="dxa"/>
            <w:tcBorders>
              <w:top w:val="single" w:sz="8" w:space="0" w:color="000000"/>
              <w:left w:val="single" w:sz="8" w:space="0" w:color="000000"/>
              <w:bottom w:val="single" w:sz="8" w:space="0" w:color="000000"/>
              <w:right w:val="single" w:sz="8" w:space="0" w:color="000000"/>
            </w:tcBorders>
            <w:vAlign w:val="bottom"/>
          </w:tcPr>
          <w:p w14:paraId="4D087B9D" w14:textId="77777777" w:rsidR="00D3629C" w:rsidRDefault="00000000">
            <w:pPr>
              <w:spacing w:after="0"/>
              <w:ind w:right="47"/>
              <w:jc w:val="center"/>
            </w:pPr>
            <w:r>
              <w:rPr>
                <w:rFonts w:ascii="Palatino Linotype" w:eastAsia="Palatino Linotype" w:hAnsi="Palatino Linotype" w:cs="Palatino Linotype"/>
                <w:b/>
                <w:sz w:val="18"/>
              </w:rPr>
              <w:t>/ 25</w:t>
            </w:r>
            <w:r>
              <w:rPr>
                <w:rFonts w:ascii="Palatino Linotype" w:eastAsia="Palatino Linotype" w:hAnsi="Palatino Linotype" w:cs="Palatino Linotype"/>
                <w:sz w:val="18"/>
              </w:rPr>
              <w:t xml:space="preserve"> </w:t>
            </w:r>
            <w:r>
              <w:t xml:space="preserve"> </w:t>
            </w:r>
          </w:p>
        </w:tc>
        <w:tc>
          <w:tcPr>
            <w:tcW w:w="1360" w:type="dxa"/>
            <w:tcBorders>
              <w:top w:val="single" w:sz="8" w:space="0" w:color="000000"/>
              <w:left w:val="single" w:sz="8" w:space="0" w:color="000000"/>
              <w:bottom w:val="single" w:sz="8" w:space="0" w:color="000000"/>
              <w:right w:val="single" w:sz="8" w:space="0" w:color="000000"/>
            </w:tcBorders>
            <w:vAlign w:val="bottom"/>
          </w:tcPr>
          <w:p w14:paraId="597B07A1" w14:textId="77777777" w:rsidR="00D3629C" w:rsidRDefault="00000000">
            <w:pPr>
              <w:spacing w:after="0"/>
              <w:ind w:right="47"/>
              <w:jc w:val="center"/>
            </w:pPr>
            <w:r>
              <w:rPr>
                <w:rFonts w:ascii="Palatino Linotype" w:eastAsia="Palatino Linotype" w:hAnsi="Palatino Linotype" w:cs="Palatino Linotype"/>
                <w:b/>
                <w:sz w:val="18"/>
              </w:rPr>
              <w:t>/ 20</w:t>
            </w:r>
            <w:r>
              <w:rPr>
                <w:rFonts w:ascii="Arial" w:eastAsia="Arial" w:hAnsi="Arial" w:cs="Arial"/>
                <w:b/>
                <w:sz w:val="18"/>
              </w:rPr>
              <w:t xml:space="preserve"> </w:t>
            </w:r>
            <w:r>
              <w:t xml:space="preserve"> </w:t>
            </w:r>
          </w:p>
        </w:tc>
        <w:tc>
          <w:tcPr>
            <w:tcW w:w="1560" w:type="dxa"/>
            <w:tcBorders>
              <w:top w:val="single" w:sz="8" w:space="0" w:color="000000"/>
              <w:left w:val="single" w:sz="8" w:space="0" w:color="000000"/>
              <w:bottom w:val="single" w:sz="8" w:space="0" w:color="000000"/>
              <w:right w:val="single" w:sz="8" w:space="0" w:color="000000"/>
            </w:tcBorders>
            <w:vAlign w:val="bottom"/>
          </w:tcPr>
          <w:p w14:paraId="5FE0A445" w14:textId="77777777" w:rsidR="00D3629C" w:rsidRDefault="00000000">
            <w:pPr>
              <w:spacing w:after="0"/>
              <w:ind w:right="72"/>
              <w:jc w:val="center"/>
            </w:pPr>
            <w:r>
              <w:rPr>
                <w:rFonts w:ascii="Palatino Linotype" w:eastAsia="Palatino Linotype" w:hAnsi="Palatino Linotype" w:cs="Palatino Linotype"/>
                <w:b/>
                <w:sz w:val="18"/>
              </w:rPr>
              <w:t>/ 20</w:t>
            </w:r>
            <w:r>
              <w:rPr>
                <w:rFonts w:ascii="Palatino Linotype" w:eastAsia="Palatino Linotype" w:hAnsi="Palatino Linotype" w:cs="Palatino Linotype"/>
                <w:sz w:val="18"/>
              </w:rPr>
              <w:t xml:space="preserve"> </w:t>
            </w:r>
            <w:r>
              <w:t xml:space="preserve"> </w:t>
            </w:r>
          </w:p>
        </w:tc>
        <w:tc>
          <w:tcPr>
            <w:tcW w:w="1560" w:type="dxa"/>
            <w:tcBorders>
              <w:top w:val="single" w:sz="8" w:space="0" w:color="000000"/>
              <w:left w:val="single" w:sz="8" w:space="0" w:color="000000"/>
              <w:bottom w:val="single" w:sz="8" w:space="0" w:color="000000"/>
              <w:right w:val="single" w:sz="8" w:space="0" w:color="000000"/>
            </w:tcBorders>
            <w:vAlign w:val="bottom"/>
          </w:tcPr>
          <w:p w14:paraId="480AE3C7" w14:textId="77777777" w:rsidR="00D3629C" w:rsidRDefault="00000000">
            <w:pPr>
              <w:spacing w:after="0"/>
              <w:ind w:right="72"/>
              <w:jc w:val="center"/>
            </w:pPr>
            <w:r>
              <w:rPr>
                <w:rFonts w:ascii="Palatino Linotype" w:eastAsia="Palatino Linotype" w:hAnsi="Palatino Linotype" w:cs="Palatino Linotype"/>
                <w:b/>
                <w:sz w:val="18"/>
              </w:rPr>
              <w:t>/ 15</w:t>
            </w:r>
            <w:r>
              <w:rPr>
                <w:rFonts w:ascii="Palatino Linotype" w:eastAsia="Palatino Linotype" w:hAnsi="Palatino Linotype" w:cs="Palatino Linotype"/>
                <w:sz w:val="18"/>
              </w:rPr>
              <w:t xml:space="preserve"> </w:t>
            </w:r>
            <w:r>
              <w:t xml:space="preserve"> </w:t>
            </w:r>
          </w:p>
        </w:tc>
        <w:tc>
          <w:tcPr>
            <w:tcW w:w="1340" w:type="dxa"/>
            <w:tcBorders>
              <w:top w:val="single" w:sz="8" w:space="0" w:color="000000"/>
              <w:left w:val="single" w:sz="8" w:space="0" w:color="000000"/>
              <w:bottom w:val="single" w:sz="8" w:space="0" w:color="000000"/>
              <w:right w:val="single" w:sz="8" w:space="0" w:color="000000"/>
            </w:tcBorders>
            <w:vAlign w:val="bottom"/>
          </w:tcPr>
          <w:p w14:paraId="64D114AB" w14:textId="77777777" w:rsidR="00D3629C" w:rsidRDefault="00000000">
            <w:pPr>
              <w:spacing w:after="0"/>
              <w:ind w:right="62"/>
              <w:jc w:val="center"/>
            </w:pPr>
            <w:r>
              <w:rPr>
                <w:rFonts w:ascii="Palatino Linotype" w:eastAsia="Palatino Linotype" w:hAnsi="Palatino Linotype" w:cs="Palatino Linotype"/>
                <w:b/>
                <w:sz w:val="18"/>
              </w:rPr>
              <w:t xml:space="preserve">/ 100 </w:t>
            </w:r>
            <w:r>
              <w:t xml:space="preserve"> </w:t>
            </w:r>
          </w:p>
        </w:tc>
      </w:tr>
    </w:tbl>
    <w:p w14:paraId="224167AC" w14:textId="77777777" w:rsidR="00D3629C" w:rsidRDefault="00000000">
      <w:pPr>
        <w:spacing w:after="0"/>
      </w:pPr>
      <w:r>
        <w:rPr>
          <w:rFonts w:ascii="Arial" w:eastAsia="Arial" w:hAnsi="Arial" w:cs="Arial"/>
          <w:b/>
          <w:sz w:val="20"/>
        </w:rPr>
        <w:t xml:space="preserve"> </w:t>
      </w:r>
      <w:r>
        <w:t xml:space="preserve"> </w:t>
      </w:r>
    </w:p>
    <w:p w14:paraId="42330421" w14:textId="77777777" w:rsidR="00D3629C" w:rsidRDefault="00000000">
      <w:pPr>
        <w:spacing w:after="76"/>
      </w:pPr>
      <w:r>
        <w:rPr>
          <w:rFonts w:ascii="Arial" w:eastAsia="Arial" w:hAnsi="Arial" w:cs="Arial"/>
          <w:b/>
          <w:sz w:val="20"/>
        </w:rPr>
        <w:t xml:space="preserve"> </w:t>
      </w:r>
      <w:r>
        <w:t xml:space="preserve"> </w:t>
      </w:r>
    </w:p>
    <w:p w14:paraId="3A324D3D" w14:textId="77777777" w:rsidR="00D3629C" w:rsidRDefault="00000000">
      <w:pPr>
        <w:pStyle w:val="Heading2"/>
        <w:tabs>
          <w:tab w:val="center" w:pos="1755"/>
          <w:tab w:val="center" w:pos="3600"/>
          <w:tab w:val="center" w:pos="4320"/>
          <w:tab w:val="center" w:pos="5760"/>
          <w:tab w:val="center" w:pos="6480"/>
          <w:tab w:val="center" w:pos="8070"/>
          <w:tab w:val="center" w:pos="9360"/>
        </w:tabs>
        <w:ind w:left="-15" w:right="0" w:firstLine="0"/>
      </w:pPr>
      <w:r>
        <w:rPr>
          <w:sz w:val="24"/>
        </w:rPr>
        <w:t xml:space="preserve">  </w:t>
      </w:r>
      <w:r>
        <w:rPr>
          <w:sz w:val="24"/>
        </w:rPr>
        <w:tab/>
      </w:r>
      <w:r>
        <w:t xml:space="preserve">Course Coordinator   </w:t>
      </w:r>
      <w:proofErr w:type="gramStart"/>
      <w:r>
        <w:tab/>
        <w:t xml:space="preserve">  </w:t>
      </w:r>
      <w:r>
        <w:tab/>
      </w:r>
      <w:proofErr w:type="gramEnd"/>
      <w:r>
        <w:t xml:space="preserve">               </w:t>
      </w:r>
      <w:proofErr w:type="gramStart"/>
      <w:r>
        <w:tab/>
        <w:t xml:space="preserve">  </w:t>
      </w:r>
      <w:r>
        <w:tab/>
      </w:r>
      <w:proofErr w:type="gramEnd"/>
      <w:r>
        <w:t xml:space="preserve">  </w:t>
      </w:r>
      <w:r>
        <w:tab/>
        <w:t xml:space="preserve">Faculty </w:t>
      </w:r>
      <w:proofErr w:type="spellStart"/>
      <w:r>
        <w:t>Incharge</w:t>
      </w:r>
      <w:proofErr w:type="spellEnd"/>
      <w:r>
        <w:rPr>
          <w:sz w:val="24"/>
        </w:rPr>
        <w:t xml:space="preserve">  </w:t>
      </w:r>
      <w:r>
        <w:rPr>
          <w:sz w:val="24"/>
        </w:rPr>
        <w:tab/>
        <w:t xml:space="preserve"> </w:t>
      </w:r>
      <w:r>
        <w:t xml:space="preserve"> </w:t>
      </w:r>
    </w:p>
    <w:sectPr w:rsidR="00D3629C">
      <w:pgSz w:w="12240" w:h="15840"/>
      <w:pgMar w:top="470" w:right="940" w:bottom="285"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3198"/>
    <w:multiLevelType w:val="hybridMultilevel"/>
    <w:tmpl w:val="A3C8A374"/>
    <w:lvl w:ilvl="0" w:tplc="45E4BF50">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72E9068">
      <w:start w:val="1"/>
      <w:numFmt w:val="bullet"/>
      <w:lvlText w:val="•"/>
      <w:lvlJc w:val="left"/>
      <w:pPr>
        <w:ind w:left="14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2AEC8F8">
      <w:start w:val="1"/>
      <w:numFmt w:val="bullet"/>
      <w:lvlText w:val="▪"/>
      <w:lvlJc w:val="left"/>
      <w:pPr>
        <w:ind w:left="2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D02095C">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462BBA">
      <w:start w:val="1"/>
      <w:numFmt w:val="bullet"/>
      <w:lvlText w:val="o"/>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8F01FB8">
      <w:start w:val="1"/>
      <w:numFmt w:val="bullet"/>
      <w:lvlText w:val="▪"/>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2149C3E">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B6BF94">
      <w:start w:val="1"/>
      <w:numFmt w:val="bullet"/>
      <w:lvlText w:val="o"/>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441BCC">
      <w:start w:val="1"/>
      <w:numFmt w:val="bullet"/>
      <w:lvlText w:val="▪"/>
      <w:lvlJc w:val="left"/>
      <w:pPr>
        <w:ind w:left="6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19E0DE4"/>
    <w:multiLevelType w:val="hybridMultilevel"/>
    <w:tmpl w:val="4BC0823E"/>
    <w:lvl w:ilvl="0" w:tplc="12827DBC">
      <w:start w:val="1"/>
      <w:numFmt w:val="bullet"/>
      <w:lvlText w:val="•"/>
      <w:lvlJc w:val="left"/>
      <w:pPr>
        <w:ind w:left="7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10444854">
      <w:start w:val="1"/>
      <w:numFmt w:val="bullet"/>
      <w:lvlText w:val="o"/>
      <w:lvlJc w:val="left"/>
      <w:pPr>
        <w:ind w:left="16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3384B818">
      <w:start w:val="1"/>
      <w:numFmt w:val="bullet"/>
      <w:lvlText w:val="▪"/>
      <w:lvlJc w:val="left"/>
      <w:pPr>
        <w:ind w:left="23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181427E0">
      <w:start w:val="1"/>
      <w:numFmt w:val="bullet"/>
      <w:lvlText w:val="•"/>
      <w:lvlJc w:val="left"/>
      <w:pPr>
        <w:ind w:left="30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08ECA27E">
      <w:start w:val="1"/>
      <w:numFmt w:val="bullet"/>
      <w:lvlText w:val="o"/>
      <w:lvlJc w:val="left"/>
      <w:pPr>
        <w:ind w:left="37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61C66B6C">
      <w:start w:val="1"/>
      <w:numFmt w:val="bullet"/>
      <w:lvlText w:val="▪"/>
      <w:lvlJc w:val="left"/>
      <w:pPr>
        <w:ind w:left="45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7B10BC06">
      <w:start w:val="1"/>
      <w:numFmt w:val="bullet"/>
      <w:lvlText w:val="•"/>
      <w:lvlJc w:val="left"/>
      <w:pPr>
        <w:ind w:left="52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D922A8DA">
      <w:start w:val="1"/>
      <w:numFmt w:val="bullet"/>
      <w:lvlText w:val="o"/>
      <w:lvlJc w:val="left"/>
      <w:pPr>
        <w:ind w:left="59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5198CBDE">
      <w:start w:val="1"/>
      <w:numFmt w:val="bullet"/>
      <w:lvlText w:val="▪"/>
      <w:lvlJc w:val="left"/>
      <w:pPr>
        <w:ind w:left="66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num w:numId="1" w16cid:durableId="1162356695">
    <w:abstractNumId w:val="0"/>
  </w:num>
  <w:num w:numId="2" w16cid:durableId="2018775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29C"/>
    <w:rsid w:val="001D165D"/>
    <w:rsid w:val="00D3629C"/>
    <w:rsid w:val="00F023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F75E3"/>
  <w15:docId w15:val="{CC31315C-3413-4483-A88A-C068EBDC2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right="130"/>
      <w:jc w:val="center"/>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10" w:line="259" w:lineRule="auto"/>
      <w:ind w:left="10" w:right="130" w:hanging="10"/>
      <w:outlineLvl w:val="1"/>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677</Words>
  <Characters>3859</Characters>
  <Application>Microsoft Office Word</Application>
  <DocSecurity>0</DocSecurity>
  <Lines>32</Lines>
  <Paragraphs>9</Paragraphs>
  <ScaleCrop>false</ScaleCrop>
  <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 AT3 SET4.docx</dc:title>
  <dc:subject/>
  <dc:creator>kunala Rekanth</dc:creator>
  <cp:keywords/>
  <cp:lastModifiedBy>kunala Rekanth</cp:lastModifiedBy>
  <cp:revision>2</cp:revision>
  <dcterms:created xsi:type="dcterms:W3CDTF">2026-08-03T09:00:00Z</dcterms:created>
  <dcterms:modified xsi:type="dcterms:W3CDTF">2026-08-03T09:00:00Z</dcterms:modified>
</cp:coreProperties>
</file>