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FE11" w14:textId="1C342B42" w:rsidR="0039246F" w:rsidRDefault="0039246F"/>
    <w:p w14:paraId="186C3DDF" w14:textId="00649B7C" w:rsidR="007B105E" w:rsidRDefault="007B105E" w:rsidP="007B105E">
      <w:pPr>
        <w:jc w:val="center"/>
        <w:rPr>
          <w:b/>
          <w:bCs/>
          <w:sz w:val="32"/>
          <w:szCs w:val="32"/>
        </w:rPr>
      </w:pPr>
      <w:r w:rsidRPr="007B105E">
        <w:rPr>
          <w:b/>
          <w:bCs/>
          <w:sz w:val="32"/>
          <w:szCs w:val="32"/>
        </w:rPr>
        <w:t>Banking Dashboard</w:t>
      </w:r>
    </w:p>
    <w:p w14:paraId="7AC0D5FB" w14:textId="4585CB32" w:rsidR="007B105E" w:rsidRPr="004D1615" w:rsidRDefault="007B105E" w:rsidP="007B105E">
      <w:pPr>
        <w:rPr>
          <w:b/>
          <w:bCs/>
          <w:sz w:val="28"/>
          <w:szCs w:val="28"/>
          <w:highlight w:val="yellow"/>
        </w:rPr>
      </w:pPr>
      <w:r w:rsidRPr="004D1615">
        <w:rPr>
          <w:b/>
          <w:bCs/>
          <w:sz w:val="28"/>
          <w:szCs w:val="28"/>
          <w:highlight w:val="yellow"/>
        </w:rPr>
        <w:t>Problem Statement –</w:t>
      </w:r>
    </w:p>
    <w:p w14:paraId="4E5550BD" w14:textId="61484D23" w:rsidR="007B105E" w:rsidRPr="007B105E" w:rsidRDefault="007B105E" w:rsidP="007B105E">
      <w:pPr>
        <w:rPr>
          <w:sz w:val="24"/>
          <w:szCs w:val="24"/>
        </w:rPr>
      </w:pPr>
      <w:r w:rsidRPr="004D1615">
        <w:rPr>
          <w:sz w:val="24"/>
          <w:szCs w:val="24"/>
          <w:highlight w:val="yellow"/>
        </w:rPr>
        <w:t>Develop a basic understanding of risk analytics in banking and financial services and understand how data is used to minimise the risk of losing money while lending to customers.</w:t>
      </w:r>
    </w:p>
    <w:p w14:paraId="2DC42ACE" w14:textId="6EB48186" w:rsidR="007B105E" w:rsidRDefault="007B105E" w:rsidP="007B10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 – </w:t>
      </w:r>
    </w:p>
    <w:p w14:paraId="413EC1CA" w14:textId="39B4A9D6" w:rsidR="007B105E" w:rsidRDefault="00CB32D2" w:rsidP="007B105E">
      <w:pPr>
        <w:rPr>
          <w:sz w:val="24"/>
          <w:szCs w:val="24"/>
        </w:rPr>
      </w:pPr>
      <w:r w:rsidRPr="00CB32D2">
        <w:rPr>
          <w:sz w:val="24"/>
          <w:szCs w:val="24"/>
        </w:rPr>
        <w:t>With our dash</w:t>
      </w:r>
      <w:r w:rsidR="00E74FEC">
        <w:rPr>
          <w:sz w:val="24"/>
          <w:szCs w:val="24"/>
        </w:rPr>
        <w:t>boards which are created using P</w:t>
      </w:r>
      <w:r w:rsidRPr="00CB32D2">
        <w:rPr>
          <w:sz w:val="24"/>
          <w:szCs w:val="24"/>
        </w:rPr>
        <w:t>ower</w:t>
      </w:r>
      <w:r w:rsidR="00E74FEC">
        <w:rPr>
          <w:sz w:val="24"/>
          <w:szCs w:val="24"/>
        </w:rPr>
        <w:t xml:space="preserve"> BI</w:t>
      </w:r>
      <w:r w:rsidRPr="00CB32D2">
        <w:rPr>
          <w:sz w:val="24"/>
          <w:szCs w:val="24"/>
        </w:rPr>
        <w:t xml:space="preserve"> latest tools helps the company to make a decision based on the applicant’s profile like if the applicant is likely to repay the loan then approving the loan otherwise not.</w:t>
      </w:r>
    </w:p>
    <w:p w14:paraId="282E2A14" w14:textId="7F012AD6" w:rsidR="00CB32D2" w:rsidRDefault="00CB32D2" w:rsidP="007B105E">
      <w:pPr>
        <w:rPr>
          <w:b/>
          <w:bCs/>
          <w:sz w:val="28"/>
          <w:szCs w:val="28"/>
        </w:rPr>
      </w:pPr>
      <w:r w:rsidRPr="00CB32D2">
        <w:rPr>
          <w:b/>
          <w:bCs/>
          <w:sz w:val="28"/>
          <w:szCs w:val="28"/>
        </w:rPr>
        <w:t xml:space="preserve">About Dataset </w:t>
      </w:r>
      <w:r>
        <w:rPr>
          <w:b/>
          <w:bCs/>
          <w:sz w:val="28"/>
          <w:szCs w:val="28"/>
        </w:rPr>
        <w:t>–</w:t>
      </w:r>
      <w:r w:rsidRPr="00CB32D2">
        <w:rPr>
          <w:b/>
          <w:bCs/>
          <w:sz w:val="28"/>
          <w:szCs w:val="28"/>
        </w:rPr>
        <w:t xml:space="preserve"> </w:t>
      </w:r>
    </w:p>
    <w:p w14:paraId="7C11DCD8" w14:textId="57F32940" w:rsidR="00EB7543" w:rsidRDefault="00EB754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This dataset basically contains information about</w:t>
      </w:r>
      <w:r w:rsidR="002E46B3">
        <w:rPr>
          <w:bCs/>
          <w:sz w:val="24"/>
          <w:szCs w:val="24"/>
        </w:rPr>
        <w:t xml:space="preserve"> </w:t>
      </w:r>
      <w:r w:rsidR="004D1615">
        <w:rPr>
          <w:bCs/>
          <w:sz w:val="24"/>
          <w:szCs w:val="24"/>
        </w:rPr>
        <w:t>bank details</w:t>
      </w:r>
      <w:r>
        <w:rPr>
          <w:bCs/>
          <w:sz w:val="24"/>
          <w:szCs w:val="24"/>
        </w:rPr>
        <w:t xml:space="preserve"> </w:t>
      </w:r>
      <w:r w:rsidR="002E46B3">
        <w:rPr>
          <w:bCs/>
          <w:sz w:val="24"/>
          <w:szCs w:val="24"/>
        </w:rPr>
        <w:t>,various client details</w:t>
      </w:r>
      <w:r>
        <w:rPr>
          <w:bCs/>
          <w:sz w:val="24"/>
          <w:szCs w:val="24"/>
        </w:rPr>
        <w:t xml:space="preserve"> which consists of multiple tables which are interlinked with each other through keys like primary key and foreign key.</w:t>
      </w:r>
    </w:p>
    <w:p w14:paraId="219E5CBC" w14:textId="5F45A457" w:rsidR="002E46B3" w:rsidRDefault="002E46B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various tables are Banking </w:t>
      </w:r>
      <w:r w:rsidR="004D1615">
        <w:rPr>
          <w:bCs/>
          <w:sz w:val="24"/>
          <w:szCs w:val="24"/>
        </w:rPr>
        <w:t>Relationship,</w:t>
      </w:r>
      <w:r>
        <w:rPr>
          <w:bCs/>
          <w:sz w:val="24"/>
          <w:szCs w:val="24"/>
        </w:rPr>
        <w:t xml:space="preserve"> Client-</w:t>
      </w:r>
      <w:r w:rsidR="004D1615">
        <w:rPr>
          <w:bCs/>
          <w:sz w:val="24"/>
          <w:szCs w:val="24"/>
        </w:rPr>
        <w:t>Banking,</w:t>
      </w:r>
      <w:r>
        <w:rPr>
          <w:bCs/>
          <w:sz w:val="24"/>
          <w:szCs w:val="24"/>
        </w:rPr>
        <w:t xml:space="preserve"> </w:t>
      </w:r>
      <w:r w:rsidR="004D1615">
        <w:rPr>
          <w:bCs/>
          <w:sz w:val="24"/>
          <w:szCs w:val="24"/>
        </w:rPr>
        <w:t>Gender,</w:t>
      </w:r>
      <w:r>
        <w:rPr>
          <w:bCs/>
          <w:sz w:val="24"/>
          <w:szCs w:val="24"/>
        </w:rPr>
        <w:t xml:space="preserve"> Investment Advisor and Period.</w:t>
      </w:r>
    </w:p>
    <w:p w14:paraId="7DC317EB" w14:textId="28F66F1A" w:rsidR="002E46B3" w:rsidRDefault="002E46B3" w:rsidP="00EB7543">
      <w:pPr>
        <w:rPr>
          <w:b/>
          <w:sz w:val="28"/>
          <w:szCs w:val="28"/>
        </w:rPr>
      </w:pPr>
      <w:r w:rsidRPr="002E46B3">
        <w:rPr>
          <w:b/>
          <w:sz w:val="28"/>
          <w:szCs w:val="28"/>
        </w:rPr>
        <w:t xml:space="preserve">Data Cleaning </w:t>
      </w:r>
      <w:r>
        <w:rPr>
          <w:b/>
          <w:sz w:val="28"/>
          <w:szCs w:val="28"/>
        </w:rPr>
        <w:t>–</w:t>
      </w:r>
    </w:p>
    <w:p w14:paraId="4CCB4CBC" w14:textId="34E9ACCB" w:rsidR="002E46B3" w:rsidRDefault="002E46B3" w:rsidP="00EB7543">
      <w:pPr>
        <w:rPr>
          <w:bCs/>
          <w:sz w:val="24"/>
          <w:szCs w:val="24"/>
        </w:rPr>
      </w:pPr>
      <w:r w:rsidRPr="002E46B3">
        <w:rPr>
          <w:bCs/>
          <w:sz w:val="24"/>
          <w:szCs w:val="24"/>
        </w:rPr>
        <w:t xml:space="preserve">Creating a new column Engagement </w:t>
      </w:r>
      <w:r w:rsidR="004D1615" w:rsidRPr="002E46B3">
        <w:rPr>
          <w:bCs/>
          <w:sz w:val="24"/>
          <w:szCs w:val="24"/>
        </w:rPr>
        <w:t>Timeframe</w:t>
      </w:r>
      <w:r w:rsidRPr="002E46B3">
        <w:rPr>
          <w:bCs/>
          <w:sz w:val="24"/>
          <w:szCs w:val="24"/>
        </w:rPr>
        <w:t xml:space="preserve"> </w:t>
      </w:r>
      <w:r w:rsidR="00B52513">
        <w:rPr>
          <w:bCs/>
          <w:sz w:val="24"/>
          <w:szCs w:val="24"/>
        </w:rPr>
        <w:t xml:space="preserve">in client-banking column </w:t>
      </w:r>
      <w:r w:rsidR="00FF61E2" w:rsidRPr="002E46B3">
        <w:rPr>
          <w:bCs/>
          <w:sz w:val="24"/>
          <w:szCs w:val="24"/>
        </w:rPr>
        <w:t>which</w:t>
      </w:r>
      <w:r w:rsidRPr="002E46B3">
        <w:rPr>
          <w:bCs/>
          <w:sz w:val="24"/>
          <w:szCs w:val="24"/>
        </w:rPr>
        <w:t xml:space="preserve"> tells about the time line of the clients in banks</w:t>
      </w:r>
    </w:p>
    <w:p w14:paraId="78453814" w14:textId="3BEF0AB5" w:rsidR="00B52513" w:rsidRDefault="00B52513" w:rsidP="00EB7543">
      <w:pPr>
        <w:rPr>
          <w:bCs/>
          <w:sz w:val="24"/>
          <w:szCs w:val="24"/>
        </w:rPr>
      </w:pPr>
      <w:r w:rsidRPr="00B52513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683AEF2F" wp14:editId="79C5FFB0">
            <wp:extent cx="5731510" cy="2148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523D" w14:textId="77777777" w:rsidR="00F2390A" w:rsidRDefault="00F2390A" w:rsidP="00EB7543">
      <w:pPr>
        <w:rPr>
          <w:bCs/>
          <w:sz w:val="24"/>
          <w:szCs w:val="24"/>
        </w:rPr>
      </w:pPr>
    </w:p>
    <w:p w14:paraId="4CCE6A27" w14:textId="77777777" w:rsidR="00F2390A" w:rsidRDefault="00F2390A" w:rsidP="00EB7543">
      <w:pPr>
        <w:rPr>
          <w:bCs/>
          <w:sz w:val="24"/>
          <w:szCs w:val="24"/>
        </w:rPr>
      </w:pPr>
    </w:p>
    <w:p w14:paraId="0026BBF0" w14:textId="77777777" w:rsidR="00F2390A" w:rsidRDefault="00F2390A" w:rsidP="00EB7543">
      <w:pPr>
        <w:rPr>
          <w:bCs/>
          <w:sz w:val="24"/>
          <w:szCs w:val="24"/>
        </w:rPr>
      </w:pPr>
    </w:p>
    <w:p w14:paraId="6E5479C7" w14:textId="77777777" w:rsidR="00F2390A" w:rsidRDefault="00F2390A" w:rsidP="00EB7543">
      <w:pPr>
        <w:rPr>
          <w:bCs/>
          <w:sz w:val="24"/>
          <w:szCs w:val="24"/>
        </w:rPr>
      </w:pPr>
    </w:p>
    <w:p w14:paraId="16298B6D" w14:textId="77777777" w:rsidR="00F2390A" w:rsidRDefault="00F2390A" w:rsidP="00EB7543">
      <w:pPr>
        <w:rPr>
          <w:bCs/>
          <w:sz w:val="24"/>
          <w:szCs w:val="24"/>
        </w:rPr>
      </w:pPr>
    </w:p>
    <w:p w14:paraId="0C3A668D" w14:textId="77777777" w:rsidR="00F2390A" w:rsidRDefault="00F2390A" w:rsidP="00EB7543">
      <w:pPr>
        <w:rPr>
          <w:bCs/>
          <w:sz w:val="24"/>
          <w:szCs w:val="24"/>
        </w:rPr>
      </w:pPr>
    </w:p>
    <w:p w14:paraId="5C7AA0B0" w14:textId="52D68F0A" w:rsidR="00B52513" w:rsidRDefault="00B5251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Creating a new column </w:t>
      </w:r>
      <w:proofErr w:type="spellStart"/>
      <w:r>
        <w:rPr>
          <w:bCs/>
          <w:sz w:val="24"/>
          <w:szCs w:val="24"/>
        </w:rPr>
        <w:t>Engagment</w:t>
      </w:r>
      <w:proofErr w:type="spellEnd"/>
      <w:r>
        <w:rPr>
          <w:bCs/>
          <w:sz w:val="24"/>
          <w:szCs w:val="24"/>
        </w:rPr>
        <w:t xml:space="preserve"> Days in Client-Banking table how many days the client spent from the date of joining in banks</w:t>
      </w:r>
    </w:p>
    <w:p w14:paraId="7A541709" w14:textId="377CE2A0" w:rsidR="00B52513" w:rsidRDefault="00F2390A" w:rsidP="00EB7543">
      <w:pPr>
        <w:rPr>
          <w:bCs/>
          <w:sz w:val="24"/>
          <w:szCs w:val="24"/>
        </w:rPr>
      </w:pPr>
      <w:r w:rsidRPr="00F2390A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57417CEA" wp14:editId="0661FAF9">
            <wp:extent cx="5159187" cy="307112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200E" w14:textId="77777777" w:rsidR="001A50F3" w:rsidRDefault="00F2390A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Creating bins for the Estimated Income </w:t>
      </w:r>
      <w:r w:rsidR="001A50F3">
        <w:rPr>
          <w:bCs/>
          <w:sz w:val="24"/>
          <w:szCs w:val="24"/>
        </w:rPr>
        <w:t>&lt; 100000 as low and &lt;300000 as Mid with the column named as Income Band in Clients-Banking table.</w:t>
      </w:r>
    </w:p>
    <w:p w14:paraId="4D0EDED4" w14:textId="73D59912" w:rsidR="00F2390A" w:rsidRDefault="00B500FF" w:rsidP="00EB7543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0933868D" wp14:editId="435D781C">
            <wp:extent cx="5166360" cy="3726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90A">
        <w:rPr>
          <w:bCs/>
          <w:sz w:val="24"/>
          <w:szCs w:val="24"/>
        </w:rPr>
        <w:t xml:space="preserve"> </w:t>
      </w:r>
    </w:p>
    <w:p w14:paraId="645E2BA4" w14:textId="0BBD2632" w:rsidR="00B500FF" w:rsidRDefault="00B500FF" w:rsidP="00EB7543">
      <w:pPr>
        <w:rPr>
          <w:bCs/>
          <w:sz w:val="24"/>
          <w:szCs w:val="24"/>
        </w:rPr>
      </w:pPr>
    </w:p>
    <w:p w14:paraId="726F0A0D" w14:textId="28E19647" w:rsidR="00B500FF" w:rsidRDefault="00B500FF" w:rsidP="00EB7543">
      <w:pPr>
        <w:rPr>
          <w:bCs/>
          <w:sz w:val="24"/>
          <w:szCs w:val="24"/>
        </w:rPr>
      </w:pPr>
    </w:p>
    <w:p w14:paraId="714ED784" w14:textId="78AEC5DB" w:rsidR="00B500FF" w:rsidRDefault="00B500FF" w:rsidP="00EB7543">
      <w:pPr>
        <w:rPr>
          <w:bCs/>
          <w:sz w:val="24"/>
          <w:szCs w:val="24"/>
        </w:rPr>
      </w:pPr>
    </w:p>
    <w:p w14:paraId="63E959C5" w14:textId="0A25B41C" w:rsidR="00B500FF" w:rsidRDefault="00B500FF" w:rsidP="00EB7543">
      <w:pPr>
        <w:rPr>
          <w:bCs/>
          <w:sz w:val="24"/>
          <w:szCs w:val="24"/>
        </w:rPr>
      </w:pPr>
    </w:p>
    <w:p w14:paraId="20BAD0B1" w14:textId="44DE9CE9" w:rsidR="00B500FF" w:rsidRDefault="00B500FF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Creating a new column named as Processing Fees for the column Fee Structure like if fee structure is high then processing fee would be 0.05</w:t>
      </w:r>
    </w:p>
    <w:p w14:paraId="2B3678CD" w14:textId="5F0726D0" w:rsidR="00B500FF" w:rsidRDefault="00B500FF" w:rsidP="00EB7543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751E89FE" wp14:editId="2FA0B961">
            <wp:extent cx="4511431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B7D2" w14:textId="08F2B438" w:rsidR="00166195" w:rsidRDefault="00166195" w:rsidP="00EB7543">
      <w:pPr>
        <w:rPr>
          <w:b/>
          <w:sz w:val="28"/>
          <w:szCs w:val="28"/>
        </w:rPr>
      </w:pPr>
      <w:r w:rsidRPr="00166195">
        <w:rPr>
          <w:b/>
          <w:sz w:val="28"/>
          <w:szCs w:val="28"/>
        </w:rPr>
        <w:t xml:space="preserve">Calculated Functions </w:t>
      </w:r>
      <w:r>
        <w:rPr>
          <w:b/>
          <w:sz w:val="28"/>
          <w:szCs w:val="28"/>
        </w:rPr>
        <w:t>–</w:t>
      </w:r>
      <w:r w:rsidRPr="00166195">
        <w:rPr>
          <w:b/>
          <w:sz w:val="28"/>
          <w:szCs w:val="28"/>
        </w:rPr>
        <w:t xml:space="preserve"> </w:t>
      </w:r>
    </w:p>
    <w:p w14:paraId="61F886BF" w14:textId="3AB13B7F" w:rsidR="00050459" w:rsidRDefault="00050459" w:rsidP="00EB7543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Sum :</w:t>
      </w:r>
      <w:proofErr w:type="gramEnd"/>
      <w:r>
        <w:rPr>
          <w:b/>
          <w:sz w:val="28"/>
          <w:szCs w:val="28"/>
        </w:rPr>
        <w:t xml:space="preserve"> </w:t>
      </w:r>
    </w:p>
    <w:p w14:paraId="3C4446F0" w14:textId="75230E08" w:rsidR="00356B04" w:rsidRPr="00356B04" w:rsidRDefault="00356B04" w:rsidP="00356B04">
      <w:pPr>
        <w:ind w:left="720"/>
        <w:rPr>
          <w:bCs/>
          <w:sz w:val="28"/>
          <w:szCs w:val="28"/>
        </w:rPr>
      </w:pPr>
      <w:r w:rsidRPr="00356B04">
        <w:rPr>
          <w:bCs/>
          <w:sz w:val="28"/>
          <w:szCs w:val="28"/>
        </w:rPr>
        <w:t>The power bi sum function will add all the numbers in a column and the column contains numbers to sum. It returns a decimal number.</w:t>
      </w:r>
    </w:p>
    <w:p w14:paraId="5CDE3207" w14:textId="2B2F8AB8" w:rsidR="00356B04" w:rsidRDefault="00356B04" w:rsidP="00356B04">
      <w:pPr>
        <w:ind w:left="72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Syntax :</w:t>
      </w:r>
      <w:proofErr w:type="gramEnd"/>
    </w:p>
    <w:p w14:paraId="59E991E7" w14:textId="480C63A8" w:rsidR="00356B04" w:rsidRDefault="00356B04" w:rsidP="00356B04">
      <w:pPr>
        <w:ind w:left="720"/>
        <w:rPr>
          <w:rFonts w:ascii="Consolas" w:hAnsi="Consolas"/>
          <w:color w:val="000000" w:themeColor="text1"/>
          <w:sz w:val="23"/>
          <w:szCs w:val="23"/>
        </w:rPr>
      </w:pPr>
      <w:r w:rsidRPr="00356B04">
        <w:rPr>
          <w:rFonts w:ascii="Consolas" w:hAnsi="Consolas"/>
          <w:color w:val="000000" w:themeColor="text1"/>
          <w:sz w:val="23"/>
          <w:szCs w:val="23"/>
        </w:rPr>
        <w:t>Sum= SUM(&lt;column&gt;)</w:t>
      </w:r>
    </w:p>
    <w:p w14:paraId="1E57F914" w14:textId="3DB39423" w:rsidR="00356B04" w:rsidRPr="00356B04" w:rsidRDefault="00356B04" w:rsidP="00356B04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356B04">
        <w:rPr>
          <w:rFonts w:cstheme="minorHAnsi"/>
          <w:color w:val="000000" w:themeColor="text1"/>
          <w:sz w:val="24"/>
          <w:szCs w:val="24"/>
        </w:rPr>
        <w:t>Example:</w:t>
      </w:r>
    </w:p>
    <w:p w14:paraId="39124837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Deposit = </w:t>
      </w:r>
    </w:p>
    <w:p w14:paraId="2D46D80F" w14:textId="3FAD7F4F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Deposits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7DF9CA18" w14:textId="77777777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341EE772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7BD745F0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64B0FFA5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088DC071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7B8089BE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34BFCDBC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038144EC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1E6419A9" w14:textId="3D446270" w:rsidR="00356B04" w:rsidRPr="00356B04" w:rsidRDefault="00356B04" w:rsidP="00356B04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DistinctCount</w:t>
      </w:r>
      <w:proofErr w:type="spellEnd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14:paraId="1C6EEE38" w14:textId="66B5AABD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E9374DE" w14:textId="1C20B136" w:rsid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Counts the number of distinct values in a column</w:t>
      </w:r>
    </w:p>
    <w:p w14:paraId="2D3B32C5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5E5F7FD7" w14:textId="5317745A" w:rsid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Syntax:</w:t>
      </w:r>
    </w:p>
    <w:p w14:paraId="45D770CB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23BE28F8" w14:textId="10B833E6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DISTINCTCOUNT(&lt;column&gt;)</w:t>
      </w:r>
    </w:p>
    <w:p w14:paraId="05ABBB66" w14:textId="2840FE6A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606CF17C" w14:textId="724A81F5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 :</w:t>
      </w:r>
      <w:proofErr w:type="gramEnd"/>
    </w:p>
    <w:p w14:paraId="2F687CD4" w14:textId="5689AF59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6DD0171" w14:textId="004B71E5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43CD0C29" w14:textId="2C585318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53787D29" w14:textId="7882E547" w:rsidR="00356B04" w:rsidRPr="0092761B" w:rsidRDefault="00356B04" w:rsidP="00356B04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spellStart"/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Sumx</w:t>
      </w:r>
      <w:proofErr w:type="spellEnd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50A2C9FB" w14:textId="102B7F53" w:rsidR="00356B04" w:rsidRPr="0092761B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FC03E29" w14:textId="6C3BD27E" w:rsidR="00356B04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Returns the sum of an expression evaluated for each row in a table.</w:t>
      </w:r>
    </w:p>
    <w:p w14:paraId="4E07284E" w14:textId="03A21B9F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D0A49B9" w14:textId="3EFE50DB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Syntax:</w:t>
      </w:r>
    </w:p>
    <w:p w14:paraId="3D70B1BC" w14:textId="275F45E0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D086E48" w14:textId="48455AF6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SUMX(&lt;table&gt;, &lt;expression&gt;)</w:t>
      </w:r>
    </w:p>
    <w:p w14:paraId="27BF5E1E" w14:textId="738A7B10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2A010AC" w14:textId="17ED17C1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575EAB09" w14:textId="77777777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Fees = </w:t>
      </w:r>
      <w:proofErr w:type="gramStart"/>
      <w:r w:rsidRPr="0092761B">
        <w:rPr>
          <w:rFonts w:eastAsia="Times New Roman" w:cstheme="minorHAnsi"/>
          <w:color w:val="3165BB"/>
          <w:sz w:val="24"/>
          <w:szCs w:val="24"/>
          <w:lang w:eastAsia="en-IN"/>
        </w:rPr>
        <w:t>SUMX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92761B">
        <w:rPr>
          <w:rFonts w:eastAsia="Times New Roman" w:cstheme="minorHAnsi"/>
          <w:color w:val="68349C"/>
          <w:sz w:val="24"/>
          <w:szCs w:val="24"/>
          <w:lang w:eastAsia="en-IN"/>
        </w:rPr>
        <w:t>[Total Loan]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* </w:t>
      </w:r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Banking'[Processing Fees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38BFA0D8" w14:textId="2A8A4E0B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6E0D217" w14:textId="49E88AE1" w:rsidR="0092761B" w:rsidRDefault="0092761B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7924C15C" w14:textId="56203543" w:rsidR="0092761B" w:rsidRP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Switch :</w:t>
      </w:r>
      <w:proofErr w:type="gramEnd"/>
    </w:p>
    <w:p w14:paraId="2CA83344" w14:textId="4BC38F12" w:rsidR="0092761B" w:rsidRDefault="0092761B" w:rsidP="0092761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28547770" w14:textId="5814E98A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Evaluated an expression against a list of values and returns one of multiple possible result expressions</w:t>
      </w:r>
    </w:p>
    <w:p w14:paraId="35504014" w14:textId="62B71D26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5E62B80" w14:textId="5D586F66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24B672D3" w14:textId="065FC92B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3B53929" w14:textId="071A9505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SWITCH(&lt;expression&gt;,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&gt;[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&gt;]…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[, &lt;else&gt;])</w:t>
      </w:r>
    </w:p>
    <w:p w14:paraId="45EA60FD" w14:textId="67031B28" w:rsid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4224ADF" w14:textId="7BA39CB4" w:rsidR="0092761B" w:rsidRP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D</w:t>
      </w: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ATEDIFF</w:t>
      </w:r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20BCA0F1" w14:textId="7F7710DE" w:rsid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5CF1441" w14:textId="0D7A28C9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Returns the number of interval boundaries between two dates.</w:t>
      </w:r>
    </w:p>
    <w:p w14:paraId="227B575A" w14:textId="70D2D13D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E468F93" w14:textId="644EA7C2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3886A614" w14:textId="209E169F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BD6A4EE" w14:textId="5A3CE779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DATEDIFF(&lt;Date1&gt;, &lt;Date2&gt;, &lt;Interval&gt;)</w:t>
      </w:r>
    </w:p>
    <w:p w14:paraId="6D88F81A" w14:textId="3AA2F3E8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873EBDE" w14:textId="1284114A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6F980EA9" w14:textId="37774DE0" w:rsidR="00E621F6" w:rsidRDefault="00E621F6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F4BBCB1" w14:textId="77CEFD86" w:rsidR="00E621F6" w:rsidRPr="00E621F6" w:rsidRDefault="00E621F6" w:rsidP="00E621F6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Engagment</w:t>
      </w:r>
      <w:proofErr w:type="spell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Days =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DATEDIFF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'Clients - Banking'[Joined Bank</w:t>
      </w:r>
      <w:proofErr w:type="gramStart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,</w:t>
      </w:r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TODAY</w:t>
      </w:r>
      <w:proofErr w:type="gram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(),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DAY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76F3542D" w14:textId="77777777" w:rsidR="00E621F6" w:rsidRDefault="00E621F6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2146EA3" w14:textId="77777777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8FCB884" w14:textId="66D41C01" w:rsidR="0092761B" w:rsidRDefault="0092761B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BD77572" w14:textId="77777777" w:rsidR="00B438CE" w:rsidRPr="00F97376" w:rsidRDefault="00B438CE" w:rsidP="00B438CE">
      <w:pPr>
        <w:pStyle w:val="NoSpacing"/>
        <w:spacing w:line="276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F97376">
        <w:rPr>
          <w:rFonts w:cstheme="minorHAnsi"/>
          <w:b/>
          <w:color w:val="000000" w:themeColor="text1"/>
          <w:sz w:val="28"/>
          <w:szCs w:val="28"/>
        </w:rPr>
        <w:t xml:space="preserve">KPI’S: </w:t>
      </w:r>
    </w:p>
    <w:p w14:paraId="33C15308" w14:textId="77777777" w:rsidR="00B438CE" w:rsidRPr="00F97376" w:rsidRDefault="00B438CE" w:rsidP="00B438CE">
      <w:pPr>
        <w:pStyle w:val="NoSpacing"/>
        <w:spacing w:line="276" w:lineRule="auto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1A9B31BA" w14:textId="77777777" w:rsidR="00B438CE" w:rsidRPr="00F97376" w:rsidRDefault="00B438CE" w:rsidP="00B438CE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 xml:space="preserve">In which followings KPIS are </w:t>
      </w:r>
      <w:proofErr w:type="gramStart"/>
      <w:r w:rsidRPr="00F97376">
        <w:rPr>
          <w:rFonts w:cstheme="minorHAnsi"/>
          <w:color w:val="000000" w:themeColor="text1"/>
          <w:sz w:val="24"/>
          <w:szCs w:val="24"/>
        </w:rPr>
        <w:t>present :</w:t>
      </w:r>
      <w:proofErr w:type="gramEnd"/>
    </w:p>
    <w:p w14:paraId="72435316" w14:textId="08CB5652" w:rsidR="00B438CE" w:rsidRDefault="00B438CE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BBB3FC2" w14:textId="0E2B2066" w:rsidR="00B438CE" w:rsidRPr="004913BA" w:rsidRDefault="004913BA" w:rsidP="00B438CE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Clients :</w:t>
      </w:r>
      <w:proofErr w:type="gramEnd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2786AEBD" w14:textId="74EA5FA6" w:rsidR="004913BA" w:rsidRDefault="004913BA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E645F16" w14:textId="2A180C1C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Total Clients KPI represents total number of clients in banking.</w:t>
      </w:r>
    </w:p>
    <w:p w14:paraId="779567C8" w14:textId="39BB6D2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42238AB" w14:textId="77777777" w:rsidR="004913BA" w:rsidRPr="004913BA" w:rsidRDefault="004913BA" w:rsidP="004913B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4913BA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665730A1" w14:textId="0814D11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1A5F1B7" w14:textId="466ED4A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35EC685E" wp14:editId="496CB571">
            <wp:extent cx="2339543" cy="127265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B4B4" w14:textId="5B813368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69E0AB4" w14:textId="40CC5647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7A16B5B6" w14:textId="5445F1BD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05F8D2E" w14:textId="2E05E0E7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Loan gives you information about the </w:t>
      </w:r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bank loan + Business lending + credit cards balance of </w:t>
      </w:r>
      <w:proofErr w:type="gramStart"/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particular </w:t>
      </w: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investor</w:t>
      </w:r>
      <w:proofErr w:type="gramEnd"/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 gender</w:t>
      </w:r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>.</w:t>
      </w:r>
    </w:p>
    <w:p w14:paraId="3291CB78" w14:textId="77777777" w:rsidR="0045477D" w:rsidRDefault="0045477D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65C89B3" w14:textId="77777777" w:rsidR="004913BA" w:rsidRPr="004913BA" w:rsidRDefault="004913BA" w:rsidP="004913B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Loan =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[Bank Loan]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[Business Lending]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[Credit Cards Balance]</w:t>
      </w:r>
    </w:p>
    <w:p w14:paraId="4889AEEE" w14:textId="4E36C9F3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6EE5170" w14:textId="7175DCCE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7D991C71" wp14:editId="75E51C26">
            <wp:extent cx="2347163" cy="12574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C68B" w14:textId="39619824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55435820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16A8990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1DDA0DB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EBDEE97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368CEA67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6910314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B88CB18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5AF45B2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BF1386D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871853B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4E1BEA1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2DB22B3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055A3AE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0166827" w14:textId="6BCF073D" w:rsidR="004913BA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Bank </w:t>
      </w:r>
      <w:proofErr w:type="gramStart"/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6C14B91B" w14:textId="720E22E3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35D55D4" w14:textId="69A0B5F5" w:rsidR="0045477D" w:rsidRP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color w:val="000000"/>
          <w:sz w:val="24"/>
          <w:szCs w:val="24"/>
          <w:lang w:eastAsia="en-IN"/>
        </w:rPr>
        <w:t>Bank Loan gives you information what is the loan amount of loan to be repaid by the client to bank.</w:t>
      </w:r>
    </w:p>
    <w:p w14:paraId="55716C24" w14:textId="7B4E8FBE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96E24B9" w14:textId="77777777" w:rsidR="0045477D" w:rsidRPr="0045477D" w:rsidRDefault="0045477D" w:rsidP="0045477D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Loan = </w:t>
      </w:r>
      <w:proofErr w:type="gramStart"/>
      <w:r w:rsidRPr="0045477D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Loans</w:t>
      </w:r>
      <w:proofErr w:type="gramStart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0FED7718" w14:textId="215EBB3B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A417D95" w14:textId="496E2DC0" w:rsidR="0045477D" w:rsidRPr="004913BA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22DE040E" wp14:editId="69BA25E1">
            <wp:extent cx="2156460" cy="113605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11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0EE" w14:textId="04CD1714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6B08642" w14:textId="1DC8E8FF" w:rsidR="00166195" w:rsidRPr="00977D98" w:rsidRDefault="0045477D" w:rsidP="00EB7543">
      <w:pP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Business </w:t>
      </w:r>
      <w:proofErr w:type="gramStart"/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Lending :</w:t>
      </w:r>
      <w:proofErr w:type="gramEnd"/>
    </w:p>
    <w:p w14:paraId="3F9F4153" w14:textId="508F29BA" w:rsidR="0045477D" w:rsidRDefault="00977D98" w:rsidP="00977D98">
      <w:pPr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Business lending gives you information about the loan amount given to small business.</w:t>
      </w:r>
    </w:p>
    <w:p w14:paraId="24FEEAE8" w14:textId="77777777" w:rsidR="00977D98" w:rsidRPr="00977D98" w:rsidRDefault="00977D98" w:rsidP="00977D9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Business Lending = </w:t>
      </w:r>
      <w:proofErr w:type="gramStart"/>
      <w:r w:rsidRPr="00977D9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Banking'[Business Lending</w:t>
      </w:r>
      <w:proofErr w:type="gramStart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7FDA5EB5" w14:textId="7770540A" w:rsidR="00977D98" w:rsidRDefault="00977D98" w:rsidP="00977D98">
      <w:pPr>
        <w:ind w:left="720"/>
        <w:rPr>
          <w:b/>
          <w:sz w:val="28"/>
          <w:szCs w:val="28"/>
        </w:rPr>
      </w:pPr>
    </w:p>
    <w:p w14:paraId="2B550170" w14:textId="14A9FB03" w:rsidR="00977D98" w:rsidRDefault="00977D98" w:rsidP="00977D98">
      <w:pPr>
        <w:ind w:left="720"/>
        <w:rPr>
          <w:b/>
          <w:sz w:val="28"/>
          <w:szCs w:val="28"/>
        </w:rPr>
      </w:pPr>
      <w:r w:rsidRPr="00977D9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B79594F" wp14:editId="7964374A">
            <wp:extent cx="2400508" cy="1280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B179" w14:textId="53FD1F36" w:rsidR="00977D98" w:rsidRDefault="00977D98" w:rsidP="00977D98">
      <w:pPr>
        <w:ind w:left="720"/>
        <w:rPr>
          <w:b/>
          <w:sz w:val="28"/>
          <w:szCs w:val="28"/>
        </w:rPr>
      </w:pPr>
    </w:p>
    <w:p w14:paraId="30A33390" w14:textId="7B66B30A" w:rsidR="00977D98" w:rsidRDefault="00977D98" w:rsidP="00977D9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Deposit </w:t>
      </w:r>
    </w:p>
    <w:p w14:paraId="22DCC8CC" w14:textId="6D644589" w:rsidR="00977D98" w:rsidRPr="006843D0" w:rsidRDefault="00977D98" w:rsidP="006843D0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Deposit gives you information about the amount deposited by particular investors in bank</w:t>
      </w:r>
    </w:p>
    <w:p w14:paraId="0A707494" w14:textId="77777777" w:rsidR="006843D0" w:rsidRPr="006843D0" w:rsidRDefault="006843D0" w:rsidP="006843D0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Deposit =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[Bank Deposit]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[Savings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[Foreign Currency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[Checking Accounts]</w:t>
      </w:r>
    </w:p>
    <w:p w14:paraId="3ACC8498" w14:textId="4913FC3C" w:rsidR="00977D98" w:rsidRDefault="00977D98" w:rsidP="006843D0">
      <w:pPr>
        <w:ind w:left="720"/>
        <w:rPr>
          <w:b/>
          <w:sz w:val="28"/>
          <w:szCs w:val="28"/>
        </w:rPr>
      </w:pPr>
    </w:p>
    <w:p w14:paraId="1EC06151" w14:textId="2830157B" w:rsidR="006843D0" w:rsidRDefault="006843D0" w:rsidP="006843D0">
      <w:pPr>
        <w:ind w:left="720"/>
        <w:rPr>
          <w:b/>
          <w:sz w:val="28"/>
          <w:szCs w:val="28"/>
        </w:rPr>
      </w:pPr>
      <w:r w:rsidRPr="006843D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068BE1F3" wp14:editId="61B493D3">
            <wp:extent cx="1935480" cy="107387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8290" cy="10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C807" w14:textId="4D6AA529" w:rsidR="006843D0" w:rsidRDefault="006843D0" w:rsidP="006843D0">
      <w:pPr>
        <w:ind w:left="720"/>
        <w:rPr>
          <w:b/>
          <w:sz w:val="28"/>
          <w:szCs w:val="28"/>
        </w:rPr>
      </w:pPr>
    </w:p>
    <w:p w14:paraId="0F4EEFF6" w14:textId="62587094" w:rsidR="006843D0" w:rsidRDefault="006843D0" w:rsidP="006843D0">
      <w:pPr>
        <w:ind w:left="720"/>
        <w:rPr>
          <w:b/>
          <w:sz w:val="28"/>
          <w:szCs w:val="28"/>
        </w:rPr>
      </w:pPr>
    </w:p>
    <w:p w14:paraId="75E3D127" w14:textId="1B8A3B5D" w:rsidR="006843D0" w:rsidRDefault="006843D0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</w:t>
      </w:r>
      <w:proofErr w:type="gramStart"/>
      <w:r>
        <w:rPr>
          <w:b/>
          <w:sz w:val="28"/>
          <w:szCs w:val="28"/>
        </w:rPr>
        <w:t>Fees :</w:t>
      </w:r>
      <w:proofErr w:type="gramEnd"/>
    </w:p>
    <w:p w14:paraId="21141868" w14:textId="74F8D95D" w:rsidR="006843D0" w:rsidRPr="006843D0" w:rsidRDefault="006843D0" w:rsidP="006843D0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Fees is nothing but the amount charged by the bank for account set-</w:t>
      </w:r>
      <w:proofErr w:type="gramStart"/>
      <w:r w:rsidRPr="006843D0">
        <w:rPr>
          <w:bCs/>
          <w:sz w:val="24"/>
          <w:szCs w:val="24"/>
        </w:rPr>
        <w:t>up ,</w:t>
      </w:r>
      <w:proofErr w:type="gramEnd"/>
      <w:r w:rsidRPr="006843D0">
        <w:rPr>
          <w:bCs/>
          <w:sz w:val="24"/>
          <w:szCs w:val="24"/>
        </w:rPr>
        <w:t xml:space="preserve"> maintenance charges etc.</w:t>
      </w:r>
    </w:p>
    <w:p w14:paraId="287C9029" w14:textId="77777777" w:rsidR="006843D0" w:rsidRPr="006843D0" w:rsidRDefault="006843D0" w:rsidP="006843D0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Fees = </w:t>
      </w:r>
      <w:proofErr w:type="gramStart"/>
      <w:r w:rsidRPr="006843D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SUMX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,</w:t>
      </w:r>
      <w:proofErr w:type="gramEnd"/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Loan]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* </w:t>
      </w:r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Banking'[Processing Fees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6205E9B3" w14:textId="40DFC79E" w:rsidR="006843D0" w:rsidRDefault="006843D0" w:rsidP="006843D0">
      <w:pPr>
        <w:ind w:left="720"/>
        <w:rPr>
          <w:b/>
          <w:sz w:val="28"/>
          <w:szCs w:val="28"/>
        </w:rPr>
      </w:pPr>
    </w:p>
    <w:p w14:paraId="63F9D1F0" w14:textId="6CF7783F" w:rsidR="006843D0" w:rsidRDefault="006843D0" w:rsidP="006843D0">
      <w:pPr>
        <w:ind w:left="720"/>
        <w:rPr>
          <w:b/>
          <w:sz w:val="28"/>
          <w:szCs w:val="28"/>
        </w:rPr>
      </w:pPr>
      <w:r w:rsidRPr="006843D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32F23E1" wp14:editId="62803ED6">
            <wp:extent cx="2263336" cy="1310754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074A" w14:textId="144CA55F" w:rsidR="006843D0" w:rsidRDefault="001D1809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Bank </w:t>
      </w:r>
      <w:proofErr w:type="gramStart"/>
      <w:r>
        <w:rPr>
          <w:b/>
          <w:sz w:val="28"/>
          <w:szCs w:val="28"/>
        </w:rPr>
        <w:t>Deposit :</w:t>
      </w:r>
      <w:proofErr w:type="gramEnd"/>
    </w:p>
    <w:p w14:paraId="5F24974F" w14:textId="36855D63" w:rsidR="001D1809" w:rsidRPr="0060522F" w:rsidRDefault="0060522F" w:rsidP="0060522F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>Bank deposit is the money put in the bank.</w:t>
      </w:r>
    </w:p>
    <w:p w14:paraId="65E869D1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Bank Deposit = </w:t>
      </w:r>
    </w:p>
    <w:p w14:paraId="20305CD5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Banking'[Bank Deposits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355C62ED" w14:textId="0AC2603A" w:rsidR="0060522F" w:rsidRDefault="0060522F" w:rsidP="0060522F">
      <w:pPr>
        <w:ind w:left="720"/>
        <w:rPr>
          <w:b/>
          <w:sz w:val="28"/>
          <w:szCs w:val="28"/>
        </w:rPr>
      </w:pPr>
    </w:p>
    <w:p w14:paraId="5DF24CDD" w14:textId="3AEE8ACE" w:rsidR="0060522F" w:rsidRDefault="0060522F" w:rsidP="0060522F">
      <w:pPr>
        <w:ind w:left="720"/>
        <w:rPr>
          <w:b/>
          <w:sz w:val="28"/>
          <w:szCs w:val="28"/>
        </w:rPr>
      </w:pPr>
      <w:r w:rsidRPr="0060522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6C4FCF22" wp14:editId="4CCA446F">
            <wp:extent cx="2232853" cy="12802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B4B1" w14:textId="77777777" w:rsidR="0060522F" w:rsidRDefault="0060522F" w:rsidP="006843D0">
      <w:pPr>
        <w:rPr>
          <w:b/>
          <w:sz w:val="28"/>
          <w:szCs w:val="28"/>
        </w:rPr>
      </w:pPr>
    </w:p>
    <w:p w14:paraId="506F8088" w14:textId="77777777" w:rsidR="0060522F" w:rsidRDefault="0060522F" w:rsidP="006843D0">
      <w:pPr>
        <w:rPr>
          <w:b/>
          <w:sz w:val="28"/>
          <w:szCs w:val="28"/>
        </w:rPr>
      </w:pPr>
    </w:p>
    <w:p w14:paraId="60DBD031" w14:textId="77777777" w:rsidR="0060522F" w:rsidRDefault="0060522F" w:rsidP="006843D0">
      <w:pPr>
        <w:rPr>
          <w:b/>
          <w:sz w:val="28"/>
          <w:szCs w:val="28"/>
        </w:rPr>
      </w:pPr>
    </w:p>
    <w:p w14:paraId="7779F024" w14:textId="77777777" w:rsidR="0060522F" w:rsidRDefault="0060522F" w:rsidP="006843D0">
      <w:pPr>
        <w:rPr>
          <w:b/>
          <w:sz w:val="28"/>
          <w:szCs w:val="28"/>
        </w:rPr>
      </w:pPr>
    </w:p>
    <w:p w14:paraId="106CC003" w14:textId="77777777" w:rsidR="0060522F" w:rsidRDefault="0060522F" w:rsidP="006843D0">
      <w:pPr>
        <w:rPr>
          <w:b/>
          <w:sz w:val="28"/>
          <w:szCs w:val="28"/>
        </w:rPr>
      </w:pPr>
    </w:p>
    <w:p w14:paraId="503D4B08" w14:textId="77777777" w:rsidR="0060522F" w:rsidRDefault="0060522F" w:rsidP="006843D0">
      <w:pPr>
        <w:rPr>
          <w:b/>
          <w:sz w:val="28"/>
          <w:szCs w:val="28"/>
        </w:rPr>
      </w:pPr>
    </w:p>
    <w:p w14:paraId="39A79A47" w14:textId="77777777" w:rsidR="0060522F" w:rsidRDefault="0060522F" w:rsidP="006843D0">
      <w:pPr>
        <w:rPr>
          <w:b/>
          <w:sz w:val="28"/>
          <w:szCs w:val="28"/>
        </w:rPr>
      </w:pPr>
    </w:p>
    <w:p w14:paraId="53802E50" w14:textId="77777777" w:rsidR="0060522F" w:rsidRDefault="0060522F" w:rsidP="006843D0">
      <w:pPr>
        <w:rPr>
          <w:b/>
          <w:sz w:val="28"/>
          <w:szCs w:val="28"/>
        </w:rPr>
      </w:pPr>
    </w:p>
    <w:p w14:paraId="69AED5F6" w14:textId="6DD65B79" w:rsidR="006843D0" w:rsidRDefault="0060522F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Checking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F02C089" w14:textId="7D49E2E7" w:rsidR="0060522F" w:rsidRPr="0060522F" w:rsidRDefault="0060522F" w:rsidP="0060522F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 xml:space="preserve">Checking account </w:t>
      </w:r>
      <w:proofErr w:type="gramStart"/>
      <w:r w:rsidRPr="0060522F">
        <w:rPr>
          <w:bCs/>
          <w:sz w:val="24"/>
          <w:szCs w:val="24"/>
        </w:rPr>
        <w:t>amount  is</w:t>
      </w:r>
      <w:proofErr w:type="gramEnd"/>
      <w:r w:rsidRPr="0060522F">
        <w:rPr>
          <w:bCs/>
          <w:sz w:val="24"/>
          <w:szCs w:val="24"/>
        </w:rPr>
        <w:t xml:space="preserve"> nothing but which offers easy access to your money for daily transactional needs.</w:t>
      </w:r>
    </w:p>
    <w:p w14:paraId="4FCA2434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Checking Accounts = </w:t>
      </w:r>
    </w:p>
    <w:p w14:paraId="18DBBB48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Banking'[Checking Accounts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1692C1F0" w14:textId="710D9625" w:rsidR="0060522F" w:rsidRDefault="0060522F" w:rsidP="0060522F">
      <w:pPr>
        <w:ind w:left="720"/>
        <w:rPr>
          <w:b/>
          <w:sz w:val="28"/>
          <w:szCs w:val="28"/>
        </w:rPr>
      </w:pPr>
    </w:p>
    <w:p w14:paraId="3145F6EA" w14:textId="777D888D" w:rsidR="0060522F" w:rsidRDefault="0060522F" w:rsidP="0060522F">
      <w:pPr>
        <w:ind w:left="720"/>
        <w:rPr>
          <w:b/>
          <w:sz w:val="28"/>
          <w:szCs w:val="28"/>
        </w:rPr>
      </w:pPr>
      <w:r w:rsidRPr="0060522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23B1485" wp14:editId="59224818">
            <wp:extent cx="1949918" cy="10896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4647" cy="10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4859" w14:textId="3ED8B9F2" w:rsidR="0060522F" w:rsidRDefault="0060522F" w:rsidP="0060522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CC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27AF1E3B" w14:textId="0F98B539" w:rsidR="0060522F" w:rsidRPr="00293C58" w:rsidRDefault="0060522F" w:rsidP="00293C58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Total CC Amount is a short-term source of financing for a company by a bank.</w:t>
      </w:r>
    </w:p>
    <w:p w14:paraId="44370779" w14:textId="760D4E1D" w:rsid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CC Amount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Banking'[Amount of Credit Cards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777AAA04" w14:textId="77777777" w:rsidR="00293C58" w:rsidRP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C450405" w14:textId="37D9427B" w:rsidR="00293C58" w:rsidRDefault="00293C58" w:rsidP="00293C58">
      <w:pPr>
        <w:ind w:left="720"/>
        <w:rPr>
          <w:b/>
          <w:sz w:val="28"/>
          <w:szCs w:val="28"/>
        </w:rPr>
      </w:pPr>
      <w:r w:rsidRPr="00293C5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30B54CC" wp14:editId="04C0DDE5">
            <wp:extent cx="2263336" cy="124216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393C" w14:textId="50075882" w:rsidR="00293C58" w:rsidRDefault="00293C58" w:rsidP="00293C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Saving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44DB42F3" w14:textId="33607879" w:rsidR="00293C58" w:rsidRPr="00293C58" w:rsidRDefault="00293C58" w:rsidP="00293C58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A savings account is an interest-bearing deposit account held at a bank.</w:t>
      </w:r>
    </w:p>
    <w:p w14:paraId="5044724F" w14:textId="64F72685" w:rsidR="00293C58" w:rsidRP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Savings Account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Banking'[Saving Accounts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16FA93F3" w14:textId="788DB94B" w:rsidR="00293C58" w:rsidRDefault="00293C58" w:rsidP="00293C58">
      <w:pPr>
        <w:ind w:left="720"/>
        <w:rPr>
          <w:b/>
          <w:sz w:val="28"/>
          <w:szCs w:val="28"/>
        </w:rPr>
      </w:pPr>
    </w:p>
    <w:p w14:paraId="700A718C" w14:textId="394901A8" w:rsidR="00293C58" w:rsidRDefault="00293C58" w:rsidP="00293C58">
      <w:pPr>
        <w:ind w:left="720"/>
        <w:rPr>
          <w:b/>
          <w:sz w:val="28"/>
          <w:szCs w:val="28"/>
        </w:rPr>
      </w:pPr>
      <w:r w:rsidRPr="00293C5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DF4963B" wp14:editId="1B341CFE">
            <wp:extent cx="2331922" cy="12574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5D65" w14:textId="77777777" w:rsidR="00176AA3" w:rsidRDefault="00176AA3" w:rsidP="00293C58">
      <w:pPr>
        <w:rPr>
          <w:b/>
          <w:sz w:val="28"/>
          <w:szCs w:val="28"/>
        </w:rPr>
      </w:pPr>
    </w:p>
    <w:p w14:paraId="3D0D4ED4" w14:textId="77777777" w:rsidR="00176AA3" w:rsidRDefault="00176AA3" w:rsidP="00293C58">
      <w:pPr>
        <w:rPr>
          <w:b/>
          <w:sz w:val="28"/>
          <w:szCs w:val="28"/>
        </w:rPr>
      </w:pPr>
    </w:p>
    <w:p w14:paraId="0E524210" w14:textId="77777777" w:rsidR="00176AA3" w:rsidRDefault="00176AA3" w:rsidP="00293C58">
      <w:pPr>
        <w:rPr>
          <w:b/>
          <w:sz w:val="28"/>
          <w:szCs w:val="28"/>
        </w:rPr>
      </w:pPr>
    </w:p>
    <w:p w14:paraId="62D3A3FD" w14:textId="77777777" w:rsidR="00176AA3" w:rsidRDefault="00176AA3" w:rsidP="00293C58">
      <w:pPr>
        <w:rPr>
          <w:b/>
          <w:sz w:val="28"/>
          <w:szCs w:val="28"/>
        </w:rPr>
      </w:pPr>
    </w:p>
    <w:p w14:paraId="40D16B83" w14:textId="04BD0774" w:rsidR="00293C58" w:rsidRDefault="00293C58" w:rsidP="00293C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Foreign Currency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50D9418" w14:textId="6C46F940" w:rsidR="00293C58" w:rsidRPr="00176AA3" w:rsidRDefault="00293C58" w:rsidP="00176AA3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Foreign Currency Account means an account held </w:t>
      </w:r>
      <w:r w:rsidR="00176AA3" w:rsidRPr="00176AA3">
        <w:rPr>
          <w:bCs/>
          <w:sz w:val="24"/>
          <w:szCs w:val="24"/>
        </w:rPr>
        <w:t>in a currency that is not the currency of India or Bhutan or Nepal.</w:t>
      </w:r>
    </w:p>
    <w:p w14:paraId="564096AD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Foreign Currency Account = </w:t>
      </w:r>
    </w:p>
    <w:p w14:paraId="06E1424B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Banking'[Foreign Currency Account</w:t>
      </w:r>
      <w:proofErr w:type="gram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79D4EC01" w14:textId="69C30C8C" w:rsidR="00176AA3" w:rsidRDefault="00176AA3" w:rsidP="00176AA3">
      <w:pPr>
        <w:ind w:left="720"/>
        <w:rPr>
          <w:b/>
          <w:sz w:val="28"/>
          <w:szCs w:val="28"/>
        </w:rPr>
      </w:pPr>
    </w:p>
    <w:p w14:paraId="7AC54693" w14:textId="74C252ED" w:rsidR="00176AA3" w:rsidRDefault="00176AA3" w:rsidP="00176AA3">
      <w:pPr>
        <w:ind w:left="720"/>
        <w:rPr>
          <w:b/>
          <w:sz w:val="28"/>
          <w:szCs w:val="28"/>
        </w:rPr>
      </w:pPr>
      <w:r w:rsidRPr="00176AA3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F8A046C" wp14:editId="5CD865B2">
            <wp:extent cx="2301439" cy="131837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3233" w14:textId="62032E6C" w:rsidR="00176AA3" w:rsidRDefault="00176AA3" w:rsidP="00176AA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Engagement </w:t>
      </w:r>
      <w:proofErr w:type="gramStart"/>
      <w:r>
        <w:rPr>
          <w:b/>
          <w:sz w:val="28"/>
          <w:szCs w:val="28"/>
        </w:rPr>
        <w:t>Account :</w:t>
      </w:r>
      <w:proofErr w:type="gramEnd"/>
    </w:p>
    <w:p w14:paraId="09738033" w14:textId="60D500EC" w:rsidR="00176AA3" w:rsidRPr="00176AA3" w:rsidRDefault="00176AA3" w:rsidP="00176AA3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Engagement Banking is nothing but puts the customer at the </w:t>
      </w:r>
      <w:proofErr w:type="spellStart"/>
      <w:r w:rsidRPr="00176AA3">
        <w:rPr>
          <w:bCs/>
          <w:sz w:val="24"/>
          <w:szCs w:val="24"/>
        </w:rPr>
        <w:t>center</w:t>
      </w:r>
      <w:proofErr w:type="spellEnd"/>
      <w:r w:rsidRPr="00176AA3">
        <w:rPr>
          <w:bCs/>
          <w:sz w:val="24"/>
          <w:szCs w:val="24"/>
        </w:rPr>
        <w:t xml:space="preserve"> and aims to deliver the digital experiences they expect.</w:t>
      </w:r>
    </w:p>
    <w:p w14:paraId="06FCCD92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Engagment</w:t>
      </w:r>
      <w:proofErr w:type="spell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Length = </w:t>
      </w:r>
    </w:p>
    <w:p w14:paraId="2B670AAB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</w:t>
      </w:r>
      <w:proofErr w:type="spell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Engagment</w:t>
      </w:r>
      <w:proofErr w:type="spell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Days]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691406A" w14:textId="0837B77A" w:rsidR="00176AA3" w:rsidRDefault="00176AA3" w:rsidP="00176AA3">
      <w:pPr>
        <w:ind w:left="720"/>
        <w:rPr>
          <w:b/>
          <w:sz w:val="28"/>
          <w:szCs w:val="28"/>
        </w:rPr>
      </w:pPr>
    </w:p>
    <w:p w14:paraId="5C867B71" w14:textId="168379E0" w:rsidR="00176AA3" w:rsidRDefault="00176AA3" w:rsidP="00176AA3">
      <w:pPr>
        <w:ind w:left="720"/>
        <w:rPr>
          <w:b/>
          <w:sz w:val="28"/>
          <w:szCs w:val="28"/>
        </w:rPr>
      </w:pPr>
      <w:r w:rsidRPr="00176AA3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D8F9263" wp14:editId="07EFD322">
            <wp:extent cx="2263336" cy="124216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3488" w14:textId="3FF2A15A" w:rsidR="00176AA3" w:rsidRDefault="003346FA" w:rsidP="00176AA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Credit Cards </w:t>
      </w:r>
      <w:proofErr w:type="gramStart"/>
      <w:r>
        <w:rPr>
          <w:b/>
          <w:sz w:val="28"/>
          <w:szCs w:val="28"/>
        </w:rPr>
        <w:t>Balance :</w:t>
      </w:r>
      <w:proofErr w:type="gramEnd"/>
    </w:p>
    <w:p w14:paraId="2F63486A" w14:textId="211705E9" w:rsidR="003346FA" w:rsidRPr="00B26C0B" w:rsidRDefault="003346FA" w:rsidP="00B26C0B">
      <w:pPr>
        <w:ind w:left="720"/>
        <w:rPr>
          <w:bCs/>
          <w:sz w:val="24"/>
          <w:szCs w:val="24"/>
        </w:rPr>
      </w:pPr>
      <w:r w:rsidRPr="00B26C0B">
        <w:rPr>
          <w:bCs/>
          <w:sz w:val="24"/>
          <w:szCs w:val="24"/>
        </w:rPr>
        <w:t>It is the total amount of money currently owned by a cardholder to their credit card bank.</w:t>
      </w:r>
    </w:p>
    <w:p w14:paraId="218EA79C" w14:textId="77777777" w:rsidR="003346FA" w:rsidRPr="003346FA" w:rsidRDefault="003346FA" w:rsidP="00B26C0B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Credit Cards Balance = </w:t>
      </w:r>
      <w:proofErr w:type="gramStart"/>
      <w:r w:rsidRPr="003346F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3346F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Banking'[Credit Card Balance</w:t>
      </w:r>
      <w:proofErr w:type="gramStart"/>
      <w:r w:rsidRPr="003346F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0B4A890D" w14:textId="74E4A40E" w:rsidR="003346FA" w:rsidRDefault="003346FA" w:rsidP="00B26C0B">
      <w:pPr>
        <w:ind w:left="720"/>
        <w:rPr>
          <w:b/>
          <w:sz w:val="28"/>
          <w:szCs w:val="28"/>
        </w:rPr>
      </w:pPr>
    </w:p>
    <w:p w14:paraId="3B3C00CD" w14:textId="4124C82E" w:rsidR="00804F1F" w:rsidRDefault="003346FA" w:rsidP="00804F1F">
      <w:pPr>
        <w:ind w:left="720"/>
        <w:rPr>
          <w:b/>
          <w:sz w:val="28"/>
          <w:szCs w:val="28"/>
        </w:rPr>
      </w:pPr>
      <w:r w:rsidRPr="003346F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2CEA030" wp14:editId="6BE40C1B">
            <wp:extent cx="1813717" cy="10287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A13D" w14:textId="02829D18" w:rsidR="00804F1F" w:rsidRDefault="00804F1F" w:rsidP="00804F1F">
      <w:pPr>
        <w:ind w:left="720"/>
        <w:rPr>
          <w:b/>
          <w:sz w:val="28"/>
          <w:szCs w:val="28"/>
        </w:rPr>
      </w:pPr>
    </w:p>
    <w:p w14:paraId="67D165FA" w14:textId="674213DE" w:rsidR="00804F1F" w:rsidRDefault="00804F1F" w:rsidP="00804F1F">
      <w:pPr>
        <w:ind w:left="720"/>
        <w:rPr>
          <w:b/>
          <w:sz w:val="28"/>
          <w:szCs w:val="28"/>
        </w:rPr>
      </w:pPr>
    </w:p>
    <w:p w14:paraId="0B7A1316" w14:textId="4E2B4E8E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Visualization And Result –</w:t>
      </w:r>
    </w:p>
    <w:p w14:paraId="6E718ECD" w14:textId="419E7A14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 </w:t>
      </w:r>
    </w:p>
    <w:p w14:paraId="77BE3584" w14:textId="2BB6301A" w:rsidR="00804F1F" w:rsidRDefault="00804F1F" w:rsidP="00804F1F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2D3D390" wp14:editId="24A36714">
            <wp:extent cx="5731510" cy="29324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1404" w14:textId="74D83F42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Loan Analysis</w:t>
      </w:r>
    </w:p>
    <w:p w14:paraId="26FFC2C3" w14:textId="56AA47FC" w:rsidR="00804F1F" w:rsidRDefault="00804F1F" w:rsidP="00804F1F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217236B" wp14:editId="5C662BC7">
            <wp:extent cx="5731510" cy="292481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3101" w14:textId="77777777" w:rsidR="00804F1F" w:rsidRDefault="00804F1F" w:rsidP="00804F1F">
      <w:pPr>
        <w:rPr>
          <w:b/>
          <w:sz w:val="28"/>
          <w:szCs w:val="28"/>
        </w:rPr>
      </w:pPr>
    </w:p>
    <w:p w14:paraId="50A8C8E3" w14:textId="77777777" w:rsidR="00804F1F" w:rsidRDefault="00804F1F" w:rsidP="00804F1F">
      <w:pPr>
        <w:rPr>
          <w:b/>
          <w:sz w:val="28"/>
          <w:szCs w:val="28"/>
        </w:rPr>
      </w:pPr>
    </w:p>
    <w:p w14:paraId="1AE6917D" w14:textId="77777777" w:rsidR="00804F1F" w:rsidRDefault="00804F1F" w:rsidP="00804F1F">
      <w:pPr>
        <w:rPr>
          <w:b/>
          <w:sz w:val="28"/>
          <w:szCs w:val="28"/>
        </w:rPr>
      </w:pPr>
    </w:p>
    <w:p w14:paraId="2AB17AB8" w14:textId="77777777" w:rsidR="00804F1F" w:rsidRDefault="00804F1F" w:rsidP="00804F1F">
      <w:pPr>
        <w:rPr>
          <w:b/>
          <w:sz w:val="28"/>
          <w:szCs w:val="28"/>
        </w:rPr>
      </w:pPr>
    </w:p>
    <w:p w14:paraId="5D986E74" w14:textId="1A683477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Deposit Analysis</w:t>
      </w:r>
    </w:p>
    <w:p w14:paraId="5E114097" w14:textId="75BDB53D" w:rsidR="00804F1F" w:rsidRDefault="00804F1F" w:rsidP="00804F1F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58374C04" wp14:editId="08B9CD74">
            <wp:extent cx="5731510" cy="29190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E18B" w14:textId="021B37ED" w:rsidR="00804F1F" w:rsidRDefault="005E60CA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Summary Dashboard</w:t>
      </w:r>
    </w:p>
    <w:p w14:paraId="693D2589" w14:textId="0A57A176" w:rsidR="005E60CA" w:rsidRDefault="005E60CA" w:rsidP="00804F1F">
      <w:pPr>
        <w:rPr>
          <w:b/>
          <w:sz w:val="28"/>
          <w:szCs w:val="28"/>
        </w:rPr>
      </w:pPr>
      <w:r w:rsidRPr="005E60C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C87B27F" wp14:editId="77C98DF3">
            <wp:extent cx="5731510" cy="28879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DAD8" w14:textId="66AD8C66" w:rsidR="005E60CA" w:rsidRDefault="005E60CA" w:rsidP="00804F1F">
      <w:pPr>
        <w:rPr>
          <w:b/>
          <w:sz w:val="28"/>
          <w:szCs w:val="28"/>
        </w:rPr>
      </w:pPr>
    </w:p>
    <w:p w14:paraId="2AF00F88" w14:textId="56908C27" w:rsidR="005E60CA" w:rsidRDefault="005E60CA" w:rsidP="00804F1F">
      <w:pPr>
        <w:rPr>
          <w:b/>
          <w:sz w:val="28"/>
          <w:szCs w:val="28"/>
        </w:rPr>
      </w:pPr>
    </w:p>
    <w:p w14:paraId="025D9368" w14:textId="5AECAB16" w:rsidR="005E60CA" w:rsidRDefault="005E60CA" w:rsidP="00804F1F">
      <w:pPr>
        <w:rPr>
          <w:b/>
          <w:sz w:val="28"/>
          <w:szCs w:val="28"/>
        </w:rPr>
      </w:pPr>
    </w:p>
    <w:p w14:paraId="446C4E93" w14:textId="0A0F373F" w:rsidR="005E60CA" w:rsidRDefault="005E60CA" w:rsidP="00804F1F">
      <w:pPr>
        <w:rPr>
          <w:b/>
          <w:sz w:val="28"/>
          <w:szCs w:val="28"/>
        </w:rPr>
      </w:pPr>
    </w:p>
    <w:p w14:paraId="04C71733" w14:textId="64D1B28D" w:rsidR="005E60CA" w:rsidRDefault="005E60CA" w:rsidP="00804F1F">
      <w:pPr>
        <w:rPr>
          <w:b/>
          <w:sz w:val="28"/>
          <w:szCs w:val="28"/>
        </w:rPr>
      </w:pPr>
    </w:p>
    <w:p w14:paraId="5BBBBFCF" w14:textId="4CBA5A51" w:rsidR="005E60CA" w:rsidRDefault="005E60CA" w:rsidP="00804F1F">
      <w:pPr>
        <w:rPr>
          <w:b/>
          <w:sz w:val="28"/>
          <w:szCs w:val="28"/>
        </w:rPr>
      </w:pPr>
    </w:p>
    <w:p w14:paraId="2427A168" w14:textId="156F142A" w:rsidR="005E60CA" w:rsidRDefault="005E60CA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Conclusion –</w:t>
      </w:r>
    </w:p>
    <w:p w14:paraId="2C736946" w14:textId="17913333" w:rsidR="003636AE" w:rsidRPr="00F97376" w:rsidRDefault="003636AE" w:rsidP="003636AE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>Empowered by the latest data visualization techniques, Power BI dashboards are among the most effective resources f</w:t>
      </w:r>
      <w:r>
        <w:rPr>
          <w:rFonts w:cstheme="minorHAnsi"/>
          <w:color w:val="000000" w:themeColor="text1"/>
          <w:sz w:val="24"/>
          <w:szCs w:val="24"/>
        </w:rPr>
        <w:t>or using in banking sector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. As outlined in this write-up, a </w:t>
      </w:r>
      <w:proofErr w:type="gramStart"/>
      <w:r>
        <w:rPr>
          <w:rFonts w:cstheme="minorHAnsi"/>
          <w:color w:val="000000" w:themeColor="text1"/>
          <w:sz w:val="24"/>
          <w:szCs w:val="24"/>
        </w:rPr>
        <w:t xml:space="preserve">banking 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 operations</w:t>
      </w:r>
      <w:proofErr w:type="gramEnd"/>
      <w:r w:rsidRPr="00F97376">
        <w:rPr>
          <w:rFonts w:cstheme="minorHAnsi"/>
          <w:color w:val="000000" w:themeColor="text1"/>
          <w:sz w:val="24"/>
          <w:szCs w:val="24"/>
        </w:rPr>
        <w:t xml:space="preserve"> dashboard in Power BI can be developed with key </w:t>
      </w:r>
      <w:r>
        <w:rPr>
          <w:rFonts w:cstheme="minorHAnsi"/>
          <w:color w:val="000000" w:themeColor="text1"/>
          <w:sz w:val="24"/>
          <w:szCs w:val="24"/>
        </w:rPr>
        <w:t xml:space="preserve">banking related </w:t>
      </w:r>
      <w:r w:rsidRPr="00F97376">
        <w:rPr>
          <w:rFonts w:cstheme="minorHAnsi"/>
          <w:color w:val="000000" w:themeColor="text1"/>
          <w:sz w:val="24"/>
          <w:szCs w:val="24"/>
        </w:rPr>
        <w:t>metrics and KPIs.</w:t>
      </w:r>
    </w:p>
    <w:p w14:paraId="4D27FC3B" w14:textId="77777777" w:rsidR="00804F1F" w:rsidRPr="00F91458" w:rsidRDefault="00804F1F" w:rsidP="00804F1F">
      <w:pPr>
        <w:rPr>
          <w:bCs/>
          <w:sz w:val="24"/>
          <w:szCs w:val="24"/>
        </w:rPr>
      </w:pPr>
    </w:p>
    <w:p w14:paraId="06C86C80" w14:textId="77777777" w:rsidR="00176AA3" w:rsidRPr="00166195" w:rsidRDefault="00176AA3" w:rsidP="00293C58">
      <w:pPr>
        <w:rPr>
          <w:b/>
          <w:sz w:val="28"/>
          <w:szCs w:val="28"/>
        </w:rPr>
      </w:pPr>
    </w:p>
    <w:p w14:paraId="6613C3F1" w14:textId="77777777" w:rsidR="00CB32D2" w:rsidRPr="00CB32D2" w:rsidRDefault="00CB32D2" w:rsidP="00977D98">
      <w:pPr>
        <w:ind w:left="720"/>
        <w:rPr>
          <w:b/>
          <w:bCs/>
          <w:sz w:val="28"/>
          <w:szCs w:val="28"/>
        </w:rPr>
      </w:pPr>
    </w:p>
    <w:p w14:paraId="1359017F" w14:textId="77777777" w:rsidR="00CB32D2" w:rsidRPr="007B105E" w:rsidRDefault="00CB32D2" w:rsidP="007B105E">
      <w:pPr>
        <w:rPr>
          <w:b/>
          <w:bCs/>
          <w:sz w:val="28"/>
          <w:szCs w:val="28"/>
        </w:rPr>
      </w:pPr>
    </w:p>
    <w:sectPr w:rsidR="00CB32D2" w:rsidRPr="007B105E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1E73E" w14:textId="77777777" w:rsidR="00C64F17" w:rsidRDefault="00C64F17" w:rsidP="007B105E">
      <w:pPr>
        <w:spacing w:after="0" w:line="240" w:lineRule="auto"/>
      </w:pPr>
      <w:r>
        <w:separator/>
      </w:r>
    </w:p>
  </w:endnote>
  <w:endnote w:type="continuationSeparator" w:id="0">
    <w:p w14:paraId="036EB40F" w14:textId="77777777" w:rsidR="00C64F17" w:rsidRDefault="00C64F17" w:rsidP="007B1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1AB15" w14:textId="77777777" w:rsidR="00C64F17" w:rsidRDefault="00C64F17" w:rsidP="007B105E">
      <w:pPr>
        <w:spacing w:after="0" w:line="240" w:lineRule="auto"/>
      </w:pPr>
      <w:r>
        <w:separator/>
      </w:r>
    </w:p>
  </w:footnote>
  <w:footnote w:type="continuationSeparator" w:id="0">
    <w:p w14:paraId="138A3507" w14:textId="77777777" w:rsidR="00C64F17" w:rsidRDefault="00C64F17" w:rsidP="007B10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E860B" w14:textId="6F2B8A8C" w:rsidR="007B105E" w:rsidRPr="007B105E" w:rsidRDefault="007B105E" w:rsidP="007B105E">
    <w:pPr>
      <w:pStyle w:val="Header"/>
      <w:rPr>
        <w:b/>
        <w:bCs/>
        <w:sz w:val="28"/>
        <w:szCs w:val="28"/>
      </w:rPr>
    </w:pPr>
    <w:r w:rsidRPr="007B105E">
      <w:rPr>
        <w:b/>
        <w:bCs/>
        <w:sz w:val="28"/>
        <w:szCs w:val="28"/>
      </w:rPr>
      <w:t xml:space="preserve">                                                                                                         Banking Dashboard</w:t>
    </w:r>
  </w:p>
  <w:p w14:paraId="4D69D4C3" w14:textId="62F8B134" w:rsidR="007B105E" w:rsidRPr="007B105E" w:rsidRDefault="007B105E">
    <w:pPr>
      <w:pStyle w:val="Header"/>
      <w:rPr>
        <w:b/>
        <w:bCs/>
        <w:sz w:val="28"/>
        <w:szCs w:val="28"/>
      </w:rPr>
    </w:pPr>
    <w:r>
      <w:rPr>
        <w:b/>
        <w:bCs/>
        <w:noProof/>
        <w:sz w:val="28"/>
        <w:szCs w:val="28"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B2F5D9" wp14:editId="0A272E9E">
              <wp:simplePos x="0" y="0"/>
              <wp:positionH relativeFrom="column">
                <wp:posOffset>-822960</wp:posOffset>
              </wp:positionH>
              <wp:positionV relativeFrom="paragraph">
                <wp:posOffset>209550</wp:posOffset>
              </wp:positionV>
              <wp:extent cx="7322820" cy="15240"/>
              <wp:effectExtent l="0" t="0" r="30480" b="2286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22820" cy="1524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992D9D4" id="Straight Connector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8pt,16.5pt" to="511.8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" strokecolor="#4472c4 [3204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68"/>
    <w:rsid w:val="00050459"/>
    <w:rsid w:val="00166195"/>
    <w:rsid w:val="00176AA3"/>
    <w:rsid w:val="001A50F3"/>
    <w:rsid w:val="001D1809"/>
    <w:rsid w:val="00256392"/>
    <w:rsid w:val="00293C58"/>
    <w:rsid w:val="002E46B3"/>
    <w:rsid w:val="003346FA"/>
    <w:rsid w:val="00356B04"/>
    <w:rsid w:val="003636AE"/>
    <w:rsid w:val="0039246F"/>
    <w:rsid w:val="0045477D"/>
    <w:rsid w:val="004913BA"/>
    <w:rsid w:val="004D1615"/>
    <w:rsid w:val="005E60CA"/>
    <w:rsid w:val="0060522F"/>
    <w:rsid w:val="006843D0"/>
    <w:rsid w:val="0076276A"/>
    <w:rsid w:val="007B105E"/>
    <w:rsid w:val="00804F1F"/>
    <w:rsid w:val="008166EE"/>
    <w:rsid w:val="00835191"/>
    <w:rsid w:val="00863CAE"/>
    <w:rsid w:val="00900E68"/>
    <w:rsid w:val="0092761B"/>
    <w:rsid w:val="00977D98"/>
    <w:rsid w:val="00B26C0B"/>
    <w:rsid w:val="00B438CE"/>
    <w:rsid w:val="00B500FF"/>
    <w:rsid w:val="00B52513"/>
    <w:rsid w:val="00C64F17"/>
    <w:rsid w:val="00CB32D2"/>
    <w:rsid w:val="00E621F6"/>
    <w:rsid w:val="00E74FEC"/>
    <w:rsid w:val="00EB7543"/>
    <w:rsid w:val="00F2390A"/>
    <w:rsid w:val="00F5374C"/>
    <w:rsid w:val="00F91458"/>
    <w:rsid w:val="00FF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E9766"/>
  <w15:chartTrackingRefBased/>
  <w15:docId w15:val="{630B2DDC-88D9-436B-A4E1-154CFFBF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05E"/>
  </w:style>
  <w:style w:type="paragraph" w:styleId="Footer">
    <w:name w:val="footer"/>
    <w:basedOn w:val="Normal"/>
    <w:link w:val="Foot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05E"/>
  </w:style>
  <w:style w:type="paragraph" w:styleId="NoSpacing">
    <w:name w:val="No Spacing"/>
    <w:uiPriority w:val="1"/>
    <w:qFormat/>
    <w:rsid w:val="00B438CE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12</Pages>
  <Words>790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Beesa</dc:creator>
  <cp:keywords/>
  <dc:description/>
  <cp:lastModifiedBy>kunal jain</cp:lastModifiedBy>
  <cp:revision>14</cp:revision>
  <dcterms:created xsi:type="dcterms:W3CDTF">2022-08-21T14:11:00Z</dcterms:created>
  <dcterms:modified xsi:type="dcterms:W3CDTF">2026-06-26T15:34:00Z</dcterms:modified>
</cp:coreProperties>
</file>