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0F4C81"/>
          <w:sz w:val="60"/>
        </w:rPr>
        <w:t>Kailash HMS</w:t>
      </w:r>
    </w:p>
    <w:p>
      <w:pPr>
        <w:jc w:val="center"/>
      </w:pPr>
      <w:r>
        <w:rPr>
          <w:rFonts w:ascii="Calibri" w:hAnsi="Calibri"/>
          <w:b w:val="0"/>
          <w:i/>
          <w:color w:val="5F6B7A"/>
          <w:sz w:val="26"/>
        </w:rPr>
        <w:t>AI-First Hospital Management System</w:t>
      </w:r>
    </w:p>
    <w:p/>
    <w:p/>
    <w:p>
      <w:pPr>
        <w:jc w:val="center"/>
      </w:pPr>
      <w:r>
        <w:rPr>
          <w:rFonts w:ascii="Calibri" w:hAnsi="Calibri"/>
          <w:b/>
          <w:i w:val="0"/>
          <w:color w:val="298AC8"/>
          <w:sz w:val="28"/>
        </w:rPr>
        <w:t>Document 11 - Feature/Flow Inventory</w:t>
      </w:r>
    </w:p>
    <w:p>
      <w:pPr>
        <w:jc w:val="center"/>
      </w:pPr>
      <w:r>
        <w:rPr>
          <w:rFonts w:ascii="Calibri" w:hAnsi="Calibri"/>
          <w:b/>
          <w:i w:val="0"/>
          <w:color w:val="1A1F2C"/>
          <w:sz w:val="52"/>
        </w:rPr>
        <w:t>Feature &amp; Flow Inventory (M0 baseline)</w:t>
      </w:r>
    </w:p>
    <w:p>
      <w:pPr>
        <w:jc w:val="center"/>
      </w:pPr>
      <w:r>
        <w:rPr>
          <w:rFonts w:ascii="Calibri" w:hAnsi="Calibri"/>
          <w:b w:val="0"/>
          <w:i/>
          <w:color w:val="5F6B7A"/>
          <w:sz w:val="24"/>
        </w:rPr>
        <w:t>Preservation contract for every subsequent milestone</w:t>
      </w:r>
    </w:p>
    <w:p/>
    <w:p/>
    <w:p/>
    <w:p/>
    <w:p/>
    <w:p/>
    <w:p/>
    <w:p/>
    <w:tbl>
      <w:tblPr>
        <w:tblW w:type="auto" w:w="0"/>
        <w:jc w:val="center"/>
        <w:tblLayout w:type="autofit"/>
        <w:tblLook w:firstColumn="1" w:firstRow="1" w:lastColumn="0" w:lastRow="0" w:noHBand="0" w:noVBand="1" w:val="04A0"/>
      </w:tblPr>
      <w:tblGrid>
        <w:gridCol w:w="4986"/>
        <w:gridCol w:w="4986"/>
      </w:tblGrid>
      <w:tr>
        <w:tc>
          <w:tcPr>
            <w:tcW w:type="dxa" w:w="4986"/>
          </w:tcPr>
          <w:p>
            <w:r/>
            <w:r>
              <w:rPr>
                <w:rFonts w:ascii="Calibri" w:hAnsi="Calibri"/>
                <w:b/>
                <w:i w:val="0"/>
                <w:color w:val="0F4C81"/>
                <w:sz w:val="22"/>
              </w:rPr>
              <w:t>Version</w:t>
            </w:r>
          </w:p>
        </w:tc>
        <w:tc>
          <w:tcPr>
            <w:tcW w:type="dxa" w:w="4986"/>
          </w:tcPr>
          <w:p>
            <w:r/>
            <w:r>
              <w:rPr>
                <w:rFonts w:ascii="Calibri" w:hAnsi="Calibri"/>
                <w:b w:val="0"/>
                <w:i w:val="0"/>
                <w:color w:val="1A1F2C"/>
                <w:sz w:val="22"/>
              </w:rPr>
              <w:t>v1.0</w:t>
            </w:r>
          </w:p>
        </w:tc>
      </w:tr>
      <w:tr>
        <w:tc>
          <w:tcPr>
            <w:tcW w:type="dxa" w:w="4986"/>
          </w:tcPr>
          <w:p>
            <w:r/>
            <w:r>
              <w:rPr>
                <w:rFonts w:ascii="Calibri" w:hAnsi="Calibri"/>
                <w:b/>
                <w:i w:val="0"/>
                <w:color w:val="0F4C81"/>
                <w:sz w:val="22"/>
              </w:rPr>
              <w:t>Date</w:t>
            </w:r>
          </w:p>
        </w:tc>
        <w:tc>
          <w:tcPr>
            <w:tcW w:type="dxa" w:w="4986"/>
          </w:tcPr>
          <w:p>
            <w:r/>
            <w:r>
              <w:rPr>
                <w:rFonts w:ascii="Calibri" w:hAnsi="Calibri"/>
                <w:b w:val="0"/>
                <w:i w:val="0"/>
                <w:color w:val="1A1F2C"/>
                <w:sz w:val="22"/>
              </w:rPr>
              <w:t>01 Jun 2026</w:t>
            </w:r>
          </w:p>
        </w:tc>
      </w:tr>
      <w:tr>
        <w:tc>
          <w:tcPr>
            <w:tcW w:type="dxa" w:w="4986"/>
          </w:tcPr>
          <w:p>
            <w:r/>
            <w:r>
              <w:rPr>
                <w:rFonts w:ascii="Calibri" w:hAnsi="Calibri"/>
                <w:b/>
                <w:i w:val="0"/>
                <w:color w:val="0F4C81"/>
                <w:sz w:val="22"/>
              </w:rPr>
              <w:t>Author</w:t>
            </w:r>
          </w:p>
        </w:tc>
        <w:tc>
          <w:tcPr>
            <w:tcW w:type="dxa" w:w="4986"/>
          </w:tcPr>
          <w:p>
            <w:r/>
            <w:r>
              <w:rPr>
                <w:rFonts w:ascii="Calibri" w:hAnsi="Calibri"/>
                <w:b w:val="0"/>
                <w:i w:val="0"/>
                <w:color w:val="1A1F2C"/>
                <w:sz w:val="22"/>
              </w:rPr>
              <w:t>Solution Architecture Team</w:t>
            </w:r>
          </w:p>
        </w:tc>
      </w:tr>
      <w:tr>
        <w:tc>
          <w:tcPr>
            <w:tcW w:type="dxa" w:w="4986"/>
          </w:tcPr>
          <w:p>
            <w:r/>
            <w:r>
              <w:rPr>
                <w:rFonts w:ascii="Calibri" w:hAnsi="Calibri"/>
                <w:b/>
                <w:i w:val="0"/>
                <w:color w:val="0F4C81"/>
                <w:sz w:val="22"/>
              </w:rPr>
              <w:t>Status</w:t>
            </w:r>
          </w:p>
        </w:tc>
        <w:tc>
          <w:tcPr>
            <w:tcW w:type="dxa" w:w="4986"/>
          </w:tcPr>
          <w:p>
            <w:r/>
            <w:r>
              <w:rPr>
                <w:rFonts w:ascii="Calibri" w:hAnsi="Calibri"/>
                <w:b w:val="0"/>
                <w:i w:val="0"/>
                <w:color w:val="1A1F2C"/>
                <w:sz w:val="22"/>
              </w:rPr>
              <w:t>Issued for review</w:t>
            </w:r>
          </w:p>
        </w:tc>
      </w:tr>
    </w:tbl>
    <w:p/>
    <w:p/>
    <w:p>
      <w:pPr>
        <w:jc w:val="center"/>
      </w:pPr>
      <w:r>
        <w:rPr>
          <w:rFonts w:ascii="Calibri" w:hAnsi="Calibri"/>
          <w:b w:val="0"/>
          <w:i/>
          <w:color w:val="5F6B7A"/>
          <w:sz w:val="18"/>
        </w:rPr>
        <w:t>Confidential — internal architecture &amp; planning artefact</w:t>
      </w:r>
    </w:p>
    <w:p>
      <w:r>
        <w:br w:type="page"/>
      </w:r>
    </w:p>
    <w:p>
      <w:pPr>
        <w:pStyle w:val="Heading1"/>
      </w:pPr>
      <w:r>
        <w:t>Contents</w:t>
      </w:r>
    </w:p>
    <w:p>
      <w:r>
        <w:fldChar w:fldCharType="begin"/>
        <w:instrText xml:space="preserve"> TOC \o "1-3" \h \z \u </w:instrText>
        <w:fldChar w:fldCharType="separate"/>
        <w:t>Right-click → Update Field to populate the table of contents.</w:t>
        <w:fldChar w:fldCharType="end"/>
      </w:r>
    </w:p>
    <w:p>
      <w:r>
        <w:br w:type="page"/>
      </w:r>
    </w:p>
    <w:p>
      <w:pPr>
        <w:pStyle w:val="Heading1"/>
      </w:pPr>
      <w:r>
        <w:t>1. Purpose</w:t>
      </w:r>
    </w:p>
    <w:p>
      <w:pPr>
        <w:spacing w:after="120"/>
      </w:pPr>
      <w:r>
        <w:t>This document is the M0 preservation contract. It enumerates every route, store, component, API surface and interactive element class that exists in the repo as of the baseline. It is paired with scripts/regression-suite.cjs, which re-runs the same contract via Puppeteer after every milestone. Any divergence from this inventory is a regression and must be resolved before the next checkpoint.</w:t>
      </w:r>
    </w:p>
    <w:tbl>
      <w:tblPr>
        <w:tblW w:type="auto" w:w="0"/>
        <w:tblLook w:firstColumn="1" w:firstRow="1" w:lastColumn="0" w:lastRow="0" w:noHBand="0" w:noVBand="1" w:val="04A0"/>
      </w:tblPr>
      <w:tblGrid>
        <w:gridCol w:w="9972"/>
      </w:tblGrid>
      <w:tr>
        <w:tc>
          <w:tcPr>
            <w:tcW w:type="dxa" w:w="9972"/>
            <w:shd w:val="clear" w:color="auto" w:fill="F4F7FB"/>
          </w:tcPr>
          <w:p>
            <w:r/>
            <w:r>
              <w:rPr>
                <w:rFonts w:ascii="Calibri" w:hAnsi="Calibri"/>
                <w:b/>
                <w:i w:val="0"/>
                <w:color w:val="298AC8"/>
                <w:sz w:val="22"/>
              </w:rPr>
              <w:t xml:space="preserve">Snapshot: </w:t>
            </w:r>
            <w:r>
              <w:rPr>
                <w:rFonts w:ascii="Calibri" w:hAnsi="Calibri"/>
                <w:b w:val="0"/>
                <w:i w:val="0"/>
                <w:sz w:val="22"/>
              </w:rPr>
              <w:t>Captured from src/ at the M0 baseline. Re-running scripts/inventory-surface.cjs regenerates the underlying docs/specs/baseline-inventory.json; this docx is rebuilt from that JSON. The numbers are exact, not approximate.</w:t>
            </w:r>
          </w:p>
        </w:tc>
      </w:tr>
    </w:tbl>
    <w:p/>
    <w:p>
      <w:pPr>
        <w:pStyle w:val="Heading1"/>
      </w:pPr>
      <w:r>
        <w:t>2. Surface Area at M0</w:t>
      </w:r>
    </w:p>
    <w:tbl>
      <w:tblPr>
        <w:tblStyle w:val="LightGrid-Accent1"/>
        <w:tblW w:type="auto" w:w="0"/>
        <w:tblLook w:firstColumn="1" w:firstRow="1" w:lastColumn="0" w:lastRow="0" w:noHBand="0" w:noVBand="1" w:val="04A0"/>
      </w:tblPr>
      <w:tblGrid>
        <w:gridCol w:w="4986"/>
        <w:gridCol w:w="4986"/>
      </w:tblGrid>
      <w:tr>
        <w:tc>
          <w:tcPr>
            <w:tcW w:type="dxa" w:w="5102"/>
            <w:vAlign w:val="center"/>
          </w:tcPr>
          <w:p>
            <w:r/>
            <w:r>
              <w:rPr>
                <w:rFonts w:ascii="Calibri" w:hAnsi="Calibri"/>
                <w:b/>
                <w:i w:val="0"/>
                <w:color w:val="0F4C81"/>
                <w:sz w:val="22"/>
              </w:rPr>
              <w:t>Surface</w:t>
            </w:r>
          </w:p>
        </w:tc>
        <w:tc>
          <w:tcPr>
            <w:tcW w:type="dxa" w:w="3402"/>
            <w:vAlign w:val="center"/>
          </w:tcPr>
          <w:p>
            <w:r/>
            <w:r>
              <w:rPr>
                <w:rFonts w:ascii="Calibri" w:hAnsi="Calibri"/>
                <w:b/>
                <w:i w:val="0"/>
                <w:color w:val="0F4C81"/>
                <w:sz w:val="22"/>
              </w:rPr>
              <w:t>Count</w:t>
            </w:r>
          </w:p>
        </w:tc>
      </w:tr>
      <w:tr>
        <w:tc>
          <w:tcPr>
            <w:tcW w:type="dxa" w:w="5102"/>
            <w:vAlign w:val="center"/>
          </w:tcPr>
          <w:p>
            <w:r/>
            <w:r>
              <w:rPr>
                <w:rFonts w:ascii="Calibri" w:hAnsi="Calibri"/>
                <w:b w:val="0"/>
                <w:i w:val="0"/>
                <w:sz w:val="20"/>
              </w:rPr>
              <w:t>Page routes (src/app/**/page.tsx)</w:t>
            </w:r>
          </w:p>
        </w:tc>
        <w:tc>
          <w:tcPr>
            <w:tcW w:type="dxa" w:w="3402"/>
            <w:vAlign w:val="center"/>
          </w:tcPr>
          <w:p>
            <w:r/>
            <w:r>
              <w:rPr>
                <w:rFonts w:ascii="Calibri" w:hAnsi="Calibri"/>
                <w:b w:val="0"/>
                <w:i w:val="0"/>
                <w:sz w:val="20"/>
              </w:rPr>
              <w:t>162</w:t>
            </w:r>
          </w:p>
        </w:tc>
      </w:tr>
      <w:tr>
        <w:tc>
          <w:tcPr>
            <w:tcW w:type="dxa" w:w="5102"/>
            <w:vAlign w:val="center"/>
          </w:tcPr>
          <w:p>
            <w:r/>
            <w:r>
              <w:rPr>
                <w:rFonts w:ascii="Calibri" w:hAnsi="Calibri"/>
                <w:b w:val="0"/>
                <w:i w:val="0"/>
                <w:sz w:val="20"/>
              </w:rPr>
              <w:t>Zustand stores (src/store/use*.ts)</w:t>
            </w:r>
          </w:p>
        </w:tc>
        <w:tc>
          <w:tcPr>
            <w:tcW w:type="dxa" w:w="3402"/>
            <w:vAlign w:val="center"/>
          </w:tcPr>
          <w:p>
            <w:r/>
            <w:r>
              <w:rPr>
                <w:rFonts w:ascii="Calibri" w:hAnsi="Calibri"/>
                <w:b w:val="0"/>
                <w:i w:val="0"/>
                <w:sz w:val="20"/>
              </w:rPr>
              <w:t>49</w:t>
            </w:r>
          </w:p>
        </w:tc>
      </w:tr>
      <w:tr>
        <w:tc>
          <w:tcPr>
            <w:tcW w:type="dxa" w:w="5102"/>
            <w:vAlign w:val="center"/>
          </w:tcPr>
          <w:p>
            <w:r/>
            <w:r>
              <w:rPr>
                <w:rFonts w:ascii="Calibri" w:hAnsi="Calibri"/>
                <w:b w:val="0"/>
                <w:i w:val="0"/>
                <w:sz w:val="20"/>
              </w:rPr>
              <w:t xml:space="preserve">  - of which persisted to localStorage</w:t>
            </w:r>
          </w:p>
        </w:tc>
        <w:tc>
          <w:tcPr>
            <w:tcW w:type="dxa" w:w="3402"/>
            <w:vAlign w:val="center"/>
          </w:tcPr>
          <w:p>
            <w:r/>
            <w:r>
              <w:rPr>
                <w:rFonts w:ascii="Calibri" w:hAnsi="Calibri"/>
                <w:b w:val="0"/>
                <w:i w:val="0"/>
                <w:sz w:val="20"/>
              </w:rPr>
              <w:t>45</w:t>
            </w:r>
          </w:p>
        </w:tc>
      </w:tr>
      <w:tr>
        <w:tc>
          <w:tcPr>
            <w:tcW w:type="dxa" w:w="5102"/>
            <w:vAlign w:val="center"/>
          </w:tcPr>
          <w:p>
            <w:r/>
            <w:r>
              <w:rPr>
                <w:rFonts w:ascii="Calibri" w:hAnsi="Calibri"/>
                <w:b w:val="0"/>
                <w:i w:val="0"/>
                <w:sz w:val="20"/>
              </w:rPr>
              <w:t>React components (src/components/**.tsx)</w:t>
            </w:r>
          </w:p>
        </w:tc>
        <w:tc>
          <w:tcPr>
            <w:tcW w:type="dxa" w:w="3402"/>
            <w:vAlign w:val="center"/>
          </w:tcPr>
          <w:p>
            <w:r/>
            <w:r>
              <w:rPr>
                <w:rFonts w:ascii="Calibri" w:hAnsi="Calibri"/>
                <w:b w:val="0"/>
                <w:i w:val="0"/>
                <w:sz w:val="20"/>
              </w:rPr>
              <w:t>75</w:t>
            </w:r>
          </w:p>
        </w:tc>
      </w:tr>
      <w:tr>
        <w:tc>
          <w:tcPr>
            <w:tcW w:type="dxa" w:w="5102"/>
            <w:vAlign w:val="center"/>
          </w:tcPr>
          <w:p>
            <w:r/>
            <w:r>
              <w:rPr>
                <w:rFonts w:ascii="Calibri" w:hAnsi="Calibri"/>
                <w:b w:val="0"/>
                <w:i w:val="0"/>
                <w:sz w:val="20"/>
              </w:rPr>
              <w:t>Mock-API surface files (src/lib/api/*.ts)</w:t>
            </w:r>
          </w:p>
        </w:tc>
        <w:tc>
          <w:tcPr>
            <w:tcW w:type="dxa" w:w="3402"/>
            <w:vAlign w:val="center"/>
          </w:tcPr>
          <w:p>
            <w:r/>
            <w:r>
              <w:rPr>
                <w:rFonts w:ascii="Calibri" w:hAnsi="Calibri"/>
                <w:b w:val="0"/>
                <w:i w:val="0"/>
                <w:sz w:val="20"/>
              </w:rPr>
              <w:t>18</w:t>
            </w:r>
          </w:p>
        </w:tc>
      </w:tr>
      <w:tr>
        <w:tc>
          <w:tcPr>
            <w:tcW w:type="dxa" w:w="5102"/>
            <w:vAlign w:val="center"/>
          </w:tcPr>
          <w:p>
            <w:r/>
            <w:r>
              <w:rPr>
                <w:rFonts w:ascii="Calibri" w:hAnsi="Calibri"/>
                <w:b w:val="0"/>
                <w:i w:val="0"/>
                <w:sz w:val="20"/>
              </w:rPr>
              <w:t>onClick handlers across pages</w:t>
            </w:r>
          </w:p>
        </w:tc>
        <w:tc>
          <w:tcPr>
            <w:tcW w:type="dxa" w:w="3402"/>
            <w:vAlign w:val="center"/>
          </w:tcPr>
          <w:p>
            <w:r/>
            <w:r>
              <w:rPr>
                <w:rFonts w:ascii="Calibri" w:hAnsi="Calibri"/>
                <w:b w:val="0"/>
                <w:i w:val="0"/>
                <w:sz w:val="20"/>
              </w:rPr>
              <w:t>626</w:t>
            </w:r>
          </w:p>
        </w:tc>
      </w:tr>
      <w:tr>
        <w:tc>
          <w:tcPr>
            <w:tcW w:type="dxa" w:w="5102"/>
            <w:vAlign w:val="center"/>
          </w:tcPr>
          <w:p>
            <w:r/>
            <w:r>
              <w:rPr>
                <w:rFonts w:ascii="Calibri" w:hAnsi="Calibri"/>
                <w:b w:val="0"/>
                <w:i w:val="0"/>
                <w:sz w:val="20"/>
              </w:rPr>
              <w:t>&lt;button&gt; elements across pages</w:t>
            </w:r>
          </w:p>
        </w:tc>
        <w:tc>
          <w:tcPr>
            <w:tcW w:type="dxa" w:w="3402"/>
            <w:vAlign w:val="center"/>
          </w:tcPr>
          <w:p>
            <w:r/>
            <w:r>
              <w:rPr>
                <w:rFonts w:ascii="Calibri" w:hAnsi="Calibri"/>
                <w:b w:val="0"/>
                <w:i w:val="0"/>
                <w:sz w:val="20"/>
              </w:rPr>
              <w:t>563</w:t>
            </w:r>
          </w:p>
        </w:tc>
      </w:tr>
      <w:tr>
        <w:tc>
          <w:tcPr>
            <w:tcW w:type="dxa" w:w="5102"/>
            <w:vAlign w:val="center"/>
          </w:tcPr>
          <w:p>
            <w:r/>
            <w:r>
              <w:rPr>
                <w:rFonts w:ascii="Calibri" w:hAnsi="Calibri"/>
                <w:b w:val="0"/>
                <w:i w:val="0"/>
                <w:sz w:val="20"/>
              </w:rPr>
              <w:t>&lt;Link&gt;/&lt;a&gt; elements across pages</w:t>
            </w:r>
          </w:p>
        </w:tc>
        <w:tc>
          <w:tcPr>
            <w:tcW w:type="dxa" w:w="3402"/>
            <w:vAlign w:val="center"/>
          </w:tcPr>
          <w:p>
            <w:r/>
            <w:r>
              <w:rPr>
                <w:rFonts w:ascii="Calibri" w:hAnsi="Calibri"/>
                <w:b w:val="0"/>
                <w:i w:val="0"/>
                <w:sz w:val="20"/>
              </w:rPr>
              <w:t>72</w:t>
            </w:r>
          </w:p>
        </w:tc>
      </w:tr>
      <w:tr>
        <w:tc>
          <w:tcPr>
            <w:tcW w:type="dxa" w:w="5102"/>
            <w:vAlign w:val="center"/>
          </w:tcPr>
          <w:p>
            <w:r/>
            <w:r>
              <w:rPr>
                <w:rFonts w:ascii="Calibri" w:hAnsi="Calibri"/>
                <w:b w:val="0"/>
                <w:i w:val="0"/>
                <w:sz w:val="20"/>
              </w:rPr>
              <w:t>&lt;input&gt; elements across pages</w:t>
            </w:r>
          </w:p>
        </w:tc>
        <w:tc>
          <w:tcPr>
            <w:tcW w:type="dxa" w:w="3402"/>
            <w:vAlign w:val="center"/>
          </w:tcPr>
          <w:p>
            <w:r/>
            <w:r>
              <w:rPr>
                <w:rFonts w:ascii="Calibri" w:hAnsi="Calibri"/>
                <w:b w:val="0"/>
                <w:i w:val="0"/>
                <w:sz w:val="20"/>
              </w:rPr>
              <w:t>111</w:t>
            </w:r>
          </w:p>
        </w:tc>
      </w:tr>
      <w:tr>
        <w:tc>
          <w:tcPr>
            <w:tcW w:type="dxa" w:w="5102"/>
            <w:vAlign w:val="center"/>
          </w:tcPr>
          <w:p>
            <w:r/>
            <w:r>
              <w:rPr>
                <w:rFonts w:ascii="Calibri" w:hAnsi="Calibri"/>
                <w:b w:val="0"/>
                <w:i w:val="0"/>
                <w:sz w:val="20"/>
              </w:rPr>
              <w:t>&lt;form&gt; elements across pages</w:t>
            </w:r>
          </w:p>
        </w:tc>
        <w:tc>
          <w:tcPr>
            <w:tcW w:type="dxa" w:w="3402"/>
            <w:vAlign w:val="center"/>
          </w:tcPr>
          <w:p>
            <w:r/>
            <w:r>
              <w:rPr>
                <w:rFonts w:ascii="Calibri" w:hAnsi="Calibri"/>
                <w:b w:val="0"/>
                <w:i w:val="0"/>
                <w:sz w:val="20"/>
              </w:rPr>
              <w:t>0</w:t>
            </w:r>
          </w:p>
        </w:tc>
      </w:tr>
      <w:tr>
        <w:tc>
          <w:tcPr>
            <w:tcW w:type="dxa" w:w="5102"/>
            <w:vAlign w:val="center"/>
          </w:tcPr>
          <w:p>
            <w:r/>
            <w:r>
              <w:rPr>
                <w:rFonts w:ascii="Calibri" w:hAnsi="Calibri"/>
                <w:b w:val="0"/>
                <w:i w:val="0"/>
                <w:sz w:val="20"/>
              </w:rPr>
              <w:t>Page-level audit emits (most live in stores)</w:t>
            </w:r>
          </w:p>
        </w:tc>
        <w:tc>
          <w:tcPr>
            <w:tcW w:type="dxa" w:w="3402"/>
            <w:vAlign w:val="center"/>
          </w:tcPr>
          <w:p>
            <w:r/>
            <w:r>
              <w:rPr>
                <w:rFonts w:ascii="Calibri" w:hAnsi="Calibri"/>
                <w:b w:val="0"/>
                <w:i w:val="0"/>
                <w:sz w:val="20"/>
              </w:rPr>
              <w:t>3</w:t>
            </w:r>
          </w:p>
        </w:tc>
      </w:tr>
      <w:tr>
        <w:tc>
          <w:tcPr>
            <w:tcW w:type="dxa" w:w="5102"/>
            <w:vAlign w:val="center"/>
          </w:tcPr>
          <w:p>
            <w:r/>
            <w:r>
              <w:rPr>
                <w:rFonts w:ascii="Calibri" w:hAnsi="Calibri"/>
                <w:b w:val="0"/>
                <w:i w:val="0"/>
                <w:sz w:val="20"/>
              </w:rPr>
              <w:t>Native window.alert/confirm/prompt sites</w:t>
            </w:r>
          </w:p>
        </w:tc>
        <w:tc>
          <w:tcPr>
            <w:tcW w:type="dxa" w:w="3402"/>
            <w:vAlign w:val="center"/>
          </w:tcPr>
          <w:p>
            <w:r/>
            <w:r>
              <w:rPr>
                <w:rFonts w:ascii="Calibri" w:hAnsi="Calibri"/>
                <w:b w:val="0"/>
                <w:i w:val="0"/>
                <w:sz w:val="20"/>
              </w:rPr>
              <w:t>0</w:t>
            </w:r>
          </w:p>
        </w:tc>
      </w:tr>
      <w:tr>
        <w:tc>
          <w:tcPr>
            <w:tcW w:type="dxa" w:w="5102"/>
            <w:vAlign w:val="center"/>
          </w:tcPr>
          <w:p>
            <w:r/>
            <w:r>
              <w:rPr>
                <w:rFonts w:ascii="Calibri" w:hAnsi="Calibri"/>
                <w:b w:val="0"/>
                <w:i w:val="0"/>
                <w:sz w:val="20"/>
              </w:rPr>
              <w:t>i18n locales</w:t>
            </w:r>
          </w:p>
        </w:tc>
        <w:tc>
          <w:tcPr>
            <w:tcW w:type="dxa" w:w="3402"/>
            <w:vAlign w:val="center"/>
          </w:tcPr>
          <w:p>
            <w:r/>
            <w:r>
              <w:rPr>
                <w:rFonts w:ascii="Calibri" w:hAnsi="Calibri"/>
                <w:b w:val="0"/>
                <w:i w:val="0"/>
                <w:sz w:val="20"/>
              </w:rPr>
              <w:t>en (122) + hi (122)</w:t>
            </w:r>
          </w:p>
        </w:tc>
      </w:tr>
    </w:tbl>
    <w:p/>
    <w:tbl>
      <w:tblPr>
        <w:tblW w:type="auto" w:w="0"/>
        <w:tblLook w:firstColumn="1" w:firstRow="1" w:lastColumn="0" w:lastRow="0" w:noHBand="0" w:noVBand="1" w:val="04A0"/>
      </w:tblPr>
      <w:tblGrid>
        <w:gridCol w:w="9972"/>
      </w:tblGrid>
      <w:tr>
        <w:tc>
          <w:tcPr>
            <w:tcW w:type="dxa" w:w="9972"/>
            <w:shd w:val="clear" w:color="auto" w:fill="F4F7FB"/>
          </w:tcPr>
          <w:p>
            <w:r/>
            <w:r>
              <w:rPr>
                <w:rFonts w:ascii="Calibri" w:hAnsi="Calibri"/>
                <w:b/>
                <w:i w:val="0"/>
                <w:color w:val="B86E00"/>
                <w:sz w:val="22"/>
              </w:rPr>
              <w:t xml:space="preserve">Contract: </w:t>
            </w:r>
            <w:r>
              <w:rPr>
                <w:rFonts w:ascii="Calibri" w:hAnsi="Calibri"/>
                <w:b w:val="0"/>
                <w:i w:val="0"/>
                <w:sz w:val="22"/>
              </w:rPr>
              <w:t>These numbers are the contract. The regression sweep must keep the route count constant; the persisted-store count cannot drop; the native-dialog count must remain zero. Compaction can lower the onClick/button counts (consolidation), but every named element in Section 4 must still be reachable.</w:t>
            </w:r>
          </w:p>
        </w:tc>
      </w:tr>
    </w:tbl>
    <w:p/>
    <w:p>
      <w:pPr>
        <w:pStyle w:val="Heading1"/>
      </w:pPr>
      <w:r>
        <w:t>3. Routes by Role</w:t>
      </w:r>
    </w:p>
    <w:tbl>
      <w:tblPr>
        <w:tblStyle w:val="LightGrid-Accent1"/>
        <w:tblW w:type="auto" w:w="0"/>
        <w:tblLook w:firstColumn="1" w:firstRow="1" w:lastColumn="0" w:lastRow="0" w:noHBand="0" w:noVBand="1" w:val="04A0"/>
      </w:tblPr>
      <w:tblGrid>
        <w:gridCol w:w="4986"/>
        <w:gridCol w:w="4986"/>
      </w:tblGrid>
      <w:tr>
        <w:tc>
          <w:tcPr>
            <w:tcW w:type="dxa" w:w="4535"/>
            <w:vAlign w:val="center"/>
          </w:tcPr>
          <w:p>
            <w:r/>
            <w:r>
              <w:rPr>
                <w:rFonts w:ascii="Calibri" w:hAnsi="Calibri"/>
                <w:b/>
                <w:i w:val="0"/>
                <w:color w:val="0F4C81"/>
                <w:sz w:val="22"/>
              </w:rPr>
              <w:t>Role bucket</w:t>
            </w:r>
          </w:p>
        </w:tc>
        <w:tc>
          <w:tcPr>
            <w:tcW w:type="dxa" w:w="2268"/>
            <w:vAlign w:val="center"/>
          </w:tcPr>
          <w:p>
            <w:r/>
            <w:r>
              <w:rPr>
                <w:rFonts w:ascii="Calibri" w:hAnsi="Calibri"/>
                <w:b/>
                <w:i w:val="0"/>
                <w:color w:val="0F4C81"/>
                <w:sz w:val="22"/>
              </w:rPr>
              <w:t>Route count</w:t>
            </w:r>
          </w:p>
        </w:tc>
      </w:tr>
      <w:tr>
        <w:tc>
          <w:tcPr>
            <w:tcW w:type="dxa" w:w="4535"/>
            <w:vAlign w:val="center"/>
          </w:tcPr>
          <w:p>
            <w:r/>
            <w:r>
              <w:rPr>
                <w:rFonts w:ascii="Calibri" w:hAnsi="Calibri"/>
                <w:b w:val="0"/>
                <w:i w:val="0"/>
                <w:sz w:val="20"/>
              </w:rPr>
              <w:t>Patient portal</w:t>
            </w:r>
          </w:p>
        </w:tc>
        <w:tc>
          <w:tcPr>
            <w:tcW w:type="dxa" w:w="2268"/>
            <w:vAlign w:val="center"/>
          </w:tcPr>
          <w:p>
            <w:r/>
            <w:r>
              <w:rPr>
                <w:rFonts w:ascii="Calibri" w:hAnsi="Calibri"/>
                <w:b w:val="0"/>
                <w:i w:val="0"/>
                <w:sz w:val="20"/>
              </w:rPr>
              <w:t>27</w:t>
            </w:r>
          </w:p>
        </w:tc>
      </w:tr>
      <w:tr>
        <w:tc>
          <w:tcPr>
            <w:tcW w:type="dxa" w:w="4535"/>
            <w:vAlign w:val="center"/>
          </w:tcPr>
          <w:p>
            <w:r/>
            <w:r>
              <w:rPr>
                <w:rFonts w:ascii="Calibri" w:hAnsi="Calibri"/>
                <w:b w:val="0"/>
                <w:i w:val="0"/>
                <w:sz w:val="20"/>
              </w:rPr>
              <w:t>Admin (COO)</w:t>
            </w:r>
          </w:p>
        </w:tc>
        <w:tc>
          <w:tcPr>
            <w:tcW w:type="dxa" w:w="2268"/>
            <w:vAlign w:val="center"/>
          </w:tcPr>
          <w:p>
            <w:r/>
            <w:r>
              <w:rPr>
                <w:rFonts w:ascii="Calibri" w:hAnsi="Calibri"/>
                <w:b w:val="0"/>
                <w:i w:val="0"/>
                <w:sz w:val="20"/>
              </w:rPr>
              <w:t>21</w:t>
            </w:r>
          </w:p>
        </w:tc>
      </w:tr>
      <w:tr>
        <w:tc>
          <w:tcPr>
            <w:tcW w:type="dxa" w:w="4535"/>
            <w:vAlign w:val="center"/>
          </w:tcPr>
          <w:p>
            <w:r/>
            <w:r>
              <w:rPr>
                <w:rFonts w:ascii="Calibri" w:hAnsi="Calibri"/>
                <w:b w:val="0"/>
                <w:i w:val="0"/>
                <w:sz w:val="20"/>
              </w:rPr>
              <w:t>Doctor</w:t>
            </w:r>
          </w:p>
        </w:tc>
        <w:tc>
          <w:tcPr>
            <w:tcW w:type="dxa" w:w="2268"/>
            <w:vAlign w:val="center"/>
          </w:tcPr>
          <w:p>
            <w:r/>
            <w:r>
              <w:rPr>
                <w:rFonts w:ascii="Calibri" w:hAnsi="Calibri"/>
                <w:b w:val="0"/>
                <w:i w:val="0"/>
                <w:sz w:val="20"/>
              </w:rPr>
              <w:t>14</w:t>
            </w:r>
          </w:p>
        </w:tc>
      </w:tr>
      <w:tr>
        <w:tc>
          <w:tcPr>
            <w:tcW w:type="dxa" w:w="4535"/>
            <w:vAlign w:val="center"/>
          </w:tcPr>
          <w:p>
            <w:r/>
            <w:r>
              <w:rPr>
                <w:rFonts w:ascii="Calibri" w:hAnsi="Calibri"/>
                <w:b w:val="0"/>
                <w:i w:val="0"/>
                <w:sz w:val="20"/>
              </w:rPr>
              <w:t>Reception</w:t>
            </w:r>
          </w:p>
        </w:tc>
        <w:tc>
          <w:tcPr>
            <w:tcW w:type="dxa" w:w="2268"/>
            <w:vAlign w:val="center"/>
          </w:tcPr>
          <w:p>
            <w:r/>
            <w:r>
              <w:rPr>
                <w:rFonts w:ascii="Calibri" w:hAnsi="Calibri"/>
                <w:b w:val="0"/>
                <w:i w:val="0"/>
                <w:sz w:val="20"/>
              </w:rPr>
              <w:t>14</w:t>
            </w:r>
          </w:p>
        </w:tc>
      </w:tr>
      <w:tr>
        <w:tc>
          <w:tcPr>
            <w:tcW w:type="dxa" w:w="4535"/>
            <w:vAlign w:val="center"/>
          </w:tcPr>
          <w:p>
            <w:r/>
            <w:r>
              <w:rPr>
                <w:rFonts w:ascii="Calibri" w:hAnsi="Calibri"/>
                <w:b w:val="0"/>
                <w:i w:val="0"/>
                <w:sz w:val="20"/>
              </w:rPr>
              <w:t>Nurse</w:t>
            </w:r>
          </w:p>
        </w:tc>
        <w:tc>
          <w:tcPr>
            <w:tcW w:type="dxa" w:w="2268"/>
            <w:vAlign w:val="center"/>
          </w:tcPr>
          <w:p>
            <w:r/>
            <w:r>
              <w:rPr>
                <w:rFonts w:ascii="Calibri" w:hAnsi="Calibri"/>
                <w:b w:val="0"/>
                <w:i w:val="0"/>
                <w:sz w:val="20"/>
              </w:rPr>
              <w:t>12</w:t>
            </w:r>
          </w:p>
        </w:tc>
      </w:tr>
      <w:tr>
        <w:tc>
          <w:tcPr>
            <w:tcW w:type="dxa" w:w="4535"/>
            <w:vAlign w:val="center"/>
          </w:tcPr>
          <w:p>
            <w:r/>
            <w:r>
              <w:rPr>
                <w:rFonts w:ascii="Calibri" w:hAnsi="Calibri"/>
                <w:b w:val="0"/>
                <w:i w:val="0"/>
                <w:sz w:val="20"/>
              </w:rPr>
              <w:t>Radiology</w:t>
            </w:r>
          </w:p>
        </w:tc>
        <w:tc>
          <w:tcPr>
            <w:tcW w:type="dxa" w:w="2268"/>
            <w:vAlign w:val="center"/>
          </w:tcPr>
          <w:p>
            <w:r/>
            <w:r>
              <w:rPr>
                <w:rFonts w:ascii="Calibri" w:hAnsi="Calibri"/>
                <w:b w:val="0"/>
                <w:i w:val="0"/>
                <w:sz w:val="20"/>
              </w:rPr>
              <w:t>8</w:t>
            </w:r>
          </w:p>
        </w:tc>
      </w:tr>
      <w:tr>
        <w:tc>
          <w:tcPr>
            <w:tcW w:type="dxa" w:w="4535"/>
            <w:vAlign w:val="center"/>
          </w:tcPr>
          <w:p>
            <w:r/>
            <w:r>
              <w:rPr>
                <w:rFonts w:ascii="Calibri" w:hAnsi="Calibri"/>
                <w:b w:val="0"/>
                <w:i w:val="0"/>
                <w:sz w:val="20"/>
              </w:rPr>
              <w:t>Lab</w:t>
            </w:r>
          </w:p>
        </w:tc>
        <w:tc>
          <w:tcPr>
            <w:tcW w:type="dxa" w:w="2268"/>
            <w:vAlign w:val="center"/>
          </w:tcPr>
          <w:p>
            <w:r/>
            <w:r>
              <w:rPr>
                <w:rFonts w:ascii="Calibri" w:hAnsi="Calibri"/>
                <w:b w:val="0"/>
                <w:i w:val="0"/>
                <w:sz w:val="20"/>
              </w:rPr>
              <w:t>6</w:t>
            </w:r>
          </w:p>
        </w:tc>
      </w:tr>
      <w:tr>
        <w:tc>
          <w:tcPr>
            <w:tcW w:type="dxa" w:w="4535"/>
            <w:vAlign w:val="center"/>
          </w:tcPr>
          <w:p>
            <w:r/>
            <w:r>
              <w:rPr>
                <w:rFonts w:ascii="Calibri" w:hAnsi="Calibri"/>
                <w:b w:val="0"/>
                <w:i w:val="0"/>
                <w:sz w:val="20"/>
              </w:rPr>
              <w:t>Pharmacy</w:t>
            </w:r>
          </w:p>
        </w:tc>
        <w:tc>
          <w:tcPr>
            <w:tcW w:type="dxa" w:w="2268"/>
            <w:vAlign w:val="center"/>
          </w:tcPr>
          <w:p>
            <w:r/>
            <w:r>
              <w:rPr>
                <w:rFonts w:ascii="Calibri" w:hAnsi="Calibri"/>
                <w:b w:val="0"/>
                <w:i w:val="0"/>
                <w:sz w:val="20"/>
              </w:rPr>
              <w:t>6</w:t>
            </w:r>
          </w:p>
        </w:tc>
      </w:tr>
      <w:tr>
        <w:tc>
          <w:tcPr>
            <w:tcW w:type="dxa" w:w="4535"/>
            <w:vAlign w:val="center"/>
          </w:tcPr>
          <w:p>
            <w:r/>
            <w:r>
              <w:rPr>
                <w:rFonts w:ascii="Calibri" w:hAnsi="Calibri"/>
                <w:b w:val="0"/>
                <w:i w:val="0"/>
                <w:sz w:val="20"/>
              </w:rPr>
              <w:t>Billing</w:t>
            </w:r>
          </w:p>
        </w:tc>
        <w:tc>
          <w:tcPr>
            <w:tcW w:type="dxa" w:w="2268"/>
            <w:vAlign w:val="center"/>
          </w:tcPr>
          <w:p>
            <w:r/>
            <w:r>
              <w:rPr>
                <w:rFonts w:ascii="Calibri" w:hAnsi="Calibri"/>
                <w:b w:val="0"/>
                <w:i w:val="0"/>
                <w:sz w:val="20"/>
              </w:rPr>
              <w:t>5</w:t>
            </w:r>
          </w:p>
        </w:tc>
      </w:tr>
      <w:tr>
        <w:tc>
          <w:tcPr>
            <w:tcW w:type="dxa" w:w="4535"/>
            <w:vAlign w:val="center"/>
          </w:tcPr>
          <w:p>
            <w:r/>
            <w:r>
              <w:rPr>
                <w:rFonts w:ascii="Calibri" w:hAnsi="Calibri"/>
                <w:b w:val="0"/>
                <w:i w:val="0"/>
                <w:sz w:val="20"/>
              </w:rPr>
              <w:t>Blood Bank</w:t>
            </w:r>
          </w:p>
        </w:tc>
        <w:tc>
          <w:tcPr>
            <w:tcW w:type="dxa" w:w="2268"/>
            <w:vAlign w:val="center"/>
          </w:tcPr>
          <w:p>
            <w:r/>
            <w:r>
              <w:rPr>
                <w:rFonts w:ascii="Calibri" w:hAnsi="Calibri"/>
                <w:b w:val="0"/>
                <w:i w:val="0"/>
                <w:sz w:val="20"/>
              </w:rPr>
              <w:t>4</w:t>
            </w:r>
          </w:p>
        </w:tc>
      </w:tr>
      <w:tr>
        <w:tc>
          <w:tcPr>
            <w:tcW w:type="dxa" w:w="4535"/>
            <w:vAlign w:val="center"/>
          </w:tcPr>
          <w:p>
            <w:r/>
            <w:r>
              <w:rPr>
                <w:rFonts w:ascii="Calibri" w:hAnsi="Calibri"/>
                <w:b w:val="0"/>
                <w:i w:val="0"/>
                <w:sz w:val="20"/>
              </w:rPr>
              <w:t>Insurance</w:t>
            </w:r>
          </w:p>
        </w:tc>
        <w:tc>
          <w:tcPr>
            <w:tcW w:type="dxa" w:w="2268"/>
            <w:vAlign w:val="center"/>
          </w:tcPr>
          <w:p>
            <w:r/>
            <w:r>
              <w:rPr>
                <w:rFonts w:ascii="Calibri" w:hAnsi="Calibri"/>
                <w:b w:val="0"/>
                <w:i w:val="0"/>
                <w:sz w:val="20"/>
              </w:rPr>
              <w:t>4</w:t>
            </w:r>
          </w:p>
        </w:tc>
      </w:tr>
      <w:tr>
        <w:tc>
          <w:tcPr>
            <w:tcW w:type="dxa" w:w="4535"/>
            <w:vAlign w:val="center"/>
          </w:tcPr>
          <w:p>
            <w:r/>
            <w:r>
              <w:rPr>
                <w:rFonts w:ascii="Calibri" w:hAnsi="Calibri"/>
                <w:b w:val="0"/>
                <w:i w:val="0"/>
                <w:sz w:val="20"/>
              </w:rPr>
              <w:t>Entry</w:t>
            </w:r>
          </w:p>
        </w:tc>
        <w:tc>
          <w:tcPr>
            <w:tcW w:type="dxa" w:w="2268"/>
            <w:vAlign w:val="center"/>
          </w:tcPr>
          <w:p>
            <w:r/>
            <w:r>
              <w:rPr>
                <w:rFonts w:ascii="Calibri" w:hAnsi="Calibri"/>
                <w:b w:val="0"/>
                <w:i w:val="0"/>
                <w:sz w:val="20"/>
              </w:rPr>
              <w:t>3</w:t>
            </w:r>
          </w:p>
        </w:tc>
      </w:tr>
      <w:tr>
        <w:tc>
          <w:tcPr>
            <w:tcW w:type="dxa" w:w="4535"/>
            <w:vAlign w:val="center"/>
          </w:tcPr>
          <w:p>
            <w:r/>
            <w:r>
              <w:rPr>
                <w:rFonts w:ascii="Calibri" w:hAnsi="Calibri"/>
                <w:b w:val="0"/>
                <w:i w:val="0"/>
                <w:sz w:val="20"/>
              </w:rPr>
              <w:t>Bed Manager</w:t>
            </w:r>
          </w:p>
        </w:tc>
        <w:tc>
          <w:tcPr>
            <w:tcW w:type="dxa" w:w="2268"/>
            <w:vAlign w:val="center"/>
          </w:tcPr>
          <w:p>
            <w:r/>
            <w:r>
              <w:rPr>
                <w:rFonts w:ascii="Calibri" w:hAnsi="Calibri"/>
                <w:b w:val="0"/>
                <w:i w:val="0"/>
                <w:sz w:val="20"/>
              </w:rPr>
              <w:t>3</w:t>
            </w:r>
          </w:p>
        </w:tc>
      </w:tr>
      <w:tr>
        <w:tc>
          <w:tcPr>
            <w:tcW w:type="dxa" w:w="4535"/>
            <w:vAlign w:val="center"/>
          </w:tcPr>
          <w:p>
            <w:r/>
            <w:r>
              <w:rPr>
                <w:rFonts w:ascii="Calibri" w:hAnsi="Calibri"/>
                <w:b w:val="0"/>
                <w:i w:val="0"/>
                <w:sz w:val="20"/>
              </w:rPr>
              <w:t>Ambulance</w:t>
            </w:r>
          </w:p>
        </w:tc>
        <w:tc>
          <w:tcPr>
            <w:tcW w:type="dxa" w:w="2268"/>
            <w:vAlign w:val="center"/>
          </w:tcPr>
          <w:p>
            <w:r/>
            <w:r>
              <w:rPr>
                <w:rFonts w:ascii="Calibri" w:hAnsi="Calibri"/>
                <w:b w:val="0"/>
                <w:i w:val="0"/>
                <w:sz w:val="20"/>
              </w:rPr>
              <w:t>3</w:t>
            </w:r>
          </w:p>
        </w:tc>
      </w:tr>
      <w:tr>
        <w:tc>
          <w:tcPr>
            <w:tcW w:type="dxa" w:w="4535"/>
            <w:vAlign w:val="center"/>
          </w:tcPr>
          <w:p>
            <w:r/>
            <w:r>
              <w:rPr>
                <w:rFonts w:ascii="Calibri" w:hAnsi="Calibri"/>
                <w:b w:val="0"/>
                <w:i w:val="0"/>
                <w:sz w:val="20"/>
              </w:rPr>
              <w:t>Audit</w:t>
            </w:r>
          </w:p>
        </w:tc>
        <w:tc>
          <w:tcPr>
            <w:tcW w:type="dxa" w:w="2268"/>
            <w:vAlign w:val="center"/>
          </w:tcPr>
          <w:p>
            <w:r/>
            <w:r>
              <w:rPr>
                <w:rFonts w:ascii="Calibri" w:hAnsi="Calibri"/>
                <w:b w:val="0"/>
                <w:i w:val="0"/>
                <w:sz w:val="20"/>
              </w:rPr>
              <w:t>3</w:t>
            </w:r>
          </w:p>
        </w:tc>
      </w:tr>
      <w:tr>
        <w:tc>
          <w:tcPr>
            <w:tcW w:type="dxa" w:w="4535"/>
            <w:vAlign w:val="center"/>
          </w:tcPr>
          <w:p>
            <w:r/>
            <w:r>
              <w:rPr>
                <w:rFonts w:ascii="Calibri" w:hAnsi="Calibri"/>
                <w:b w:val="0"/>
                <w:i w:val="0"/>
                <w:sz w:val="20"/>
              </w:rPr>
              <w:t>BMW</w:t>
            </w:r>
          </w:p>
        </w:tc>
        <w:tc>
          <w:tcPr>
            <w:tcW w:type="dxa" w:w="2268"/>
            <w:vAlign w:val="center"/>
          </w:tcPr>
          <w:p>
            <w:r/>
            <w:r>
              <w:rPr>
                <w:rFonts w:ascii="Calibri" w:hAnsi="Calibri"/>
                <w:b w:val="0"/>
                <w:i w:val="0"/>
                <w:sz w:val="20"/>
              </w:rPr>
              <w:t>3</w:t>
            </w:r>
          </w:p>
        </w:tc>
      </w:tr>
      <w:tr>
        <w:tc>
          <w:tcPr>
            <w:tcW w:type="dxa" w:w="4535"/>
            <w:vAlign w:val="center"/>
          </w:tcPr>
          <w:p>
            <w:r/>
            <w:r>
              <w:rPr>
                <w:rFonts w:ascii="Calibri" w:hAnsi="Calibri"/>
                <w:b w:val="0"/>
                <w:i w:val="0"/>
                <w:sz w:val="20"/>
              </w:rPr>
              <w:t>CSSD</w:t>
            </w:r>
          </w:p>
        </w:tc>
        <w:tc>
          <w:tcPr>
            <w:tcW w:type="dxa" w:w="2268"/>
            <w:vAlign w:val="center"/>
          </w:tcPr>
          <w:p>
            <w:r/>
            <w:r>
              <w:rPr>
                <w:rFonts w:ascii="Calibri" w:hAnsi="Calibri"/>
                <w:b w:val="0"/>
                <w:i w:val="0"/>
                <w:sz w:val="20"/>
              </w:rPr>
              <w:t>3</w:t>
            </w:r>
          </w:p>
        </w:tc>
      </w:tr>
      <w:tr>
        <w:tc>
          <w:tcPr>
            <w:tcW w:type="dxa" w:w="4535"/>
            <w:vAlign w:val="center"/>
          </w:tcPr>
          <w:p>
            <w:r/>
            <w:r>
              <w:rPr>
                <w:rFonts w:ascii="Calibri" w:hAnsi="Calibri"/>
                <w:b w:val="0"/>
                <w:i w:val="0"/>
                <w:sz w:val="20"/>
              </w:rPr>
              <w:t>Dietary</w:t>
            </w:r>
          </w:p>
        </w:tc>
        <w:tc>
          <w:tcPr>
            <w:tcW w:type="dxa" w:w="2268"/>
            <w:vAlign w:val="center"/>
          </w:tcPr>
          <w:p>
            <w:r/>
            <w:r>
              <w:rPr>
                <w:rFonts w:ascii="Calibri" w:hAnsi="Calibri"/>
                <w:b w:val="0"/>
                <w:i w:val="0"/>
                <w:sz w:val="20"/>
              </w:rPr>
              <w:t>3</w:t>
            </w:r>
          </w:p>
        </w:tc>
      </w:tr>
      <w:tr>
        <w:tc>
          <w:tcPr>
            <w:tcW w:type="dxa" w:w="4535"/>
            <w:vAlign w:val="center"/>
          </w:tcPr>
          <w:p>
            <w:r/>
            <w:r>
              <w:rPr>
                <w:rFonts w:ascii="Calibri" w:hAnsi="Calibri"/>
                <w:b w:val="0"/>
                <w:i w:val="0"/>
                <w:sz w:val="20"/>
              </w:rPr>
              <w:t>Emergency</w:t>
            </w:r>
          </w:p>
        </w:tc>
        <w:tc>
          <w:tcPr>
            <w:tcW w:type="dxa" w:w="2268"/>
            <w:vAlign w:val="center"/>
          </w:tcPr>
          <w:p>
            <w:r/>
            <w:r>
              <w:rPr>
                <w:rFonts w:ascii="Calibri" w:hAnsi="Calibri"/>
                <w:b w:val="0"/>
                <w:i w:val="0"/>
                <w:sz w:val="20"/>
              </w:rPr>
              <w:t>3</w:t>
            </w:r>
          </w:p>
        </w:tc>
      </w:tr>
      <w:tr>
        <w:tc>
          <w:tcPr>
            <w:tcW w:type="dxa" w:w="4535"/>
            <w:vAlign w:val="center"/>
          </w:tcPr>
          <w:p>
            <w:r/>
            <w:r>
              <w:rPr>
                <w:rFonts w:ascii="Calibri" w:hAnsi="Calibri"/>
                <w:b w:val="0"/>
                <w:i w:val="0"/>
                <w:sz w:val="20"/>
              </w:rPr>
              <w:t>Inventory</w:t>
            </w:r>
          </w:p>
        </w:tc>
        <w:tc>
          <w:tcPr>
            <w:tcW w:type="dxa" w:w="2268"/>
            <w:vAlign w:val="center"/>
          </w:tcPr>
          <w:p>
            <w:r/>
            <w:r>
              <w:rPr>
                <w:rFonts w:ascii="Calibri" w:hAnsi="Calibri"/>
                <w:b w:val="0"/>
                <w:i w:val="0"/>
                <w:sz w:val="20"/>
              </w:rPr>
              <w:t>3</w:t>
            </w:r>
          </w:p>
        </w:tc>
      </w:tr>
      <w:tr>
        <w:tc>
          <w:tcPr>
            <w:tcW w:type="dxa" w:w="4535"/>
            <w:vAlign w:val="center"/>
          </w:tcPr>
          <w:p>
            <w:r/>
            <w:r>
              <w:rPr>
                <w:rFonts w:ascii="Calibri" w:hAnsi="Calibri"/>
                <w:b w:val="0"/>
                <w:i w:val="0"/>
                <w:sz w:val="20"/>
              </w:rPr>
              <w:t>Mortuary</w:t>
            </w:r>
          </w:p>
        </w:tc>
        <w:tc>
          <w:tcPr>
            <w:tcW w:type="dxa" w:w="2268"/>
            <w:vAlign w:val="center"/>
          </w:tcPr>
          <w:p>
            <w:r/>
            <w:r>
              <w:rPr>
                <w:rFonts w:ascii="Calibri" w:hAnsi="Calibri"/>
                <w:b w:val="0"/>
                <w:i w:val="0"/>
                <w:sz w:val="20"/>
              </w:rPr>
              <w:t>3</w:t>
            </w:r>
          </w:p>
        </w:tc>
      </w:tr>
      <w:tr>
        <w:tc>
          <w:tcPr>
            <w:tcW w:type="dxa" w:w="4535"/>
            <w:vAlign w:val="center"/>
          </w:tcPr>
          <w:p>
            <w:r/>
            <w:r>
              <w:rPr>
                <w:rFonts w:ascii="Calibri" w:hAnsi="Calibri"/>
                <w:b w:val="0"/>
                <w:i w:val="0"/>
                <w:sz w:val="20"/>
              </w:rPr>
              <w:t>OT</w:t>
            </w:r>
          </w:p>
        </w:tc>
        <w:tc>
          <w:tcPr>
            <w:tcW w:type="dxa" w:w="2268"/>
            <w:vAlign w:val="center"/>
          </w:tcPr>
          <w:p>
            <w:r/>
            <w:r>
              <w:rPr>
                <w:rFonts w:ascii="Calibri" w:hAnsi="Calibri"/>
                <w:b w:val="0"/>
                <w:i w:val="0"/>
                <w:sz w:val="20"/>
              </w:rPr>
              <w:t>3</w:t>
            </w:r>
          </w:p>
        </w:tc>
      </w:tr>
      <w:tr>
        <w:tc>
          <w:tcPr>
            <w:tcW w:type="dxa" w:w="4535"/>
            <w:vAlign w:val="center"/>
          </w:tcPr>
          <w:p>
            <w:r/>
            <w:r>
              <w:rPr>
                <w:rFonts w:ascii="Calibri" w:hAnsi="Calibri"/>
                <w:b w:val="0"/>
                <w:i w:val="0"/>
                <w:sz w:val="20"/>
              </w:rPr>
              <w:t>Quality</w:t>
            </w:r>
          </w:p>
        </w:tc>
        <w:tc>
          <w:tcPr>
            <w:tcW w:type="dxa" w:w="2268"/>
            <w:vAlign w:val="center"/>
          </w:tcPr>
          <w:p>
            <w:r/>
            <w:r>
              <w:rPr>
                <w:rFonts w:ascii="Calibri" w:hAnsi="Calibri"/>
                <w:b w:val="0"/>
                <w:i w:val="0"/>
                <w:sz w:val="20"/>
              </w:rPr>
              <w:t>3</w:t>
            </w:r>
          </w:p>
        </w:tc>
      </w:tr>
      <w:tr>
        <w:tc>
          <w:tcPr>
            <w:tcW w:type="dxa" w:w="4535"/>
            <w:vAlign w:val="center"/>
          </w:tcPr>
          <w:p>
            <w:r/>
            <w:r>
              <w:rPr>
                <w:rFonts w:ascii="Calibri" w:hAnsi="Calibri"/>
                <w:b w:val="0"/>
                <w:i w:val="0"/>
                <w:sz w:val="20"/>
              </w:rPr>
              <w:t>Discharge</w:t>
            </w:r>
          </w:p>
        </w:tc>
        <w:tc>
          <w:tcPr>
            <w:tcW w:type="dxa" w:w="2268"/>
            <w:vAlign w:val="center"/>
          </w:tcPr>
          <w:p>
            <w:r/>
            <w:r>
              <w:rPr>
                <w:rFonts w:ascii="Calibri" w:hAnsi="Calibri"/>
                <w:b w:val="0"/>
                <w:i w:val="0"/>
                <w:sz w:val="20"/>
              </w:rPr>
              <w:t>2</w:t>
            </w:r>
          </w:p>
        </w:tc>
      </w:tr>
      <w:tr>
        <w:tc>
          <w:tcPr>
            <w:tcW w:type="dxa" w:w="4535"/>
            <w:vAlign w:val="center"/>
          </w:tcPr>
          <w:p>
            <w:r/>
            <w:r>
              <w:rPr>
                <w:rFonts w:ascii="Calibri" w:hAnsi="Calibri"/>
                <w:b w:val="0"/>
                <w:i w:val="0"/>
                <w:sz w:val="20"/>
              </w:rPr>
              <w:t>Discovery</w:t>
            </w:r>
          </w:p>
        </w:tc>
        <w:tc>
          <w:tcPr>
            <w:tcW w:type="dxa" w:w="2268"/>
            <w:vAlign w:val="center"/>
          </w:tcPr>
          <w:p>
            <w:r/>
            <w:r>
              <w:rPr>
                <w:rFonts w:ascii="Calibri" w:hAnsi="Calibri"/>
                <w:b w:val="0"/>
                <w:i w:val="0"/>
                <w:sz w:val="20"/>
              </w:rPr>
              <w:t>1</w:t>
            </w:r>
          </w:p>
        </w:tc>
      </w:tr>
      <w:tr>
        <w:tc>
          <w:tcPr>
            <w:tcW w:type="dxa" w:w="4535"/>
            <w:vAlign w:val="center"/>
          </w:tcPr>
          <w:p>
            <w:r/>
            <w:r>
              <w:rPr>
                <w:rFonts w:ascii="Calibri" w:hAnsi="Calibri"/>
                <w:b w:val="0"/>
                <w:i w:val="0"/>
                <w:sz w:val="20"/>
              </w:rPr>
              <w:t>Family-Track</w:t>
            </w:r>
          </w:p>
        </w:tc>
        <w:tc>
          <w:tcPr>
            <w:tcW w:type="dxa" w:w="2268"/>
            <w:vAlign w:val="center"/>
          </w:tcPr>
          <w:p>
            <w:r/>
            <w:r>
              <w:rPr>
                <w:rFonts w:ascii="Calibri" w:hAnsi="Calibri"/>
                <w:b w:val="0"/>
                <w:i w:val="0"/>
                <w:sz w:val="20"/>
              </w:rPr>
              <w:t>1</w:t>
            </w:r>
          </w:p>
        </w:tc>
      </w:tr>
      <w:tr>
        <w:tc>
          <w:tcPr>
            <w:tcW w:type="dxa" w:w="4535"/>
            <w:vAlign w:val="center"/>
          </w:tcPr>
          <w:p>
            <w:r/>
            <w:r>
              <w:rPr>
                <w:rFonts w:ascii="Calibri" w:hAnsi="Calibri"/>
                <w:b w:val="0"/>
                <w:i w:val="0"/>
                <w:sz w:val="20"/>
              </w:rPr>
              <w:t>Housekeeping</w:t>
            </w:r>
          </w:p>
        </w:tc>
        <w:tc>
          <w:tcPr>
            <w:tcW w:type="dxa" w:w="2268"/>
            <w:vAlign w:val="center"/>
          </w:tcPr>
          <w:p>
            <w:r/>
            <w:r>
              <w:rPr>
                <w:rFonts w:ascii="Calibri" w:hAnsi="Calibri"/>
                <w:b w:val="0"/>
                <w:i w:val="0"/>
                <w:sz w:val="20"/>
              </w:rPr>
              <w:t>1</w:t>
            </w:r>
          </w:p>
        </w:tc>
      </w:tr>
    </w:tbl>
    <w:p/>
    <w:p>
      <w:pPr>
        <w:pStyle w:val="Heading2"/>
      </w:pPr>
      <w:r>
        <w:t>3.Patient portal  (27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/patient/ai-care</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/patient/ambulance</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/patient/appointments</w:t>
            </w:r>
          </w:p>
        </w:tc>
        <w:tc>
          <w:tcPr>
            <w:tcW w:type="dxa" w:w="567"/>
            <w:vAlign w:val="center"/>
          </w:tcPr>
          <w:p>
            <w:r/>
            <w:r>
              <w:rPr>
                <w:rFonts w:ascii="Calibri" w:hAnsi="Calibri"/>
                <w:b w:val="0"/>
                <w:i w:val="0"/>
                <w:sz w:val="20"/>
              </w:rPr>
              <w:t>9</w:t>
            </w:r>
          </w:p>
        </w:tc>
        <w:tc>
          <w:tcPr>
            <w:tcW w:type="dxa" w:w="567"/>
            <w:vAlign w:val="center"/>
          </w:tcPr>
          <w:p>
            <w:r/>
            <w:r>
              <w:rPr>
                <w:rFonts w:ascii="Calibri" w:hAnsi="Calibri"/>
                <w:b w:val="0"/>
                <w:i w:val="0"/>
                <w:sz w:val="20"/>
              </w:rPr>
              <w:t>12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w:t>
            </w:r>
          </w:p>
        </w:tc>
      </w:tr>
      <w:tr>
        <w:tc>
          <w:tcPr>
            <w:tcW w:type="dxa" w:w="3118"/>
            <w:vAlign w:val="center"/>
          </w:tcPr>
          <w:p>
            <w:r/>
            <w:r>
              <w:rPr>
                <w:rFonts w:ascii="Calibri" w:hAnsi="Calibri"/>
                <w:b w:val="0"/>
                <w:i w:val="0"/>
                <w:sz w:val="20"/>
              </w:rPr>
              <w:t>/patient/assistant</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/patient/billing</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usePatientOrdersStore</w:t>
            </w:r>
          </w:p>
        </w:tc>
      </w:tr>
      <w:tr>
        <w:tc>
          <w:tcPr>
            <w:tcW w:type="dxa" w:w="3118"/>
            <w:vAlign w:val="center"/>
          </w:tcPr>
          <w:p>
            <w:r/>
            <w:r>
              <w:rPr>
                <w:rFonts w:ascii="Calibri" w:hAnsi="Calibri"/>
                <w:b w:val="0"/>
                <w:i w:val="0"/>
                <w:sz w:val="20"/>
              </w:rPr>
              <w:t>/patient/blood-bank</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useBloodBankStore</w:t>
            </w:r>
          </w:p>
        </w:tc>
      </w:tr>
      <w:tr>
        <w:tc>
          <w:tcPr>
            <w:tcW w:type="dxa" w:w="3118"/>
            <w:vAlign w:val="center"/>
          </w:tcPr>
          <w:p>
            <w:r/>
            <w:r>
              <w:rPr>
                <w:rFonts w:ascii="Calibri" w:hAnsi="Calibri"/>
                <w:b w:val="0"/>
                <w:i w:val="0"/>
                <w:sz w:val="20"/>
              </w:rPr>
              <w:t>/patient/consultations</w:t>
            </w:r>
          </w:p>
        </w:tc>
        <w:tc>
          <w:tcPr>
            <w:tcW w:type="dxa" w:w="567"/>
            <w:vAlign w:val="center"/>
          </w:tcPr>
          <w:p>
            <w:r/>
            <w:r>
              <w:rPr>
                <w:rFonts w:ascii="Calibri" w:hAnsi="Calibri"/>
                <w:b w:val="0"/>
                <w:i w:val="0"/>
                <w:sz w:val="20"/>
              </w:rPr>
              <w:t>11</w:t>
            </w:r>
          </w:p>
        </w:tc>
        <w:tc>
          <w:tcPr>
            <w:tcW w:type="dxa" w:w="567"/>
            <w:vAlign w:val="center"/>
          </w:tcPr>
          <w:p>
            <w:r/>
            <w:r>
              <w:rPr>
                <w:rFonts w:ascii="Calibri" w:hAnsi="Calibri"/>
                <w:b w:val="0"/>
                <w:i w:val="0"/>
                <w:sz w:val="20"/>
              </w:rPr>
              <w:t>11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/patient/dashboard</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usePatientLiveStore, usePatientOrdersStore</w:t>
            </w:r>
          </w:p>
        </w:tc>
      </w:tr>
      <w:tr>
        <w:tc>
          <w:tcPr>
            <w:tcW w:type="dxa" w:w="3118"/>
            <w:vAlign w:val="center"/>
          </w:tcPr>
          <w:p>
            <w:r/>
            <w:r>
              <w:rPr>
                <w:rFonts w:ascii="Calibri" w:hAnsi="Calibri"/>
                <w:b w:val="0"/>
                <w:i w:val="0"/>
                <w:sz w:val="20"/>
              </w:rPr>
              <w:t>/patient/discharge</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useDischargeStore, useAuthStore</w:t>
            </w:r>
          </w:p>
        </w:tc>
      </w:tr>
      <w:tr>
        <w:tc>
          <w:tcPr>
            <w:tcW w:type="dxa" w:w="3118"/>
            <w:vAlign w:val="center"/>
          </w:tcPr>
          <w:p>
            <w:r/>
            <w:r>
              <w:rPr>
                <w:rFonts w:ascii="Calibri" w:hAnsi="Calibri"/>
                <w:b w:val="0"/>
                <w:i w:val="0"/>
                <w:sz w:val="20"/>
              </w:rPr>
              <w:t>/patient/downloads</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/patient/emergency</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useERStore</w:t>
            </w:r>
          </w:p>
        </w:tc>
      </w:tr>
      <w:tr>
        <w:tc>
          <w:tcPr>
            <w:tcW w:type="dxa" w:w="3118"/>
            <w:vAlign w:val="center"/>
          </w:tcPr>
          <w:p>
            <w:r/>
            <w:r>
              <w:rPr>
                <w:rFonts w:ascii="Calibri" w:hAnsi="Calibri"/>
                <w:b w:val="0"/>
                <w:i w:val="0"/>
                <w:sz w:val="20"/>
              </w:rPr>
              <w:t>/patient/family-track/[token]</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 useAuditStore, useCameraStore</w:t>
            </w:r>
          </w:p>
        </w:tc>
      </w:tr>
      <w:tr>
        <w:tc>
          <w:tcPr>
            <w:tcW w:type="dxa" w:w="3118"/>
            <w:vAlign w:val="center"/>
          </w:tcPr>
          <w:p>
            <w:r/>
            <w:r>
              <w:rPr>
                <w:rFonts w:ascii="Calibri" w:hAnsi="Calibri"/>
                <w:b w:val="0"/>
                <w:i w:val="0"/>
                <w:sz w:val="20"/>
              </w:rPr>
              <w:t>/patient/followup</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usePatientLiveStore, usePatientOrdersStore</w:t>
            </w:r>
          </w:p>
        </w:tc>
      </w:tr>
      <w:tr>
        <w:tc>
          <w:tcPr>
            <w:tcW w:type="dxa" w:w="3118"/>
            <w:vAlign w:val="center"/>
          </w:tcPr>
          <w:p>
            <w:r/>
            <w:r>
              <w:rPr>
                <w:rFonts w:ascii="Calibri" w:hAnsi="Calibri"/>
                <w:b w:val="0"/>
                <w:i w:val="0"/>
                <w:sz w:val="20"/>
              </w:rPr>
              <w:t>/patient/health-story</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/patient/help</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/patient/insurance</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useInsuranceStore, useAuthStore</w:t>
            </w:r>
          </w:p>
        </w:tc>
      </w:tr>
      <w:tr>
        <w:tc>
          <w:tcPr>
            <w:tcW w:type="dxa" w:w="3118"/>
            <w:vAlign w:val="center"/>
          </w:tcPr>
          <w:p>
            <w:r/>
            <w:r>
              <w:rPr>
                <w:rFonts w:ascii="Calibri" w:hAnsi="Calibri"/>
                <w:b w:val="0"/>
                <w:i w:val="0"/>
                <w:sz w:val="20"/>
              </w:rPr>
              <w:t>/patient/ipd</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useInpatientStore</w:t>
            </w:r>
          </w:p>
        </w:tc>
      </w:tr>
      <w:tr>
        <w:tc>
          <w:tcPr>
            <w:tcW w:type="dxa" w:w="3118"/>
            <w:vAlign w:val="center"/>
          </w:tcPr>
          <w:p>
            <w:r/>
            <w:r>
              <w:rPr>
                <w:rFonts w:ascii="Calibri" w:hAnsi="Calibri"/>
                <w:b w:val="0"/>
                <w:i w:val="0"/>
                <w:sz w:val="20"/>
              </w:rPr>
              <w:t>/patient/medications</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/patient/orders</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usePatientOrdersStore</w:t>
            </w:r>
          </w:p>
        </w:tc>
      </w:tr>
      <w:tr>
        <w:tc>
          <w:tcPr>
            <w:tcW w:type="dxa" w:w="3118"/>
            <w:vAlign w:val="center"/>
          </w:tcPr>
          <w:p>
            <w:r/>
            <w:r>
              <w:rPr>
                <w:rFonts w:ascii="Calibri" w:hAnsi="Calibri"/>
                <w:b w:val="0"/>
                <w:i w:val="0"/>
                <w:sz w:val="20"/>
              </w:rPr>
              <w:t>/patient/pathology</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useLabOrdersStore, useAuthStore</w:t>
            </w:r>
          </w:p>
        </w:tc>
      </w:tr>
      <w:tr>
        <w:tc>
          <w:tcPr>
            <w:tcW w:type="dxa" w:w="3118"/>
            <w:vAlign w:val="center"/>
          </w:tcPr>
          <w:p>
            <w:r/>
            <w:r>
              <w:rPr>
                <w:rFonts w:ascii="Calibri" w:hAnsi="Calibri"/>
                <w:b w:val="0"/>
                <w:i w:val="0"/>
                <w:sz w:val="20"/>
              </w:rPr>
              <w:t>/patient/pharmacy</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usePharmacyStore, useAuthStore</w:t>
            </w:r>
          </w:p>
        </w:tc>
      </w:tr>
      <w:tr>
        <w:tc>
          <w:tcPr>
            <w:tcW w:type="dxa" w:w="3118"/>
            <w:vAlign w:val="center"/>
          </w:tcPr>
          <w:p>
            <w:r/>
            <w:r>
              <w:rPr>
                <w:rFonts w:ascii="Calibri" w:hAnsi="Calibri"/>
                <w:b w:val="0"/>
                <w:i w:val="0"/>
                <w:sz w:val="20"/>
              </w:rPr>
              <w:t>/patient/profile</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usePatientStore, usePatientProfileStore</w:t>
            </w:r>
          </w:p>
        </w:tc>
      </w:tr>
      <w:tr>
        <w:tc>
          <w:tcPr>
            <w:tcW w:type="dxa" w:w="3118"/>
            <w:vAlign w:val="center"/>
          </w:tcPr>
          <w:p>
            <w:r/>
            <w:r>
              <w:rPr>
                <w:rFonts w:ascii="Calibri" w:hAnsi="Calibri"/>
                <w:b w:val="0"/>
                <w:i w:val="0"/>
                <w:sz w:val="20"/>
              </w:rPr>
              <w:t>/patient/queue</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w:t>
            </w:r>
          </w:p>
        </w:tc>
      </w:tr>
      <w:tr>
        <w:tc>
          <w:tcPr>
            <w:tcW w:type="dxa" w:w="3118"/>
            <w:vAlign w:val="center"/>
          </w:tcPr>
          <w:p>
            <w:r/>
            <w:r>
              <w:rPr>
                <w:rFonts w:ascii="Calibri" w:hAnsi="Calibri"/>
                <w:b w:val="0"/>
                <w:i w:val="0"/>
                <w:sz w:val="20"/>
              </w:rPr>
              <w:t>/patient/radiology</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useRadiologyStudiesStore, useAuthStore</w:t>
            </w:r>
          </w:p>
        </w:tc>
      </w:tr>
      <w:tr>
        <w:tc>
          <w:tcPr>
            <w:tcW w:type="dxa" w:w="3118"/>
            <w:vAlign w:val="center"/>
          </w:tcPr>
          <w:p>
            <w:r/>
            <w:r>
              <w:rPr>
                <w:rFonts w:ascii="Calibri" w:hAnsi="Calibri"/>
                <w:b w:val="0"/>
                <w:i w:val="0"/>
                <w:sz w:val="20"/>
              </w:rPr>
              <w:t>/patient/records</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 useFollowupStore</w:t>
            </w:r>
          </w:p>
        </w:tc>
      </w:tr>
      <w:tr>
        <w:tc>
          <w:tcPr>
            <w:tcW w:type="dxa" w:w="3118"/>
            <w:vAlign w:val="center"/>
          </w:tcPr>
          <w:p>
            <w:r/>
            <w:r>
              <w:rPr>
                <w:rFonts w:ascii="Calibri" w:hAnsi="Calibri"/>
                <w:b w:val="0"/>
                <w:i w:val="0"/>
                <w:sz w:val="20"/>
              </w:rPr>
              <w:t>/patient/teleconsult</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7</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usePatientStore, usePatientLiveStore</w:t>
            </w:r>
          </w:p>
        </w:tc>
      </w:tr>
      <w:tr>
        <w:tc>
          <w:tcPr>
            <w:tcW w:type="dxa" w:w="3118"/>
            <w:vAlign w:val="center"/>
          </w:tcPr>
          <w:p>
            <w:r/>
            <w:r>
              <w:rPr>
                <w:rFonts w:ascii="Calibri" w:hAnsi="Calibri"/>
                <w:b w:val="0"/>
                <w:i w:val="0"/>
                <w:sz w:val="20"/>
              </w:rPr>
              <w:t>/patient/waiting</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 useAuthStore, useDischargeStore</w:t>
            </w:r>
          </w:p>
        </w:tc>
      </w:tr>
    </w:tbl>
    <w:p/>
    <w:p>
      <w:pPr>
        <w:pStyle w:val="Heading2"/>
      </w:pPr>
      <w:r>
        <w:t>3.Admin (COO)  (21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/admin/ai-performance</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useFeedbackStore</w:t>
            </w:r>
          </w:p>
        </w:tc>
      </w:tr>
      <w:tr>
        <w:tc>
          <w:tcPr>
            <w:tcW w:type="dxa" w:w="3118"/>
            <w:vAlign w:val="center"/>
          </w:tcPr>
          <w:p>
            <w:r/>
            <w:r>
              <w:rPr>
                <w:rFonts w:ascii="Calibri" w:hAnsi="Calibri"/>
                <w:b w:val="0"/>
                <w:i w:val="0"/>
                <w:sz w:val="20"/>
              </w:rPr>
              <w:t>/admin/analytics</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useAuditStore</w:t>
            </w:r>
          </w:p>
        </w:tc>
      </w:tr>
      <w:tr>
        <w:tc>
          <w:tcPr>
            <w:tcW w:type="dxa" w:w="3118"/>
            <w:vAlign w:val="center"/>
          </w:tcPr>
          <w:p>
            <w:r/>
            <w:r>
              <w:rPr>
                <w:rFonts w:ascii="Calibri" w:hAnsi="Calibri"/>
                <w:b w:val="0"/>
                <w:i w:val="0"/>
                <w:sz w:val="20"/>
              </w:rPr>
              <w:t>/admin/compliance</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useAuditStore, useStatutoryStore, useVendorStore, useBMWStore, useHRStore</w:t>
            </w:r>
          </w:p>
        </w:tc>
      </w:tr>
      <w:tr>
        <w:tc>
          <w:tcPr>
            <w:tcW w:type="dxa" w:w="3118"/>
            <w:vAlign w:val="center"/>
          </w:tcPr>
          <w:p>
            <w:r/>
            <w:r>
              <w:rPr>
                <w:rFonts w:ascii="Calibri" w:hAnsi="Calibri"/>
                <w:b w:val="0"/>
                <w:i w:val="0"/>
                <w:sz w:val="20"/>
              </w:rPr>
              <w:t>/admin/coverage</w:t>
            </w:r>
          </w:p>
        </w:tc>
        <w:tc>
          <w:tcPr>
            <w:tcW w:type="dxa" w:w="567"/>
            <w:vAlign w:val="center"/>
          </w:tcPr>
          <w:p>
            <w:r/>
            <w:r>
              <w:rPr>
                <w:rFonts w:ascii="Calibri" w:hAnsi="Calibri"/>
                <w:b w:val="0"/>
                <w:i w:val="0"/>
                <w:sz w:val="20"/>
              </w:rPr>
              <w:t>9</w:t>
            </w:r>
          </w:p>
        </w:tc>
        <w:tc>
          <w:tcPr>
            <w:tcW w:type="dxa" w:w="567"/>
            <w:vAlign w:val="center"/>
          </w:tcPr>
          <w:p>
            <w:r/>
            <w:r>
              <w:rPr>
                <w:rFonts w:ascii="Calibri" w:hAnsi="Calibri"/>
                <w:b w:val="0"/>
                <w:i w:val="0"/>
                <w:sz w:val="20"/>
              </w:rPr>
              <w:t>11</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1</w:t>
            </w:r>
          </w:p>
        </w:tc>
        <w:tc>
          <w:tcPr>
            <w:tcW w:type="dxa" w:w="4252"/>
            <w:vAlign w:val="center"/>
          </w:tcPr>
          <w:p>
            <w:r/>
            <w:r>
              <w:rPr>
                <w:rFonts w:ascii="Calibri" w:hAnsi="Calibri"/>
                <w:b w:val="0"/>
                <w:i w:val="0"/>
                <w:sz w:val="20"/>
              </w:rPr>
              <w:t>useHRStore, useAuthStore</w:t>
            </w:r>
          </w:p>
        </w:tc>
      </w:tr>
      <w:tr>
        <w:tc>
          <w:tcPr>
            <w:tcW w:type="dxa" w:w="3118"/>
            <w:vAlign w:val="center"/>
          </w:tcPr>
          <w:p>
            <w:r/>
            <w:r>
              <w:rPr>
                <w:rFonts w:ascii="Calibri" w:hAnsi="Calibri"/>
                <w:b w:val="0"/>
                <w:i w:val="0"/>
                <w:sz w:val="20"/>
              </w:rPr>
              <w:t>/admin/credentials</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7</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1</w:t>
            </w:r>
          </w:p>
        </w:tc>
        <w:tc>
          <w:tcPr>
            <w:tcW w:type="dxa" w:w="4252"/>
            <w:vAlign w:val="center"/>
          </w:tcPr>
          <w:p>
            <w:r/>
            <w:r>
              <w:rPr>
                <w:rFonts w:ascii="Calibri" w:hAnsi="Calibri"/>
                <w:b w:val="0"/>
                <w:i w:val="0"/>
                <w:sz w:val="20"/>
              </w:rPr>
              <w:t>useHRStore, useAuthStore</w:t>
            </w:r>
          </w:p>
        </w:tc>
      </w:tr>
      <w:tr>
        <w:tc>
          <w:tcPr>
            <w:tcW w:type="dxa" w:w="3118"/>
            <w:vAlign w:val="center"/>
          </w:tcPr>
          <w:p>
            <w:r/>
            <w:r>
              <w:rPr>
                <w:rFonts w:ascii="Calibri" w:hAnsi="Calibri"/>
                <w:b w:val="0"/>
                <w:i w:val="0"/>
                <w:sz w:val="20"/>
              </w:rPr>
              <w:t>/admin/dashboard</w:t>
            </w:r>
          </w:p>
        </w:tc>
        <w:tc>
          <w:tcPr>
            <w:tcW w:type="dxa" w:w="567"/>
            <w:vAlign w:val="center"/>
          </w:tcPr>
          <w:p>
            <w:r/>
            <w:r>
              <w:rPr>
                <w:rFonts w:ascii="Calibri" w:hAnsi="Calibri"/>
                <w:b w:val="0"/>
                <w:i w:val="0"/>
                <w:sz w:val="20"/>
              </w:rPr>
              <w:t>17</w:t>
            </w:r>
          </w:p>
        </w:tc>
        <w:tc>
          <w:tcPr>
            <w:tcW w:type="dxa" w:w="567"/>
            <w:vAlign w:val="center"/>
          </w:tcPr>
          <w:p>
            <w:r/>
            <w:r>
              <w:rPr>
                <w:rFonts w:ascii="Calibri" w:hAnsi="Calibri"/>
                <w:b w:val="0"/>
                <w:i w:val="0"/>
                <w:sz w:val="20"/>
              </w:rPr>
              <w:t>16</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 usePharmacyStore, useLabStore, useBillingStore, useDischargeSto</w:t>
            </w:r>
          </w:p>
        </w:tc>
      </w:tr>
      <w:tr>
        <w:tc>
          <w:tcPr>
            <w:tcW w:type="dxa" w:w="3118"/>
            <w:vAlign w:val="center"/>
          </w:tcPr>
          <w:p>
            <w:r/>
            <w:r>
              <w:rPr>
                <w:rFonts w:ascii="Calibri" w:hAnsi="Calibri"/>
                <w:b w:val="0"/>
                <w:i w:val="0"/>
                <w:sz w:val="20"/>
              </w:rPr>
              <w:t>/admin/disha</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4252"/>
            <w:vAlign w:val="center"/>
          </w:tcPr>
          <w:p>
            <w:r/>
            <w:r>
              <w:rPr>
                <w:rFonts w:ascii="Calibri" w:hAnsi="Calibri"/>
                <w:b w:val="0"/>
                <w:i w:val="0"/>
                <w:sz w:val="20"/>
              </w:rPr>
              <w:t>useAuditStore, useAuthStore</w:t>
            </w:r>
          </w:p>
        </w:tc>
      </w:tr>
      <w:tr>
        <w:tc>
          <w:tcPr>
            <w:tcW w:type="dxa" w:w="3118"/>
            <w:vAlign w:val="center"/>
          </w:tcPr>
          <w:p>
            <w:r/>
            <w:r>
              <w:rPr>
                <w:rFonts w:ascii="Calibri" w:hAnsi="Calibri"/>
                <w:b w:val="0"/>
                <w:i w:val="0"/>
                <w:sz w:val="20"/>
              </w:rPr>
              <w:t>/admin/disputes</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useBillingStore, useVendorStore, useAuthStore, useAuditStore</w:t>
            </w:r>
          </w:p>
        </w:tc>
      </w:tr>
      <w:tr>
        <w:tc>
          <w:tcPr>
            <w:tcW w:type="dxa" w:w="3118"/>
            <w:vAlign w:val="center"/>
          </w:tcPr>
          <w:p>
            <w:r/>
            <w:r>
              <w:rPr>
                <w:rFonts w:ascii="Calibri" w:hAnsi="Calibri"/>
                <w:b w:val="0"/>
                <w:i w:val="0"/>
                <w:sz w:val="20"/>
              </w:rPr>
              <w:t>/admin/doctor-activity</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useDoctorStatsStore</w:t>
            </w:r>
          </w:p>
        </w:tc>
      </w:tr>
      <w:tr>
        <w:tc>
          <w:tcPr>
            <w:tcW w:type="dxa" w:w="3118"/>
            <w:vAlign w:val="center"/>
          </w:tcPr>
          <w:p>
            <w:r/>
            <w:r>
              <w:rPr>
                <w:rFonts w:ascii="Calibri" w:hAnsi="Calibri"/>
                <w:b w:val="0"/>
                <w:i w:val="0"/>
                <w:sz w:val="20"/>
              </w:rPr>
              <w:t>/admin/duty</w:t>
            </w:r>
          </w:p>
        </w:tc>
        <w:tc>
          <w:tcPr>
            <w:tcW w:type="dxa" w:w="567"/>
            <w:vAlign w:val="center"/>
          </w:tcPr>
          <w:p>
            <w:r/>
            <w:r>
              <w:rPr>
                <w:rFonts w:ascii="Calibri" w:hAnsi="Calibri"/>
                <w:b w:val="0"/>
                <w:i w:val="0"/>
                <w:sz w:val="20"/>
              </w:rPr>
              <w:t>10</w:t>
            </w:r>
          </w:p>
        </w:tc>
        <w:tc>
          <w:tcPr>
            <w:tcW w:type="dxa" w:w="567"/>
            <w:vAlign w:val="center"/>
          </w:tcPr>
          <w:p>
            <w:r/>
            <w:r>
              <w:rPr>
                <w:rFonts w:ascii="Calibri" w:hAnsi="Calibri"/>
                <w:b w:val="0"/>
                <w:i w:val="0"/>
                <w:sz w:val="20"/>
              </w:rPr>
              <w:t>12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useHRStore, useAuthStore</w:t>
            </w:r>
          </w:p>
        </w:tc>
      </w:tr>
      <w:tr>
        <w:tc>
          <w:tcPr>
            <w:tcW w:type="dxa" w:w="3118"/>
            <w:vAlign w:val="center"/>
          </w:tcPr>
          <w:p>
            <w:r/>
            <w:r>
              <w:rPr>
                <w:rFonts w:ascii="Calibri" w:hAnsi="Calibri"/>
                <w:b w:val="0"/>
                <w:i w:val="0"/>
                <w:sz w:val="20"/>
              </w:rPr>
              <w:t>/admin/finance</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useBillingStore, useHRStore, useVendorStore, useInsuranceStore</w:t>
            </w:r>
          </w:p>
        </w:tc>
      </w:tr>
      <w:tr>
        <w:tc>
          <w:tcPr>
            <w:tcW w:type="dxa" w:w="3118"/>
            <w:vAlign w:val="center"/>
          </w:tcPr>
          <w:p>
            <w:r/>
            <w:r>
              <w:rPr>
                <w:rFonts w:ascii="Calibri" w:hAnsi="Calibri"/>
                <w:b w:val="0"/>
                <w:i w:val="0"/>
                <w:sz w:val="20"/>
              </w:rPr>
              <w:t>/admin/hours</w:t>
            </w:r>
          </w:p>
        </w:tc>
        <w:tc>
          <w:tcPr>
            <w:tcW w:type="dxa" w:w="567"/>
            <w:vAlign w:val="center"/>
          </w:tcPr>
          <w:p>
            <w:r/>
            <w:r>
              <w:rPr>
                <w:rFonts w:ascii="Calibri" w:hAnsi="Calibri"/>
                <w:b w:val="0"/>
                <w:i w:val="0"/>
                <w:sz w:val="20"/>
              </w:rPr>
              <w:t>7</w:t>
            </w:r>
          </w:p>
        </w:tc>
        <w:tc>
          <w:tcPr>
            <w:tcW w:type="dxa" w:w="567"/>
            <w:vAlign w:val="center"/>
          </w:tcPr>
          <w:p>
            <w:r/>
            <w:r>
              <w:rPr>
                <w:rFonts w:ascii="Calibri" w:hAnsi="Calibri"/>
                <w:b w:val="0"/>
                <w:i w:val="0"/>
                <w:sz w:val="20"/>
              </w:rPr>
              <w:t>9</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useHRStore, useAuthStore</w:t>
            </w:r>
          </w:p>
        </w:tc>
      </w:tr>
      <w:tr>
        <w:tc>
          <w:tcPr>
            <w:tcW w:type="dxa" w:w="3118"/>
            <w:vAlign w:val="center"/>
          </w:tcPr>
          <w:p>
            <w:r/>
            <w:r>
              <w:rPr>
                <w:rFonts w:ascii="Calibri" w:hAnsi="Calibri"/>
                <w:b w:val="0"/>
                <w:i w:val="0"/>
                <w:sz w:val="20"/>
              </w:rPr>
              <w:t>/admin/on-call</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useHRStore, useAuthStore</w:t>
            </w:r>
          </w:p>
        </w:tc>
      </w:tr>
      <w:tr>
        <w:tc>
          <w:tcPr>
            <w:tcW w:type="dxa" w:w="3118"/>
            <w:vAlign w:val="center"/>
          </w:tcPr>
          <w:p>
            <w:r/>
            <w:r>
              <w:rPr>
                <w:rFonts w:ascii="Calibri" w:hAnsi="Calibri"/>
                <w:b w:val="0"/>
                <w:i w:val="0"/>
                <w:sz w:val="20"/>
              </w:rPr>
              <w:t>/admin/operations</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 useNotificationStore</w:t>
            </w:r>
          </w:p>
        </w:tc>
      </w:tr>
      <w:tr>
        <w:tc>
          <w:tcPr>
            <w:tcW w:type="dxa" w:w="3118"/>
            <w:vAlign w:val="center"/>
          </w:tcPr>
          <w:p>
            <w:r/>
            <w:r>
              <w:rPr>
                <w:rFonts w:ascii="Calibri" w:hAnsi="Calibri"/>
                <w:b w:val="0"/>
                <w:i w:val="0"/>
                <w:sz w:val="20"/>
              </w:rPr>
              <w:t>/admin/patients</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w:t>
            </w:r>
          </w:p>
        </w:tc>
      </w:tr>
      <w:tr>
        <w:tc>
          <w:tcPr>
            <w:tcW w:type="dxa" w:w="3118"/>
            <w:vAlign w:val="center"/>
          </w:tcPr>
          <w:p>
            <w:r/>
            <w:r>
              <w:rPr>
                <w:rFonts w:ascii="Calibri" w:hAnsi="Calibri"/>
                <w:b w:val="0"/>
                <w:i w:val="0"/>
                <w:sz w:val="20"/>
              </w:rPr>
              <w:t>/admin/payroll</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1</w:t>
            </w:r>
          </w:p>
        </w:tc>
        <w:tc>
          <w:tcPr>
            <w:tcW w:type="dxa" w:w="4252"/>
            <w:vAlign w:val="center"/>
          </w:tcPr>
          <w:p>
            <w:r/>
            <w:r>
              <w:rPr>
                <w:rFonts w:ascii="Calibri" w:hAnsi="Calibri"/>
                <w:b w:val="0"/>
                <w:i w:val="0"/>
                <w:sz w:val="20"/>
              </w:rPr>
              <w:t>useHRStore, useAuthStore, useAuditStore</w:t>
            </w:r>
          </w:p>
        </w:tc>
      </w:tr>
      <w:tr>
        <w:tc>
          <w:tcPr>
            <w:tcW w:type="dxa" w:w="3118"/>
            <w:vAlign w:val="center"/>
          </w:tcPr>
          <w:p>
            <w:r/>
            <w:r>
              <w:rPr>
                <w:rFonts w:ascii="Calibri" w:hAnsi="Calibri"/>
                <w:b w:val="0"/>
                <w:i w:val="0"/>
                <w:sz w:val="20"/>
              </w:rPr>
              <w:t>/admin/roster</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useHRStore, useAuthStore</w:t>
            </w:r>
          </w:p>
        </w:tc>
      </w:tr>
      <w:tr>
        <w:tc>
          <w:tcPr>
            <w:tcW w:type="dxa" w:w="3118"/>
            <w:vAlign w:val="center"/>
          </w:tcPr>
          <w:p>
            <w:r/>
            <w:r>
              <w:rPr>
                <w:rFonts w:ascii="Calibri" w:hAnsi="Calibri"/>
                <w:b w:val="0"/>
                <w:i w:val="0"/>
                <w:sz w:val="20"/>
              </w:rPr>
              <w:t>/admin/staffing</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useHRStore</w:t>
            </w:r>
          </w:p>
        </w:tc>
      </w:tr>
      <w:tr>
        <w:tc>
          <w:tcPr>
            <w:tcW w:type="dxa" w:w="3118"/>
            <w:vAlign w:val="center"/>
          </w:tcPr>
          <w:p>
            <w:r/>
            <w:r>
              <w:rPr>
                <w:rFonts w:ascii="Calibri" w:hAnsi="Calibri"/>
                <w:b w:val="0"/>
                <w:i w:val="0"/>
                <w:sz w:val="20"/>
              </w:rPr>
              <w:t>/admin/statutory</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4252"/>
            <w:vAlign w:val="center"/>
          </w:tcPr>
          <w:p>
            <w:r/>
            <w:r>
              <w:rPr>
                <w:rFonts w:ascii="Calibri" w:hAnsi="Calibri"/>
                <w:b w:val="0"/>
                <w:i w:val="0"/>
                <w:sz w:val="20"/>
              </w:rPr>
              <w:t>useStatutoryStore, useAuthStore</w:t>
            </w:r>
          </w:p>
        </w:tc>
      </w:tr>
      <w:tr>
        <w:tc>
          <w:tcPr>
            <w:tcW w:type="dxa" w:w="3118"/>
            <w:vAlign w:val="center"/>
          </w:tcPr>
          <w:p>
            <w:r/>
            <w:r>
              <w:rPr>
                <w:rFonts w:ascii="Calibri" w:hAnsi="Calibri"/>
                <w:b w:val="0"/>
                <w:i w:val="0"/>
                <w:sz w:val="20"/>
              </w:rPr>
              <w:t>/admin/users</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1</w:t>
            </w:r>
          </w:p>
        </w:tc>
        <w:tc>
          <w:tcPr>
            <w:tcW w:type="dxa" w:w="4252"/>
            <w:vAlign w:val="center"/>
          </w:tcPr>
          <w:p>
            <w:r/>
            <w:r>
              <w:rPr>
                <w:rFonts w:ascii="Calibri" w:hAnsi="Calibri"/>
                <w:b w:val="0"/>
                <w:i w:val="0"/>
                <w:sz w:val="20"/>
              </w:rPr>
              <w:t>useHRStore, useAuthStore, useNotificationStore</w:t>
            </w:r>
          </w:p>
        </w:tc>
      </w:tr>
      <w:tr>
        <w:tc>
          <w:tcPr>
            <w:tcW w:type="dxa" w:w="3118"/>
            <w:vAlign w:val="center"/>
          </w:tcPr>
          <w:p>
            <w:r/>
            <w:r>
              <w:rPr>
                <w:rFonts w:ascii="Calibri" w:hAnsi="Calibri"/>
                <w:b w:val="0"/>
                <w:i w:val="0"/>
                <w:sz w:val="20"/>
              </w:rPr>
              <w:t>/admin/vendors</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1</w:t>
            </w:r>
          </w:p>
        </w:tc>
        <w:tc>
          <w:tcPr>
            <w:tcW w:type="dxa" w:w="4252"/>
            <w:vAlign w:val="center"/>
          </w:tcPr>
          <w:p>
            <w:r/>
            <w:r>
              <w:rPr>
                <w:rFonts w:ascii="Calibri" w:hAnsi="Calibri"/>
                <w:b w:val="0"/>
                <w:i w:val="0"/>
                <w:sz w:val="20"/>
              </w:rPr>
              <w:t>useVendorStore, useAuthStore</w:t>
            </w:r>
          </w:p>
        </w:tc>
      </w:tr>
    </w:tbl>
    <w:p/>
    <w:p>
      <w:pPr>
        <w:pStyle w:val="Heading2"/>
      </w:pPr>
      <w:r>
        <w:t>3.Doctor  (14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/doctor/ai-assistant</w:t>
            </w:r>
          </w:p>
        </w:tc>
        <w:tc>
          <w:tcPr>
            <w:tcW w:type="dxa" w:w="567"/>
            <w:vAlign w:val="center"/>
          </w:tcPr>
          <w:p>
            <w:r/>
            <w:r>
              <w:rPr>
                <w:rFonts w:ascii="Calibri" w:hAnsi="Calibri"/>
                <w:b w:val="0"/>
                <w:i w:val="0"/>
                <w:sz w:val="20"/>
              </w:rPr>
              <w:t>7</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useAssistantStore, usePatientStore, useInpatientStore, useAuthStore, useDoctorPr</w:t>
            </w:r>
          </w:p>
        </w:tc>
      </w:tr>
      <w:tr>
        <w:tc>
          <w:tcPr>
            <w:tcW w:type="dxa" w:w="3118"/>
            <w:vAlign w:val="center"/>
          </w:tcPr>
          <w:p>
            <w:r/>
            <w:r>
              <w:rPr>
                <w:rFonts w:ascii="Calibri" w:hAnsi="Calibri"/>
                <w:b w:val="0"/>
                <w:i w:val="0"/>
                <w:sz w:val="20"/>
              </w:rPr>
              <w:t>/doctor/analytics</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useDoctorStatsStore, useAuthStore</w:t>
            </w:r>
          </w:p>
        </w:tc>
      </w:tr>
      <w:tr>
        <w:tc>
          <w:tcPr>
            <w:tcW w:type="dxa" w:w="3118"/>
            <w:vAlign w:val="center"/>
          </w:tcPr>
          <w:p>
            <w:r/>
            <w:r>
              <w:rPr>
                <w:rFonts w:ascii="Calibri" w:hAnsi="Calibri"/>
                <w:b w:val="0"/>
                <w:i w:val="0"/>
                <w:sz w:val="20"/>
              </w:rPr>
              <w:t>/doctor/beds</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useAdmissionStore</w:t>
            </w:r>
          </w:p>
        </w:tc>
      </w:tr>
      <w:tr>
        <w:tc>
          <w:tcPr>
            <w:tcW w:type="dxa" w:w="3118"/>
            <w:vAlign w:val="center"/>
          </w:tcPr>
          <w:p>
            <w:r/>
            <w:r>
              <w:rPr>
                <w:rFonts w:ascii="Calibri" w:hAnsi="Calibri"/>
                <w:b w:val="0"/>
                <w:i w:val="0"/>
                <w:sz w:val="20"/>
              </w:rPr>
              <w:t>/doctor/consultation</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w:t>
            </w:r>
          </w:p>
        </w:tc>
      </w:tr>
      <w:tr>
        <w:tc>
          <w:tcPr>
            <w:tcW w:type="dxa" w:w="3118"/>
            <w:vAlign w:val="center"/>
          </w:tcPr>
          <w:p>
            <w:r/>
            <w:r>
              <w:rPr>
                <w:rFonts w:ascii="Calibri" w:hAnsi="Calibri"/>
                <w:b w:val="0"/>
                <w:i w:val="0"/>
                <w:sz w:val="20"/>
              </w:rPr>
              <w:t>/doctor/dashboard</w:t>
            </w:r>
          </w:p>
        </w:tc>
        <w:tc>
          <w:tcPr>
            <w:tcW w:type="dxa" w:w="567"/>
            <w:vAlign w:val="center"/>
          </w:tcPr>
          <w:p>
            <w:r/>
            <w:r>
              <w:rPr>
                <w:rFonts w:ascii="Calibri" w:hAnsi="Calibri"/>
                <w:b w:val="0"/>
                <w:i w:val="0"/>
                <w:sz w:val="20"/>
              </w:rPr>
              <w:t>13</w:t>
            </w:r>
          </w:p>
        </w:tc>
        <w:tc>
          <w:tcPr>
            <w:tcW w:type="dxa" w:w="567"/>
            <w:vAlign w:val="center"/>
          </w:tcPr>
          <w:p>
            <w:r/>
            <w:r>
              <w:rPr>
                <w:rFonts w:ascii="Calibri" w:hAnsi="Calibri"/>
                <w:b w:val="0"/>
                <w:i w:val="0"/>
                <w:sz w:val="20"/>
              </w:rPr>
              <w:t>29</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4252"/>
            <w:vAlign w:val="center"/>
          </w:tcPr>
          <w:p>
            <w:r/>
            <w:r>
              <w:rPr>
                <w:rFonts w:ascii="Calibri" w:hAnsi="Calibri"/>
                <w:b w:val="0"/>
                <w:i w:val="0"/>
                <w:sz w:val="20"/>
              </w:rPr>
              <w:t>usePatientStore, useAuthStore, useConsultationStore, useDoctorStatsStore, usePha</w:t>
            </w:r>
          </w:p>
        </w:tc>
      </w:tr>
      <w:tr>
        <w:tc>
          <w:tcPr>
            <w:tcW w:type="dxa" w:w="3118"/>
            <w:vAlign w:val="center"/>
          </w:tcPr>
          <w:p>
            <w:r/>
            <w:r>
              <w:rPr>
                <w:rFonts w:ascii="Calibri" w:hAnsi="Calibri"/>
                <w:b w:val="0"/>
                <w:i w:val="0"/>
                <w:sz w:val="20"/>
              </w:rPr>
              <w:t>/doctor/emergencies</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useAdmissionStore, useAuthStore, useConsultationStore, usePatientStore</w:t>
            </w:r>
          </w:p>
        </w:tc>
      </w:tr>
      <w:tr>
        <w:tc>
          <w:tcPr>
            <w:tcW w:type="dxa" w:w="3118"/>
            <w:vAlign w:val="center"/>
          </w:tcPr>
          <w:p>
            <w:r/>
            <w:r>
              <w:rPr>
                <w:rFonts w:ascii="Calibri" w:hAnsi="Calibri"/>
                <w:b w:val="0"/>
                <w:i w:val="0"/>
                <w:sz w:val="20"/>
              </w:rPr>
              <w:t>/doctor/inbox</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useMessagingStore, useNotificationStore, useLabStore, useLabOrdersStore, useRadi</w:t>
            </w:r>
          </w:p>
        </w:tc>
      </w:tr>
      <w:tr>
        <w:tc>
          <w:tcPr>
            <w:tcW w:type="dxa" w:w="3118"/>
            <w:vAlign w:val="center"/>
          </w:tcPr>
          <w:p>
            <w:r/>
            <w:r>
              <w:rPr>
                <w:rFonts w:ascii="Calibri" w:hAnsi="Calibri"/>
                <w:b w:val="0"/>
                <w:i w:val="0"/>
                <w:sz w:val="20"/>
              </w:rPr>
              <w:t>/doctor/ipd</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useInpatientStore, useNotificationStore</w:t>
            </w:r>
          </w:p>
        </w:tc>
      </w:tr>
      <w:tr>
        <w:tc>
          <w:tcPr>
            <w:tcW w:type="dxa" w:w="3118"/>
            <w:vAlign w:val="center"/>
          </w:tcPr>
          <w:p>
            <w:r/>
            <w:r>
              <w:rPr>
                <w:rFonts w:ascii="Calibri" w:hAnsi="Calibri"/>
                <w:b w:val="0"/>
                <w:i w:val="0"/>
                <w:sz w:val="20"/>
              </w:rPr>
              <w:t>/doctor/ipd/[id]</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useInpatientStore</w:t>
            </w:r>
          </w:p>
        </w:tc>
      </w:tr>
      <w:tr>
        <w:tc>
          <w:tcPr>
            <w:tcW w:type="dxa" w:w="3118"/>
            <w:vAlign w:val="center"/>
          </w:tcPr>
          <w:p>
            <w:r/>
            <w:r>
              <w:rPr>
                <w:rFonts w:ascii="Calibri" w:hAnsi="Calibri"/>
                <w:b w:val="0"/>
                <w:i w:val="0"/>
                <w:sz w:val="20"/>
              </w:rPr>
              <w:t>/doctor/online</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 useAuthStore, useConsultationStore, useDoctorProfileStore</w:t>
            </w:r>
          </w:p>
        </w:tc>
      </w:tr>
      <w:tr>
        <w:tc>
          <w:tcPr>
            <w:tcW w:type="dxa" w:w="3118"/>
            <w:vAlign w:val="center"/>
          </w:tcPr>
          <w:p>
            <w:r/>
            <w:r>
              <w:rPr>
                <w:rFonts w:ascii="Calibri" w:hAnsi="Calibri"/>
                <w:b w:val="0"/>
                <w:i w:val="0"/>
                <w:sz w:val="20"/>
              </w:rPr>
              <w:t>/doctor/records</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 useAuthStore, useConsultationStore, useInpatientStore</w:t>
            </w:r>
          </w:p>
        </w:tc>
      </w:tr>
      <w:tr>
        <w:tc>
          <w:tcPr>
            <w:tcW w:type="dxa" w:w="3118"/>
            <w:vAlign w:val="center"/>
          </w:tcPr>
          <w:p>
            <w:r/>
            <w:r>
              <w:rPr>
                <w:rFonts w:ascii="Calibri" w:hAnsi="Calibri"/>
                <w:b w:val="0"/>
                <w:i w:val="0"/>
                <w:sz w:val="20"/>
              </w:rPr>
              <w:t>/doctor/registries</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 useInpatientStore</w:t>
            </w:r>
          </w:p>
        </w:tc>
      </w:tr>
      <w:tr>
        <w:tc>
          <w:tcPr>
            <w:tcW w:type="dxa" w:w="3118"/>
            <w:vAlign w:val="center"/>
          </w:tcPr>
          <w:p>
            <w:r/>
            <w:r>
              <w:rPr>
                <w:rFonts w:ascii="Calibri" w:hAnsi="Calibri"/>
                <w:b w:val="0"/>
                <w:i w:val="0"/>
                <w:sz w:val="20"/>
              </w:rPr>
              <w:t>/doctor/schedule</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 useAuthStore, useConsultationStore, useDoctorProfileStore</w:t>
            </w:r>
          </w:p>
        </w:tc>
      </w:tr>
      <w:tr>
        <w:tc>
          <w:tcPr>
            <w:tcW w:type="dxa" w:w="3118"/>
            <w:vAlign w:val="center"/>
          </w:tcPr>
          <w:p>
            <w:r/>
            <w:r>
              <w:rPr>
                <w:rFonts w:ascii="Calibri" w:hAnsi="Calibri"/>
                <w:b w:val="0"/>
                <w:i w:val="0"/>
                <w:sz w:val="20"/>
              </w:rPr>
              <w:t>/doctor/settings</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useDoctorProfileStore, useAuthStore</w:t>
            </w:r>
          </w:p>
        </w:tc>
      </w:tr>
    </w:tbl>
    <w:p/>
    <w:p>
      <w:pPr>
        <w:pStyle w:val="Heading2"/>
      </w:pPr>
      <w:r>
        <w:t>3.Reception  (14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/reception/ambulance</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useAmbulanceStore</w:t>
            </w:r>
          </w:p>
        </w:tc>
      </w:tr>
      <w:tr>
        <w:tc>
          <w:tcPr>
            <w:tcW w:type="dxa" w:w="3118"/>
            <w:vAlign w:val="center"/>
          </w:tcPr>
          <w:p>
            <w:r/>
            <w:r>
              <w:rPr>
                <w:rFonts w:ascii="Calibri" w:hAnsi="Calibri"/>
                <w:b w:val="0"/>
                <w:i w:val="0"/>
                <w:sz w:val="20"/>
              </w:rPr>
              <w:t>/reception/appointments</w:t>
            </w:r>
          </w:p>
        </w:tc>
        <w:tc>
          <w:tcPr>
            <w:tcW w:type="dxa" w:w="567"/>
            <w:vAlign w:val="center"/>
          </w:tcPr>
          <w:p>
            <w:r/>
            <w:r>
              <w:rPr>
                <w:rFonts w:ascii="Calibri" w:hAnsi="Calibri"/>
                <w:b w:val="0"/>
                <w:i w:val="0"/>
                <w:sz w:val="20"/>
              </w:rPr>
              <w:t>11</w:t>
            </w:r>
          </w:p>
        </w:tc>
        <w:tc>
          <w:tcPr>
            <w:tcW w:type="dxa" w:w="567"/>
            <w:vAlign w:val="center"/>
          </w:tcPr>
          <w:p>
            <w:r/>
            <w:r>
              <w:rPr>
                <w:rFonts w:ascii="Calibri" w:hAnsi="Calibri"/>
                <w:b w:val="0"/>
                <w:i w:val="0"/>
                <w:sz w:val="20"/>
              </w:rPr>
              <w:t>13</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w:t>
            </w:r>
          </w:p>
        </w:tc>
      </w:tr>
      <w:tr>
        <w:tc>
          <w:tcPr>
            <w:tcW w:type="dxa" w:w="3118"/>
            <w:vAlign w:val="center"/>
          </w:tcPr>
          <w:p>
            <w:r/>
            <w:r>
              <w:rPr>
                <w:rFonts w:ascii="Calibri" w:hAnsi="Calibri"/>
                <w:b w:val="0"/>
                <w:i w:val="0"/>
                <w:sz w:val="20"/>
              </w:rPr>
              <w:t>/reception/beds</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useAdmissionStore</w:t>
            </w:r>
          </w:p>
        </w:tc>
      </w:tr>
      <w:tr>
        <w:tc>
          <w:tcPr>
            <w:tcW w:type="dxa" w:w="3118"/>
            <w:vAlign w:val="center"/>
          </w:tcPr>
          <w:p>
            <w:r/>
            <w:r>
              <w:rPr>
                <w:rFonts w:ascii="Calibri" w:hAnsi="Calibri"/>
                <w:b w:val="0"/>
                <w:i w:val="0"/>
                <w:sz w:val="20"/>
              </w:rPr>
              <w:t>/reception/billing</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useBillingStore</w:t>
            </w:r>
          </w:p>
        </w:tc>
      </w:tr>
      <w:tr>
        <w:tc>
          <w:tcPr>
            <w:tcW w:type="dxa" w:w="3118"/>
            <w:vAlign w:val="center"/>
          </w:tcPr>
          <w:p>
            <w:r/>
            <w:r>
              <w:rPr>
                <w:rFonts w:ascii="Calibri" w:hAnsi="Calibri"/>
                <w:b w:val="0"/>
                <w:i w:val="0"/>
                <w:sz w:val="20"/>
              </w:rPr>
              <w:t>/reception/dashboard</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usePatientStore, useBillingStore, useAdmissionStore, useNotificati</w:t>
            </w:r>
          </w:p>
        </w:tc>
      </w:tr>
      <w:tr>
        <w:tc>
          <w:tcPr>
            <w:tcW w:type="dxa" w:w="3118"/>
            <w:vAlign w:val="center"/>
          </w:tcPr>
          <w:p>
            <w:r/>
            <w:r>
              <w:rPr>
                <w:rFonts w:ascii="Calibri" w:hAnsi="Calibri"/>
                <w:b w:val="0"/>
                <w:i w:val="0"/>
                <w:sz w:val="20"/>
              </w:rPr>
              <w:t>/reception/diagnostics</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useLabStore, useRadiologyStore, usePharmacyStore, useBloodBankStore</w:t>
            </w:r>
          </w:p>
        </w:tc>
      </w:tr>
      <w:tr>
        <w:tc>
          <w:tcPr>
            <w:tcW w:type="dxa" w:w="3118"/>
            <w:vAlign w:val="center"/>
          </w:tcPr>
          <w:p>
            <w:r/>
            <w:r>
              <w:rPr>
                <w:rFonts w:ascii="Calibri" w:hAnsi="Calibri"/>
                <w:b w:val="0"/>
                <w:i w:val="0"/>
                <w:sz w:val="20"/>
              </w:rPr>
              <w:t>/reception/downloads</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/reception/messages</w:t>
            </w:r>
          </w:p>
        </w:tc>
        <w:tc>
          <w:tcPr>
            <w:tcW w:type="dxa" w:w="567"/>
            <w:vAlign w:val="center"/>
          </w:tcPr>
          <w:p>
            <w:r/>
            <w:r>
              <w:rPr>
                <w:rFonts w:ascii="Calibri" w:hAnsi="Calibri"/>
                <w:b w:val="0"/>
                <w:i w:val="0"/>
                <w:sz w:val="20"/>
              </w:rPr>
              <w:t>13</w:t>
            </w:r>
          </w:p>
        </w:tc>
        <w:tc>
          <w:tcPr>
            <w:tcW w:type="dxa" w:w="567"/>
            <w:vAlign w:val="center"/>
          </w:tcPr>
          <w:p>
            <w:r/>
            <w:r>
              <w:rPr>
                <w:rFonts w:ascii="Calibri" w:hAnsi="Calibri"/>
                <w:b w:val="0"/>
                <w:i w:val="0"/>
                <w:sz w:val="20"/>
              </w:rPr>
              <w:t>15</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useWhatsAppStore, useNotificationStore, useAuthStore</w:t>
            </w:r>
          </w:p>
        </w:tc>
      </w:tr>
      <w:tr>
        <w:tc>
          <w:tcPr>
            <w:tcW w:type="dxa" w:w="3118"/>
            <w:vAlign w:val="center"/>
          </w:tcPr>
          <w:p>
            <w:r/>
            <w:r>
              <w:rPr>
                <w:rFonts w:ascii="Calibri" w:hAnsi="Calibri"/>
                <w:b w:val="0"/>
                <w:i w:val="0"/>
                <w:sz w:val="20"/>
              </w:rPr>
              <w:t>/reception/opd</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13</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w:t>
            </w:r>
          </w:p>
        </w:tc>
      </w:tr>
      <w:tr>
        <w:tc>
          <w:tcPr>
            <w:tcW w:type="dxa" w:w="3118"/>
            <w:vAlign w:val="center"/>
          </w:tcPr>
          <w:p>
            <w:r/>
            <w:r>
              <w:rPr>
                <w:rFonts w:ascii="Calibri" w:hAnsi="Calibri"/>
                <w:b w:val="0"/>
                <w:i w:val="0"/>
                <w:sz w:val="20"/>
              </w:rPr>
              <w:t>/reception/patients</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7</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w:t>
            </w:r>
          </w:p>
        </w:tc>
      </w:tr>
      <w:tr>
        <w:tc>
          <w:tcPr>
            <w:tcW w:type="dxa" w:w="3118"/>
            <w:vAlign w:val="center"/>
          </w:tcPr>
          <w:p>
            <w:r/>
            <w:r>
              <w:rPr>
                <w:rFonts w:ascii="Calibri" w:hAnsi="Calibri"/>
                <w:b w:val="0"/>
                <w:i w:val="0"/>
                <w:sz w:val="20"/>
              </w:rPr>
              <w:t>/reception/queue</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w:t>
            </w:r>
          </w:p>
        </w:tc>
      </w:tr>
      <w:tr>
        <w:tc>
          <w:tcPr>
            <w:tcW w:type="dxa" w:w="3118"/>
            <w:vAlign w:val="center"/>
          </w:tcPr>
          <w:p>
            <w:r/>
            <w:r>
              <w:rPr>
                <w:rFonts w:ascii="Calibri" w:hAnsi="Calibri"/>
                <w:b w:val="0"/>
                <w:i w:val="0"/>
                <w:sz w:val="20"/>
              </w:rPr>
              <w:t>/reception/reports</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 useBillingStore</w:t>
            </w:r>
          </w:p>
        </w:tc>
      </w:tr>
      <w:tr>
        <w:tc>
          <w:tcPr>
            <w:tcW w:type="dxa" w:w="3118"/>
            <w:vAlign w:val="center"/>
          </w:tcPr>
          <w:p>
            <w:r/>
            <w:r>
              <w:rPr>
                <w:rFonts w:ascii="Calibri" w:hAnsi="Calibri"/>
                <w:b w:val="0"/>
                <w:i w:val="0"/>
                <w:sz w:val="20"/>
              </w:rPr>
              <w:t>/reception/setup</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/reception/tpa</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useInsuranceStore</w:t>
            </w:r>
          </w:p>
        </w:tc>
      </w:tr>
    </w:tbl>
    <w:p/>
    <w:p>
      <w:pPr>
        <w:pStyle w:val="Heading2"/>
      </w:pPr>
      <w:r>
        <w:t>3.Nurse  (12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/nurse/ai-assistant</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useInpatientStore, useShiftStore</w:t>
            </w:r>
          </w:p>
        </w:tc>
      </w:tr>
      <w:tr>
        <w:tc>
          <w:tcPr>
            <w:tcW w:type="dxa" w:w="3118"/>
            <w:vAlign w:val="center"/>
          </w:tcPr>
          <w:p>
            <w:r/>
            <w:r>
              <w:rPr>
                <w:rFonts w:ascii="Calibri" w:hAnsi="Calibri"/>
                <w:b w:val="0"/>
                <w:i w:val="0"/>
                <w:sz w:val="20"/>
              </w:rPr>
              <w:t>/nurse/dashboard</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useInpatientStore, usePatientProfileStore, useDischargeStore, useAdmissionStore,</w:t>
            </w:r>
          </w:p>
        </w:tc>
      </w:tr>
      <w:tr>
        <w:tc>
          <w:tcPr>
            <w:tcW w:type="dxa" w:w="3118"/>
            <w:vAlign w:val="center"/>
          </w:tcPr>
          <w:p>
            <w:r/>
            <w:r>
              <w:rPr>
                <w:rFonts w:ascii="Calibri" w:hAnsi="Calibri"/>
                <w:b w:val="0"/>
                <w:i w:val="0"/>
                <w:sz w:val="20"/>
              </w:rPr>
              <w:t>/nurse/fluid-balance</w:t>
            </w:r>
          </w:p>
        </w:tc>
        <w:tc>
          <w:tcPr>
            <w:tcW w:type="dxa" w:w="567"/>
            <w:vAlign w:val="center"/>
          </w:tcPr>
          <w:p>
            <w:r/>
            <w:r>
              <w:rPr>
                <w:rFonts w:ascii="Calibri" w:hAnsi="Calibri"/>
                <w:b w:val="0"/>
                <w:i w:val="0"/>
                <w:sz w:val="20"/>
              </w:rPr>
              <w:t>7</w:t>
            </w:r>
          </w:p>
        </w:tc>
        <w:tc>
          <w:tcPr>
            <w:tcW w:type="dxa" w:w="567"/>
            <w:vAlign w:val="center"/>
          </w:tcPr>
          <w:p>
            <w:r/>
            <w:r>
              <w:rPr>
                <w:rFonts w:ascii="Calibri" w:hAnsi="Calibri"/>
                <w:b w:val="0"/>
                <w:i w:val="0"/>
                <w:sz w:val="20"/>
              </w:rPr>
              <w:t>7</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useInpatientStore, useShiftStore</w:t>
            </w:r>
          </w:p>
        </w:tc>
      </w:tr>
      <w:tr>
        <w:tc>
          <w:tcPr>
            <w:tcW w:type="dxa" w:w="3118"/>
            <w:vAlign w:val="center"/>
          </w:tcPr>
          <w:p>
            <w:r/>
            <w:r>
              <w:rPr>
                <w:rFonts w:ascii="Calibri" w:hAnsi="Calibri"/>
                <w:b w:val="0"/>
                <w:i w:val="0"/>
                <w:sz w:val="20"/>
              </w:rPr>
              <w:t>/nurse/handover</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useInpatientStore, useShiftStore, useAuditStore</w:t>
            </w:r>
          </w:p>
        </w:tc>
      </w:tr>
      <w:tr>
        <w:tc>
          <w:tcPr>
            <w:tcW w:type="dxa" w:w="3118"/>
            <w:vAlign w:val="center"/>
          </w:tcPr>
          <w:p>
            <w:r/>
            <w:r>
              <w:rPr>
                <w:rFonts w:ascii="Calibri" w:hAnsi="Calibri"/>
                <w:b w:val="0"/>
                <w:i w:val="0"/>
                <w:sz w:val="20"/>
              </w:rPr>
              <w:t>/nurse/medication</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usePharmacyStore, useInpatientStore, useShiftStore</w:t>
            </w:r>
          </w:p>
        </w:tc>
      </w:tr>
      <w:tr>
        <w:tc>
          <w:tcPr>
            <w:tcW w:type="dxa" w:w="3118"/>
            <w:vAlign w:val="center"/>
          </w:tcPr>
          <w:p>
            <w:r/>
            <w:r>
              <w:rPr>
                <w:rFonts w:ascii="Calibri" w:hAnsi="Calibri"/>
                <w:b w:val="0"/>
                <w:i w:val="0"/>
                <w:sz w:val="20"/>
              </w:rPr>
              <w:t>/nurse/messages</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w:t>
            </w:r>
          </w:p>
        </w:tc>
      </w:tr>
      <w:tr>
        <w:tc>
          <w:tcPr>
            <w:tcW w:type="dxa" w:w="3118"/>
            <w:vAlign w:val="center"/>
          </w:tcPr>
          <w:p>
            <w:r/>
            <w:r>
              <w:rPr>
                <w:rFonts w:ascii="Calibri" w:hAnsi="Calibri"/>
                <w:b w:val="0"/>
                <w:i w:val="0"/>
                <w:sz w:val="20"/>
              </w:rPr>
              <w:t>/nurse/orders</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useInpatientStore, useShiftStore, useNotificationStore</w:t>
            </w:r>
          </w:p>
        </w:tc>
      </w:tr>
      <w:tr>
        <w:tc>
          <w:tcPr>
            <w:tcW w:type="dxa" w:w="3118"/>
            <w:vAlign w:val="center"/>
          </w:tcPr>
          <w:p>
            <w:r/>
            <w:r>
              <w:rPr>
                <w:rFonts w:ascii="Calibri" w:hAnsi="Calibri"/>
                <w:b w:val="0"/>
                <w:i w:val="0"/>
                <w:sz w:val="20"/>
              </w:rPr>
              <w:t>/nurse/patients</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useShiftStore</w:t>
            </w:r>
          </w:p>
        </w:tc>
      </w:tr>
      <w:tr>
        <w:tc>
          <w:tcPr>
            <w:tcW w:type="dxa" w:w="3118"/>
            <w:vAlign w:val="center"/>
          </w:tcPr>
          <w:p>
            <w:r/>
            <w:r>
              <w:rPr>
                <w:rFonts w:ascii="Calibri" w:hAnsi="Calibri"/>
                <w:b w:val="0"/>
                <w:i w:val="0"/>
                <w:sz w:val="20"/>
              </w:rPr>
              <w:t>/nurse/patients/[id]</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useInpatientStore, useNursingStore</w:t>
            </w:r>
          </w:p>
        </w:tc>
      </w:tr>
      <w:tr>
        <w:tc>
          <w:tcPr>
            <w:tcW w:type="dxa" w:w="3118"/>
            <w:vAlign w:val="center"/>
          </w:tcPr>
          <w:p>
            <w:r/>
            <w:r>
              <w:rPr>
                <w:rFonts w:ascii="Calibri" w:hAnsi="Calibri"/>
                <w:b w:val="0"/>
                <w:i w:val="0"/>
                <w:sz w:val="20"/>
              </w:rPr>
              <w:t>/nurse/rounds</w:t>
            </w:r>
          </w:p>
        </w:tc>
        <w:tc>
          <w:tcPr>
            <w:tcW w:type="dxa" w:w="567"/>
            <w:vAlign w:val="center"/>
          </w:tcPr>
          <w:p>
            <w:r/>
            <w:r>
              <w:rPr>
                <w:rFonts w:ascii="Calibri" w:hAnsi="Calibri"/>
                <w:b w:val="0"/>
                <w:i w:val="0"/>
                <w:sz w:val="20"/>
              </w:rPr>
              <w:t>17</w:t>
            </w:r>
          </w:p>
        </w:tc>
        <w:tc>
          <w:tcPr>
            <w:tcW w:type="dxa" w:w="567"/>
            <w:vAlign w:val="center"/>
          </w:tcPr>
          <w:p>
            <w:r/>
            <w:r>
              <w:rPr>
                <w:rFonts w:ascii="Calibri" w:hAnsi="Calibri"/>
                <w:b w:val="0"/>
                <w:i w:val="0"/>
                <w:sz w:val="20"/>
              </w:rPr>
              <w:t>18</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useWardStore</w:t>
            </w:r>
          </w:p>
        </w:tc>
      </w:tr>
      <w:tr>
        <w:tc>
          <w:tcPr>
            <w:tcW w:type="dxa" w:w="3118"/>
            <w:vAlign w:val="center"/>
          </w:tcPr>
          <w:p>
            <w:r/>
            <w:r>
              <w:rPr>
                <w:rFonts w:ascii="Calibri" w:hAnsi="Calibri"/>
                <w:b w:val="0"/>
                <w:i w:val="0"/>
                <w:sz w:val="20"/>
              </w:rPr>
              <w:t>/nurse/tasks</w:t>
            </w:r>
          </w:p>
        </w:tc>
        <w:tc>
          <w:tcPr>
            <w:tcW w:type="dxa" w:w="567"/>
            <w:vAlign w:val="center"/>
          </w:tcPr>
          <w:p>
            <w:r/>
            <w:r>
              <w:rPr>
                <w:rFonts w:ascii="Calibri" w:hAnsi="Calibri"/>
                <w:b w:val="0"/>
                <w:i w:val="0"/>
                <w:sz w:val="20"/>
              </w:rPr>
              <w:t>7</w:t>
            </w:r>
          </w:p>
        </w:tc>
        <w:tc>
          <w:tcPr>
            <w:tcW w:type="dxa" w:w="567"/>
            <w:vAlign w:val="center"/>
          </w:tcPr>
          <w:p>
            <w:r/>
            <w:r>
              <w:rPr>
                <w:rFonts w:ascii="Calibri" w:hAnsi="Calibri"/>
                <w:b w:val="0"/>
                <w:i w:val="0"/>
                <w:sz w:val="20"/>
              </w:rPr>
              <w:t>7</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useNursingStore, useInpatientStore</w:t>
            </w:r>
          </w:p>
        </w:tc>
      </w:tr>
      <w:tr>
        <w:tc>
          <w:tcPr>
            <w:tcW w:type="dxa" w:w="3118"/>
            <w:vAlign w:val="center"/>
          </w:tcPr>
          <w:p>
            <w:r/>
            <w:r>
              <w:rPr>
                <w:rFonts w:ascii="Calibri" w:hAnsi="Calibri"/>
                <w:b w:val="0"/>
                <w:i w:val="0"/>
                <w:sz w:val="20"/>
              </w:rPr>
              <w:t>/nurse/vitals-requests</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 usePatientProfileStore</w:t>
            </w:r>
          </w:p>
        </w:tc>
      </w:tr>
    </w:tbl>
    <w:p/>
    <w:p>
      <w:pPr>
        <w:pStyle w:val="Heading2"/>
      </w:pPr>
      <w:r>
        <w:t>3.Radiology  (8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/radiology/bench</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useRadiologyStudiesStore, useAuthStore</w:t>
            </w:r>
          </w:p>
        </w:tc>
      </w:tr>
      <w:tr>
        <w:tc>
          <w:tcPr>
            <w:tcW w:type="dxa" w:w="3118"/>
            <w:vAlign w:val="center"/>
          </w:tcPr>
          <w:p>
            <w:r/>
            <w:r>
              <w:rPr>
                <w:rFonts w:ascii="Calibri" w:hAnsi="Calibri"/>
                <w:b w:val="0"/>
                <w:i w:val="0"/>
                <w:sz w:val="20"/>
              </w:rPr>
              <w:t>/radiology/dashboard</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useRadiologyStudiesStore, useAuthStore</w:t>
            </w:r>
          </w:p>
        </w:tc>
      </w:tr>
      <w:tr>
        <w:tc>
          <w:tcPr>
            <w:tcW w:type="dxa" w:w="3118"/>
            <w:vAlign w:val="center"/>
          </w:tcPr>
          <w:p>
            <w:r/>
            <w:r>
              <w:rPr>
                <w:rFonts w:ascii="Calibri" w:hAnsi="Calibri"/>
                <w:b w:val="0"/>
                <w:i w:val="0"/>
                <w:sz w:val="20"/>
              </w:rPr>
              <w:t>/radiology/inbox</w:t>
            </w:r>
          </w:p>
        </w:tc>
        <w:tc>
          <w:tcPr>
            <w:tcW w:type="dxa" w:w="567"/>
            <w:vAlign w:val="center"/>
          </w:tcPr>
          <w:p>
            <w:r/>
            <w:r>
              <w:rPr>
                <w:rFonts w:ascii="Calibri" w:hAnsi="Calibri"/>
                <w:b w:val="0"/>
                <w:i w:val="0"/>
                <w:sz w:val="20"/>
              </w:rPr>
              <w:t>11</w:t>
            </w:r>
          </w:p>
        </w:tc>
        <w:tc>
          <w:tcPr>
            <w:tcW w:type="dxa" w:w="567"/>
            <w:vAlign w:val="center"/>
          </w:tcPr>
          <w:p>
            <w:r/>
            <w:r>
              <w:rPr>
                <w:rFonts w:ascii="Calibri" w:hAnsi="Calibri"/>
                <w:b w:val="0"/>
                <w:i w:val="0"/>
                <w:sz w:val="20"/>
              </w:rPr>
              <w:t>11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useRadiologyStudiesStore, useAuthStore</w:t>
            </w:r>
          </w:p>
        </w:tc>
      </w:tr>
      <w:tr>
        <w:tc>
          <w:tcPr>
            <w:tcW w:type="dxa" w:w="3118"/>
            <w:vAlign w:val="center"/>
          </w:tcPr>
          <w:p>
            <w:r/>
            <w:r>
              <w:rPr>
                <w:rFonts w:ascii="Calibri" w:hAnsi="Calibri"/>
                <w:b w:val="0"/>
                <w:i w:val="0"/>
                <w:sz w:val="20"/>
              </w:rPr>
              <w:t>/radiology/reading</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useRadiologyStudiesStore, useAuthStore</w:t>
            </w:r>
          </w:p>
        </w:tc>
      </w:tr>
      <w:tr>
        <w:tc>
          <w:tcPr>
            <w:tcW w:type="dxa" w:w="3118"/>
            <w:vAlign w:val="center"/>
          </w:tcPr>
          <w:p>
            <w:r/>
            <w:r>
              <w:rPr>
                <w:rFonts w:ascii="Calibri" w:hAnsi="Calibri"/>
                <w:b w:val="0"/>
                <w:i w:val="0"/>
                <w:sz w:val="20"/>
              </w:rPr>
              <w:t>/radiology/scans</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useRadiologyStore</w:t>
            </w:r>
          </w:p>
        </w:tc>
      </w:tr>
      <w:tr>
        <w:tc>
          <w:tcPr>
            <w:tcW w:type="dxa" w:w="3118"/>
            <w:vAlign w:val="center"/>
          </w:tcPr>
          <w:p>
            <w:r/>
            <w:r>
              <w:rPr>
                <w:rFonts w:ascii="Calibri" w:hAnsi="Calibri"/>
                <w:b w:val="0"/>
                <w:i w:val="0"/>
                <w:sz w:val="20"/>
              </w:rPr>
              <w:t>/radiology/templates</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/radiology/verification</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useRadiologyStudiesStore, useAuthStore</w:t>
            </w:r>
          </w:p>
        </w:tc>
      </w:tr>
      <w:tr>
        <w:tc>
          <w:tcPr>
            <w:tcW w:type="dxa" w:w="3118"/>
            <w:vAlign w:val="center"/>
          </w:tcPr>
          <w:p>
            <w:r/>
            <w:r>
              <w:rPr>
                <w:rFonts w:ascii="Calibri" w:hAnsi="Calibri"/>
                <w:b w:val="0"/>
                <w:i w:val="0"/>
                <w:sz w:val="20"/>
              </w:rPr>
              <w:t>/radiology/viewer</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bl>
    <w:p/>
    <w:p>
      <w:pPr>
        <w:pStyle w:val="Heading2"/>
      </w:pPr>
      <w:r>
        <w:t>3.Lab  (6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/lab/benches</w:t>
            </w:r>
          </w:p>
        </w:tc>
        <w:tc>
          <w:tcPr>
            <w:tcW w:type="dxa" w:w="567"/>
            <w:vAlign w:val="center"/>
          </w:tcPr>
          <w:p>
            <w:r/>
            <w:r>
              <w:rPr>
                <w:rFonts w:ascii="Calibri" w:hAnsi="Calibri"/>
                <w:b w:val="0"/>
                <w:i w:val="0"/>
                <w:sz w:val="20"/>
              </w:rPr>
              <w:t>13</w:t>
            </w:r>
          </w:p>
        </w:tc>
        <w:tc>
          <w:tcPr>
            <w:tcW w:type="dxa" w:w="567"/>
            <w:vAlign w:val="center"/>
          </w:tcPr>
          <w:p>
            <w:r/>
            <w:r>
              <w:rPr>
                <w:rFonts w:ascii="Calibri" w:hAnsi="Calibri"/>
                <w:b w:val="0"/>
                <w:i w:val="0"/>
                <w:sz w:val="20"/>
              </w:rPr>
              <w:t>18</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useLabOrdersStore, useLabQCStore, useAuthStore</w:t>
            </w:r>
          </w:p>
        </w:tc>
      </w:tr>
      <w:tr>
        <w:tc>
          <w:tcPr>
            <w:tcW w:type="dxa" w:w="3118"/>
            <w:vAlign w:val="center"/>
          </w:tcPr>
          <w:p>
            <w:r/>
            <w:r>
              <w:rPr>
                <w:rFonts w:ascii="Calibri" w:hAnsi="Calibri"/>
                <w:b w:val="0"/>
                <w:i w:val="0"/>
                <w:sz w:val="20"/>
              </w:rPr>
              <w:t>/lab/dashboard</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useLabOrdersStore, useLabQCStore, useAuthStore</w:t>
            </w:r>
          </w:p>
        </w:tc>
      </w:tr>
      <w:tr>
        <w:tc>
          <w:tcPr>
            <w:tcW w:type="dxa" w:w="3118"/>
            <w:vAlign w:val="center"/>
          </w:tcPr>
          <w:p>
            <w:r/>
            <w:r>
              <w:rPr>
                <w:rFonts w:ascii="Calibri" w:hAnsi="Calibri"/>
                <w:b w:val="0"/>
                <w:i w:val="0"/>
                <w:sz w:val="20"/>
              </w:rPr>
              <w:t>/lab/inbox</w:t>
            </w:r>
          </w:p>
        </w:tc>
        <w:tc>
          <w:tcPr>
            <w:tcW w:type="dxa" w:w="567"/>
            <w:vAlign w:val="center"/>
          </w:tcPr>
          <w:p>
            <w:r/>
            <w:r>
              <w:rPr>
                <w:rFonts w:ascii="Calibri" w:hAnsi="Calibri"/>
                <w:b w:val="0"/>
                <w:i w:val="0"/>
                <w:sz w:val="20"/>
              </w:rPr>
              <w:t>12</w:t>
            </w:r>
          </w:p>
        </w:tc>
        <w:tc>
          <w:tcPr>
            <w:tcW w:type="dxa" w:w="567"/>
            <w:vAlign w:val="center"/>
          </w:tcPr>
          <w:p>
            <w:r/>
            <w:r>
              <w:rPr>
                <w:rFonts w:ascii="Calibri" w:hAnsi="Calibri"/>
                <w:b w:val="0"/>
                <w:i w:val="0"/>
                <w:sz w:val="20"/>
              </w:rPr>
              <w:t>12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useLabOrdersStore, useAuthStore</w:t>
            </w:r>
          </w:p>
        </w:tc>
      </w:tr>
      <w:tr>
        <w:tc>
          <w:tcPr>
            <w:tcW w:type="dxa" w:w="3118"/>
            <w:vAlign w:val="center"/>
          </w:tcPr>
          <w:p>
            <w:r/>
            <w:r>
              <w:rPr>
                <w:rFonts w:ascii="Calibri" w:hAnsi="Calibri"/>
                <w:b w:val="0"/>
                <w:i w:val="0"/>
                <w:sz w:val="20"/>
              </w:rPr>
              <w:t>/lab/microbiology</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useLabOrdersStore, useAuthStore</w:t>
            </w:r>
          </w:p>
        </w:tc>
      </w:tr>
      <w:tr>
        <w:tc>
          <w:tcPr>
            <w:tcW w:type="dxa" w:w="3118"/>
            <w:vAlign w:val="center"/>
          </w:tcPr>
          <w:p>
            <w:r/>
            <w:r>
              <w:rPr>
                <w:rFonts w:ascii="Calibri" w:hAnsi="Calibri"/>
                <w:b w:val="0"/>
                <w:i w:val="0"/>
                <w:sz w:val="20"/>
              </w:rPr>
              <w:t>/lab/qc</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useLabQCStore, useAuthStore</w:t>
            </w:r>
          </w:p>
        </w:tc>
      </w:tr>
      <w:tr>
        <w:tc>
          <w:tcPr>
            <w:tcW w:type="dxa" w:w="3118"/>
            <w:vAlign w:val="center"/>
          </w:tcPr>
          <w:p>
            <w:r/>
            <w:r>
              <w:rPr>
                <w:rFonts w:ascii="Calibri" w:hAnsi="Calibri"/>
                <w:b w:val="0"/>
                <w:i w:val="0"/>
                <w:sz w:val="20"/>
              </w:rPr>
              <w:t>/lab/reflex</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useLabOrdersStore</w:t>
            </w:r>
          </w:p>
        </w:tc>
      </w:tr>
    </w:tbl>
    <w:p/>
    <w:p>
      <w:pPr>
        <w:pStyle w:val="Heading2"/>
      </w:pPr>
      <w:r>
        <w:t>3.Pharmacy  (6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/pharmacy/dashboard</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usePharmacyStore, usePharmacyInventoryStore</w:t>
            </w:r>
          </w:p>
        </w:tc>
      </w:tr>
      <w:tr>
        <w:tc>
          <w:tcPr>
            <w:tcW w:type="dxa" w:w="3118"/>
            <w:vAlign w:val="center"/>
          </w:tcPr>
          <w:p>
            <w:r/>
            <w:r>
              <w:rPr>
                <w:rFonts w:ascii="Calibri" w:hAnsi="Calibri"/>
                <w:b w:val="0"/>
                <w:i w:val="0"/>
                <w:sz w:val="20"/>
              </w:rPr>
              <w:t>/pharmacy/inventory</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usePharmacyInventoryStore, useAuthStore</w:t>
            </w:r>
          </w:p>
        </w:tc>
      </w:tr>
      <w:tr>
        <w:tc>
          <w:tcPr>
            <w:tcW w:type="dxa" w:w="3118"/>
            <w:vAlign w:val="center"/>
          </w:tcPr>
          <w:p>
            <w:r/>
            <w:r>
              <w:rPr>
                <w:rFonts w:ascii="Calibri" w:hAnsi="Calibri"/>
                <w:b w:val="0"/>
                <w:i w:val="0"/>
                <w:sz w:val="20"/>
              </w:rPr>
              <w:t>/pharmacy/master</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useDrugMasterStore</w:t>
            </w:r>
          </w:p>
        </w:tc>
      </w:tr>
      <w:tr>
        <w:tc>
          <w:tcPr>
            <w:tcW w:type="dxa" w:w="3118"/>
            <w:vAlign w:val="center"/>
          </w:tcPr>
          <w:p>
            <w:r/>
            <w:r>
              <w:rPr>
                <w:rFonts w:ascii="Calibri" w:hAnsi="Calibri"/>
                <w:b w:val="0"/>
                <w:i w:val="0"/>
                <w:sz w:val="20"/>
              </w:rPr>
              <w:t>/pharmacy/messages</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w:t>
            </w:r>
          </w:p>
        </w:tc>
      </w:tr>
      <w:tr>
        <w:tc>
          <w:tcPr>
            <w:tcW w:type="dxa" w:w="3118"/>
            <w:vAlign w:val="center"/>
          </w:tcPr>
          <w:p>
            <w:r/>
            <w:r>
              <w:rPr>
                <w:rFonts w:ascii="Calibri" w:hAnsi="Calibri"/>
                <w:b w:val="0"/>
                <w:i w:val="0"/>
                <w:sz w:val="20"/>
              </w:rPr>
              <w:t>/pharmacy/narcotics</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useNarcoticsStore</w:t>
            </w:r>
          </w:p>
        </w:tc>
      </w:tr>
      <w:tr>
        <w:tc>
          <w:tcPr>
            <w:tcW w:type="dxa" w:w="3118"/>
            <w:vAlign w:val="center"/>
          </w:tcPr>
          <w:p>
            <w:r/>
            <w:r>
              <w:rPr>
                <w:rFonts w:ascii="Calibri" w:hAnsi="Calibri"/>
                <w:b w:val="0"/>
                <w:i w:val="0"/>
                <w:sz w:val="20"/>
              </w:rPr>
              <w:t>/pharmacy/queue</w:t>
            </w:r>
          </w:p>
        </w:tc>
        <w:tc>
          <w:tcPr>
            <w:tcW w:type="dxa" w:w="567"/>
            <w:vAlign w:val="center"/>
          </w:tcPr>
          <w:p>
            <w:r/>
            <w:r>
              <w:rPr>
                <w:rFonts w:ascii="Calibri" w:hAnsi="Calibri"/>
                <w:b w:val="0"/>
                <w:i w:val="0"/>
                <w:sz w:val="20"/>
              </w:rPr>
              <w:t>16</w:t>
            </w:r>
          </w:p>
        </w:tc>
        <w:tc>
          <w:tcPr>
            <w:tcW w:type="dxa" w:w="567"/>
            <w:vAlign w:val="center"/>
          </w:tcPr>
          <w:p>
            <w:r/>
            <w:r>
              <w:rPr>
                <w:rFonts w:ascii="Calibri" w:hAnsi="Calibri"/>
                <w:b w:val="0"/>
                <w:i w:val="0"/>
                <w:sz w:val="20"/>
              </w:rPr>
              <w:t>21</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usePharmacyStore, usePharmacyInventoryStore, useNarcoticsStore, usePatientProfil</w:t>
            </w:r>
          </w:p>
        </w:tc>
      </w:tr>
    </w:tbl>
    <w:p/>
    <w:p>
      <w:pPr>
        <w:pStyle w:val="Heading2"/>
      </w:pPr>
      <w:r>
        <w:t>3.Billing  (5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/billing/dashboard</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useBillingStore</w:t>
            </w:r>
          </w:p>
        </w:tc>
      </w:tr>
      <w:tr>
        <w:tc>
          <w:tcPr>
            <w:tcW w:type="dxa" w:w="3118"/>
            <w:vAlign w:val="center"/>
          </w:tcPr>
          <w:p>
            <w:r/>
            <w:r>
              <w:rPr>
                <w:rFonts w:ascii="Calibri" w:hAnsi="Calibri"/>
                <w:b w:val="0"/>
                <w:i w:val="0"/>
                <w:sz w:val="20"/>
              </w:rPr>
              <w:t>/billing/discounts</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/billing/packages</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/billing/patient/[id]</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10</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useBillingStore</w:t>
            </w:r>
          </w:p>
        </w:tc>
      </w:tr>
      <w:tr>
        <w:tc>
          <w:tcPr>
            <w:tcW w:type="dxa" w:w="3118"/>
            <w:vAlign w:val="center"/>
          </w:tcPr>
          <w:p>
            <w:r/>
            <w:r>
              <w:rPr>
                <w:rFonts w:ascii="Calibri" w:hAnsi="Calibri"/>
                <w:b w:val="0"/>
                <w:i w:val="0"/>
                <w:sz w:val="20"/>
              </w:rPr>
              <w:t>/billing/refunds</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1</w:t>
            </w:r>
          </w:p>
        </w:tc>
        <w:tc>
          <w:tcPr>
            <w:tcW w:type="dxa" w:w="4252"/>
            <w:vAlign w:val="center"/>
          </w:tcPr>
          <w:p>
            <w:r/>
            <w:r>
              <w:rPr>
                <w:rFonts w:ascii="Calibri" w:hAnsi="Calibri"/>
                <w:b w:val="0"/>
                <w:i w:val="0"/>
                <w:sz w:val="20"/>
              </w:rPr>
              <w:t>useAuthStore, useAuditStore</w:t>
            </w:r>
          </w:p>
        </w:tc>
      </w:tr>
    </w:tbl>
    <w:p/>
    <w:p>
      <w:pPr>
        <w:pStyle w:val="Heading2"/>
      </w:pPr>
      <w:r>
        <w:t>3.Blood Bank  (4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/bloodbank/dashboard</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useBloodBankStore</w:t>
            </w:r>
          </w:p>
        </w:tc>
      </w:tr>
      <w:tr>
        <w:tc>
          <w:tcPr>
            <w:tcW w:type="dxa" w:w="3118"/>
            <w:vAlign w:val="center"/>
          </w:tcPr>
          <w:p>
            <w:r/>
            <w:r>
              <w:rPr>
                <w:rFonts w:ascii="Calibri" w:hAnsi="Calibri"/>
                <w:b w:val="0"/>
                <w:i w:val="0"/>
                <w:sz w:val="20"/>
              </w:rPr>
              <w:t>/bloodbank/donors</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/bloodbank/inventory</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useBloodBankStore</w:t>
            </w:r>
          </w:p>
        </w:tc>
      </w:tr>
      <w:tr>
        <w:tc>
          <w:tcPr>
            <w:tcW w:type="dxa" w:w="3118"/>
            <w:vAlign w:val="center"/>
          </w:tcPr>
          <w:p>
            <w:r/>
            <w:r>
              <w:rPr>
                <w:rFonts w:ascii="Calibri" w:hAnsi="Calibri"/>
                <w:b w:val="0"/>
                <w:i w:val="0"/>
                <w:sz w:val="20"/>
              </w:rPr>
              <w:t>/bloodbank/requests</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4252"/>
            <w:vAlign w:val="center"/>
          </w:tcPr>
          <w:p>
            <w:r/>
            <w:r>
              <w:rPr>
                <w:rFonts w:ascii="Calibri" w:hAnsi="Calibri"/>
                <w:b w:val="0"/>
                <w:i w:val="0"/>
                <w:sz w:val="20"/>
              </w:rPr>
              <w:t>useAuthStore, useBloodBankStore</w:t>
            </w:r>
          </w:p>
        </w:tc>
      </w:tr>
    </w:tbl>
    <w:p/>
    <w:p>
      <w:pPr>
        <w:pStyle w:val="Heading2"/>
      </w:pPr>
      <w:r>
        <w:t>3.Insurance  (4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/insurance/claims</w:t>
            </w:r>
          </w:p>
        </w:tc>
        <w:tc>
          <w:tcPr>
            <w:tcW w:type="dxa" w:w="567"/>
            <w:vAlign w:val="center"/>
          </w:tcPr>
          <w:p>
            <w:r/>
            <w:r>
              <w:rPr>
                <w:rFonts w:ascii="Calibri" w:hAnsi="Calibri"/>
                <w:b w:val="0"/>
                <w:i w:val="0"/>
                <w:sz w:val="20"/>
              </w:rPr>
              <w:t>10</w:t>
            </w:r>
          </w:p>
        </w:tc>
        <w:tc>
          <w:tcPr>
            <w:tcW w:type="dxa" w:w="567"/>
            <w:vAlign w:val="center"/>
          </w:tcPr>
          <w:p>
            <w:r/>
            <w:r>
              <w:rPr>
                <w:rFonts w:ascii="Calibri" w:hAnsi="Calibri"/>
                <w:b w:val="0"/>
                <w:i w:val="0"/>
                <w:sz w:val="20"/>
              </w:rPr>
              <w:t>12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useInsuranceStore</w:t>
            </w:r>
          </w:p>
        </w:tc>
      </w:tr>
      <w:tr>
        <w:tc>
          <w:tcPr>
            <w:tcW w:type="dxa" w:w="3118"/>
            <w:vAlign w:val="center"/>
          </w:tcPr>
          <w:p>
            <w:r/>
            <w:r>
              <w:rPr>
                <w:rFonts w:ascii="Calibri" w:hAnsi="Calibri"/>
                <w:b w:val="0"/>
                <w:i w:val="0"/>
                <w:sz w:val="20"/>
              </w:rPr>
              <w:t>/insurance/dashboard</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useInsuranceStore</w:t>
            </w:r>
          </w:p>
        </w:tc>
      </w:tr>
      <w:tr>
        <w:tc>
          <w:tcPr>
            <w:tcW w:type="dxa" w:w="3118"/>
            <w:vAlign w:val="center"/>
          </w:tcPr>
          <w:p>
            <w:r/>
            <w:r>
              <w:rPr>
                <w:rFonts w:ascii="Calibri" w:hAnsi="Calibri"/>
                <w:b w:val="0"/>
                <w:i w:val="0"/>
                <w:sz w:val="20"/>
              </w:rPr>
              <w:t>/insurance/documents</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/insurance/preauth</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bl>
    <w:p/>
    <w:p>
      <w:pPr>
        <w:pStyle w:val="Heading2"/>
      </w:pPr>
      <w:r>
        <w:t>3.Entry  (3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w:t>
            </w:r>
          </w:p>
        </w:tc>
      </w:tr>
      <w:tr>
        <w:tc>
          <w:tcPr>
            <w:tcW w:type="dxa" w:w="3118"/>
            <w:vAlign w:val="center"/>
          </w:tcPr>
          <w:p>
            <w:r/>
            <w:r>
              <w:rPr>
                <w:rFonts w:ascii="Calibri" w:hAnsi="Calibri"/>
                <w:b w:val="0"/>
                <w:i w:val="0"/>
                <w:sz w:val="20"/>
              </w:rPr>
              <w:t>/checkin</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r>
        <w:tc>
          <w:tcPr>
            <w:tcW w:type="dxa" w:w="3118"/>
            <w:vAlign w:val="center"/>
          </w:tcPr>
          <w:p>
            <w:r/>
            <w:r>
              <w:rPr>
                <w:rFonts w:ascii="Calibri" w:hAnsi="Calibri"/>
                <w:b w:val="0"/>
                <w:i w:val="0"/>
                <w:sz w:val="20"/>
              </w:rPr>
              <w:t>/checkin/intake</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bl>
    <w:p/>
    <w:p>
      <w:pPr>
        <w:pStyle w:val="Heading2"/>
      </w:pPr>
      <w:r>
        <w:t>3.Bed Manager  (3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/admission/beds</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useAdmissionStore, useHousekeepingStore</w:t>
            </w:r>
          </w:p>
        </w:tc>
      </w:tr>
      <w:tr>
        <w:tc>
          <w:tcPr>
            <w:tcW w:type="dxa" w:w="3118"/>
            <w:vAlign w:val="center"/>
          </w:tcPr>
          <w:p>
            <w:r/>
            <w:r>
              <w:rPr>
                <w:rFonts w:ascii="Calibri" w:hAnsi="Calibri"/>
                <w:b w:val="0"/>
                <w:i w:val="0"/>
                <w:sz w:val="20"/>
              </w:rPr>
              <w:t>/admission/dashboard</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useAdmissionStore</w:t>
            </w:r>
          </w:p>
        </w:tc>
      </w:tr>
      <w:tr>
        <w:tc>
          <w:tcPr>
            <w:tcW w:type="dxa" w:w="3118"/>
            <w:vAlign w:val="center"/>
          </w:tcPr>
          <w:p>
            <w:r/>
            <w:r>
              <w:rPr>
                <w:rFonts w:ascii="Calibri" w:hAnsi="Calibri"/>
                <w:b w:val="0"/>
                <w:i w:val="0"/>
                <w:sz w:val="20"/>
              </w:rPr>
              <w:t>/admission/forecast</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bl>
    <w:p/>
    <w:p>
      <w:pPr>
        <w:pStyle w:val="Heading2"/>
      </w:pPr>
      <w:r>
        <w:t>3.Ambulance  (3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/ambulance/dashboard</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useAmbulanceStore</w:t>
            </w:r>
          </w:p>
        </w:tc>
      </w:tr>
      <w:tr>
        <w:tc>
          <w:tcPr>
            <w:tcW w:type="dxa" w:w="3118"/>
            <w:vAlign w:val="center"/>
          </w:tcPr>
          <w:p>
            <w:r/>
            <w:r>
              <w:rPr>
                <w:rFonts w:ascii="Calibri" w:hAnsi="Calibri"/>
                <w:b w:val="0"/>
                <w:i w:val="0"/>
                <w:sz w:val="20"/>
              </w:rPr>
              <w:t>/ambulance/dispatch</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useAmbulanceStore</w:t>
            </w:r>
          </w:p>
        </w:tc>
      </w:tr>
      <w:tr>
        <w:tc>
          <w:tcPr>
            <w:tcW w:type="dxa" w:w="3118"/>
            <w:vAlign w:val="center"/>
          </w:tcPr>
          <w:p>
            <w:r/>
            <w:r>
              <w:rPr>
                <w:rFonts w:ascii="Calibri" w:hAnsi="Calibri"/>
                <w:b w:val="0"/>
                <w:i w:val="0"/>
                <w:sz w:val="20"/>
              </w:rPr>
              <w:t>/ambulance/log</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useAmbulanceStore</w:t>
            </w:r>
          </w:p>
        </w:tc>
      </w:tr>
    </w:tbl>
    <w:p/>
    <w:p>
      <w:pPr>
        <w:pStyle w:val="Heading2"/>
      </w:pPr>
      <w:r>
        <w:t>3.Audit  (3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/audit/dashboard</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useAuditStore</w:t>
            </w:r>
          </w:p>
        </w:tc>
      </w:tr>
      <w:tr>
        <w:tc>
          <w:tcPr>
            <w:tcW w:type="dxa" w:w="3118"/>
            <w:vAlign w:val="center"/>
          </w:tcPr>
          <w:p>
            <w:r/>
            <w:r>
              <w:rPr>
                <w:rFonts w:ascii="Calibri" w:hAnsi="Calibri"/>
                <w:b w:val="0"/>
                <w:i w:val="0"/>
                <w:sz w:val="20"/>
              </w:rPr>
              <w:t>/audit/log</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useAuditStore</w:t>
            </w:r>
          </w:p>
        </w:tc>
      </w:tr>
      <w:tr>
        <w:tc>
          <w:tcPr>
            <w:tcW w:type="dxa" w:w="3118"/>
            <w:vAlign w:val="center"/>
          </w:tcPr>
          <w:p>
            <w:r/>
            <w:r>
              <w:rPr>
                <w:rFonts w:ascii="Calibri" w:hAnsi="Calibri"/>
                <w:b w:val="0"/>
                <w:i w:val="0"/>
                <w:sz w:val="20"/>
              </w:rPr>
              <w:t>/audit/reports</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useAuditStore</w:t>
            </w:r>
          </w:p>
        </w:tc>
      </w:tr>
    </w:tbl>
    <w:p/>
    <w:p>
      <w:pPr>
        <w:pStyle w:val="Heading2"/>
      </w:pPr>
      <w:r>
        <w:t>3.BMW  (3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/bmw/dashboard</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useBMWStore</w:t>
            </w:r>
          </w:p>
        </w:tc>
      </w:tr>
      <w:tr>
        <w:tc>
          <w:tcPr>
            <w:tcW w:type="dxa" w:w="3118"/>
            <w:vAlign w:val="center"/>
          </w:tcPr>
          <w:p>
            <w:r/>
            <w:r>
              <w:rPr>
                <w:rFonts w:ascii="Calibri" w:hAnsi="Calibri"/>
                <w:b w:val="0"/>
                <w:i w:val="0"/>
                <w:sz w:val="20"/>
              </w:rPr>
              <w:t>/bmw/log</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useBMWStore</w:t>
            </w:r>
          </w:p>
        </w:tc>
      </w:tr>
      <w:tr>
        <w:tc>
          <w:tcPr>
            <w:tcW w:type="dxa" w:w="3118"/>
            <w:vAlign w:val="center"/>
          </w:tcPr>
          <w:p>
            <w:r/>
            <w:r>
              <w:rPr>
                <w:rFonts w:ascii="Calibri" w:hAnsi="Calibri"/>
                <w:b w:val="0"/>
                <w:i w:val="0"/>
                <w:sz w:val="20"/>
              </w:rPr>
              <w:t>/bmw/reports</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useBMWStore</w:t>
            </w:r>
          </w:p>
        </w:tc>
      </w:tr>
    </w:tbl>
    <w:p/>
    <w:p>
      <w:pPr>
        <w:pStyle w:val="Heading2"/>
      </w:pPr>
      <w:r>
        <w:t>3.CSSD  (3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/cssd/cycles</w:t>
            </w:r>
          </w:p>
        </w:tc>
        <w:tc>
          <w:tcPr>
            <w:tcW w:type="dxa" w:w="567"/>
            <w:vAlign w:val="center"/>
          </w:tcPr>
          <w:p>
            <w:r/>
            <w:r>
              <w:rPr>
                <w:rFonts w:ascii="Calibri" w:hAnsi="Calibri"/>
                <w:b w:val="0"/>
                <w:i w:val="0"/>
                <w:sz w:val="20"/>
              </w:rPr>
              <w:t>9</w:t>
            </w:r>
          </w:p>
        </w:tc>
        <w:tc>
          <w:tcPr>
            <w:tcW w:type="dxa" w:w="567"/>
            <w:vAlign w:val="center"/>
          </w:tcPr>
          <w:p>
            <w:r/>
            <w:r>
              <w:rPr>
                <w:rFonts w:ascii="Calibri" w:hAnsi="Calibri"/>
                <w:b w:val="0"/>
                <w:i w:val="0"/>
                <w:sz w:val="20"/>
              </w:rPr>
              <w:t>9</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useCSSDStore</w:t>
            </w:r>
          </w:p>
        </w:tc>
      </w:tr>
      <w:tr>
        <w:tc>
          <w:tcPr>
            <w:tcW w:type="dxa" w:w="3118"/>
            <w:vAlign w:val="center"/>
          </w:tcPr>
          <w:p>
            <w:r/>
            <w:r>
              <w:rPr>
                <w:rFonts w:ascii="Calibri" w:hAnsi="Calibri"/>
                <w:b w:val="0"/>
                <w:i w:val="0"/>
                <w:sz w:val="20"/>
              </w:rPr>
              <w:t>/cssd/dashboard</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useCSSDStore</w:t>
            </w:r>
          </w:p>
        </w:tc>
      </w:tr>
      <w:tr>
        <w:tc>
          <w:tcPr>
            <w:tcW w:type="dxa" w:w="3118"/>
            <w:vAlign w:val="center"/>
          </w:tcPr>
          <w:p>
            <w:r/>
            <w:r>
              <w:rPr>
                <w:rFonts w:ascii="Calibri" w:hAnsi="Calibri"/>
                <w:b w:val="0"/>
                <w:i w:val="0"/>
                <w:sz w:val="20"/>
              </w:rPr>
              <w:t>/cssd/instruments</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useCSSDStore</w:t>
            </w:r>
          </w:p>
        </w:tc>
      </w:tr>
    </w:tbl>
    <w:p/>
    <w:p>
      <w:pPr>
        <w:pStyle w:val="Heading2"/>
      </w:pPr>
      <w:r>
        <w:t>3.Dietary  (3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/dietary/dashboard</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useDietaryStore</w:t>
            </w:r>
          </w:p>
        </w:tc>
      </w:tr>
      <w:tr>
        <w:tc>
          <w:tcPr>
            <w:tcW w:type="dxa" w:w="3118"/>
            <w:vAlign w:val="center"/>
          </w:tcPr>
          <w:p>
            <w:r/>
            <w:r>
              <w:rPr>
                <w:rFonts w:ascii="Calibri" w:hAnsi="Calibri"/>
                <w:b w:val="0"/>
                <w:i w:val="0"/>
                <w:sz w:val="20"/>
              </w:rPr>
              <w:t>/dietary/orders</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1</w:t>
            </w:r>
          </w:p>
        </w:tc>
        <w:tc>
          <w:tcPr>
            <w:tcW w:type="dxa" w:w="4252"/>
            <w:vAlign w:val="center"/>
          </w:tcPr>
          <w:p>
            <w:r/>
            <w:r>
              <w:rPr>
                <w:rFonts w:ascii="Calibri" w:hAnsi="Calibri"/>
                <w:b w:val="0"/>
                <w:i w:val="0"/>
                <w:sz w:val="20"/>
              </w:rPr>
              <w:t>useAuthStore, useDietaryStore</w:t>
            </w:r>
          </w:p>
        </w:tc>
      </w:tr>
      <w:tr>
        <w:tc>
          <w:tcPr>
            <w:tcW w:type="dxa" w:w="3118"/>
            <w:vAlign w:val="center"/>
          </w:tcPr>
          <w:p>
            <w:r/>
            <w:r>
              <w:rPr>
                <w:rFonts w:ascii="Calibri" w:hAnsi="Calibri"/>
                <w:b w:val="0"/>
                <w:i w:val="0"/>
                <w:sz w:val="20"/>
              </w:rPr>
              <w:t>/dietary/plans</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useAuthStore, useDietaryStore</w:t>
            </w:r>
          </w:p>
        </w:tc>
      </w:tr>
    </w:tbl>
    <w:p/>
    <w:p>
      <w:pPr>
        <w:pStyle w:val="Heading2"/>
      </w:pPr>
      <w:r>
        <w:t>3.Emergency  (3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/emergency/dashboard</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useERStore, useAuthStore</w:t>
            </w:r>
          </w:p>
        </w:tc>
      </w:tr>
      <w:tr>
        <w:tc>
          <w:tcPr>
            <w:tcW w:type="dxa" w:w="3118"/>
            <w:vAlign w:val="center"/>
          </w:tcPr>
          <w:p>
            <w:r/>
            <w:r>
              <w:rPr>
                <w:rFonts w:ascii="Calibri" w:hAnsi="Calibri"/>
                <w:b w:val="0"/>
                <w:i w:val="0"/>
                <w:sz w:val="20"/>
              </w:rPr>
              <w:t>/emergency/floor</w:t>
            </w:r>
          </w:p>
        </w:tc>
        <w:tc>
          <w:tcPr>
            <w:tcW w:type="dxa" w:w="567"/>
            <w:vAlign w:val="center"/>
          </w:tcPr>
          <w:p>
            <w:r/>
            <w:r>
              <w:rPr>
                <w:rFonts w:ascii="Calibri" w:hAnsi="Calibri"/>
                <w:b w:val="0"/>
                <w:i w:val="0"/>
                <w:sz w:val="20"/>
              </w:rPr>
              <w:t>9</w:t>
            </w:r>
          </w:p>
        </w:tc>
        <w:tc>
          <w:tcPr>
            <w:tcW w:type="dxa" w:w="567"/>
            <w:vAlign w:val="center"/>
          </w:tcPr>
          <w:p>
            <w:r/>
            <w:r>
              <w:rPr>
                <w:rFonts w:ascii="Calibri" w:hAnsi="Calibri"/>
                <w:b w:val="0"/>
                <w:i w:val="0"/>
                <w:sz w:val="20"/>
              </w:rPr>
              <w:t>9</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useERStore, useAuthStore</w:t>
            </w:r>
          </w:p>
        </w:tc>
      </w:tr>
      <w:tr>
        <w:tc>
          <w:tcPr>
            <w:tcW w:type="dxa" w:w="3118"/>
            <w:vAlign w:val="center"/>
          </w:tcPr>
          <w:p>
            <w:r/>
            <w:r>
              <w:rPr>
                <w:rFonts w:ascii="Calibri" w:hAnsi="Calibri"/>
                <w:b w:val="0"/>
                <w:i w:val="0"/>
                <w:sz w:val="20"/>
              </w:rPr>
              <w:t>/emergency/triage</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useERStore</w:t>
            </w:r>
          </w:p>
        </w:tc>
      </w:tr>
    </w:tbl>
    <w:p/>
    <w:p>
      <w:pPr>
        <w:pStyle w:val="Heading2"/>
      </w:pPr>
      <w:r>
        <w:t>3.Inventory  (3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/inventory/dashboard</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useInventoryStore</w:t>
            </w:r>
          </w:p>
        </w:tc>
      </w:tr>
      <w:tr>
        <w:tc>
          <w:tcPr>
            <w:tcW w:type="dxa" w:w="3118"/>
            <w:vAlign w:val="center"/>
          </w:tcPr>
          <w:p>
            <w:r/>
            <w:r>
              <w:rPr>
                <w:rFonts w:ascii="Calibri" w:hAnsi="Calibri"/>
                <w:b w:val="0"/>
                <w:i w:val="0"/>
                <w:sz w:val="20"/>
              </w:rPr>
              <w:t>/inventory/requests</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usePharmacyInventoryStore</w:t>
            </w:r>
          </w:p>
        </w:tc>
      </w:tr>
      <w:tr>
        <w:tc>
          <w:tcPr>
            <w:tcW w:type="dxa" w:w="3118"/>
            <w:vAlign w:val="center"/>
          </w:tcPr>
          <w:p>
            <w:r/>
            <w:r>
              <w:rPr>
                <w:rFonts w:ascii="Calibri" w:hAnsi="Calibri"/>
                <w:b w:val="0"/>
                <w:i w:val="0"/>
                <w:sz w:val="20"/>
              </w:rPr>
              <w:t>/inventory/stock</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8</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useInventoryStore</w:t>
            </w:r>
          </w:p>
        </w:tc>
      </w:tr>
    </w:tbl>
    <w:p/>
    <w:p>
      <w:pPr>
        <w:pStyle w:val="Heading2"/>
      </w:pPr>
      <w:r>
        <w:t>3.Mortuary  (3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/mortuary/clearances</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1</w:t>
            </w:r>
          </w:p>
        </w:tc>
        <w:tc>
          <w:tcPr>
            <w:tcW w:type="dxa" w:w="4252"/>
            <w:vAlign w:val="center"/>
          </w:tcPr>
          <w:p>
            <w:r/>
            <w:r>
              <w:rPr>
                <w:rFonts w:ascii="Calibri" w:hAnsi="Calibri"/>
                <w:b w:val="0"/>
                <w:i w:val="0"/>
                <w:sz w:val="20"/>
              </w:rPr>
              <w:t>useAuthStore, useMortuaryStore</w:t>
            </w:r>
          </w:p>
        </w:tc>
      </w:tr>
      <w:tr>
        <w:tc>
          <w:tcPr>
            <w:tcW w:type="dxa" w:w="3118"/>
            <w:vAlign w:val="center"/>
          </w:tcPr>
          <w:p>
            <w:r/>
            <w:r>
              <w:rPr>
                <w:rFonts w:ascii="Calibri" w:hAnsi="Calibri"/>
                <w:b w:val="0"/>
                <w:i w:val="0"/>
                <w:sz w:val="20"/>
              </w:rPr>
              <w:t>/mortuary/dashboard</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useMortuaryStore</w:t>
            </w:r>
          </w:p>
        </w:tc>
      </w:tr>
      <w:tr>
        <w:tc>
          <w:tcPr>
            <w:tcW w:type="dxa" w:w="3118"/>
            <w:vAlign w:val="center"/>
          </w:tcPr>
          <w:p>
            <w:r/>
            <w:r>
              <w:rPr>
                <w:rFonts w:ascii="Calibri" w:hAnsi="Calibri"/>
                <w:b w:val="0"/>
                <w:i w:val="0"/>
                <w:sz w:val="20"/>
              </w:rPr>
              <w:t>/mortuary/records</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useMortuaryStore</w:t>
            </w:r>
          </w:p>
        </w:tc>
      </w:tr>
    </w:tbl>
    <w:p/>
    <w:p>
      <w:pPr>
        <w:pStyle w:val="Heading2"/>
      </w:pPr>
      <w:r>
        <w:t>3.OT  (3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/ot/checklist</w:t>
            </w:r>
          </w:p>
        </w:tc>
        <w:tc>
          <w:tcPr>
            <w:tcW w:type="dxa" w:w="567"/>
            <w:vAlign w:val="center"/>
          </w:tcPr>
          <w:p>
            <w:r/>
            <w:r>
              <w:rPr>
                <w:rFonts w:ascii="Calibri" w:hAnsi="Calibri"/>
                <w:b w:val="0"/>
                <w:i w:val="0"/>
                <w:sz w:val="20"/>
              </w:rPr>
              <w:t>11</w:t>
            </w:r>
          </w:p>
        </w:tc>
        <w:tc>
          <w:tcPr>
            <w:tcW w:type="dxa" w:w="567"/>
            <w:vAlign w:val="center"/>
          </w:tcPr>
          <w:p>
            <w:r/>
            <w:r>
              <w:rPr>
                <w:rFonts w:ascii="Calibri" w:hAnsi="Calibri"/>
                <w:b w:val="0"/>
                <w:i w:val="0"/>
                <w:sz w:val="20"/>
              </w:rPr>
              <w:t>11</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useOTStore</w:t>
            </w:r>
          </w:p>
        </w:tc>
      </w:tr>
      <w:tr>
        <w:tc>
          <w:tcPr>
            <w:tcW w:type="dxa" w:w="3118"/>
            <w:vAlign w:val="center"/>
          </w:tcPr>
          <w:p>
            <w:r/>
            <w:r>
              <w:rPr>
                <w:rFonts w:ascii="Calibri" w:hAnsi="Calibri"/>
                <w:b w:val="0"/>
                <w:i w:val="0"/>
                <w:sz w:val="20"/>
              </w:rPr>
              <w:t>/ot/dashboard</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useOTStore</w:t>
            </w:r>
          </w:p>
        </w:tc>
      </w:tr>
      <w:tr>
        <w:tc>
          <w:tcPr>
            <w:tcW w:type="dxa" w:w="3118"/>
            <w:vAlign w:val="center"/>
          </w:tcPr>
          <w:p>
            <w:r/>
            <w:r>
              <w:rPr>
                <w:rFonts w:ascii="Calibri" w:hAnsi="Calibri"/>
                <w:b w:val="0"/>
                <w:i w:val="0"/>
                <w:sz w:val="20"/>
              </w:rPr>
              <w:t>/ot/schedule</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7</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useOTStore</w:t>
            </w:r>
          </w:p>
        </w:tc>
      </w:tr>
    </w:tbl>
    <w:p/>
    <w:p>
      <w:pPr>
        <w:pStyle w:val="Heading2"/>
      </w:pPr>
      <w:r>
        <w:t>3.Quality  (3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/quality/dashboard</w:t>
            </w:r>
          </w:p>
        </w:tc>
        <w:tc>
          <w:tcPr>
            <w:tcW w:type="dxa" w:w="567"/>
            <w:vAlign w:val="center"/>
          </w:tcPr>
          <w:p>
            <w:r/>
            <w:r>
              <w:rPr>
                <w:rFonts w:ascii="Calibri" w:hAnsi="Calibri"/>
                <w:b w:val="0"/>
                <w:i w:val="0"/>
                <w:sz w:val="20"/>
              </w:rPr>
              <w:t>3</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useQualityStore</w:t>
            </w:r>
          </w:p>
        </w:tc>
      </w:tr>
      <w:tr>
        <w:tc>
          <w:tcPr>
            <w:tcW w:type="dxa" w:w="3118"/>
            <w:vAlign w:val="center"/>
          </w:tcPr>
          <w:p>
            <w:r/>
            <w:r>
              <w:rPr>
                <w:rFonts w:ascii="Calibri" w:hAnsi="Calibri"/>
                <w:b w:val="0"/>
                <w:i w:val="0"/>
                <w:sz w:val="20"/>
              </w:rPr>
              <w:t>/quality/incidents</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7</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useQualityStore</w:t>
            </w:r>
          </w:p>
        </w:tc>
      </w:tr>
      <w:tr>
        <w:tc>
          <w:tcPr>
            <w:tcW w:type="dxa" w:w="3118"/>
            <w:vAlign w:val="center"/>
          </w:tcPr>
          <w:p>
            <w:r/>
            <w:r>
              <w:rPr>
                <w:rFonts w:ascii="Calibri" w:hAnsi="Calibri"/>
                <w:b w:val="0"/>
                <w:i w:val="0"/>
                <w:sz w:val="20"/>
              </w:rPr>
              <w:t>/quality/nabh</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useQualityStore, useAuditStore</w:t>
            </w:r>
          </w:p>
        </w:tc>
      </w:tr>
    </w:tbl>
    <w:p/>
    <w:p>
      <w:pPr>
        <w:pStyle w:val="Heading2"/>
      </w:pPr>
      <w:r>
        <w:t>3.Discharge  (2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/discharge/dashboard</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11</w:t>
            </w:r>
          </w:p>
        </w:tc>
        <w:tc>
          <w:tcPr>
            <w:tcW w:type="dxa" w:w="567"/>
            <w:vAlign w:val="center"/>
          </w:tcPr>
          <w:p>
            <w:r/>
            <w:r>
              <w:rPr>
                <w:rFonts w:ascii="Calibri" w:hAnsi="Calibri"/>
                <w:b w:val="0"/>
                <w:i w:val="0"/>
                <w:sz w:val="20"/>
              </w:rPr>
              <w:t>2</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useDischargeStore</w:t>
            </w:r>
          </w:p>
        </w:tc>
      </w:tr>
      <w:tr>
        <w:tc>
          <w:tcPr>
            <w:tcW w:type="dxa" w:w="3118"/>
            <w:vAlign w:val="center"/>
          </w:tcPr>
          <w:p>
            <w:r/>
            <w:r>
              <w:rPr>
                <w:rFonts w:ascii="Calibri" w:hAnsi="Calibri"/>
                <w:b w:val="0"/>
                <w:i w:val="0"/>
                <w:sz w:val="20"/>
              </w:rPr>
              <w:t>/discharge/summary/[id]</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bl>
    <w:p/>
    <w:p>
      <w:pPr>
        <w:pStyle w:val="Heading2"/>
      </w:pPr>
      <w:r>
        <w:t>3.Discovery  (1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/discovery</w:t>
            </w:r>
          </w:p>
        </w:tc>
        <w:tc>
          <w:tcPr>
            <w:tcW w:type="dxa" w:w="567"/>
            <w:vAlign w:val="center"/>
          </w:tcPr>
          <w:p>
            <w:r/>
            <w:r>
              <w:rPr>
                <w:rFonts w:ascii="Calibri" w:hAnsi="Calibri"/>
                <w:b w:val="0"/>
                <w:i w:val="0"/>
                <w:sz w:val="20"/>
              </w:rPr>
              <w:t>6</w:t>
            </w:r>
          </w:p>
        </w:tc>
        <w:tc>
          <w:tcPr>
            <w:tcW w:type="dxa" w:w="567"/>
            <w:vAlign w:val="center"/>
          </w:tcPr>
          <w:p>
            <w:r/>
            <w:r>
              <w:rPr>
                <w:rFonts w:ascii="Calibri" w:hAnsi="Calibri"/>
                <w:b w:val="0"/>
                <w:i w:val="0"/>
                <w:sz w:val="20"/>
              </w:rPr>
              <w:t>5</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r>
          </w:p>
        </w:tc>
      </w:tr>
    </w:tbl>
    <w:p/>
    <w:p>
      <w:pPr>
        <w:pStyle w:val="Heading2"/>
      </w:pPr>
      <w:r>
        <w:t>3.Family-Track  (1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/family-track/[token]</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usePatientStore, useAuditStore, useCameraStore</w:t>
            </w:r>
          </w:p>
        </w:tc>
      </w:tr>
    </w:tbl>
    <w:p/>
    <w:p>
      <w:pPr>
        <w:pStyle w:val="Heading2"/>
      </w:pPr>
      <w:r>
        <w:t>3.Housekeeping  (1 routes)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3118"/>
            <w:vAlign w:val="center"/>
          </w:tcPr>
          <w:p>
            <w:r/>
            <w:r>
              <w:rPr>
                <w:rFonts w:ascii="Calibri" w:hAnsi="Calibri"/>
                <w:b/>
                <w:i w:val="0"/>
                <w:color w:val="0F4C81"/>
                <w:sz w:val="22"/>
              </w:rPr>
              <w:t>URL</w:t>
            </w:r>
          </w:p>
        </w:tc>
        <w:tc>
          <w:tcPr>
            <w:tcW w:type="dxa" w:w="567"/>
            <w:vAlign w:val="center"/>
          </w:tcPr>
          <w:p>
            <w:r/>
            <w:r>
              <w:rPr>
                <w:rFonts w:ascii="Calibri" w:hAnsi="Calibri"/>
                <w:b/>
                <w:i w:val="0"/>
                <w:color w:val="0F4C81"/>
                <w:sz w:val="22"/>
              </w:rPr>
              <w:t>Btns</w:t>
            </w:r>
          </w:p>
        </w:tc>
        <w:tc>
          <w:tcPr>
            <w:tcW w:type="dxa" w:w="567"/>
            <w:vAlign w:val="center"/>
          </w:tcPr>
          <w:p>
            <w:r/>
            <w:r>
              <w:rPr>
                <w:rFonts w:ascii="Calibri" w:hAnsi="Calibri"/>
                <w:b/>
                <w:i w:val="0"/>
                <w:color w:val="0F4C81"/>
                <w:sz w:val="22"/>
              </w:rPr>
              <w:t>onClk</w:t>
            </w:r>
          </w:p>
        </w:tc>
        <w:tc>
          <w:tcPr>
            <w:tcW w:type="dxa" w:w="567"/>
            <w:vAlign w:val="center"/>
          </w:tcPr>
          <w:p>
            <w:r/>
            <w:r>
              <w:rPr>
                <w:rFonts w:ascii="Calibri" w:hAnsi="Calibri"/>
                <w:b/>
                <w:i w:val="0"/>
                <w:color w:val="0F4C81"/>
                <w:sz w:val="22"/>
              </w:rPr>
              <w:t>Inputs</w:t>
            </w:r>
          </w:p>
        </w:tc>
        <w:tc>
          <w:tcPr>
            <w:tcW w:type="dxa" w:w="567"/>
            <w:vAlign w:val="center"/>
          </w:tcPr>
          <w:p>
            <w:r/>
            <w:r>
              <w:rPr>
                <w:rFonts w:ascii="Calibri" w:hAnsi="Calibri"/>
                <w:b/>
                <w:i w:val="0"/>
                <w:color w:val="0F4C81"/>
                <w:sz w:val="22"/>
              </w:rPr>
              <w:t>Dlg</w:t>
            </w:r>
          </w:p>
        </w:tc>
        <w:tc>
          <w:tcPr>
            <w:tcW w:type="dxa" w:w="4252"/>
            <w:vAlign w:val="center"/>
          </w:tcPr>
          <w:p>
            <w:r/>
            <w:r>
              <w:rPr>
                <w:rFonts w:ascii="Calibri" w:hAnsi="Calibri"/>
                <w:b/>
                <w:i w:val="0"/>
                <w:color w:val="0F4C81"/>
                <w:sz w:val="22"/>
              </w:rPr>
              <w:t>Stores used</w:t>
            </w:r>
          </w:p>
        </w:tc>
      </w:tr>
      <w:tr>
        <w:tc>
          <w:tcPr>
            <w:tcW w:type="dxa" w:w="3118"/>
            <w:vAlign w:val="center"/>
          </w:tcPr>
          <w:p>
            <w:r/>
            <w:r>
              <w:rPr>
                <w:rFonts w:ascii="Calibri" w:hAnsi="Calibri"/>
                <w:b w:val="0"/>
                <w:i w:val="0"/>
                <w:sz w:val="20"/>
              </w:rPr>
              <w:t>/housekeeping/dashboard</w:t>
            </w:r>
          </w:p>
        </w:tc>
        <w:tc>
          <w:tcPr>
            <w:tcW w:type="dxa" w:w="567"/>
            <w:vAlign w:val="center"/>
          </w:tcPr>
          <w:p>
            <w:r/>
            <w:r>
              <w:rPr>
                <w:rFonts w:ascii="Calibri" w:hAnsi="Calibri"/>
                <w:b w:val="0"/>
                <w:i w:val="0"/>
                <w:sz w:val="20"/>
              </w:rPr>
              <w:t>1</w:t>
            </w:r>
          </w:p>
        </w:tc>
        <w:tc>
          <w:tcPr>
            <w:tcW w:type="dxa" w:w="567"/>
            <w:vAlign w:val="center"/>
          </w:tcPr>
          <w:p>
            <w:r/>
            <w:r>
              <w:rPr>
                <w:rFonts w:ascii="Calibri" w:hAnsi="Calibri"/>
                <w:b w:val="0"/>
                <w:i w:val="0"/>
                <w:sz w:val="20"/>
              </w:rPr>
              <w:t>4</w:t>
            </w:r>
          </w:p>
        </w:tc>
        <w:tc>
          <w:tcPr>
            <w:tcW w:type="dxa" w:w="567"/>
            <w:vAlign w:val="center"/>
          </w:tcPr>
          <w:p>
            <w:r/>
            <w:r>
              <w:rPr>
                <w:rFonts w:ascii="Calibri" w:hAnsi="Calibri"/>
                <w:b w:val="0"/>
                <w:i w:val="0"/>
                <w:sz w:val="20"/>
              </w:rPr>
              <w:t>0</w:t>
            </w:r>
          </w:p>
        </w:tc>
        <w:tc>
          <w:tcPr>
            <w:tcW w:type="dxa" w:w="567"/>
            <w:vAlign w:val="center"/>
          </w:tcPr>
          <w:p>
            <w:r/>
            <w:r>
              <w:rPr>
                <w:rFonts w:ascii="Calibri" w:hAnsi="Calibri"/>
                <w:b w:val="0"/>
                <w:i w:val="0"/>
                <w:sz w:val="20"/>
              </w:rPr>
              <w:t>0</w:t>
            </w:r>
          </w:p>
        </w:tc>
        <w:tc>
          <w:tcPr>
            <w:tcW w:type="dxa" w:w="4252"/>
            <w:vAlign w:val="center"/>
          </w:tcPr>
          <w:p>
            <w:r/>
            <w:r>
              <w:rPr>
                <w:rFonts w:ascii="Calibri" w:hAnsi="Calibri"/>
                <w:b w:val="0"/>
                <w:i w:val="0"/>
                <w:sz w:val="20"/>
              </w:rPr>
              <w:t>useHousekeepingStore, useAdmissionStore</w:t>
            </w:r>
          </w:p>
        </w:tc>
      </w:tr>
    </w:tbl>
    <w:p/>
    <w:p>
      <w:r>
        <w:br w:type="page"/>
      </w:r>
    </w:p>
    <w:p>
      <w:pPr>
        <w:pStyle w:val="Heading1"/>
      </w:pPr>
      <w:r>
        <w:t>4. Stores (Zustand)</w:t>
      </w:r>
    </w:p>
    <w:p>
      <w:pPr>
        <w:spacing w:after="120"/>
      </w:pPr>
      <w:r>
        <w:t>Every store under src/store/. Persisted stores survive a page refresh; non-persisted ones are intentionally transient.</w:t>
      </w:r>
    </w:p>
    <w:tbl>
      <w:tblPr>
        <w:tblStyle w:val="LightGrid-Accent1"/>
        <w:tblW w:type="auto" w:w="0"/>
        <w:tblLook w:firstColumn="1" w:firstRow="1" w:lastColumn="0" w:lastRow="0" w:noHBand="0" w:noVBand="1" w:val="04A0"/>
      </w:tblPr>
      <w:tblGrid>
        <w:gridCol w:w="2493"/>
        <w:gridCol w:w="2493"/>
        <w:gridCol w:w="2493"/>
        <w:gridCol w:w="2493"/>
      </w:tblGrid>
      <w:tr>
        <w:tc>
          <w:tcPr>
            <w:tcW w:type="dxa" w:w="3118"/>
            <w:vAlign w:val="center"/>
          </w:tcPr>
          <w:p>
            <w:r/>
            <w:r>
              <w:rPr>
                <w:rFonts w:ascii="Calibri" w:hAnsi="Calibri"/>
                <w:b/>
                <w:i w:val="0"/>
                <w:color w:val="0F4C81"/>
                <w:sz w:val="22"/>
              </w:rPr>
              <w:t>Store</w:t>
            </w:r>
          </w:p>
        </w:tc>
        <w:tc>
          <w:tcPr>
            <w:tcW w:type="dxa" w:w="1134"/>
            <w:vAlign w:val="center"/>
          </w:tcPr>
          <w:p>
            <w:r/>
            <w:r>
              <w:rPr>
                <w:rFonts w:ascii="Calibri" w:hAnsi="Calibri"/>
                <w:b/>
                <w:i w:val="0"/>
                <w:color w:val="0F4C81"/>
                <w:sz w:val="22"/>
              </w:rPr>
              <w:t>Persisted</w:t>
            </w:r>
          </w:p>
        </w:tc>
        <w:tc>
          <w:tcPr>
            <w:tcW w:type="dxa" w:w="2551"/>
            <w:vAlign w:val="center"/>
          </w:tcPr>
          <w:p>
            <w:r/>
            <w:r>
              <w:rPr>
                <w:rFonts w:ascii="Calibri" w:hAnsi="Calibri"/>
                <w:b/>
                <w:i w:val="0"/>
                <w:color w:val="0F4C81"/>
                <w:sz w:val="22"/>
              </w:rPr>
              <w:t>Mutation actions (est.)</w:t>
            </w:r>
          </w:p>
        </w:tc>
        <w:tc>
          <w:tcPr>
            <w:tcW w:type="dxa" w:w="1701"/>
            <w:vAlign w:val="center"/>
          </w:tcPr>
          <w:p>
            <w:r/>
            <w:r>
              <w:rPr>
                <w:rFonts w:ascii="Calibri" w:hAnsi="Calibri"/>
                <w:b/>
                <w:i w:val="0"/>
                <w:color w:val="0F4C81"/>
                <w:sz w:val="22"/>
              </w:rPr>
              <w:t>Audit emits</w:t>
            </w:r>
          </w:p>
        </w:tc>
      </w:tr>
      <w:tr>
        <w:tc>
          <w:tcPr>
            <w:tcW w:type="dxa" w:w="3118"/>
            <w:vAlign w:val="center"/>
          </w:tcPr>
          <w:p>
            <w:r/>
            <w:r>
              <w:rPr>
                <w:rFonts w:ascii="Calibri" w:hAnsi="Calibri"/>
                <w:b w:val="0"/>
                <w:i w:val="0"/>
                <w:sz w:val="20"/>
              </w:rPr>
              <w:t>useAdmissionStore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12</w:t>
            </w:r>
          </w:p>
        </w:tc>
        <w:tc>
          <w:tcPr>
            <w:tcW w:type="dxa" w:w="1701"/>
            <w:vAlign w:val="center"/>
          </w:tcPr>
          <w:p>
            <w:r/>
            <w:r>
              <w:rPr>
                <w:rFonts w:ascii="Calibri" w:hAnsi="Calibri"/>
                <w:b w:val="0"/>
                <w:i w:val="0"/>
                <w:sz w:val="20"/>
              </w:rPr>
              <w:t>2</w:t>
            </w:r>
          </w:p>
        </w:tc>
      </w:tr>
      <w:tr>
        <w:tc>
          <w:tcPr>
            <w:tcW w:type="dxa" w:w="3118"/>
            <w:vAlign w:val="center"/>
          </w:tcPr>
          <w:p>
            <w:r/>
            <w:r>
              <w:rPr>
                <w:rFonts w:ascii="Calibri" w:hAnsi="Calibri"/>
                <w:b w:val="0"/>
                <w:i w:val="0"/>
                <w:sz w:val="20"/>
              </w:rPr>
              <w:t>useAmbulanceStore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8</w:t>
            </w:r>
          </w:p>
        </w:tc>
        <w:tc>
          <w:tcPr>
            <w:tcW w:type="dxa" w:w="1701"/>
            <w:vAlign w:val="center"/>
          </w:tcPr>
          <w:p>
            <w:r/>
            <w:r>
              <w:rPr>
                <w:rFonts w:ascii="Calibri" w:hAnsi="Calibri"/>
                <w:b w:val="0"/>
                <w:i w:val="0"/>
                <w:sz w:val="20"/>
              </w:rPr>
              <w:t>2</w:t>
            </w:r>
          </w:p>
        </w:tc>
      </w:tr>
      <w:tr>
        <w:tc>
          <w:tcPr>
            <w:tcW w:type="dxa" w:w="3118"/>
            <w:vAlign w:val="center"/>
          </w:tcPr>
          <w:p>
            <w:r/>
            <w:r>
              <w:rPr>
                <w:rFonts w:ascii="Calibri" w:hAnsi="Calibri"/>
                <w:b w:val="0"/>
                <w:i w:val="0"/>
                <w:sz w:val="20"/>
              </w:rPr>
              <w:t>useAssistantStore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8</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useAuditStore</w:t>
            </w:r>
          </w:p>
        </w:tc>
        <w:tc>
          <w:tcPr>
            <w:tcW w:type="dxa" w:w="1134"/>
            <w:vAlign w:val="center"/>
          </w:tcPr>
          <w:p>
            <w:r/>
            <w:r>
              <w:rPr>
                <w:rFonts w:ascii="Calibri" w:hAnsi="Calibri"/>
                <w:b w:val="0"/>
                <w:i w:val="0"/>
                <w:sz w:val="20"/>
              </w:rPr>
              <w:t>No</w:t>
            </w:r>
          </w:p>
        </w:tc>
        <w:tc>
          <w:tcPr>
            <w:tcW w:type="dxa" w:w="2551"/>
            <w:vAlign w:val="center"/>
          </w:tcPr>
          <w:p>
            <w:r/>
            <w:r>
              <w:rPr>
                <w:rFonts w:ascii="Calibri" w:hAnsi="Calibri"/>
                <w:b w:val="0"/>
                <w:i w:val="0"/>
                <w:sz w:val="20"/>
              </w:rPr>
              <w:t>10</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useAuthStore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6</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useBillingStore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14</w:t>
            </w:r>
          </w:p>
        </w:tc>
        <w:tc>
          <w:tcPr>
            <w:tcW w:type="dxa" w:w="1701"/>
            <w:vAlign w:val="center"/>
          </w:tcPr>
          <w:p>
            <w:r/>
            <w:r>
              <w:rPr>
                <w:rFonts w:ascii="Calibri" w:hAnsi="Calibri"/>
                <w:b w:val="0"/>
                <w:i w:val="0"/>
                <w:sz w:val="20"/>
              </w:rPr>
              <w:t>4</w:t>
            </w:r>
          </w:p>
        </w:tc>
      </w:tr>
      <w:tr>
        <w:tc>
          <w:tcPr>
            <w:tcW w:type="dxa" w:w="3118"/>
            <w:vAlign w:val="center"/>
          </w:tcPr>
          <w:p>
            <w:r/>
            <w:r>
              <w:rPr>
                <w:rFonts w:ascii="Calibri" w:hAnsi="Calibri"/>
                <w:b w:val="0"/>
                <w:i w:val="0"/>
                <w:sz w:val="20"/>
              </w:rPr>
              <w:t>useBloodBankStore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18</w:t>
            </w:r>
          </w:p>
        </w:tc>
        <w:tc>
          <w:tcPr>
            <w:tcW w:type="dxa" w:w="1701"/>
            <w:vAlign w:val="center"/>
          </w:tcPr>
          <w:p>
            <w:r/>
            <w:r>
              <w:rPr>
                <w:rFonts w:ascii="Calibri" w:hAnsi="Calibri"/>
                <w:b w:val="0"/>
                <w:i w:val="0"/>
                <w:sz w:val="20"/>
              </w:rPr>
              <w:t>1</w:t>
            </w:r>
          </w:p>
        </w:tc>
      </w:tr>
      <w:tr>
        <w:tc>
          <w:tcPr>
            <w:tcW w:type="dxa" w:w="3118"/>
            <w:vAlign w:val="center"/>
          </w:tcPr>
          <w:p>
            <w:r/>
            <w:r>
              <w:rPr>
                <w:rFonts w:ascii="Calibri" w:hAnsi="Calibri"/>
                <w:b w:val="0"/>
                <w:i w:val="0"/>
                <w:sz w:val="20"/>
              </w:rPr>
              <w:t>useBMWStore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14</w:t>
            </w:r>
          </w:p>
        </w:tc>
        <w:tc>
          <w:tcPr>
            <w:tcW w:type="dxa" w:w="1701"/>
            <w:vAlign w:val="center"/>
          </w:tcPr>
          <w:p>
            <w:r/>
            <w:r>
              <w:rPr>
                <w:rFonts w:ascii="Calibri" w:hAnsi="Calibri"/>
                <w:b w:val="0"/>
                <w:i w:val="0"/>
                <w:sz w:val="20"/>
              </w:rPr>
              <w:t>2</w:t>
            </w:r>
          </w:p>
        </w:tc>
      </w:tr>
      <w:tr>
        <w:tc>
          <w:tcPr>
            <w:tcW w:type="dxa" w:w="3118"/>
            <w:vAlign w:val="center"/>
          </w:tcPr>
          <w:p>
            <w:r/>
            <w:r>
              <w:rPr>
                <w:rFonts w:ascii="Calibri" w:hAnsi="Calibri"/>
                <w:b w:val="0"/>
                <w:i w:val="0"/>
                <w:sz w:val="20"/>
              </w:rPr>
              <w:t>useCameraStore</w:t>
            </w:r>
          </w:p>
        </w:tc>
        <w:tc>
          <w:tcPr>
            <w:tcW w:type="dxa" w:w="1134"/>
            <w:vAlign w:val="center"/>
          </w:tcPr>
          <w:p>
            <w:r/>
            <w:r>
              <w:rPr>
                <w:rFonts w:ascii="Calibri" w:hAnsi="Calibri"/>
                <w:b w:val="0"/>
                <w:i w:val="0"/>
                <w:sz w:val="20"/>
              </w:rPr>
              <w:t>No</w:t>
            </w:r>
          </w:p>
        </w:tc>
        <w:tc>
          <w:tcPr>
            <w:tcW w:type="dxa" w:w="2551"/>
            <w:vAlign w:val="center"/>
          </w:tcPr>
          <w:p>
            <w:r/>
            <w:r>
              <w:rPr>
                <w:rFonts w:ascii="Calibri" w:hAnsi="Calibri"/>
                <w:b w:val="0"/>
                <w:i w:val="0"/>
                <w:sz w:val="20"/>
              </w:rPr>
              <w:t>8</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useConsultationStore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46</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useCSSDStore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12</w:t>
            </w:r>
          </w:p>
        </w:tc>
        <w:tc>
          <w:tcPr>
            <w:tcW w:type="dxa" w:w="1701"/>
            <w:vAlign w:val="center"/>
          </w:tcPr>
          <w:p>
            <w:r/>
            <w:r>
              <w:rPr>
                <w:rFonts w:ascii="Calibri" w:hAnsi="Calibri"/>
                <w:b w:val="0"/>
                <w:i w:val="0"/>
                <w:sz w:val="20"/>
              </w:rPr>
              <w:t>3</w:t>
            </w:r>
          </w:p>
        </w:tc>
      </w:tr>
      <w:tr>
        <w:tc>
          <w:tcPr>
            <w:tcW w:type="dxa" w:w="3118"/>
            <w:vAlign w:val="center"/>
          </w:tcPr>
          <w:p>
            <w:r/>
            <w:r>
              <w:rPr>
                <w:rFonts w:ascii="Calibri" w:hAnsi="Calibri"/>
                <w:b w:val="0"/>
                <w:i w:val="0"/>
                <w:sz w:val="20"/>
              </w:rPr>
              <w:t>useDietaryStore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14</w:t>
            </w:r>
          </w:p>
        </w:tc>
        <w:tc>
          <w:tcPr>
            <w:tcW w:type="dxa" w:w="1701"/>
            <w:vAlign w:val="center"/>
          </w:tcPr>
          <w:p>
            <w:r/>
            <w:r>
              <w:rPr>
                <w:rFonts w:ascii="Calibri" w:hAnsi="Calibri"/>
                <w:b w:val="0"/>
                <w:i w:val="0"/>
                <w:sz w:val="20"/>
              </w:rPr>
              <w:t>2</w:t>
            </w:r>
          </w:p>
        </w:tc>
      </w:tr>
      <w:tr>
        <w:tc>
          <w:tcPr>
            <w:tcW w:type="dxa" w:w="3118"/>
            <w:vAlign w:val="center"/>
          </w:tcPr>
          <w:p>
            <w:r/>
            <w:r>
              <w:rPr>
                <w:rFonts w:ascii="Calibri" w:hAnsi="Calibri"/>
                <w:b w:val="0"/>
                <w:i w:val="0"/>
                <w:sz w:val="20"/>
              </w:rPr>
              <w:t>useDischargeStore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18</w:t>
            </w:r>
          </w:p>
        </w:tc>
        <w:tc>
          <w:tcPr>
            <w:tcW w:type="dxa" w:w="1701"/>
            <w:vAlign w:val="center"/>
          </w:tcPr>
          <w:p>
            <w:r/>
            <w:r>
              <w:rPr>
                <w:rFonts w:ascii="Calibri" w:hAnsi="Calibri"/>
                <w:b w:val="0"/>
                <w:i w:val="0"/>
                <w:sz w:val="20"/>
              </w:rPr>
              <w:t>2</w:t>
            </w:r>
          </w:p>
        </w:tc>
      </w:tr>
      <w:tr>
        <w:tc>
          <w:tcPr>
            <w:tcW w:type="dxa" w:w="3118"/>
            <w:vAlign w:val="center"/>
          </w:tcPr>
          <w:p>
            <w:r/>
            <w:r>
              <w:rPr>
                <w:rFonts w:ascii="Calibri" w:hAnsi="Calibri"/>
                <w:b w:val="0"/>
                <w:i w:val="0"/>
                <w:sz w:val="20"/>
              </w:rPr>
              <w:t>useDoctorProfileStore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2</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useDoctorStatsStore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8</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useDrugMasterStore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4</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useEmergencyStore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4</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useERStore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20</w:t>
            </w:r>
          </w:p>
        </w:tc>
        <w:tc>
          <w:tcPr>
            <w:tcW w:type="dxa" w:w="1701"/>
            <w:vAlign w:val="center"/>
          </w:tcPr>
          <w:p>
            <w:r/>
            <w:r>
              <w:rPr>
                <w:rFonts w:ascii="Calibri" w:hAnsi="Calibri"/>
                <w:b w:val="0"/>
                <w:i w:val="0"/>
                <w:sz w:val="20"/>
              </w:rPr>
              <w:t>1</w:t>
            </w:r>
          </w:p>
        </w:tc>
      </w:tr>
      <w:tr>
        <w:tc>
          <w:tcPr>
            <w:tcW w:type="dxa" w:w="3118"/>
            <w:vAlign w:val="center"/>
          </w:tcPr>
          <w:p>
            <w:r/>
            <w:r>
              <w:rPr>
                <w:rFonts w:ascii="Calibri" w:hAnsi="Calibri"/>
                <w:b w:val="0"/>
                <w:i w:val="0"/>
                <w:sz w:val="20"/>
              </w:rPr>
              <w:t>useFeedbackStore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6</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useFollowupStore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6</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useHousekeepingStore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10</w:t>
            </w:r>
          </w:p>
        </w:tc>
        <w:tc>
          <w:tcPr>
            <w:tcW w:type="dxa" w:w="1701"/>
            <w:vAlign w:val="center"/>
          </w:tcPr>
          <w:p>
            <w:r/>
            <w:r>
              <w:rPr>
                <w:rFonts w:ascii="Calibri" w:hAnsi="Calibri"/>
                <w:b w:val="0"/>
                <w:i w:val="0"/>
                <w:sz w:val="20"/>
              </w:rPr>
              <w:t>2</w:t>
            </w:r>
          </w:p>
        </w:tc>
      </w:tr>
      <w:tr>
        <w:tc>
          <w:tcPr>
            <w:tcW w:type="dxa" w:w="3118"/>
            <w:vAlign w:val="center"/>
          </w:tcPr>
          <w:p>
            <w:r/>
            <w:r>
              <w:rPr>
                <w:rFonts w:ascii="Calibri" w:hAnsi="Calibri"/>
                <w:b w:val="0"/>
                <w:i w:val="0"/>
                <w:sz w:val="20"/>
              </w:rPr>
              <w:t>useHRStore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66</w:t>
            </w:r>
          </w:p>
        </w:tc>
        <w:tc>
          <w:tcPr>
            <w:tcW w:type="dxa" w:w="1701"/>
            <w:vAlign w:val="center"/>
          </w:tcPr>
          <w:p>
            <w:r/>
            <w:r>
              <w:rPr>
                <w:rFonts w:ascii="Calibri" w:hAnsi="Calibri"/>
                <w:b w:val="0"/>
                <w:i w:val="0"/>
                <w:sz w:val="20"/>
              </w:rPr>
              <w:t>4</w:t>
            </w:r>
          </w:p>
        </w:tc>
      </w:tr>
      <w:tr>
        <w:tc>
          <w:tcPr>
            <w:tcW w:type="dxa" w:w="3118"/>
            <w:vAlign w:val="center"/>
          </w:tcPr>
          <w:p>
            <w:r/>
            <w:r>
              <w:rPr>
                <w:rFonts w:ascii="Calibri" w:hAnsi="Calibri"/>
                <w:b w:val="0"/>
                <w:i w:val="0"/>
                <w:sz w:val="20"/>
              </w:rPr>
              <w:t>useInpatientStore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65</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useInsuranceStore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12</w:t>
            </w:r>
          </w:p>
        </w:tc>
        <w:tc>
          <w:tcPr>
            <w:tcW w:type="dxa" w:w="1701"/>
            <w:vAlign w:val="center"/>
          </w:tcPr>
          <w:p>
            <w:r/>
            <w:r>
              <w:rPr>
                <w:rFonts w:ascii="Calibri" w:hAnsi="Calibri"/>
                <w:b w:val="0"/>
                <w:i w:val="0"/>
                <w:sz w:val="20"/>
              </w:rPr>
              <w:t>1</w:t>
            </w:r>
          </w:p>
        </w:tc>
      </w:tr>
      <w:tr>
        <w:tc>
          <w:tcPr>
            <w:tcW w:type="dxa" w:w="3118"/>
            <w:vAlign w:val="center"/>
          </w:tcPr>
          <w:p>
            <w:r/>
            <w:r>
              <w:rPr>
                <w:rFonts w:ascii="Calibri" w:hAnsi="Calibri"/>
                <w:b w:val="0"/>
                <w:i w:val="0"/>
                <w:sz w:val="20"/>
              </w:rPr>
              <w:t>useInventoryStore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0</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useJourneyStore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10</w:t>
            </w:r>
          </w:p>
        </w:tc>
        <w:tc>
          <w:tcPr>
            <w:tcW w:type="dxa" w:w="1701"/>
            <w:vAlign w:val="center"/>
          </w:tcPr>
          <w:p>
            <w:r/>
            <w:r>
              <w:rPr>
                <w:rFonts w:ascii="Calibri" w:hAnsi="Calibri"/>
                <w:b w:val="0"/>
                <w:i w:val="0"/>
                <w:sz w:val="20"/>
              </w:rPr>
              <w:t>1</w:t>
            </w:r>
          </w:p>
        </w:tc>
      </w:tr>
      <w:tr>
        <w:tc>
          <w:tcPr>
            <w:tcW w:type="dxa" w:w="3118"/>
            <w:vAlign w:val="center"/>
          </w:tcPr>
          <w:p>
            <w:r/>
            <w:r>
              <w:rPr>
                <w:rFonts w:ascii="Calibri" w:hAnsi="Calibri"/>
                <w:b w:val="0"/>
                <w:i w:val="0"/>
                <w:sz w:val="20"/>
              </w:rPr>
              <w:t>useLabOrdersStore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36</w:t>
            </w:r>
          </w:p>
        </w:tc>
        <w:tc>
          <w:tcPr>
            <w:tcW w:type="dxa" w:w="1701"/>
            <w:vAlign w:val="center"/>
          </w:tcPr>
          <w:p>
            <w:r/>
            <w:r>
              <w:rPr>
                <w:rFonts w:ascii="Calibri" w:hAnsi="Calibri"/>
                <w:b w:val="0"/>
                <w:i w:val="0"/>
                <w:sz w:val="20"/>
              </w:rPr>
              <w:t>3</w:t>
            </w:r>
          </w:p>
        </w:tc>
      </w:tr>
      <w:tr>
        <w:tc>
          <w:tcPr>
            <w:tcW w:type="dxa" w:w="3118"/>
            <w:vAlign w:val="center"/>
          </w:tcPr>
          <w:p>
            <w:r/>
            <w:r>
              <w:rPr>
                <w:rFonts w:ascii="Calibri" w:hAnsi="Calibri"/>
                <w:b w:val="0"/>
                <w:i w:val="0"/>
                <w:sz w:val="20"/>
              </w:rPr>
              <w:t>useLabQCStore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6</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useLabStore</w:t>
            </w:r>
          </w:p>
        </w:tc>
        <w:tc>
          <w:tcPr>
            <w:tcW w:type="dxa" w:w="1134"/>
            <w:vAlign w:val="center"/>
          </w:tcPr>
          <w:p>
            <w:r/>
            <w:r>
              <w:rPr>
                <w:rFonts w:ascii="Calibri" w:hAnsi="Calibri"/>
                <w:b w:val="0"/>
                <w:i w:val="0"/>
                <w:sz w:val="20"/>
              </w:rPr>
              <w:t>No</w:t>
            </w:r>
          </w:p>
        </w:tc>
        <w:tc>
          <w:tcPr>
            <w:tcW w:type="dxa" w:w="2551"/>
            <w:vAlign w:val="center"/>
          </w:tcPr>
          <w:p>
            <w:r/>
            <w:r>
              <w:rPr>
                <w:rFonts w:ascii="Calibri" w:hAnsi="Calibri"/>
                <w:b w:val="0"/>
                <w:i w:val="0"/>
                <w:sz w:val="20"/>
              </w:rPr>
              <w:t>4</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useMessagingStore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9</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useMortuaryStore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14</w:t>
            </w:r>
          </w:p>
        </w:tc>
        <w:tc>
          <w:tcPr>
            <w:tcW w:type="dxa" w:w="1701"/>
            <w:vAlign w:val="center"/>
          </w:tcPr>
          <w:p>
            <w:r/>
            <w:r>
              <w:rPr>
                <w:rFonts w:ascii="Calibri" w:hAnsi="Calibri"/>
                <w:b w:val="0"/>
                <w:i w:val="0"/>
                <w:sz w:val="20"/>
              </w:rPr>
              <w:t>4</w:t>
            </w:r>
          </w:p>
        </w:tc>
      </w:tr>
      <w:tr>
        <w:tc>
          <w:tcPr>
            <w:tcW w:type="dxa" w:w="3118"/>
            <w:vAlign w:val="center"/>
          </w:tcPr>
          <w:p>
            <w:r/>
            <w:r>
              <w:rPr>
                <w:rFonts w:ascii="Calibri" w:hAnsi="Calibri"/>
                <w:b w:val="0"/>
                <w:i w:val="0"/>
                <w:sz w:val="20"/>
              </w:rPr>
              <w:t>useNarcoticsStore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2</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useNotificationStore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12</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useNursingStore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8</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useOTStore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34</w:t>
            </w:r>
          </w:p>
        </w:tc>
        <w:tc>
          <w:tcPr>
            <w:tcW w:type="dxa" w:w="1701"/>
            <w:vAlign w:val="center"/>
          </w:tcPr>
          <w:p>
            <w:r/>
            <w:r>
              <w:rPr>
                <w:rFonts w:ascii="Calibri" w:hAnsi="Calibri"/>
                <w:b w:val="0"/>
                <w:i w:val="0"/>
                <w:sz w:val="20"/>
              </w:rPr>
              <w:t>2</w:t>
            </w:r>
          </w:p>
        </w:tc>
      </w:tr>
      <w:tr>
        <w:tc>
          <w:tcPr>
            <w:tcW w:type="dxa" w:w="3118"/>
            <w:vAlign w:val="center"/>
          </w:tcPr>
          <w:p>
            <w:r/>
            <w:r>
              <w:rPr>
                <w:rFonts w:ascii="Calibri" w:hAnsi="Calibri"/>
                <w:b w:val="0"/>
                <w:i w:val="0"/>
                <w:sz w:val="20"/>
              </w:rPr>
              <w:t>usePatientLiveStore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8</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usePatientOrdersStore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12</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usePatientProfileStore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6</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usePatientStore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24</w:t>
            </w:r>
          </w:p>
        </w:tc>
        <w:tc>
          <w:tcPr>
            <w:tcW w:type="dxa" w:w="1701"/>
            <w:vAlign w:val="center"/>
          </w:tcPr>
          <w:p>
            <w:r/>
            <w:r>
              <w:rPr>
                <w:rFonts w:ascii="Calibri" w:hAnsi="Calibri"/>
                <w:b w:val="0"/>
                <w:i w:val="0"/>
                <w:sz w:val="20"/>
              </w:rPr>
              <w:t>2</w:t>
            </w:r>
          </w:p>
        </w:tc>
      </w:tr>
      <w:tr>
        <w:tc>
          <w:tcPr>
            <w:tcW w:type="dxa" w:w="3118"/>
            <w:vAlign w:val="center"/>
          </w:tcPr>
          <w:p>
            <w:r/>
            <w:r>
              <w:rPr>
                <w:rFonts w:ascii="Calibri" w:hAnsi="Calibri"/>
                <w:b w:val="0"/>
                <w:i w:val="0"/>
                <w:sz w:val="20"/>
              </w:rPr>
              <w:t>usePharmacyInventoryStore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14</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usePharmacyStore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24</w:t>
            </w:r>
          </w:p>
        </w:tc>
        <w:tc>
          <w:tcPr>
            <w:tcW w:type="dxa" w:w="1701"/>
            <w:vAlign w:val="center"/>
          </w:tcPr>
          <w:p>
            <w:r/>
            <w:r>
              <w:rPr>
                <w:rFonts w:ascii="Calibri" w:hAnsi="Calibri"/>
                <w:b w:val="0"/>
                <w:i w:val="0"/>
                <w:sz w:val="20"/>
              </w:rPr>
              <w:t>3</w:t>
            </w:r>
          </w:p>
        </w:tc>
      </w:tr>
      <w:tr>
        <w:tc>
          <w:tcPr>
            <w:tcW w:type="dxa" w:w="3118"/>
            <w:vAlign w:val="center"/>
          </w:tcPr>
          <w:p>
            <w:r/>
            <w:r>
              <w:rPr>
                <w:rFonts w:ascii="Calibri" w:hAnsi="Calibri"/>
                <w:b w:val="0"/>
                <w:i w:val="0"/>
                <w:sz w:val="20"/>
              </w:rPr>
              <w:t>useQualityStore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8</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useRadiologyStore</w:t>
            </w:r>
          </w:p>
        </w:tc>
        <w:tc>
          <w:tcPr>
            <w:tcW w:type="dxa" w:w="1134"/>
            <w:vAlign w:val="center"/>
          </w:tcPr>
          <w:p>
            <w:r/>
            <w:r>
              <w:rPr>
                <w:rFonts w:ascii="Calibri" w:hAnsi="Calibri"/>
                <w:b w:val="0"/>
                <w:i w:val="0"/>
                <w:sz w:val="20"/>
              </w:rPr>
              <w:t>No</w:t>
            </w:r>
          </w:p>
        </w:tc>
        <w:tc>
          <w:tcPr>
            <w:tcW w:type="dxa" w:w="2551"/>
            <w:vAlign w:val="center"/>
          </w:tcPr>
          <w:p>
            <w:r/>
            <w:r>
              <w:rPr>
                <w:rFonts w:ascii="Calibri" w:hAnsi="Calibri"/>
                <w:b w:val="0"/>
                <w:i w:val="0"/>
                <w:sz w:val="20"/>
              </w:rPr>
              <w:t>3</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useRadiologyStudiesStore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30</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useShiftStore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10</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useStatutoryStore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10</w:t>
            </w:r>
          </w:p>
        </w:tc>
        <w:tc>
          <w:tcPr>
            <w:tcW w:type="dxa" w:w="1701"/>
            <w:vAlign w:val="center"/>
          </w:tcPr>
          <w:p>
            <w:r/>
            <w:r>
              <w:rPr>
                <w:rFonts w:ascii="Calibri" w:hAnsi="Calibri"/>
                <w:b w:val="0"/>
                <w:i w:val="0"/>
                <w:sz w:val="20"/>
              </w:rPr>
              <w:t>3</w:t>
            </w:r>
          </w:p>
        </w:tc>
      </w:tr>
      <w:tr>
        <w:tc>
          <w:tcPr>
            <w:tcW w:type="dxa" w:w="3118"/>
            <w:vAlign w:val="center"/>
          </w:tcPr>
          <w:p>
            <w:r/>
            <w:r>
              <w:rPr>
                <w:rFonts w:ascii="Calibri" w:hAnsi="Calibri"/>
                <w:b w:val="0"/>
                <w:i w:val="0"/>
                <w:sz w:val="20"/>
              </w:rPr>
              <w:t>useVendorStore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24</w:t>
            </w:r>
          </w:p>
        </w:tc>
        <w:tc>
          <w:tcPr>
            <w:tcW w:type="dxa" w:w="1701"/>
            <w:vAlign w:val="center"/>
          </w:tcPr>
          <w:p>
            <w:r/>
            <w:r>
              <w:rPr>
                <w:rFonts w:ascii="Calibri" w:hAnsi="Calibri"/>
                <w:b w:val="0"/>
                <w:i w:val="0"/>
                <w:sz w:val="20"/>
              </w:rPr>
              <w:t>7</w:t>
            </w:r>
          </w:p>
        </w:tc>
      </w:tr>
      <w:tr>
        <w:tc>
          <w:tcPr>
            <w:tcW w:type="dxa" w:w="3118"/>
            <w:vAlign w:val="center"/>
          </w:tcPr>
          <w:p>
            <w:r/>
            <w:r>
              <w:rPr>
                <w:rFonts w:ascii="Calibri" w:hAnsi="Calibri"/>
                <w:b w:val="0"/>
                <w:i w:val="0"/>
                <w:sz w:val="20"/>
              </w:rPr>
              <w:t>useWardStore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10</w:t>
            </w:r>
          </w:p>
        </w:tc>
        <w:tc>
          <w:tcPr>
            <w:tcW w:type="dxa" w:w="1701"/>
            <w:vAlign w:val="center"/>
          </w:tcPr>
          <w:p>
            <w:r/>
            <w:r>
              <w:rPr>
                <w:rFonts w:ascii="Calibri" w:hAnsi="Calibri"/>
                <w:b w:val="0"/>
                <w:i w:val="0"/>
                <w:sz w:val="20"/>
              </w:rPr>
              <w:t>0</w:t>
            </w:r>
          </w:p>
        </w:tc>
      </w:tr>
      <w:tr>
        <w:tc>
          <w:tcPr>
            <w:tcW w:type="dxa" w:w="3118"/>
            <w:vAlign w:val="center"/>
          </w:tcPr>
          <w:p>
            <w:r/>
            <w:r>
              <w:rPr>
                <w:rFonts w:ascii="Calibri" w:hAnsi="Calibri"/>
                <w:b w:val="0"/>
                <w:i w:val="0"/>
                <w:sz w:val="20"/>
              </w:rPr>
              <w:t>useWhatsAppStore</w:t>
            </w:r>
          </w:p>
        </w:tc>
        <w:tc>
          <w:tcPr>
            <w:tcW w:type="dxa" w:w="1134"/>
            <w:vAlign w:val="center"/>
          </w:tcPr>
          <w:p>
            <w:r/>
            <w:r>
              <w:rPr>
                <w:rFonts w:ascii="Calibri" w:hAnsi="Calibri"/>
                <w:b w:val="0"/>
                <w:i w:val="0"/>
                <w:sz w:val="20"/>
              </w:rPr>
              <w:t>Yes</w:t>
            </w:r>
          </w:p>
        </w:tc>
        <w:tc>
          <w:tcPr>
            <w:tcW w:type="dxa" w:w="2551"/>
            <w:vAlign w:val="center"/>
          </w:tcPr>
          <w:p>
            <w:r/>
            <w:r>
              <w:rPr>
                <w:rFonts w:ascii="Calibri" w:hAnsi="Calibri"/>
                <w:b w:val="0"/>
                <w:i w:val="0"/>
                <w:sz w:val="20"/>
              </w:rPr>
              <w:t>10</w:t>
            </w:r>
          </w:p>
        </w:tc>
        <w:tc>
          <w:tcPr>
            <w:tcW w:type="dxa" w:w="1701"/>
            <w:vAlign w:val="center"/>
          </w:tcPr>
          <w:p>
            <w:r/>
            <w:r>
              <w:rPr>
                <w:rFonts w:ascii="Calibri" w:hAnsi="Calibri"/>
                <w:b w:val="0"/>
                <w:i w:val="0"/>
                <w:sz w:val="20"/>
              </w:rPr>
              <w:t>0</w:t>
            </w:r>
          </w:p>
        </w:tc>
      </w:tr>
    </w:tbl>
    <w:p/>
    <w:p>
      <w:pPr>
        <w:pStyle w:val="Heading1"/>
      </w:pPr>
      <w:r>
        <w:t>5. Mock API Surface</w:t>
      </w:r>
    </w:p>
    <w:p>
      <w:pPr>
        <w:spacing w:after="120"/>
      </w:pPr>
      <w:r>
        <w:t>Every module under src/lib/api/. Method lists are the public names exposed by each domain. Shapes are zod-validated and mirror the future REST contracts in 02 TRD §5.</w:t>
      </w:r>
    </w:p>
    <w:p>
      <w:pPr>
        <w:pStyle w:val="Heading3"/>
      </w:pPr>
      <w:r>
        <w:t>src/lib/api/audit.ts</w:t>
      </w:r>
    </w:p>
    <w:p>
      <w:pPr>
        <w:spacing w:after="120"/>
      </w:pPr>
      <w:r>
        <w:t>Methods: list, put, putMany, count</w:t>
      </w:r>
    </w:p>
    <w:p>
      <w:pPr>
        <w:spacing w:after="120"/>
      </w:pPr>
      <w:r>
        <w:t>Zod schemas: 1</w:t>
      </w:r>
    </w:p>
    <w:p>
      <w:pPr>
        <w:pStyle w:val="Heading3"/>
      </w:pPr>
      <w:r>
        <w:t>src/lib/api/bills.ts</w:t>
      </w:r>
    </w:p>
    <w:p>
      <w:pPr>
        <w:spacing w:after="120"/>
      </w:pPr>
      <w:r>
        <w:t>Methods: list, get, byPatient, byVisit, byIpd, paymentsByBill</w:t>
      </w:r>
    </w:p>
    <w:p>
      <w:pPr>
        <w:spacing w:after="120"/>
      </w:pPr>
      <w:r>
        <w:t>Zod schemas: 3</w:t>
      </w:r>
    </w:p>
    <w:p>
      <w:pPr>
        <w:pStyle w:val="Heading3"/>
      </w:pPr>
      <w:r>
        <w:t>src/lib/api/discharge.ts</w:t>
      </w:r>
    </w:p>
    <w:p>
      <w:pPr>
        <w:spacing w:after="120"/>
      </w:pPr>
      <w:r>
        <w:t>Methods: list, get, byIpd</w:t>
      </w:r>
    </w:p>
    <w:p>
      <w:pPr>
        <w:spacing w:after="120"/>
      </w:pPr>
      <w:r>
        <w:t>Zod schemas: 2</w:t>
      </w:r>
    </w:p>
    <w:p>
      <w:pPr>
        <w:pStyle w:val="Heading3"/>
      </w:pPr>
      <w:r>
        <w:t>src/lib/api/drugs.ts</w:t>
      </w:r>
    </w:p>
    <w:p>
      <w:pPr>
        <w:spacing w:after="120"/>
      </w:pPr>
      <w:r>
        <w:t>Methods: list, get, byName, put, patch</w:t>
      </w:r>
    </w:p>
    <w:p>
      <w:pPr>
        <w:spacing w:after="120"/>
      </w:pPr>
      <w:r>
        <w:t>Zod schemas: 1</w:t>
      </w:r>
    </w:p>
    <w:p>
      <w:pPr>
        <w:pStyle w:val="Heading3"/>
      </w:pPr>
      <w:r>
        <w:t>src/lib/api/emergency.ts</w:t>
      </w:r>
    </w:p>
    <w:p>
      <w:pPr>
        <w:spacing w:after="120"/>
      </w:pPr>
      <w:r>
        <w:t>Methods: list, get, triage, floor</w:t>
      </w:r>
    </w:p>
    <w:p>
      <w:pPr>
        <w:spacing w:after="120"/>
      </w:pPr>
      <w:r>
        <w:t>Zod schemas: 1</w:t>
      </w:r>
    </w:p>
    <w:p>
      <w:pPr>
        <w:pStyle w:val="Heading3"/>
      </w:pPr>
      <w:r>
        <w:t>src/lib/api/encounters.ts</w:t>
      </w:r>
    </w:p>
    <w:p>
      <w:pPr>
        <w:spacing w:after="120"/>
      </w:pPr>
      <w:r>
        <w:t>Methods: list, get, byVisit, byPatient, patch</w:t>
      </w:r>
    </w:p>
    <w:p>
      <w:pPr>
        <w:spacing w:after="120"/>
      </w:pPr>
      <w:r>
        <w:t>Zod schemas: 1</w:t>
      </w:r>
    </w:p>
    <w:p>
      <w:pPr>
        <w:pStyle w:val="Heading3"/>
      </w:pPr>
      <w:r>
        <w:t>src/lib/api/index.ts</w:t>
      </w:r>
    </w:p>
    <w:p>
      <w:pPr>
        <w:spacing w:after="120"/>
      </w:pPr>
      <w:r>
        <w:t>Methods: (none)</w:t>
      </w:r>
    </w:p>
    <w:p>
      <w:pPr>
        <w:spacing w:after="120"/>
      </w:pPr>
      <w:r>
        <w:t>Zod schemas: 0</w:t>
      </w:r>
    </w:p>
    <w:p>
      <w:pPr>
        <w:pStyle w:val="Heading3"/>
      </w:pPr>
      <w:r>
        <w:t>src/lib/api/ipd.ts</w:t>
      </w:r>
    </w:p>
    <w:p>
      <w:pPr>
        <w:spacing w:after="120"/>
      </w:pPr>
      <w:r>
        <w:t>Methods: list, get, byWard, put, list, all, get, byPatient, list, list, due</w:t>
      </w:r>
    </w:p>
    <w:p>
      <w:pPr>
        <w:spacing w:after="120"/>
      </w:pPr>
      <w:r>
        <w:t>Zod schemas: 5</w:t>
      </w:r>
    </w:p>
    <w:p>
      <w:pPr>
        <w:pStyle w:val="Heading3"/>
      </w:pPr>
      <w:r>
        <w:t>src/lib/api/lab.ts</w:t>
      </w:r>
    </w:p>
    <w:p>
      <w:pPr>
        <w:spacing w:after="120"/>
      </w:pPr>
      <w:r>
        <w:t>Methods: list, get, byPatient, byOrder, released</w:t>
      </w:r>
    </w:p>
    <w:p>
      <w:pPr>
        <w:spacing w:after="120"/>
      </w:pPr>
      <w:r>
        <w:t>Zod schemas: 3</w:t>
      </w:r>
    </w:p>
    <w:p>
      <w:pPr>
        <w:pStyle w:val="Heading3"/>
      </w:pPr>
      <w:r>
        <w:t>src/lib/api/orders.ts</w:t>
      </w:r>
    </w:p>
    <w:p>
      <w:pPr>
        <w:spacing w:after="120"/>
      </w:pPr>
      <w:r>
        <w:t>Methods: list, get, byPatient, byKind, byVisit, active, patch</w:t>
      </w:r>
    </w:p>
    <w:p>
      <w:pPr>
        <w:spacing w:after="120"/>
      </w:pPr>
      <w:r>
        <w:t>Zod schemas: 2</w:t>
      </w:r>
    </w:p>
    <w:p>
      <w:pPr>
        <w:pStyle w:val="Heading3"/>
      </w:pPr>
      <w:r>
        <w:t>src/lib/api/patients.ts</w:t>
      </w:r>
    </w:p>
    <w:p>
      <w:pPr>
        <w:spacing w:after="120"/>
      </w:pPr>
      <w:r>
        <w:t>Methods: list, get, count</w:t>
      </w:r>
    </w:p>
    <w:p>
      <w:pPr>
        <w:spacing w:after="120"/>
      </w:pPr>
      <w:r>
        <w:t>Zod schemas: 2</w:t>
      </w:r>
    </w:p>
    <w:p>
      <w:pPr>
        <w:pStyle w:val="Heading3"/>
      </w:pPr>
      <w:r>
        <w:t>src/lib/api/pharmacy.ts</w:t>
      </w:r>
    </w:p>
    <w:p>
      <w:pPr>
        <w:spacing w:after="120"/>
      </w:pPr>
      <w:r>
        <w:t>Methods: queue, getClaim, dispenses, list</w:t>
      </w:r>
    </w:p>
    <w:p>
      <w:pPr>
        <w:spacing w:after="120"/>
      </w:pPr>
      <w:r>
        <w:t>Zod schemas: 3</w:t>
      </w:r>
    </w:p>
    <w:p>
      <w:pPr>
        <w:pStyle w:val="Heading3"/>
      </w:pPr>
      <w:r>
        <w:t>src/lib/api/prescriptions.ts</w:t>
      </w:r>
    </w:p>
    <w:p>
      <w:pPr>
        <w:spacing w:after="120"/>
      </w:pPr>
      <w:r>
        <w:t>Methods: list, get, byPatient, byStatus, put</w:t>
      </w:r>
    </w:p>
    <w:p>
      <w:pPr>
        <w:spacing w:after="120"/>
      </w:pPr>
      <w:r>
        <w:t>Zod schemas: 3</w:t>
      </w:r>
    </w:p>
    <w:p>
      <w:pPr>
        <w:pStyle w:val="Heading3"/>
      </w:pPr>
      <w:r>
        <w:t>src/lib/api/radiology.ts</w:t>
      </w:r>
    </w:p>
    <w:p>
      <w:pPr>
        <w:spacing w:after="120"/>
      </w:pPr>
      <w:r>
        <w:t>Methods: list, get, byPatient, byOrder, inbox, reading, released, put</w:t>
      </w:r>
    </w:p>
    <w:p>
      <w:pPr>
        <w:spacing w:after="120"/>
      </w:pPr>
      <w:r>
        <w:t>Zod schemas: 1</w:t>
      </w:r>
    </w:p>
    <w:p>
      <w:pPr>
        <w:pStyle w:val="Heading3"/>
      </w:pPr>
      <w:r>
        <w:t>src/lib/api/staff.ts</w:t>
      </w:r>
    </w:p>
    <w:p>
      <w:pPr>
        <w:spacing w:after="120"/>
      </w:pPr>
      <w:r>
        <w:t>Methods: list, get, put</w:t>
      </w:r>
    </w:p>
    <w:p>
      <w:pPr>
        <w:spacing w:after="120"/>
      </w:pPr>
      <w:r>
        <w:t>Zod schemas: 1</w:t>
      </w:r>
    </w:p>
    <w:p>
      <w:pPr>
        <w:pStyle w:val="Heading3"/>
      </w:pPr>
      <w:r>
        <w:t>src/lib/api/visits.ts</w:t>
      </w:r>
    </w:p>
    <w:p>
      <w:pPr>
        <w:spacing w:after="120"/>
      </w:pPr>
      <w:r>
        <w:t>Methods: list, get, byPatient, active, patch</w:t>
      </w:r>
    </w:p>
    <w:p>
      <w:pPr>
        <w:spacing w:after="120"/>
      </w:pPr>
      <w:r>
        <w:t>Zod schemas: 1</w:t>
      </w:r>
    </w:p>
    <w:p>
      <w:pPr>
        <w:pStyle w:val="Heading3"/>
      </w:pPr>
      <w:r>
        <w:t>src/lib/api/_core.ts</w:t>
      </w:r>
    </w:p>
    <w:p>
      <w:pPr>
        <w:spacing w:after="120"/>
      </w:pPr>
      <w:r>
        <w:t>Methods: list, get, put, putMany, patch, remove, count, replaceAll</w:t>
      </w:r>
    </w:p>
    <w:p>
      <w:pPr>
        <w:spacing w:after="120"/>
      </w:pPr>
      <w:r>
        <w:t>Zod schemas: 0</w:t>
      </w:r>
    </w:p>
    <w:p>
      <w:pPr>
        <w:pStyle w:val="Heading3"/>
      </w:pPr>
      <w:r>
        <w:t>src/lib/api/_seed.ts</w:t>
      </w:r>
    </w:p>
    <w:p>
      <w:pPr>
        <w:spacing w:after="120"/>
      </w:pPr>
      <w:r>
        <w:t>Methods: (none)</w:t>
      </w:r>
    </w:p>
    <w:p>
      <w:pPr>
        <w:spacing w:after="120"/>
      </w:pPr>
      <w:r>
        <w:t>Zod schemas: 0</w:t>
      </w:r>
    </w:p>
    <w:p>
      <w:pPr>
        <w:pStyle w:val="Heading1"/>
      </w:pPr>
      <w:r>
        <w:t>6. Components</w:t>
      </w:r>
    </w:p>
    <w:p>
      <w:pPr>
        <w:spacing w:after="120"/>
      </w:pPr>
      <w:r>
        <w:t>75 component files across src/components/.</w:t>
      </w:r>
    </w:p>
    <w:tbl>
      <w:tblPr>
        <w:tblStyle w:val="LightGrid-Accent1"/>
        <w:tblW w:type="auto" w:w="0"/>
        <w:tblLook w:firstColumn="1" w:firstRow="1" w:lastColumn="0" w:lastRow="0" w:noHBand="0" w:noVBand="1" w:val="04A0"/>
      </w:tblPr>
      <w:tblGrid>
        <w:gridCol w:w="3324"/>
        <w:gridCol w:w="3324"/>
        <w:gridCol w:w="3324"/>
      </w:tblGrid>
      <w:tr>
        <w:tc>
          <w:tcPr>
            <w:tcW w:type="dxa" w:w="3118"/>
            <w:vAlign w:val="center"/>
          </w:tcPr>
          <w:p>
            <w:r/>
            <w:r>
              <w:rPr>
                <w:rFonts w:ascii="Calibri" w:hAnsi="Calibri"/>
                <w:b/>
                <w:i w:val="0"/>
                <w:color w:val="0F4C81"/>
                <w:sz w:val="22"/>
              </w:rPr>
              <w:t>Component file (1)</w:t>
            </w:r>
          </w:p>
        </w:tc>
        <w:tc>
          <w:tcPr>
            <w:tcW w:type="dxa" w:w="3118"/>
            <w:vAlign w:val="center"/>
          </w:tcPr>
          <w:p>
            <w:r/>
            <w:r>
              <w:rPr>
                <w:rFonts w:ascii="Calibri" w:hAnsi="Calibri"/>
                <w:b/>
                <w:i w:val="0"/>
                <w:color w:val="0F4C81"/>
                <w:sz w:val="22"/>
              </w:rPr>
              <w:t>Component file (2)</w:t>
            </w:r>
          </w:p>
        </w:tc>
        <w:tc>
          <w:tcPr>
            <w:tcW w:type="dxa" w:w="3118"/>
            <w:vAlign w:val="center"/>
          </w:tcPr>
          <w:p>
            <w:r/>
            <w:r>
              <w:rPr>
                <w:rFonts w:ascii="Calibri" w:hAnsi="Calibri"/>
                <w:b/>
                <w:i w:val="0"/>
                <w:color w:val="0F4C81"/>
                <w:sz w:val="22"/>
              </w:rPr>
              <w:t>Component file (3)</w:t>
            </w:r>
          </w:p>
        </w:tc>
      </w:tr>
      <w:tr>
        <w:tc>
          <w:tcPr>
            <w:tcW w:type="dxa" w:w="3118"/>
            <w:vAlign w:val="center"/>
          </w:tcPr>
          <w:p>
            <w:r/>
            <w:r>
              <w:rPr>
                <w:rFonts w:ascii="Calibri" w:hAnsi="Calibri"/>
                <w:b w:val="0"/>
                <w:i w:val="0"/>
                <w:sz w:val="20"/>
              </w:rPr>
              <w:t>src/components/ClientOnly.tsx</w:t>
            </w:r>
          </w:p>
        </w:tc>
        <w:tc>
          <w:tcPr>
            <w:tcW w:type="dxa" w:w="3118"/>
            <w:vAlign w:val="center"/>
          </w:tcPr>
          <w:p>
            <w:r/>
            <w:r>
              <w:rPr>
                <w:rFonts w:ascii="Calibri" w:hAnsi="Calibri"/>
                <w:b w:val="0"/>
                <w:i w:val="0"/>
                <w:sz w:val="20"/>
              </w:rPr>
              <w:t>src/components/PatientProfileSummary.tsx</w:t>
            </w:r>
          </w:p>
        </w:tc>
        <w:tc>
          <w:tcPr>
            <w:tcW w:type="dxa" w:w="3118"/>
            <w:vAlign w:val="center"/>
          </w:tcPr>
          <w:p>
            <w:r/>
            <w:r>
              <w:rPr>
                <w:rFonts w:ascii="Calibri" w:hAnsi="Calibri"/>
                <w:b w:val="0"/>
                <w:i w:val="0"/>
                <w:sz w:val="20"/>
              </w:rPr>
              <w:t>src/components/ResultsTicker.tsx</w:t>
            </w:r>
          </w:p>
        </w:tc>
      </w:tr>
      <w:tr>
        <w:tc>
          <w:tcPr>
            <w:tcW w:type="dxa" w:w="3118"/>
            <w:vAlign w:val="center"/>
          </w:tcPr>
          <w:p>
            <w:r/>
            <w:r>
              <w:rPr>
                <w:rFonts w:ascii="Calibri" w:hAnsi="Calibri"/>
                <w:b w:val="0"/>
                <w:i w:val="0"/>
                <w:sz w:val="20"/>
              </w:rPr>
              <w:t>src/components/StoreHydrator.tsx</w:t>
            </w:r>
          </w:p>
        </w:tc>
        <w:tc>
          <w:tcPr>
            <w:tcW w:type="dxa" w:w="3118"/>
            <w:vAlign w:val="center"/>
          </w:tcPr>
          <w:p>
            <w:r/>
            <w:r>
              <w:rPr>
                <w:rFonts w:ascii="Calibri" w:hAnsi="Calibri"/>
                <w:b w:val="0"/>
                <w:i w:val="0"/>
                <w:sz w:val="20"/>
              </w:rPr>
              <w:t>src/components/admin/AddStaffWizard.tsx</w:t>
            </w:r>
          </w:p>
        </w:tc>
        <w:tc>
          <w:tcPr>
            <w:tcW w:type="dxa" w:w="3118"/>
            <w:vAlign w:val="center"/>
          </w:tcPr>
          <w:p>
            <w:r/>
            <w:r>
              <w:rPr>
                <w:rFonts w:ascii="Calibri" w:hAnsi="Calibri"/>
                <w:b w:val="0"/>
                <w:i w:val="0"/>
                <w:sz w:val="20"/>
              </w:rPr>
              <w:t>src/components/admin/CoverageGauge.tsx</w:t>
            </w:r>
          </w:p>
        </w:tc>
      </w:tr>
      <w:tr>
        <w:tc>
          <w:tcPr>
            <w:tcW w:type="dxa" w:w="3118"/>
            <w:vAlign w:val="center"/>
          </w:tcPr>
          <w:p>
            <w:r/>
            <w:r>
              <w:rPr>
                <w:rFonts w:ascii="Calibri" w:hAnsi="Calibri"/>
                <w:b w:val="0"/>
                <w:i w:val="0"/>
                <w:sz w:val="20"/>
              </w:rPr>
              <w:t>src/components/admin/CoverageWatcherProvider.tsx</w:t>
            </w:r>
          </w:p>
        </w:tc>
        <w:tc>
          <w:tcPr>
            <w:tcW w:type="dxa" w:w="3118"/>
            <w:vAlign w:val="center"/>
          </w:tcPr>
          <w:p>
            <w:r/>
            <w:r>
              <w:rPr>
                <w:rFonts w:ascii="Calibri" w:hAnsi="Calibri"/>
                <w:b w:val="0"/>
                <w:i w:val="0"/>
                <w:sz w:val="20"/>
              </w:rPr>
              <w:t>src/components/admin/DemoSeedControl.tsx</w:t>
            </w:r>
          </w:p>
        </w:tc>
        <w:tc>
          <w:tcPr>
            <w:tcW w:type="dxa" w:w="3118"/>
            <w:vAlign w:val="center"/>
          </w:tcPr>
          <w:p>
            <w:r/>
            <w:r>
              <w:rPr>
                <w:rFonts w:ascii="Calibri" w:hAnsi="Calibri"/>
                <w:b w:val="0"/>
                <w:i w:val="0"/>
                <w:sz w:val="20"/>
              </w:rPr>
              <w:t>src/components/admin/ShiftTemplateModal.tsx</w:t>
            </w:r>
          </w:p>
        </w:tc>
      </w:tr>
      <w:tr>
        <w:tc>
          <w:tcPr>
            <w:tcW w:type="dxa" w:w="3118"/>
            <w:vAlign w:val="center"/>
          </w:tcPr>
          <w:p>
            <w:r/>
            <w:r>
              <w:rPr>
                <w:rFonts w:ascii="Calibri" w:hAnsi="Calibri"/>
                <w:b w:val="0"/>
                <w:i w:val="0"/>
                <w:sz w:val="20"/>
              </w:rPr>
              <w:t>src/components/admin/SickCallModal.tsx</w:t>
            </w:r>
          </w:p>
        </w:tc>
        <w:tc>
          <w:tcPr>
            <w:tcW w:type="dxa" w:w="3118"/>
            <w:vAlign w:val="center"/>
          </w:tcPr>
          <w:p>
            <w:r/>
            <w:r>
              <w:rPr>
                <w:rFonts w:ascii="Calibri" w:hAnsi="Calibri"/>
                <w:b w:val="0"/>
                <w:i w:val="0"/>
                <w:sz w:val="20"/>
              </w:rPr>
              <w:t>src/components/admin/StaffProfileDrawer.tsx</w:t>
            </w:r>
          </w:p>
        </w:tc>
        <w:tc>
          <w:tcPr>
            <w:tcW w:type="dxa" w:w="3118"/>
            <w:vAlign w:val="center"/>
          </w:tcPr>
          <w:p>
            <w:r/>
            <w:r>
              <w:rPr>
                <w:rFonts w:ascii="Calibri" w:hAnsi="Calibri"/>
                <w:b w:val="0"/>
                <w:i w:val="0"/>
                <w:sz w:val="20"/>
              </w:rPr>
              <w:t>src/components/admin/SwapRequestModal.tsx</w:t>
            </w:r>
          </w:p>
        </w:tc>
      </w:tr>
      <w:tr>
        <w:tc>
          <w:tcPr>
            <w:tcW w:type="dxa" w:w="3118"/>
            <w:vAlign w:val="center"/>
          </w:tcPr>
          <w:p>
            <w:r/>
            <w:r>
              <w:rPr>
                <w:rFonts w:ascii="Calibri" w:hAnsi="Calibri"/>
                <w:b w:val="0"/>
                <w:i w:val="0"/>
                <w:sz w:val="20"/>
              </w:rPr>
              <w:t>src/components/clinical/OnShiftTeam.tsx</w:t>
            </w:r>
          </w:p>
        </w:tc>
        <w:tc>
          <w:tcPr>
            <w:tcW w:type="dxa" w:w="3118"/>
            <w:vAlign w:val="center"/>
          </w:tcPr>
          <w:p>
            <w:r/>
            <w:r>
              <w:rPr>
                <w:rFonts w:ascii="Calibri" w:hAnsi="Calibri"/>
                <w:b w:val="0"/>
                <w:i w:val="0"/>
                <w:sz w:val="20"/>
              </w:rPr>
              <w:t>src/components/doctor/ipd/ActionsMenu.tsx</w:t>
            </w:r>
          </w:p>
        </w:tc>
        <w:tc>
          <w:tcPr>
            <w:tcW w:type="dxa" w:w="3118"/>
            <w:vAlign w:val="center"/>
          </w:tcPr>
          <w:p>
            <w:r/>
            <w:r>
              <w:rPr>
                <w:rFonts w:ascii="Calibri" w:hAnsi="Calibri"/>
                <w:b w:val="0"/>
                <w:i w:val="0"/>
                <w:sz w:val="20"/>
              </w:rPr>
              <w:t>src/components/doctor/ipd/InpatientRow.tsx</w:t>
            </w:r>
          </w:p>
        </w:tc>
      </w:tr>
      <w:tr>
        <w:tc>
          <w:tcPr>
            <w:tcW w:type="dxa" w:w="3118"/>
            <w:vAlign w:val="center"/>
          </w:tcPr>
          <w:p>
            <w:r/>
            <w:r>
              <w:rPr>
                <w:rFonts w:ascii="Calibri" w:hAnsi="Calibri"/>
                <w:b w:val="0"/>
                <w:i w:val="0"/>
                <w:sz w:val="20"/>
              </w:rPr>
              <w:t>src/components/doctor/ipd/QuickPeekDrawer.tsx</w:t>
            </w:r>
          </w:p>
        </w:tc>
        <w:tc>
          <w:tcPr>
            <w:tcW w:type="dxa" w:w="3118"/>
            <w:vAlign w:val="center"/>
          </w:tcPr>
          <w:p>
            <w:r/>
            <w:r>
              <w:rPr>
                <w:rFonts w:ascii="Calibri" w:hAnsi="Calibri"/>
                <w:b w:val="0"/>
                <w:i w:val="0"/>
                <w:sz w:val="20"/>
              </w:rPr>
              <w:t>src/components/doctor/ipd/chart.tsx</w:t>
            </w:r>
          </w:p>
        </w:tc>
        <w:tc>
          <w:tcPr>
            <w:tcW w:type="dxa" w:w="3118"/>
            <w:vAlign w:val="center"/>
          </w:tcPr>
          <w:p>
            <w:r/>
            <w:r>
              <w:rPr>
                <w:rFonts w:ascii="Calibri" w:hAnsi="Calibri"/>
                <w:b w:val="0"/>
                <w:i w:val="0"/>
                <w:sz w:val="20"/>
              </w:rPr>
              <w:t>src/components/doctor/ipd/ipdModals.tsx</w:t>
            </w:r>
          </w:p>
        </w:tc>
      </w:tr>
      <w:tr>
        <w:tc>
          <w:tcPr>
            <w:tcW w:type="dxa" w:w="3118"/>
            <w:vAlign w:val="center"/>
          </w:tcPr>
          <w:p>
            <w:r/>
            <w:r>
              <w:rPr>
                <w:rFonts w:ascii="Calibri" w:hAnsi="Calibri"/>
                <w:b w:val="0"/>
                <w:i w:val="0"/>
                <w:sz w:val="20"/>
              </w:rPr>
              <w:t>src/components/doctor/ipd/panels.tsx</w:t>
            </w:r>
          </w:p>
        </w:tc>
        <w:tc>
          <w:tcPr>
            <w:tcW w:type="dxa" w:w="3118"/>
            <w:vAlign w:val="center"/>
          </w:tcPr>
          <w:p>
            <w:r/>
            <w:r>
              <w:rPr>
                <w:rFonts w:ascii="Calibri" w:hAnsi="Calibri"/>
                <w:b w:val="0"/>
                <w:i w:val="0"/>
                <w:sz w:val="20"/>
              </w:rPr>
              <w:t>src/components/features/AISummaryWidget.tsx</w:t>
            </w:r>
          </w:p>
        </w:tc>
        <w:tc>
          <w:tcPr>
            <w:tcW w:type="dxa" w:w="3118"/>
            <w:vAlign w:val="center"/>
          </w:tcPr>
          <w:p>
            <w:r/>
            <w:r>
              <w:rPr>
                <w:rFonts w:ascii="Calibri" w:hAnsi="Calibri"/>
                <w:b w:val="0"/>
                <w:i w:val="0"/>
                <w:sz w:val="20"/>
              </w:rPr>
              <w:t>src/components/features/AiFeedbackButtons.tsx</w:t>
            </w:r>
          </w:p>
        </w:tc>
      </w:tr>
      <w:tr>
        <w:tc>
          <w:tcPr>
            <w:tcW w:type="dxa" w:w="3118"/>
            <w:vAlign w:val="center"/>
          </w:tcPr>
          <w:p>
            <w:r/>
            <w:r>
              <w:rPr>
                <w:rFonts w:ascii="Calibri" w:hAnsi="Calibri"/>
                <w:b w:val="0"/>
                <w:i w:val="0"/>
                <w:sz w:val="20"/>
              </w:rPr>
              <w:t>src/components/features/AiPreBrief.tsx</w:t>
            </w:r>
          </w:p>
        </w:tc>
        <w:tc>
          <w:tcPr>
            <w:tcW w:type="dxa" w:w="3118"/>
            <w:vAlign w:val="center"/>
          </w:tcPr>
          <w:p>
            <w:r/>
            <w:r>
              <w:rPr>
                <w:rFonts w:ascii="Calibri" w:hAnsi="Calibri"/>
                <w:b w:val="0"/>
                <w:i w:val="0"/>
                <w:sz w:val="20"/>
              </w:rPr>
              <w:t>src/components/features/CopilotLayout.tsx</w:t>
            </w:r>
          </w:p>
        </w:tc>
        <w:tc>
          <w:tcPr>
            <w:tcW w:type="dxa" w:w="3118"/>
            <w:vAlign w:val="center"/>
          </w:tcPr>
          <w:p>
            <w:r/>
            <w:r>
              <w:rPr>
                <w:rFonts w:ascii="Calibri" w:hAnsi="Calibri"/>
                <w:b w:val="0"/>
                <w:i w:val="0"/>
                <w:sz w:val="20"/>
              </w:rPr>
              <w:t>src/components/features/CopilotPane.tsx</w:t>
            </w:r>
          </w:p>
        </w:tc>
      </w:tr>
      <w:tr>
        <w:tc>
          <w:tcPr>
            <w:tcW w:type="dxa" w:w="3118"/>
            <w:vAlign w:val="center"/>
          </w:tcPr>
          <w:p>
            <w:r/>
            <w:r>
              <w:rPr>
                <w:rFonts w:ascii="Calibri" w:hAnsi="Calibri"/>
                <w:b w:val="0"/>
                <w:i w:val="0"/>
                <w:sz w:val="20"/>
              </w:rPr>
              <w:t>src/components/features/HitlReviewCard.tsx</w:t>
            </w:r>
          </w:p>
        </w:tc>
        <w:tc>
          <w:tcPr>
            <w:tcW w:type="dxa" w:w="3118"/>
            <w:vAlign w:val="center"/>
          </w:tcPr>
          <w:p>
            <w:r/>
            <w:r>
              <w:rPr>
                <w:rFonts w:ascii="Calibri" w:hAnsi="Calibri"/>
                <w:b w:val="0"/>
                <w:i w:val="0"/>
                <w:sz w:val="20"/>
              </w:rPr>
              <w:t>src/components/features/PatientCard.tsx</w:t>
            </w:r>
          </w:p>
        </w:tc>
        <w:tc>
          <w:tcPr>
            <w:tcW w:type="dxa" w:w="3118"/>
            <w:vAlign w:val="center"/>
          </w:tcPr>
          <w:p>
            <w:r/>
            <w:r>
              <w:rPr>
                <w:rFonts w:ascii="Calibri" w:hAnsi="Calibri"/>
                <w:b w:val="0"/>
                <w:i w:val="0"/>
                <w:sz w:val="20"/>
              </w:rPr>
              <w:t>src/components/intake/CaptureSteps.tsx</w:t>
            </w:r>
          </w:p>
        </w:tc>
      </w:tr>
      <w:tr>
        <w:tc>
          <w:tcPr>
            <w:tcW w:type="dxa" w:w="3118"/>
            <w:vAlign w:val="center"/>
          </w:tcPr>
          <w:p>
            <w:r/>
            <w:r>
              <w:rPr>
                <w:rFonts w:ascii="Calibri" w:hAnsi="Calibri"/>
                <w:b w:val="0"/>
                <w:i w:val="0"/>
                <w:sz w:val="20"/>
              </w:rPr>
              <w:t>src/components/intake/ChoiceStep.tsx</w:t>
            </w:r>
          </w:p>
        </w:tc>
        <w:tc>
          <w:tcPr>
            <w:tcW w:type="dxa" w:w="3118"/>
            <w:vAlign w:val="center"/>
          </w:tcPr>
          <w:p>
            <w:r/>
            <w:r>
              <w:rPr>
                <w:rFonts w:ascii="Calibri" w:hAnsi="Calibri"/>
                <w:b w:val="0"/>
                <w:i w:val="0"/>
                <w:sz w:val="20"/>
              </w:rPr>
              <w:t>src/components/intake/ConsultSteps.tsx</w:t>
            </w:r>
          </w:p>
        </w:tc>
        <w:tc>
          <w:tcPr>
            <w:tcW w:type="dxa" w:w="3118"/>
            <w:vAlign w:val="center"/>
          </w:tcPr>
          <w:p>
            <w:r/>
            <w:r>
              <w:rPr>
                <w:rFonts w:ascii="Calibri" w:hAnsi="Calibri"/>
                <w:b w:val="0"/>
                <w:i w:val="0"/>
                <w:sz w:val="20"/>
              </w:rPr>
              <w:t>src/components/intake/FieldSteps.tsx</w:t>
            </w:r>
          </w:p>
        </w:tc>
      </w:tr>
      <w:tr>
        <w:tc>
          <w:tcPr>
            <w:tcW w:type="dxa" w:w="3118"/>
            <w:vAlign w:val="center"/>
          </w:tcPr>
          <w:p>
            <w:r/>
            <w:r>
              <w:rPr>
                <w:rFonts w:ascii="Calibri" w:hAnsi="Calibri"/>
                <w:b w:val="0"/>
                <w:i w:val="0"/>
                <w:sz w:val="20"/>
              </w:rPr>
              <w:t>src/components/intake/IntakeFlow.tsx</w:t>
            </w:r>
          </w:p>
        </w:tc>
        <w:tc>
          <w:tcPr>
            <w:tcW w:type="dxa" w:w="3118"/>
            <w:vAlign w:val="center"/>
          </w:tcPr>
          <w:p>
            <w:r/>
            <w:r>
              <w:rPr>
                <w:rFonts w:ascii="Calibri" w:hAnsi="Calibri"/>
                <w:b w:val="0"/>
                <w:i w:val="0"/>
                <w:sz w:val="20"/>
              </w:rPr>
              <w:t>src/components/intake/IntakeShell.tsx</w:t>
            </w:r>
          </w:p>
        </w:tc>
        <w:tc>
          <w:tcPr>
            <w:tcW w:type="dxa" w:w="3118"/>
            <w:vAlign w:val="center"/>
          </w:tcPr>
          <w:p>
            <w:r/>
            <w:r>
              <w:rPr>
                <w:rFonts w:ascii="Calibri" w:hAnsi="Calibri"/>
                <w:b w:val="0"/>
                <w:i w:val="0"/>
                <w:sz w:val="20"/>
              </w:rPr>
              <w:t>src/components/intake/ReviewSuccess.tsx</w:t>
            </w:r>
          </w:p>
        </w:tc>
      </w:tr>
      <w:tr>
        <w:tc>
          <w:tcPr>
            <w:tcW w:type="dxa" w:w="3118"/>
            <w:vAlign w:val="center"/>
          </w:tcPr>
          <w:p>
            <w:r/>
            <w:r>
              <w:rPr>
                <w:rFonts w:ascii="Calibri" w:hAnsi="Calibri"/>
                <w:b w:val="0"/>
                <w:i w:val="0"/>
                <w:sz w:val="20"/>
              </w:rPr>
              <w:t>src/components/layout/AppShell.tsx</w:t>
            </w:r>
          </w:p>
        </w:tc>
        <w:tc>
          <w:tcPr>
            <w:tcW w:type="dxa" w:w="3118"/>
            <w:vAlign w:val="center"/>
          </w:tcPr>
          <w:p>
            <w:r/>
            <w:r>
              <w:rPr>
                <w:rFonts w:ascii="Calibri" w:hAnsi="Calibri"/>
                <w:b w:val="0"/>
                <w:i w:val="0"/>
                <w:sz w:val="20"/>
              </w:rPr>
              <w:t>src/components/layout/RoleGuard.tsx</w:t>
            </w:r>
          </w:p>
        </w:tc>
        <w:tc>
          <w:tcPr>
            <w:tcW w:type="dxa" w:w="3118"/>
            <w:vAlign w:val="center"/>
          </w:tcPr>
          <w:p>
            <w:r/>
            <w:r>
              <w:rPr>
                <w:rFonts w:ascii="Calibri" w:hAnsi="Calibri"/>
                <w:b w:val="0"/>
                <w:i w:val="0"/>
                <w:sz w:val="20"/>
              </w:rPr>
              <w:t>src/components/messaging/StaffMessages.tsx</w:t>
            </w:r>
          </w:p>
        </w:tc>
      </w:tr>
      <w:tr>
        <w:tc>
          <w:tcPr>
            <w:tcW w:type="dxa" w:w="3118"/>
            <w:vAlign w:val="center"/>
          </w:tcPr>
          <w:p>
            <w:r/>
            <w:r>
              <w:rPr>
                <w:rFonts w:ascii="Calibri" w:hAnsi="Calibri"/>
                <w:b w:val="0"/>
                <w:i w:val="0"/>
                <w:sz w:val="20"/>
              </w:rPr>
              <w:t>src/components/nurse/AdministerModal.tsx</w:t>
            </w:r>
          </w:p>
        </w:tc>
        <w:tc>
          <w:tcPr>
            <w:tcW w:type="dxa" w:w="3118"/>
            <w:vAlign w:val="center"/>
          </w:tcPr>
          <w:p>
            <w:r/>
            <w:r>
              <w:rPr>
                <w:rFonts w:ascii="Calibri" w:hAnsi="Calibri"/>
                <w:b w:val="0"/>
                <w:i w:val="0"/>
                <w:sz w:val="20"/>
              </w:rPr>
              <w:t>src/components/nurse/DischargeClearanceModal.tsx</w:t>
            </w:r>
          </w:p>
        </w:tc>
        <w:tc>
          <w:tcPr>
            <w:tcW w:type="dxa" w:w="3118"/>
            <w:vAlign w:val="center"/>
          </w:tcPr>
          <w:p>
            <w:r/>
            <w:r>
              <w:rPr>
                <w:rFonts w:ascii="Calibri" w:hAnsi="Calibri"/>
                <w:b w:val="0"/>
                <w:i w:val="0"/>
                <w:sz w:val="20"/>
              </w:rPr>
              <w:t>src/components/nurse/FirstVisitWizard.tsx</w:t>
            </w:r>
          </w:p>
        </w:tc>
      </w:tr>
      <w:tr>
        <w:tc>
          <w:tcPr>
            <w:tcW w:type="dxa" w:w="3118"/>
            <w:vAlign w:val="center"/>
          </w:tcPr>
          <w:p>
            <w:r/>
            <w:r>
              <w:rPr>
                <w:rFonts w:ascii="Calibri" w:hAnsi="Calibri"/>
                <w:b w:val="0"/>
                <w:i w:val="0"/>
                <w:sz w:val="20"/>
              </w:rPr>
              <w:t>src/components/nurse/ShiftBanner.tsx</w:t>
            </w:r>
          </w:p>
        </w:tc>
        <w:tc>
          <w:tcPr>
            <w:tcW w:type="dxa" w:w="3118"/>
            <w:vAlign w:val="center"/>
          </w:tcPr>
          <w:p>
            <w:r/>
            <w:r>
              <w:rPr>
                <w:rFonts w:ascii="Calibri" w:hAnsi="Calibri"/>
                <w:b w:val="0"/>
                <w:i w:val="0"/>
                <w:sz w:val="20"/>
              </w:rPr>
              <w:t>src/components/nurse/VitalsFields.tsx</w:t>
            </w:r>
          </w:p>
        </w:tc>
        <w:tc>
          <w:tcPr>
            <w:tcW w:type="dxa" w:w="3118"/>
            <w:vAlign w:val="center"/>
          </w:tcPr>
          <w:p>
            <w:r/>
            <w:r>
              <w:rPr>
                <w:rFonts w:ascii="Calibri" w:hAnsi="Calibri"/>
                <w:b w:val="0"/>
                <w:i w:val="0"/>
                <w:sz w:val="20"/>
              </w:rPr>
              <w:t>src/components/nurse/VitalsForm.tsx</w:t>
            </w:r>
          </w:p>
        </w:tc>
      </w:tr>
      <w:tr>
        <w:tc>
          <w:tcPr>
            <w:tcW w:type="dxa" w:w="3118"/>
            <w:vAlign w:val="center"/>
          </w:tcPr>
          <w:p>
            <w:r/>
            <w:r>
              <w:rPr>
                <w:rFonts w:ascii="Calibri" w:hAnsi="Calibri"/>
                <w:b w:val="0"/>
                <w:i w:val="0"/>
                <w:sz w:val="20"/>
              </w:rPr>
              <w:t>src/components/patient/ComingSoon.tsx</w:t>
            </w:r>
          </w:p>
        </w:tc>
        <w:tc>
          <w:tcPr>
            <w:tcW w:type="dxa" w:w="3118"/>
            <w:vAlign w:val="center"/>
          </w:tcPr>
          <w:p>
            <w:r/>
            <w:r>
              <w:rPr>
                <w:rFonts w:ascii="Calibri" w:hAnsi="Calibri"/>
                <w:b w:val="0"/>
                <w:i w:val="0"/>
                <w:sz w:val="20"/>
              </w:rPr>
              <w:t>src/components/patient/OrdersServiceBanner.tsx</w:t>
            </w:r>
          </w:p>
        </w:tc>
        <w:tc>
          <w:tcPr>
            <w:tcW w:type="dxa" w:w="3118"/>
            <w:vAlign w:val="center"/>
          </w:tcPr>
          <w:p>
            <w:r/>
            <w:r>
              <w:rPr>
                <w:rFonts w:ascii="Calibri" w:hAnsi="Calibri"/>
                <w:b w:val="0"/>
                <w:i w:val="0"/>
                <w:sz w:val="20"/>
              </w:rPr>
              <w:t>src/components/patient/dashboard/AiCompanionBar.tsx</w:t>
            </w:r>
          </w:p>
        </w:tc>
      </w:tr>
      <w:tr>
        <w:tc>
          <w:tcPr>
            <w:tcW w:type="dxa" w:w="3118"/>
            <w:vAlign w:val="center"/>
          </w:tcPr>
          <w:p>
            <w:r/>
            <w:r>
              <w:rPr>
                <w:rFonts w:ascii="Calibri" w:hAnsi="Calibri"/>
                <w:b w:val="0"/>
                <w:i w:val="0"/>
                <w:sz w:val="20"/>
              </w:rPr>
              <w:t>src/components/patient/dashboard/DemoControls.tsx</w:t>
            </w:r>
          </w:p>
        </w:tc>
        <w:tc>
          <w:tcPr>
            <w:tcW w:type="dxa" w:w="3118"/>
            <w:vAlign w:val="center"/>
          </w:tcPr>
          <w:p>
            <w:r/>
            <w:r>
              <w:rPr>
                <w:rFonts w:ascii="Calibri" w:hAnsi="Calibri"/>
                <w:b w:val="0"/>
                <w:i w:val="0"/>
                <w:sz w:val="20"/>
              </w:rPr>
              <w:t>src/components/patient/dashboard/DoctorOrdersCard.tsx</w:t>
            </w:r>
          </w:p>
        </w:tc>
        <w:tc>
          <w:tcPr>
            <w:tcW w:type="dxa" w:w="3118"/>
            <w:vAlign w:val="center"/>
          </w:tcPr>
          <w:p>
            <w:r/>
            <w:r>
              <w:rPr>
                <w:rFonts w:ascii="Calibri" w:hAnsi="Calibri"/>
                <w:b w:val="0"/>
                <w:i w:val="0"/>
                <w:sz w:val="20"/>
              </w:rPr>
              <w:t>src/components/patient/dashboard/FamilyTrackingCard.tsx</w:t>
            </w:r>
          </w:p>
        </w:tc>
      </w:tr>
      <w:tr>
        <w:tc>
          <w:tcPr>
            <w:tcW w:type="dxa" w:w="3118"/>
            <w:vAlign w:val="center"/>
          </w:tcPr>
          <w:p>
            <w:r/>
            <w:r>
              <w:rPr>
                <w:rFonts w:ascii="Calibri" w:hAnsi="Calibri"/>
                <w:b w:val="0"/>
                <w:i w:val="0"/>
                <w:sz w:val="20"/>
              </w:rPr>
              <w:t>src/components/patient/dashboard/ForYouCard.tsx</w:t>
            </w:r>
          </w:p>
        </w:tc>
        <w:tc>
          <w:tcPr>
            <w:tcW w:type="dxa" w:w="3118"/>
            <w:vAlign w:val="center"/>
          </w:tcPr>
          <w:p>
            <w:r/>
            <w:r>
              <w:rPr>
                <w:rFonts w:ascii="Calibri" w:hAnsi="Calibri"/>
                <w:b w:val="0"/>
                <w:i w:val="0"/>
                <w:sz w:val="20"/>
              </w:rPr>
              <w:t>src/components/patient/dashboard/HealthTrendsCard.tsx</w:t>
            </w:r>
          </w:p>
        </w:tc>
        <w:tc>
          <w:tcPr>
            <w:tcW w:type="dxa" w:w="3118"/>
            <w:vAlign w:val="center"/>
          </w:tcPr>
          <w:p>
            <w:r/>
            <w:r>
              <w:rPr>
                <w:rFonts w:ascii="Calibri" w:hAnsi="Calibri"/>
                <w:b w:val="0"/>
                <w:i w:val="0"/>
                <w:sz w:val="20"/>
              </w:rPr>
              <w:t>src/components/patient/dashboard/LiveFeed.tsx</w:t>
            </w:r>
          </w:p>
        </w:tc>
      </w:tr>
      <w:tr>
        <w:tc>
          <w:tcPr>
            <w:tcW w:type="dxa" w:w="3118"/>
            <w:vAlign w:val="center"/>
          </w:tcPr>
          <w:p>
            <w:r/>
            <w:r>
              <w:rPr>
                <w:rFonts w:ascii="Calibri" w:hAnsi="Calibri"/>
                <w:b w:val="0"/>
                <w:i w:val="0"/>
                <w:sz w:val="20"/>
              </w:rPr>
              <w:t>src/components/patient/dashboard/LiveJourneyCard.tsx</w:t>
            </w:r>
          </w:p>
        </w:tc>
        <w:tc>
          <w:tcPr>
            <w:tcW w:type="dxa" w:w="3118"/>
            <w:vAlign w:val="center"/>
          </w:tcPr>
          <w:p>
            <w:r/>
            <w:r>
              <w:rPr>
                <w:rFonts w:ascii="Calibri" w:hAnsi="Calibri"/>
                <w:b w:val="0"/>
                <w:i w:val="0"/>
                <w:sz w:val="20"/>
              </w:rPr>
              <w:t>src/components/patient/dashboard/QuickActions.tsx</w:t>
            </w:r>
          </w:p>
        </w:tc>
        <w:tc>
          <w:tcPr>
            <w:tcW w:type="dxa" w:w="3118"/>
            <w:vAlign w:val="center"/>
          </w:tcPr>
          <w:p>
            <w:r/>
            <w:r>
              <w:rPr>
                <w:rFonts w:ascii="Calibri" w:hAnsi="Calibri"/>
                <w:b w:val="0"/>
                <w:i w:val="0"/>
                <w:sz w:val="20"/>
              </w:rPr>
              <w:t>src/components/pharmacy/DoctorStockAlerts.tsx</w:t>
            </w:r>
          </w:p>
        </w:tc>
      </w:tr>
      <w:tr>
        <w:tc>
          <w:tcPr>
            <w:tcW w:type="dxa" w:w="3118"/>
            <w:vAlign w:val="center"/>
          </w:tcPr>
          <w:p>
            <w:r/>
            <w:r>
              <w:rPr>
                <w:rFonts w:ascii="Calibri" w:hAnsi="Calibri"/>
                <w:b w:val="0"/>
                <w:i w:val="0"/>
                <w:sz w:val="20"/>
              </w:rPr>
              <w:t>src/components/reception/VisibilityHeader.tsx</w:t>
            </w:r>
          </w:p>
        </w:tc>
        <w:tc>
          <w:tcPr>
            <w:tcW w:type="dxa" w:w="3118"/>
            <w:vAlign w:val="center"/>
          </w:tcPr>
          <w:p>
            <w:r/>
            <w:r>
              <w:rPr>
                <w:rFonts w:ascii="Calibri" w:hAnsi="Calibri"/>
                <w:b w:val="0"/>
                <w:i w:val="0"/>
                <w:sz w:val="20"/>
              </w:rPr>
              <w:t>src/components/ui/AiConfidenceBadge.tsx</w:t>
            </w:r>
          </w:p>
        </w:tc>
        <w:tc>
          <w:tcPr>
            <w:tcW w:type="dxa" w:w="3118"/>
            <w:vAlign w:val="center"/>
          </w:tcPr>
          <w:p>
            <w:r/>
            <w:r>
              <w:rPr>
                <w:rFonts w:ascii="Calibri" w:hAnsi="Calibri"/>
                <w:b w:val="0"/>
                <w:i w:val="0"/>
                <w:sz w:val="20"/>
              </w:rPr>
              <w:t>src/components/ui/AiDisclaimer.tsx</w:t>
            </w:r>
          </w:p>
        </w:tc>
      </w:tr>
      <w:tr>
        <w:tc>
          <w:tcPr>
            <w:tcW w:type="dxa" w:w="3118"/>
            <w:vAlign w:val="center"/>
          </w:tcPr>
          <w:p>
            <w:r/>
            <w:r>
              <w:rPr>
                <w:rFonts w:ascii="Calibri" w:hAnsi="Calibri"/>
                <w:b w:val="0"/>
                <w:i w:val="0"/>
                <w:sz w:val="20"/>
              </w:rPr>
              <w:t>src/components/ui/AiInsightPanel.tsx</w:t>
            </w:r>
          </w:p>
        </w:tc>
        <w:tc>
          <w:tcPr>
            <w:tcW w:type="dxa" w:w="3118"/>
            <w:vAlign w:val="center"/>
          </w:tcPr>
          <w:p>
            <w:r/>
            <w:r>
              <w:rPr>
                <w:rFonts w:ascii="Calibri" w:hAnsi="Calibri"/>
                <w:b w:val="0"/>
                <w:i w:val="0"/>
                <w:sz w:val="20"/>
              </w:rPr>
              <w:t>src/components/ui/ConfirmDialog.tsx</w:t>
            </w:r>
          </w:p>
        </w:tc>
        <w:tc>
          <w:tcPr>
            <w:tcW w:type="dxa" w:w="3118"/>
            <w:vAlign w:val="center"/>
          </w:tcPr>
          <w:p>
            <w:r/>
            <w:r>
              <w:rPr>
                <w:rFonts w:ascii="Calibri" w:hAnsi="Calibri"/>
                <w:b w:val="0"/>
                <w:i w:val="0"/>
                <w:sz w:val="20"/>
              </w:rPr>
              <w:t>src/components/ui/DataTable.tsx</w:t>
            </w:r>
          </w:p>
        </w:tc>
      </w:tr>
      <w:tr>
        <w:tc>
          <w:tcPr>
            <w:tcW w:type="dxa" w:w="3118"/>
            <w:vAlign w:val="center"/>
          </w:tcPr>
          <w:p>
            <w:r/>
            <w:r>
              <w:rPr>
                <w:rFonts w:ascii="Calibri" w:hAnsi="Calibri"/>
                <w:b w:val="0"/>
                <w:i w:val="0"/>
                <w:sz w:val="20"/>
              </w:rPr>
              <w:t>src/components/ui/EmptyState.tsx</w:t>
            </w:r>
          </w:p>
        </w:tc>
        <w:tc>
          <w:tcPr>
            <w:tcW w:type="dxa" w:w="3118"/>
            <w:vAlign w:val="center"/>
          </w:tcPr>
          <w:p>
            <w:r/>
            <w:r>
              <w:rPr>
                <w:rFonts w:ascii="Calibri" w:hAnsi="Calibri"/>
                <w:b w:val="0"/>
                <w:i w:val="0"/>
                <w:sz w:val="20"/>
              </w:rPr>
              <w:t>src/components/ui/LocaleToggle.tsx</w:t>
            </w:r>
          </w:p>
        </w:tc>
        <w:tc>
          <w:tcPr>
            <w:tcW w:type="dxa" w:w="3118"/>
            <w:vAlign w:val="center"/>
          </w:tcPr>
          <w:p>
            <w:r/>
            <w:r>
              <w:rPr>
                <w:rFonts w:ascii="Calibri" w:hAnsi="Calibri"/>
                <w:b w:val="0"/>
                <w:i w:val="0"/>
                <w:sz w:val="20"/>
              </w:rPr>
              <w:t>src/components/ui/PageHeader.tsx</w:t>
            </w:r>
          </w:p>
        </w:tc>
      </w:tr>
      <w:tr>
        <w:tc>
          <w:tcPr>
            <w:tcW w:type="dxa" w:w="3118"/>
            <w:vAlign w:val="center"/>
          </w:tcPr>
          <w:p>
            <w:r/>
            <w:r>
              <w:rPr>
                <w:rFonts w:ascii="Calibri" w:hAnsi="Calibri"/>
                <w:b w:val="0"/>
                <w:i w:val="0"/>
                <w:sz w:val="20"/>
              </w:rPr>
              <w:t>src/components/ui/SkeletonCard.tsx</w:t>
            </w:r>
          </w:p>
        </w:tc>
        <w:tc>
          <w:tcPr>
            <w:tcW w:type="dxa" w:w="3118"/>
            <w:vAlign w:val="center"/>
          </w:tcPr>
          <w:p>
            <w:r/>
            <w:r>
              <w:rPr>
                <w:rFonts w:ascii="Calibri" w:hAnsi="Calibri"/>
                <w:b w:val="0"/>
                <w:i w:val="0"/>
                <w:sz w:val="20"/>
              </w:rPr>
              <w:t>src/components/ui/StatusBadge.tsx</w:t>
            </w:r>
          </w:p>
        </w:tc>
        <w:tc>
          <w:tcPr>
            <w:tcW w:type="dxa" w:w="3118"/>
            <w:vAlign w:val="center"/>
          </w:tcPr>
          <w:p>
            <w:r/>
            <w:r>
              <w:rPr>
                <w:rFonts w:ascii="Calibri" w:hAnsi="Calibri"/>
                <w:b w:val="0"/>
                <w:i w:val="0"/>
                <w:sz w:val="20"/>
              </w:rPr>
              <w:t>src/components/ui/avatar.tsx</w:t>
            </w:r>
          </w:p>
        </w:tc>
      </w:tr>
      <w:tr>
        <w:tc>
          <w:tcPr>
            <w:tcW w:type="dxa" w:w="3118"/>
            <w:vAlign w:val="center"/>
          </w:tcPr>
          <w:p>
            <w:r/>
            <w:r>
              <w:rPr>
                <w:rFonts w:ascii="Calibri" w:hAnsi="Calibri"/>
                <w:b w:val="0"/>
                <w:i w:val="0"/>
                <w:sz w:val="20"/>
              </w:rPr>
              <w:t>src/components/ui/badge.tsx</w:t>
            </w:r>
          </w:p>
        </w:tc>
        <w:tc>
          <w:tcPr>
            <w:tcW w:type="dxa" w:w="3118"/>
            <w:vAlign w:val="center"/>
          </w:tcPr>
          <w:p>
            <w:r/>
            <w:r>
              <w:rPr>
                <w:rFonts w:ascii="Calibri" w:hAnsi="Calibri"/>
                <w:b w:val="0"/>
                <w:i w:val="0"/>
                <w:sz w:val="20"/>
              </w:rPr>
              <w:t>src/components/ui/button.tsx</w:t>
            </w:r>
          </w:p>
        </w:tc>
        <w:tc>
          <w:tcPr>
            <w:tcW w:type="dxa" w:w="3118"/>
            <w:vAlign w:val="center"/>
          </w:tcPr>
          <w:p>
            <w:r/>
            <w:r>
              <w:rPr>
                <w:rFonts w:ascii="Calibri" w:hAnsi="Calibri"/>
                <w:b w:val="0"/>
                <w:i w:val="0"/>
                <w:sz w:val="20"/>
              </w:rPr>
              <w:t>src/components/ui/card.tsx</w:t>
            </w:r>
          </w:p>
        </w:tc>
      </w:tr>
      <w:tr>
        <w:tc>
          <w:tcPr>
            <w:tcW w:type="dxa" w:w="3118"/>
            <w:vAlign w:val="center"/>
          </w:tcPr>
          <w:p>
            <w:r/>
            <w:r>
              <w:rPr>
                <w:rFonts w:ascii="Calibri" w:hAnsi="Calibri"/>
                <w:b w:val="0"/>
                <w:i w:val="0"/>
                <w:sz w:val="20"/>
              </w:rPr>
              <w:t>src/components/ui/input.tsx</w:t>
            </w:r>
          </w:p>
        </w:tc>
        <w:tc>
          <w:tcPr>
            <w:tcW w:type="dxa" w:w="3118"/>
            <w:vAlign w:val="center"/>
          </w:tcPr>
          <w:p>
            <w:r/>
            <w:r>
              <w:rPr>
                <w:rFonts w:ascii="Calibri" w:hAnsi="Calibri"/>
                <w:b w:val="0"/>
                <w:i w:val="0"/>
                <w:sz w:val="20"/>
              </w:rPr>
              <w:t>src/components/ui/neon-badge.tsx</w:t>
            </w:r>
          </w:p>
        </w:tc>
        <w:tc>
          <w:tcPr>
            <w:tcW w:type="dxa" w:w="3118"/>
            <w:vAlign w:val="center"/>
          </w:tcPr>
          <w:p>
            <w:r/>
            <w:r>
              <w:rPr>
                <w:rFonts w:ascii="Calibri" w:hAnsi="Calibri"/>
                <w:b w:val="0"/>
                <w:i w:val="0"/>
                <w:sz w:val="20"/>
              </w:rPr>
              <w:t>src/components/ui/progress-ring.tsx</w:t>
            </w:r>
          </w:p>
        </w:tc>
      </w:tr>
      <w:tr>
        <w:tc>
          <w:tcPr>
            <w:tcW w:type="dxa" w:w="3118"/>
            <w:vAlign w:val="center"/>
          </w:tcPr>
          <w:p>
            <w:r/>
            <w:r>
              <w:rPr>
                <w:rFonts w:ascii="Calibri" w:hAnsi="Calibri"/>
                <w:b w:val="0"/>
                <w:i w:val="0"/>
                <w:sz w:val="20"/>
              </w:rPr>
              <w:t>src/components/ui/stat-card.tsx</w:t>
            </w:r>
          </w:p>
        </w:tc>
        <w:tc>
          <w:tcPr>
            <w:tcW w:type="dxa" w:w="3118"/>
            <w:vAlign w:val="center"/>
          </w:tcPr>
          <w:p>
            <w:r/>
            <w:r>
              <w:rPr>
                <w:rFonts w:ascii="Calibri" w:hAnsi="Calibri"/>
                <w:b w:val="0"/>
                <w:i w:val="0"/>
                <w:sz w:val="20"/>
              </w:rPr>
              <w:t>src/components/ui/status-stepper.tsx</w:t>
            </w:r>
          </w:p>
        </w:tc>
        <w:tc>
          <w:tcPr>
            <w:tcW w:type="dxa" w:w="3118"/>
            <w:vAlign w:val="center"/>
          </w:tcPr>
          <w:p>
            <w:r/>
            <w:r>
              <w:rPr>
                <w:rFonts w:ascii="Calibri" w:hAnsi="Calibri"/>
                <w:b w:val="0"/>
                <w:i w:val="0"/>
                <w:sz w:val="20"/>
              </w:rPr>
              <w:t>src/components/ui/textarea.tsx</w:t>
            </w:r>
          </w:p>
        </w:tc>
      </w:tr>
    </w:tbl>
    <w:p/>
    <w:p>
      <w:r>
        <w:br w:type="page"/>
      </w:r>
    </w:p>
    <w:p>
      <w:pPr>
        <w:pStyle w:val="Heading1"/>
      </w:pPr>
      <w:r>
        <w:t>7. Regression Contract</w:t>
      </w:r>
    </w:p>
    <w:p>
      <w:pPr>
        <w:spacing w:after="120"/>
      </w:pPr>
      <w:r>
        <w:t>scripts/regression-suite.cjs encodes the live behaviour contract. It is re-run after every milestone before any checkpoint is taken. A milestone is blocked from checkpointing while any of the items below are red.</w:t>
      </w:r>
    </w:p>
    <w:p>
      <w:pPr>
        <w:pStyle w:val="Heading2"/>
      </w:pPr>
      <w:r>
        <w:t>7.1 Role-portal contract (16 surfaces)</w:t>
      </w:r>
    </w:p>
    <w:tbl>
      <w:tblPr>
        <w:tblStyle w:val="LightGrid-Accent1"/>
        <w:tblW w:type="auto" w:w="0"/>
        <w:tblLook w:firstColumn="1" w:firstRow="1" w:lastColumn="0" w:lastRow="0" w:noHBand="0" w:noVBand="1" w:val="04A0"/>
      </w:tblPr>
      <w:tblGrid>
        <w:gridCol w:w="2493"/>
        <w:gridCol w:w="2493"/>
        <w:gridCol w:w="2493"/>
        <w:gridCol w:w="2493"/>
      </w:tblGrid>
      <w:tr>
        <w:tc>
          <w:tcPr>
            <w:tcW w:type="dxa" w:w="1701"/>
            <w:vAlign w:val="center"/>
          </w:tcPr>
          <w:p>
            <w:r/>
            <w:r>
              <w:rPr>
                <w:rFonts w:ascii="Calibri" w:hAnsi="Calibri"/>
                <w:b/>
                <w:i w:val="0"/>
                <w:color w:val="0F4C81"/>
                <w:sz w:val="22"/>
              </w:rPr>
              <w:t>Tab</w:t>
            </w:r>
          </w:p>
        </w:tc>
        <w:tc>
          <w:tcPr>
            <w:tcW w:type="dxa" w:w="2268"/>
            <w:vAlign w:val="center"/>
          </w:tcPr>
          <w:p>
            <w:r/>
            <w:r>
              <w:rPr>
                <w:rFonts w:ascii="Calibri" w:hAnsi="Calibri"/>
                <w:b/>
                <w:i w:val="0"/>
                <w:color w:val="0F4C81"/>
                <w:sz w:val="22"/>
              </w:rPr>
              <w:t>Card label</w:t>
            </w:r>
          </w:p>
        </w:tc>
        <w:tc>
          <w:tcPr>
            <w:tcW w:type="dxa" w:w="2551"/>
            <w:vAlign w:val="center"/>
          </w:tcPr>
          <w:p>
            <w:r/>
            <w:r>
              <w:rPr>
                <w:rFonts w:ascii="Calibri" w:hAnsi="Calibri"/>
                <w:b/>
                <w:i w:val="0"/>
                <w:color w:val="0F4C81"/>
                <w:sz w:val="22"/>
              </w:rPr>
              <w:t>Portal badge</w:t>
            </w:r>
          </w:p>
        </w:tc>
        <w:tc>
          <w:tcPr>
            <w:tcW w:type="dxa" w:w="2268"/>
            <w:vAlign w:val="center"/>
          </w:tcPr>
          <w:p>
            <w:r/>
            <w:r>
              <w:rPr>
                <w:rFonts w:ascii="Calibri" w:hAnsi="Calibri"/>
                <w:b/>
                <w:i w:val="0"/>
                <w:color w:val="0F4C81"/>
                <w:sz w:val="22"/>
              </w:rPr>
              <w:t>Content marker</w:t>
            </w:r>
          </w:p>
        </w:tc>
      </w:tr>
      <w:tr>
        <w:tc>
          <w:tcPr>
            <w:tcW w:type="dxa" w:w="1701"/>
            <w:vAlign w:val="center"/>
          </w:tcPr>
          <w:p>
            <w:r/>
            <w:r>
              <w:rPr>
                <w:rFonts w:ascii="Calibri" w:hAnsi="Calibri"/>
                <w:b w:val="0"/>
                <w:i w:val="0"/>
                <w:sz w:val="20"/>
              </w:rPr>
              <w:t>Management</w:t>
            </w:r>
          </w:p>
        </w:tc>
        <w:tc>
          <w:tcPr>
            <w:tcW w:type="dxa" w:w="2268"/>
            <w:vAlign w:val="center"/>
          </w:tcPr>
          <w:p>
            <w:r/>
            <w:r>
              <w:rPr>
                <w:rFonts w:ascii="Calibri" w:hAnsi="Calibri"/>
                <w:b w:val="0"/>
                <w:i w:val="0"/>
                <w:sz w:val="20"/>
              </w:rPr>
              <w:t>Admin</w:t>
            </w:r>
          </w:p>
        </w:tc>
        <w:tc>
          <w:tcPr>
            <w:tcW w:type="dxa" w:w="2551"/>
            <w:vAlign w:val="center"/>
          </w:tcPr>
          <w:p>
            <w:r/>
            <w:r>
              <w:rPr>
                <w:rFonts w:ascii="Calibri" w:hAnsi="Calibri"/>
                <w:b w:val="0"/>
                <w:i w:val="0"/>
                <w:sz w:val="20"/>
              </w:rPr>
              <w:t>Admin Portal</w:t>
            </w:r>
          </w:p>
        </w:tc>
        <w:tc>
          <w:tcPr>
            <w:tcW w:type="dxa" w:w="2268"/>
            <w:vAlign w:val="center"/>
          </w:tcPr>
          <w:p>
            <w:r/>
            <w:r>
              <w:rPr>
                <w:rFonts w:ascii="Calibri" w:hAnsi="Calibri"/>
                <w:b w:val="0"/>
                <w:i w:val="0"/>
                <w:sz w:val="20"/>
              </w:rPr>
              <w:t>Hospital Analytics</w:t>
            </w:r>
          </w:p>
        </w:tc>
      </w:tr>
      <w:tr>
        <w:tc>
          <w:tcPr>
            <w:tcW w:type="dxa" w:w="1701"/>
            <w:vAlign w:val="center"/>
          </w:tcPr>
          <w:p>
            <w:r/>
            <w:r>
              <w:rPr>
                <w:rFonts w:ascii="Calibri" w:hAnsi="Calibri"/>
                <w:b w:val="0"/>
                <w:i w:val="0"/>
                <w:sz w:val="20"/>
              </w:rPr>
              <w:t>Management</w:t>
            </w:r>
          </w:p>
        </w:tc>
        <w:tc>
          <w:tcPr>
            <w:tcW w:type="dxa" w:w="2268"/>
            <w:vAlign w:val="center"/>
          </w:tcPr>
          <w:p>
            <w:r/>
            <w:r>
              <w:rPr>
                <w:rFonts w:ascii="Calibri" w:hAnsi="Calibri"/>
                <w:b w:val="0"/>
                <w:i w:val="0"/>
                <w:sz w:val="20"/>
              </w:rPr>
              <w:t>Quality</w:t>
            </w:r>
          </w:p>
        </w:tc>
        <w:tc>
          <w:tcPr>
            <w:tcW w:type="dxa" w:w="2551"/>
            <w:vAlign w:val="center"/>
          </w:tcPr>
          <w:p>
            <w:r/>
            <w:r>
              <w:rPr>
                <w:rFonts w:ascii="Calibri" w:hAnsi="Calibri"/>
                <w:b w:val="0"/>
                <w:i w:val="0"/>
                <w:sz w:val="20"/>
              </w:rPr>
              <w:t>Quality &amp; Safety</w:t>
            </w:r>
          </w:p>
        </w:tc>
        <w:tc>
          <w:tcPr>
            <w:tcW w:type="dxa" w:w="2268"/>
            <w:vAlign w:val="center"/>
          </w:tcPr>
          <w:p>
            <w:r/>
            <w:r>
              <w:rPr>
                <w:rFonts w:ascii="Calibri" w:hAnsi="Calibri"/>
                <w:b w:val="0"/>
                <w:i w:val="0"/>
                <w:sz w:val="20"/>
              </w:rPr>
              <w:t>Quality</w:t>
            </w:r>
          </w:p>
        </w:tc>
      </w:tr>
      <w:tr>
        <w:tc>
          <w:tcPr>
            <w:tcW w:type="dxa" w:w="1701"/>
            <w:vAlign w:val="center"/>
          </w:tcPr>
          <w:p>
            <w:r/>
            <w:r>
              <w:rPr>
                <w:rFonts w:ascii="Calibri" w:hAnsi="Calibri"/>
                <w:b w:val="0"/>
                <w:i w:val="0"/>
                <w:sz w:val="20"/>
              </w:rPr>
              <w:t>Clinical</w:t>
            </w:r>
          </w:p>
        </w:tc>
        <w:tc>
          <w:tcPr>
            <w:tcW w:type="dxa" w:w="2268"/>
            <w:vAlign w:val="center"/>
          </w:tcPr>
          <w:p>
            <w:r/>
            <w:r>
              <w:rPr>
                <w:rFonts w:ascii="Calibri" w:hAnsi="Calibri"/>
                <w:b w:val="0"/>
                <w:i w:val="0"/>
                <w:sz w:val="20"/>
              </w:rPr>
              <w:t>Doctor</w:t>
            </w:r>
          </w:p>
        </w:tc>
        <w:tc>
          <w:tcPr>
            <w:tcW w:type="dxa" w:w="2551"/>
            <w:vAlign w:val="center"/>
          </w:tcPr>
          <w:p>
            <w:r/>
            <w:r>
              <w:rPr>
                <w:rFonts w:ascii="Calibri" w:hAnsi="Calibri"/>
                <w:b w:val="0"/>
                <w:i w:val="0"/>
                <w:sz w:val="20"/>
              </w:rPr>
              <w:t>Doctor Portal</w:t>
            </w:r>
          </w:p>
        </w:tc>
        <w:tc>
          <w:tcPr>
            <w:tcW w:type="dxa" w:w="2268"/>
            <w:vAlign w:val="center"/>
          </w:tcPr>
          <w:p>
            <w:r/>
            <w:r>
              <w:rPr>
                <w:rFonts w:ascii="Calibri" w:hAnsi="Calibri"/>
                <w:b w:val="0"/>
                <w:i w:val="0"/>
                <w:sz w:val="20"/>
              </w:rPr>
              <w:t>OPD</w:t>
            </w:r>
          </w:p>
        </w:tc>
      </w:tr>
      <w:tr>
        <w:tc>
          <w:tcPr>
            <w:tcW w:type="dxa" w:w="1701"/>
            <w:vAlign w:val="center"/>
          </w:tcPr>
          <w:p>
            <w:r/>
            <w:r>
              <w:rPr>
                <w:rFonts w:ascii="Calibri" w:hAnsi="Calibri"/>
                <w:b w:val="0"/>
                <w:i w:val="0"/>
                <w:sz w:val="20"/>
              </w:rPr>
              <w:t>Clinical</w:t>
            </w:r>
          </w:p>
        </w:tc>
        <w:tc>
          <w:tcPr>
            <w:tcW w:type="dxa" w:w="2268"/>
            <w:vAlign w:val="center"/>
          </w:tcPr>
          <w:p>
            <w:r/>
            <w:r>
              <w:rPr>
                <w:rFonts w:ascii="Calibri" w:hAnsi="Calibri"/>
                <w:b w:val="0"/>
                <w:i w:val="0"/>
                <w:sz w:val="20"/>
              </w:rPr>
              <w:t>Nurse</w:t>
            </w:r>
          </w:p>
        </w:tc>
        <w:tc>
          <w:tcPr>
            <w:tcW w:type="dxa" w:w="2551"/>
            <w:vAlign w:val="center"/>
          </w:tcPr>
          <w:p>
            <w:r/>
            <w:r>
              <w:rPr>
                <w:rFonts w:ascii="Calibri" w:hAnsi="Calibri"/>
                <w:b w:val="0"/>
                <w:i w:val="0"/>
                <w:sz w:val="20"/>
              </w:rPr>
              <w:t>Nursing Station</w:t>
            </w:r>
          </w:p>
        </w:tc>
        <w:tc>
          <w:tcPr>
            <w:tcW w:type="dxa" w:w="2268"/>
            <w:vAlign w:val="center"/>
          </w:tcPr>
          <w:p>
            <w:r/>
            <w:r>
              <w:rPr>
                <w:rFonts w:ascii="Calibri" w:hAnsi="Calibri"/>
                <w:b w:val="0"/>
                <w:i w:val="0"/>
                <w:sz w:val="20"/>
              </w:rPr>
              <w:t>Ward</w:t>
            </w:r>
          </w:p>
        </w:tc>
      </w:tr>
      <w:tr>
        <w:tc>
          <w:tcPr>
            <w:tcW w:type="dxa" w:w="1701"/>
            <w:vAlign w:val="center"/>
          </w:tcPr>
          <w:p>
            <w:r/>
            <w:r>
              <w:rPr>
                <w:rFonts w:ascii="Calibri" w:hAnsi="Calibri"/>
                <w:b w:val="0"/>
                <w:i w:val="0"/>
                <w:sz w:val="20"/>
              </w:rPr>
              <w:t>Clinical</w:t>
            </w:r>
          </w:p>
        </w:tc>
        <w:tc>
          <w:tcPr>
            <w:tcW w:type="dxa" w:w="2268"/>
            <w:vAlign w:val="center"/>
          </w:tcPr>
          <w:p>
            <w:r/>
            <w:r>
              <w:rPr>
                <w:rFonts w:ascii="Calibri" w:hAnsi="Calibri"/>
                <w:b w:val="0"/>
                <w:i w:val="0"/>
                <w:sz w:val="20"/>
              </w:rPr>
              <w:t>Pharmacy</w:t>
            </w:r>
          </w:p>
        </w:tc>
        <w:tc>
          <w:tcPr>
            <w:tcW w:type="dxa" w:w="2551"/>
            <w:vAlign w:val="center"/>
          </w:tcPr>
          <w:p>
            <w:r/>
            <w:r>
              <w:rPr>
                <w:rFonts w:ascii="Calibri" w:hAnsi="Calibri"/>
                <w:b w:val="0"/>
                <w:i w:val="0"/>
                <w:sz w:val="20"/>
              </w:rPr>
              <w:t>Pharmacy</w:t>
            </w:r>
          </w:p>
        </w:tc>
        <w:tc>
          <w:tcPr>
            <w:tcW w:type="dxa" w:w="2268"/>
            <w:vAlign w:val="center"/>
          </w:tcPr>
          <w:p>
            <w:r/>
            <w:r>
              <w:rPr>
                <w:rFonts w:ascii="Calibri" w:hAnsi="Calibri"/>
                <w:b w:val="0"/>
                <w:i w:val="0"/>
                <w:sz w:val="20"/>
              </w:rPr>
              <w:t>Pharmacy</w:t>
            </w:r>
          </w:p>
        </w:tc>
      </w:tr>
      <w:tr>
        <w:tc>
          <w:tcPr>
            <w:tcW w:type="dxa" w:w="1701"/>
            <w:vAlign w:val="center"/>
          </w:tcPr>
          <w:p>
            <w:r/>
            <w:r>
              <w:rPr>
                <w:rFonts w:ascii="Calibri" w:hAnsi="Calibri"/>
                <w:b w:val="0"/>
                <w:i w:val="0"/>
                <w:sz w:val="20"/>
              </w:rPr>
              <w:t>Clinical</w:t>
            </w:r>
          </w:p>
        </w:tc>
        <w:tc>
          <w:tcPr>
            <w:tcW w:type="dxa" w:w="2268"/>
            <w:vAlign w:val="center"/>
          </w:tcPr>
          <w:p>
            <w:r/>
            <w:r>
              <w:rPr>
                <w:rFonts w:ascii="Calibri" w:hAnsi="Calibri"/>
                <w:b w:val="0"/>
                <w:i w:val="0"/>
                <w:sz w:val="20"/>
              </w:rPr>
              <w:t>Laboratory</w:t>
            </w:r>
          </w:p>
        </w:tc>
        <w:tc>
          <w:tcPr>
            <w:tcW w:type="dxa" w:w="2551"/>
            <w:vAlign w:val="center"/>
          </w:tcPr>
          <w:p>
            <w:r/>
            <w:r>
              <w:rPr>
                <w:rFonts w:ascii="Calibri" w:hAnsi="Calibri"/>
                <w:b w:val="0"/>
                <w:i w:val="0"/>
                <w:sz w:val="20"/>
              </w:rPr>
              <w:t>Laboratory</w:t>
            </w:r>
          </w:p>
        </w:tc>
        <w:tc>
          <w:tcPr>
            <w:tcW w:type="dxa" w:w="2268"/>
            <w:vAlign w:val="center"/>
          </w:tcPr>
          <w:p>
            <w:r/>
            <w:r>
              <w:rPr>
                <w:rFonts w:ascii="Calibri" w:hAnsi="Calibri"/>
                <w:b w:val="0"/>
                <w:i w:val="0"/>
                <w:sz w:val="20"/>
              </w:rPr>
              <w:t>Lab</w:t>
            </w:r>
          </w:p>
        </w:tc>
      </w:tr>
      <w:tr>
        <w:tc>
          <w:tcPr>
            <w:tcW w:type="dxa" w:w="1701"/>
            <w:vAlign w:val="center"/>
          </w:tcPr>
          <w:p>
            <w:r/>
            <w:r>
              <w:rPr>
                <w:rFonts w:ascii="Calibri" w:hAnsi="Calibri"/>
                <w:b w:val="0"/>
                <w:i w:val="0"/>
                <w:sz w:val="20"/>
              </w:rPr>
              <w:t>Clinical</w:t>
            </w:r>
          </w:p>
        </w:tc>
        <w:tc>
          <w:tcPr>
            <w:tcW w:type="dxa" w:w="2268"/>
            <w:vAlign w:val="center"/>
          </w:tcPr>
          <w:p>
            <w:r/>
            <w:r>
              <w:rPr>
                <w:rFonts w:ascii="Calibri" w:hAnsi="Calibri"/>
                <w:b w:val="0"/>
                <w:i w:val="0"/>
                <w:sz w:val="20"/>
              </w:rPr>
              <w:t>Radiology</w:t>
            </w:r>
          </w:p>
        </w:tc>
        <w:tc>
          <w:tcPr>
            <w:tcW w:type="dxa" w:w="2551"/>
            <w:vAlign w:val="center"/>
          </w:tcPr>
          <w:p>
            <w:r/>
            <w:r>
              <w:rPr>
                <w:rFonts w:ascii="Calibri" w:hAnsi="Calibri"/>
                <w:b w:val="0"/>
                <w:i w:val="0"/>
                <w:sz w:val="20"/>
              </w:rPr>
              <w:t>Radiology Dept</w:t>
            </w:r>
          </w:p>
        </w:tc>
        <w:tc>
          <w:tcPr>
            <w:tcW w:type="dxa" w:w="2268"/>
            <w:vAlign w:val="center"/>
          </w:tcPr>
          <w:p>
            <w:r/>
            <w:r>
              <w:rPr>
                <w:rFonts w:ascii="Calibri" w:hAnsi="Calibri"/>
                <w:b w:val="0"/>
                <w:i w:val="0"/>
                <w:sz w:val="20"/>
              </w:rPr>
              <w:t>Radiology</w:t>
            </w:r>
          </w:p>
        </w:tc>
      </w:tr>
      <w:tr>
        <w:tc>
          <w:tcPr>
            <w:tcW w:type="dxa" w:w="1701"/>
            <w:vAlign w:val="center"/>
          </w:tcPr>
          <w:p>
            <w:r/>
            <w:r>
              <w:rPr>
                <w:rFonts w:ascii="Calibri" w:hAnsi="Calibri"/>
                <w:b w:val="0"/>
                <w:i w:val="0"/>
                <w:sz w:val="20"/>
              </w:rPr>
              <w:t>Clinical</w:t>
            </w:r>
          </w:p>
        </w:tc>
        <w:tc>
          <w:tcPr>
            <w:tcW w:type="dxa" w:w="2268"/>
            <w:vAlign w:val="center"/>
          </w:tcPr>
          <w:p>
            <w:r/>
            <w:r>
              <w:rPr>
                <w:rFonts w:ascii="Calibri" w:hAnsi="Calibri"/>
                <w:b w:val="0"/>
                <w:i w:val="0"/>
                <w:sz w:val="20"/>
              </w:rPr>
              <w:t>Emergency</w:t>
            </w:r>
          </w:p>
        </w:tc>
        <w:tc>
          <w:tcPr>
            <w:tcW w:type="dxa" w:w="2551"/>
            <w:vAlign w:val="center"/>
          </w:tcPr>
          <w:p>
            <w:r/>
            <w:r>
              <w:rPr>
                <w:rFonts w:ascii="Calibri" w:hAnsi="Calibri"/>
                <w:b w:val="0"/>
                <w:i w:val="0"/>
                <w:sz w:val="20"/>
              </w:rPr>
              <w:t>Emergency Room</w:t>
            </w:r>
          </w:p>
        </w:tc>
        <w:tc>
          <w:tcPr>
            <w:tcW w:type="dxa" w:w="2268"/>
            <w:vAlign w:val="center"/>
          </w:tcPr>
          <w:p>
            <w:r/>
            <w:r>
              <w:rPr>
                <w:rFonts w:ascii="Calibri" w:hAnsi="Calibri"/>
                <w:b w:val="0"/>
                <w:i w:val="0"/>
                <w:sz w:val="20"/>
              </w:rPr>
              <w:t>ER</w:t>
            </w:r>
          </w:p>
        </w:tc>
      </w:tr>
      <w:tr>
        <w:tc>
          <w:tcPr>
            <w:tcW w:type="dxa" w:w="1701"/>
            <w:vAlign w:val="center"/>
          </w:tcPr>
          <w:p>
            <w:r/>
            <w:r>
              <w:rPr>
                <w:rFonts w:ascii="Calibri" w:hAnsi="Calibri"/>
                <w:b w:val="0"/>
                <w:i w:val="0"/>
                <w:sz w:val="20"/>
              </w:rPr>
              <w:t>Operations</w:t>
            </w:r>
          </w:p>
        </w:tc>
        <w:tc>
          <w:tcPr>
            <w:tcW w:type="dxa" w:w="2268"/>
            <w:vAlign w:val="center"/>
          </w:tcPr>
          <w:p>
            <w:r/>
            <w:r>
              <w:rPr>
                <w:rFonts w:ascii="Calibri" w:hAnsi="Calibri"/>
                <w:b w:val="0"/>
                <w:i w:val="0"/>
                <w:sz w:val="20"/>
              </w:rPr>
              <w:t>Reception</w:t>
            </w:r>
          </w:p>
        </w:tc>
        <w:tc>
          <w:tcPr>
            <w:tcW w:type="dxa" w:w="2551"/>
            <w:vAlign w:val="center"/>
          </w:tcPr>
          <w:p>
            <w:r/>
            <w:r>
              <w:rPr>
                <w:rFonts w:ascii="Calibri" w:hAnsi="Calibri"/>
                <w:b w:val="0"/>
                <w:i w:val="0"/>
                <w:sz w:val="20"/>
              </w:rPr>
              <w:t>Reception</w:t>
            </w:r>
          </w:p>
        </w:tc>
        <w:tc>
          <w:tcPr>
            <w:tcW w:type="dxa" w:w="2268"/>
            <w:vAlign w:val="center"/>
          </w:tcPr>
          <w:p>
            <w:r/>
            <w:r>
              <w:rPr>
                <w:rFonts w:ascii="Calibri" w:hAnsi="Calibri"/>
                <w:b w:val="0"/>
                <w:i w:val="0"/>
                <w:sz w:val="20"/>
              </w:rPr>
              <w:t>OPD</w:t>
            </w:r>
          </w:p>
        </w:tc>
      </w:tr>
      <w:tr>
        <w:tc>
          <w:tcPr>
            <w:tcW w:type="dxa" w:w="1701"/>
            <w:vAlign w:val="center"/>
          </w:tcPr>
          <w:p>
            <w:r/>
            <w:r>
              <w:rPr>
                <w:rFonts w:ascii="Calibri" w:hAnsi="Calibri"/>
                <w:b w:val="0"/>
                <w:i w:val="0"/>
                <w:sz w:val="20"/>
              </w:rPr>
              <w:t>Operations</w:t>
            </w:r>
          </w:p>
        </w:tc>
        <w:tc>
          <w:tcPr>
            <w:tcW w:type="dxa" w:w="2268"/>
            <w:vAlign w:val="center"/>
          </w:tcPr>
          <w:p>
            <w:r/>
            <w:r>
              <w:rPr>
                <w:rFonts w:ascii="Calibri" w:hAnsi="Calibri"/>
                <w:b w:val="0"/>
                <w:i w:val="0"/>
                <w:sz w:val="20"/>
              </w:rPr>
              <w:t>Admission / Beds</w:t>
            </w:r>
          </w:p>
        </w:tc>
        <w:tc>
          <w:tcPr>
            <w:tcW w:type="dxa" w:w="2551"/>
            <w:vAlign w:val="center"/>
          </w:tcPr>
          <w:p>
            <w:r/>
            <w:r>
              <w:rPr>
                <w:rFonts w:ascii="Calibri" w:hAnsi="Calibri"/>
                <w:b w:val="0"/>
                <w:i w:val="0"/>
                <w:sz w:val="20"/>
              </w:rPr>
              <w:t>Admission Desk</w:t>
            </w:r>
          </w:p>
        </w:tc>
        <w:tc>
          <w:tcPr>
            <w:tcW w:type="dxa" w:w="2268"/>
            <w:vAlign w:val="center"/>
          </w:tcPr>
          <w:p>
            <w:r/>
            <w:r>
              <w:rPr>
                <w:rFonts w:ascii="Calibri" w:hAnsi="Calibri"/>
                <w:b w:val="0"/>
                <w:i w:val="0"/>
                <w:sz w:val="20"/>
              </w:rPr>
              <w:t>Admission</w:t>
            </w:r>
          </w:p>
        </w:tc>
      </w:tr>
      <w:tr>
        <w:tc>
          <w:tcPr>
            <w:tcW w:type="dxa" w:w="1701"/>
            <w:vAlign w:val="center"/>
          </w:tcPr>
          <w:p>
            <w:r/>
            <w:r>
              <w:rPr>
                <w:rFonts w:ascii="Calibri" w:hAnsi="Calibri"/>
                <w:b w:val="0"/>
                <w:i w:val="0"/>
                <w:sz w:val="20"/>
              </w:rPr>
              <w:t>Operations</w:t>
            </w:r>
          </w:p>
        </w:tc>
        <w:tc>
          <w:tcPr>
            <w:tcW w:type="dxa" w:w="2268"/>
            <w:vAlign w:val="center"/>
          </w:tcPr>
          <w:p>
            <w:r/>
            <w:r>
              <w:rPr>
                <w:rFonts w:ascii="Calibri" w:hAnsi="Calibri"/>
                <w:b w:val="0"/>
                <w:i w:val="0"/>
                <w:sz w:val="20"/>
              </w:rPr>
              <w:t>Discharge</w:t>
            </w:r>
          </w:p>
        </w:tc>
        <w:tc>
          <w:tcPr>
            <w:tcW w:type="dxa" w:w="2551"/>
            <w:vAlign w:val="center"/>
          </w:tcPr>
          <w:p>
            <w:r/>
            <w:r>
              <w:rPr>
                <w:rFonts w:ascii="Calibri" w:hAnsi="Calibri"/>
                <w:b w:val="0"/>
                <w:i w:val="0"/>
                <w:sz w:val="20"/>
              </w:rPr>
              <w:t>Discharge Desk</w:t>
            </w:r>
          </w:p>
        </w:tc>
        <w:tc>
          <w:tcPr>
            <w:tcW w:type="dxa" w:w="2268"/>
            <w:vAlign w:val="center"/>
          </w:tcPr>
          <w:p>
            <w:r/>
            <w:r>
              <w:rPr>
                <w:rFonts w:ascii="Calibri" w:hAnsi="Calibri"/>
                <w:b w:val="0"/>
                <w:i w:val="0"/>
                <w:sz w:val="20"/>
              </w:rPr>
              <w:t>Discharge</w:t>
            </w:r>
          </w:p>
        </w:tc>
      </w:tr>
      <w:tr>
        <w:tc>
          <w:tcPr>
            <w:tcW w:type="dxa" w:w="1701"/>
            <w:vAlign w:val="center"/>
          </w:tcPr>
          <w:p>
            <w:r/>
            <w:r>
              <w:rPr>
                <w:rFonts w:ascii="Calibri" w:hAnsi="Calibri"/>
                <w:b w:val="0"/>
                <w:i w:val="0"/>
                <w:sz w:val="20"/>
              </w:rPr>
              <w:t>Operations</w:t>
            </w:r>
          </w:p>
        </w:tc>
        <w:tc>
          <w:tcPr>
            <w:tcW w:type="dxa" w:w="2268"/>
            <w:vAlign w:val="center"/>
          </w:tcPr>
          <w:p>
            <w:r/>
            <w:r>
              <w:rPr>
                <w:rFonts w:ascii="Calibri" w:hAnsi="Calibri"/>
                <w:b w:val="0"/>
                <w:i w:val="0"/>
                <w:sz w:val="20"/>
              </w:rPr>
              <w:t>Operation Theater</w:t>
            </w:r>
          </w:p>
        </w:tc>
        <w:tc>
          <w:tcPr>
            <w:tcW w:type="dxa" w:w="2551"/>
            <w:vAlign w:val="center"/>
          </w:tcPr>
          <w:p>
            <w:r/>
            <w:r>
              <w:rPr>
                <w:rFonts w:ascii="Calibri" w:hAnsi="Calibri"/>
                <w:b w:val="0"/>
                <w:i w:val="0"/>
                <w:sz w:val="20"/>
              </w:rPr>
              <w:t>Operation Theater</w:t>
            </w:r>
          </w:p>
        </w:tc>
        <w:tc>
          <w:tcPr>
            <w:tcW w:type="dxa" w:w="2268"/>
            <w:vAlign w:val="center"/>
          </w:tcPr>
          <w:p>
            <w:r/>
            <w:r>
              <w:rPr>
                <w:rFonts w:ascii="Calibri" w:hAnsi="Calibri"/>
                <w:b w:val="0"/>
                <w:i w:val="0"/>
                <w:sz w:val="20"/>
              </w:rPr>
              <w:t>Schedule</w:t>
            </w:r>
          </w:p>
        </w:tc>
      </w:tr>
      <w:tr>
        <w:tc>
          <w:tcPr>
            <w:tcW w:type="dxa" w:w="1701"/>
            <w:vAlign w:val="center"/>
          </w:tcPr>
          <w:p>
            <w:r/>
            <w:r>
              <w:rPr>
                <w:rFonts w:ascii="Calibri" w:hAnsi="Calibri"/>
                <w:b w:val="0"/>
                <w:i w:val="0"/>
                <w:sz w:val="20"/>
              </w:rPr>
              <w:t>Finance</w:t>
            </w:r>
          </w:p>
        </w:tc>
        <w:tc>
          <w:tcPr>
            <w:tcW w:type="dxa" w:w="2268"/>
            <w:vAlign w:val="center"/>
          </w:tcPr>
          <w:p>
            <w:r/>
            <w:r>
              <w:rPr>
                <w:rFonts w:ascii="Calibri" w:hAnsi="Calibri"/>
                <w:b w:val="0"/>
                <w:i w:val="0"/>
                <w:sz w:val="20"/>
              </w:rPr>
              <w:t>Billing</w:t>
            </w:r>
          </w:p>
        </w:tc>
        <w:tc>
          <w:tcPr>
            <w:tcW w:type="dxa" w:w="2551"/>
            <w:vAlign w:val="center"/>
          </w:tcPr>
          <w:p>
            <w:r/>
            <w:r>
              <w:rPr>
                <w:rFonts w:ascii="Calibri" w:hAnsi="Calibri"/>
                <w:b w:val="0"/>
                <w:i w:val="0"/>
                <w:sz w:val="20"/>
              </w:rPr>
              <w:t>Billing Dept</w:t>
            </w:r>
          </w:p>
        </w:tc>
        <w:tc>
          <w:tcPr>
            <w:tcW w:type="dxa" w:w="2268"/>
            <w:vAlign w:val="center"/>
          </w:tcPr>
          <w:p>
            <w:r/>
            <w:r>
              <w:rPr>
                <w:rFonts w:ascii="Calibri" w:hAnsi="Calibri"/>
                <w:b w:val="0"/>
                <w:i w:val="0"/>
                <w:sz w:val="20"/>
              </w:rPr>
              <w:t>Billing</w:t>
            </w:r>
          </w:p>
        </w:tc>
      </w:tr>
      <w:tr>
        <w:tc>
          <w:tcPr>
            <w:tcW w:type="dxa" w:w="1701"/>
            <w:vAlign w:val="center"/>
          </w:tcPr>
          <w:p>
            <w:r/>
            <w:r>
              <w:rPr>
                <w:rFonts w:ascii="Calibri" w:hAnsi="Calibri"/>
                <w:b w:val="0"/>
                <w:i w:val="0"/>
                <w:sz w:val="20"/>
              </w:rPr>
              <w:t>Finance</w:t>
            </w:r>
          </w:p>
        </w:tc>
        <w:tc>
          <w:tcPr>
            <w:tcW w:type="dxa" w:w="2268"/>
            <w:vAlign w:val="center"/>
          </w:tcPr>
          <w:p>
            <w:r/>
            <w:r>
              <w:rPr>
                <w:rFonts w:ascii="Calibri" w:hAnsi="Calibri"/>
                <w:b w:val="0"/>
                <w:i w:val="0"/>
                <w:sz w:val="20"/>
              </w:rPr>
              <w:t>Insurance / TPA</w:t>
            </w:r>
          </w:p>
        </w:tc>
        <w:tc>
          <w:tcPr>
            <w:tcW w:type="dxa" w:w="2551"/>
            <w:vAlign w:val="center"/>
          </w:tcPr>
          <w:p>
            <w:r/>
            <w:r>
              <w:rPr>
                <w:rFonts w:ascii="Calibri" w:hAnsi="Calibri"/>
                <w:b w:val="0"/>
                <w:i w:val="0"/>
                <w:sz w:val="20"/>
              </w:rPr>
              <w:t>TPA &amp; Insurance</w:t>
            </w:r>
          </w:p>
        </w:tc>
        <w:tc>
          <w:tcPr>
            <w:tcW w:type="dxa" w:w="2268"/>
            <w:vAlign w:val="center"/>
          </w:tcPr>
          <w:p>
            <w:r/>
            <w:r>
              <w:rPr>
                <w:rFonts w:ascii="Calibri" w:hAnsi="Calibri"/>
                <w:b w:val="0"/>
                <w:i w:val="0"/>
                <w:sz w:val="20"/>
              </w:rPr>
              <w:t>Insurance</w:t>
            </w:r>
          </w:p>
        </w:tc>
      </w:tr>
      <w:tr>
        <w:tc>
          <w:tcPr>
            <w:tcW w:type="dxa" w:w="1701"/>
            <w:vAlign w:val="center"/>
          </w:tcPr>
          <w:p>
            <w:r/>
            <w:r>
              <w:rPr>
                <w:rFonts w:ascii="Calibri" w:hAnsi="Calibri"/>
                <w:b w:val="0"/>
                <w:i w:val="0"/>
                <w:sz w:val="20"/>
              </w:rPr>
              <w:t>Support Services</w:t>
            </w:r>
          </w:p>
        </w:tc>
        <w:tc>
          <w:tcPr>
            <w:tcW w:type="dxa" w:w="2268"/>
            <w:vAlign w:val="center"/>
          </w:tcPr>
          <w:p>
            <w:r/>
            <w:r>
              <w:rPr>
                <w:rFonts w:ascii="Calibri" w:hAnsi="Calibri"/>
                <w:b w:val="0"/>
                <w:i w:val="0"/>
                <w:sz w:val="20"/>
              </w:rPr>
              <w:t>Audit / Compliance</w:t>
            </w:r>
          </w:p>
        </w:tc>
        <w:tc>
          <w:tcPr>
            <w:tcW w:type="dxa" w:w="2551"/>
            <w:vAlign w:val="center"/>
          </w:tcPr>
          <w:p>
            <w:r/>
            <w:r>
              <w:rPr>
                <w:rFonts w:ascii="Calibri" w:hAnsi="Calibri"/>
                <w:b w:val="0"/>
                <w:i w:val="0"/>
                <w:sz w:val="20"/>
              </w:rPr>
              <w:t>Audit &amp; Compliance</w:t>
            </w:r>
          </w:p>
        </w:tc>
        <w:tc>
          <w:tcPr>
            <w:tcW w:type="dxa" w:w="2268"/>
            <w:vAlign w:val="center"/>
          </w:tcPr>
          <w:p>
            <w:r/>
            <w:r>
              <w:rPr>
                <w:rFonts w:ascii="Calibri" w:hAnsi="Calibri"/>
                <w:b w:val="0"/>
                <w:i w:val="0"/>
                <w:sz w:val="20"/>
              </w:rPr>
              <w:t>Compliance</w:t>
            </w:r>
          </w:p>
        </w:tc>
      </w:tr>
      <w:tr>
        <w:tc>
          <w:tcPr>
            <w:tcW w:type="dxa" w:w="1701"/>
            <w:vAlign w:val="center"/>
          </w:tcPr>
          <w:p>
            <w:r/>
            <w:r>
              <w:rPr>
                <w:rFonts w:ascii="Calibri" w:hAnsi="Calibri"/>
                <w:b w:val="0"/>
                <w:i w:val="0"/>
                <w:sz w:val="20"/>
              </w:rPr>
              <w:t>Patient</w:t>
            </w:r>
          </w:p>
        </w:tc>
        <w:tc>
          <w:tcPr>
            <w:tcW w:type="dxa" w:w="2268"/>
            <w:vAlign w:val="center"/>
          </w:tcPr>
          <w:p>
            <w:r/>
            <w:r>
              <w:rPr>
                <w:rFonts w:ascii="Calibri" w:hAnsi="Calibri"/>
                <w:b w:val="0"/>
                <w:i w:val="0"/>
                <w:sz w:val="20"/>
              </w:rPr>
              <w:t>Patient Portal</w:t>
            </w:r>
          </w:p>
        </w:tc>
        <w:tc>
          <w:tcPr>
            <w:tcW w:type="dxa" w:w="2551"/>
            <w:vAlign w:val="center"/>
          </w:tcPr>
          <w:p>
            <w:r/>
            <w:r>
              <w:rPr>
                <w:rFonts w:ascii="Calibri" w:hAnsi="Calibri"/>
                <w:b w:val="0"/>
                <w:i w:val="0"/>
                <w:sz w:val="20"/>
              </w:rPr>
              <w:t>Patient Portal</w:t>
            </w:r>
          </w:p>
        </w:tc>
        <w:tc>
          <w:tcPr>
            <w:tcW w:type="dxa" w:w="2268"/>
            <w:vAlign w:val="center"/>
          </w:tcPr>
          <w:p>
            <w:r/>
            <w:r>
              <w:rPr>
                <w:rFonts w:ascii="Calibri" w:hAnsi="Calibri"/>
                <w:b w:val="0"/>
                <w:i w:val="0"/>
                <w:sz w:val="20"/>
              </w:rPr>
              <w:t>AI Care</w:t>
            </w:r>
          </w:p>
        </w:tc>
      </w:tr>
    </w:tbl>
    <w:p/>
    <w:p>
      <w:pPr>
        <w:pStyle w:val="Heading2"/>
      </w:pPr>
      <w:r>
        <w:t>7.2 Hero-journey contract (Anil Kumar Verma, PT-44012)</w:t>
      </w:r>
    </w:p>
    <w:p>
      <w:pPr>
        <w:pStyle w:val="ListBullet"/>
        <w:spacing w:after="40"/>
        <w:ind w:left="425"/>
      </w:pPr>
      <w:r>
        <w:t>Mock-API patients table contains PT-44012 with allergies = ['Penicillin'].</w:t>
      </w:r>
    </w:p>
    <w:p>
      <w:pPr>
        <w:pStyle w:val="ListBullet"/>
        <w:spacing w:after="40"/>
        <w:ind w:left="425"/>
      </w:pPr>
      <w:r>
        <w:t>IPD stay record exists, ward = 'Surgical', bed = BED-SUR-1.</w:t>
      </w:r>
    </w:p>
    <w:p>
      <w:pPr>
        <w:pStyle w:val="ListBullet"/>
        <w:spacing w:after="40"/>
        <w:ind w:left="425"/>
      </w:pPr>
      <w:r>
        <w:t>Vitals timeline includes at least one NEWS2 = 5 transient row.</w:t>
      </w:r>
    </w:p>
    <w:p>
      <w:pPr>
        <w:pStyle w:val="ListBullet"/>
        <w:spacing w:after="40"/>
        <w:ind w:left="425"/>
      </w:pPr>
      <w:r>
        <w:t>Bill exists with at least one line where duplicateFlag = true.</w:t>
      </w:r>
    </w:p>
    <w:p>
      <w:pPr>
        <w:pStyle w:val="ListBullet"/>
        <w:spacing w:after="40"/>
        <w:ind w:left="425"/>
      </w:pPr>
      <w:r>
        <w:t>Lab results, radiology study, prescriptions, discharge all present.</w:t>
      </w:r>
    </w:p>
    <w:p>
      <w:pPr>
        <w:pStyle w:val="ListBullet"/>
        <w:spacing w:after="40"/>
        <w:ind w:left="425"/>
      </w:pPr>
      <w:r>
        <w:t>Legacy stores: ER triage (ESI 3), insurance claim (denial-risk 72), OT lap appendectomy, narcotic Morphine row, Augmentin in drug master with allergyClasses including 'Penicillin', Inpatient row at bed SW-301.</w:t>
      </w:r>
    </w:p>
    <w:p>
      <w:pPr>
        <w:pStyle w:val="Heading2"/>
      </w:pPr>
      <w:r>
        <w:t>7.3 Cross-cutting contract</w:t>
      </w:r>
    </w:p>
    <w:p>
      <w:pPr>
        <w:pStyle w:val="ListBullet"/>
        <w:spacing w:after="40"/>
        <w:ind w:left="425"/>
      </w:pPr>
      <w:r>
        <w:t>Persisted localStorage keys ≥ 20 (api.v1.* tables + 11 persisted stores + auth + notifications).</w:t>
      </w:r>
    </w:p>
    <w:p>
      <w:pPr>
        <w:pStyle w:val="ListBullet"/>
        <w:spacing w:after="40"/>
        <w:ind w:left="425"/>
      </w:pPr>
      <w:r>
        <w:t>Audit trail ≥ 20 events at fresh seed; never empty.</w:t>
      </w:r>
    </w:p>
    <w:p>
      <w:pPr>
        <w:pStyle w:val="ListBullet"/>
        <w:spacing w:after="40"/>
        <w:ind w:left="425"/>
      </w:pPr>
      <w:r>
        <w:t>Zero native window.alert / window.confirm / window.prompt in the codebase.</w:t>
      </w:r>
    </w:p>
    <w:p>
      <w:pPr>
        <w:pStyle w:val="ListBullet"/>
        <w:spacing w:after="40"/>
        <w:ind w:left="425"/>
      </w:pPr>
      <w:r>
        <w:t>TypeScript: `tsc --noEmit` exits clean.</w:t>
      </w:r>
    </w:p>
    <w:p>
      <w:pPr>
        <w:pStyle w:val="ListBullet"/>
        <w:spacing w:after="40"/>
        <w:ind w:left="425"/>
      </w:pPr>
      <w:r>
        <w:t>Production build: `next build` exits successfully with 162 routes.</w:t>
      </w:r>
    </w:p>
    <w:p>
      <w:pPr>
        <w:pStyle w:val="ListBullet"/>
        <w:spacing w:after="40"/>
        <w:ind w:left="425"/>
      </w:pPr>
      <w:r>
        <w:t>Puppeteer console errors during the full sweep ≤ 0 (warnings allowed).</w:t>
      </w:r>
    </w:p>
    <w:p>
      <w:pPr>
        <w:pStyle w:val="Heading2"/>
      </w:pPr>
      <w:r>
        <w:t>7.4 Parallel inpatient contract (Kiran Patil, PT-20394)</w:t>
      </w:r>
    </w:p>
    <w:p>
      <w:pPr>
        <w:pStyle w:val="ListBullet"/>
        <w:spacing w:after="40"/>
        <w:ind w:left="425"/>
      </w:pPr>
      <w:r>
        <w:t>Kiran's NSTEMI / post-PCI thread remains intact: IPD in ICU, post-PCI prescription, discharge, audit trail.</w:t>
      </w:r>
    </w:p>
    <w:p>
      <w:pPr>
        <w:pStyle w:val="ListBullet"/>
        <w:spacing w:after="40"/>
        <w:ind w:left="425"/>
      </w:pPr>
      <w:r>
        <w:t>Compaction may resurface or reorganise her data; it must not be deleted.</w:t>
      </w:r>
    </w:p>
    <w:p>
      <w:r>
        <w:br w:type="page"/>
      </w:r>
    </w:p>
    <w:p>
      <w:pPr>
        <w:pStyle w:val="Heading1"/>
      </w:pPr>
      <w:r>
        <w:t>A. Version History</w:t>
      </w:r>
    </w:p>
    <w:tbl>
      <w:tblPr>
        <w:tblStyle w:val="LightGrid-Accent1"/>
        <w:tblW w:type="auto" w:w="0"/>
        <w:tblLook w:firstColumn="1" w:firstRow="1" w:lastColumn="0" w:lastRow="0" w:noHBand="0" w:noVBand="1" w:val="04A0"/>
      </w:tblPr>
      <w:tblGrid>
        <w:gridCol w:w="2493"/>
        <w:gridCol w:w="2493"/>
        <w:gridCol w:w="2493"/>
        <w:gridCol w:w="2493"/>
      </w:tblGrid>
      <w:tr>
        <w:tc>
          <w:tcPr>
            <w:tcW w:type="dxa" w:w="1134"/>
            <w:vAlign w:val="center"/>
          </w:tcPr>
          <w:p>
            <w:r/>
            <w:r>
              <w:rPr>
                <w:rFonts w:ascii="Calibri" w:hAnsi="Calibri"/>
                <w:b/>
                <w:i w:val="0"/>
                <w:color w:val="0F4C81"/>
                <w:sz w:val="22"/>
              </w:rPr>
              <w:t>Version</w:t>
            </w:r>
          </w:p>
        </w:tc>
        <w:tc>
          <w:tcPr>
            <w:tcW w:type="dxa" w:w="1701"/>
            <w:vAlign w:val="center"/>
          </w:tcPr>
          <w:p>
            <w:r/>
            <w:r>
              <w:rPr>
                <w:rFonts w:ascii="Calibri" w:hAnsi="Calibri"/>
                <w:b/>
                <w:i w:val="0"/>
                <w:color w:val="0F4C81"/>
                <w:sz w:val="22"/>
              </w:rPr>
              <w:t>Date</w:t>
            </w:r>
          </w:p>
        </w:tc>
        <w:tc>
          <w:tcPr>
            <w:tcW w:type="dxa" w:w="2551"/>
            <w:vAlign w:val="center"/>
          </w:tcPr>
          <w:p>
            <w:r/>
            <w:r>
              <w:rPr>
                <w:rFonts w:ascii="Calibri" w:hAnsi="Calibri"/>
                <w:b/>
                <w:i w:val="0"/>
                <w:color w:val="0F4C81"/>
                <w:sz w:val="22"/>
              </w:rPr>
              <w:t>Author</w:t>
            </w:r>
          </w:p>
        </w:tc>
        <w:tc>
          <w:tcPr>
            <w:tcW w:type="dxa" w:w="4252"/>
            <w:vAlign w:val="center"/>
          </w:tcPr>
          <w:p>
            <w:r/>
            <w:r>
              <w:rPr>
                <w:rFonts w:ascii="Calibri" w:hAnsi="Calibri"/>
                <w:b/>
                <w:i w:val="0"/>
                <w:color w:val="0F4C81"/>
                <w:sz w:val="22"/>
              </w:rPr>
              <w:t>Notes</w:t>
            </w:r>
          </w:p>
        </w:tc>
      </w:tr>
      <w:tr>
        <w:tc>
          <w:tcPr>
            <w:tcW w:type="dxa" w:w="1134"/>
            <w:vAlign w:val="center"/>
          </w:tcPr>
          <w:p>
            <w:r/>
            <w:r>
              <w:rPr>
                <w:rFonts w:ascii="Calibri" w:hAnsi="Calibri"/>
                <w:b w:val="0"/>
                <w:i w:val="0"/>
                <w:sz w:val="20"/>
              </w:rPr>
              <w:t>v1.0</w:t>
            </w:r>
          </w:p>
        </w:tc>
        <w:tc>
          <w:tcPr>
            <w:tcW w:type="dxa" w:w="1701"/>
            <w:vAlign w:val="center"/>
          </w:tcPr>
          <w:p>
            <w:r/>
            <w:r>
              <w:rPr>
                <w:rFonts w:ascii="Calibri" w:hAnsi="Calibri"/>
                <w:b w:val="0"/>
                <w:i w:val="0"/>
                <w:sz w:val="20"/>
              </w:rPr>
              <w:t>01 Jun 2026</w:t>
            </w:r>
          </w:p>
        </w:tc>
        <w:tc>
          <w:tcPr>
            <w:tcW w:type="dxa" w:w="2551"/>
            <w:vAlign w:val="center"/>
          </w:tcPr>
          <w:p>
            <w:r/>
            <w:r>
              <w:rPr>
                <w:rFonts w:ascii="Calibri" w:hAnsi="Calibri"/>
                <w:b w:val="0"/>
                <w:i w:val="0"/>
                <w:sz w:val="20"/>
              </w:rPr>
              <w:t>Solution Architecture Team</w:t>
            </w:r>
          </w:p>
        </w:tc>
        <w:tc>
          <w:tcPr>
            <w:tcW w:type="dxa" w:w="4252"/>
            <w:vAlign w:val="center"/>
          </w:tcPr>
          <w:p>
            <w:r/>
            <w:r>
              <w:rPr>
                <w:rFonts w:ascii="Calibri" w:hAnsi="Calibri"/>
                <w:b w:val="0"/>
                <w:i w:val="0"/>
                <w:sz w:val="20"/>
              </w:rPr>
              <w:t>M0 baseline inventory captured from src/.</w:t>
            </w:r>
          </w:p>
        </w:tc>
      </w:tr>
    </w:tbl>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4C8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4C8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4C8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