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2031</wp:posOffset>
            </wp:positionV>
            <wp:extent cx="7556500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 status</dc:creator>
  <cp:keywords>DAGLplHjMHg,BAF6QTvhM7I</cp:keywords>
  <dc:title>blue professional modern CV resume</dc:title>
  <dcterms:created xsi:type="dcterms:W3CDTF">2024-08-05T09:30:35Z</dcterms:created>
  <dcterms:modified xsi:type="dcterms:W3CDTF">2024-08-05T09:30:35Z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2024-07-22T00:00:00Z</vt:filetime>
  </property>
</Properties>
</file>