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CAE1" w14:textId="77777777" w:rsidR="004E7AA8" w:rsidRPr="004E7AA8" w:rsidRDefault="004E7AA8" w:rsidP="004E7AA8">
      <w:pPr>
        <w:spacing w:after="0" w:line="240" w:lineRule="auto"/>
        <w:rPr>
          <w:rFonts w:ascii="Calibri" w:eastAsia="Times New Roman" w:hAnsi="Calibri" w:cs="Arial"/>
          <w:lang w:val="en-GB"/>
        </w:rPr>
      </w:pPr>
    </w:p>
    <w:p w14:paraId="1B4E051D" w14:textId="5DE1750C"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Minutes of Meeting </w:t>
      </w:r>
      <w:r w:rsidR="00CF57F8" w:rsidRPr="004E7AA8">
        <w:rPr>
          <w:rFonts w:ascii="Calibri" w:eastAsia="Times New Roman" w:hAnsi="Calibri" w:cs="Arial"/>
          <w:b/>
          <w:lang w:val="en-GB"/>
        </w:rPr>
        <w:t xml:space="preserve"># </w:t>
      </w:r>
      <w:r w:rsidR="00844633">
        <w:rPr>
          <w:rFonts w:ascii="Calibri" w:eastAsia="Times New Roman" w:hAnsi="Calibri" w:cs="Arial"/>
          <w:i/>
          <w:lang w:val="en-GB"/>
        </w:rPr>
        <w:t>10:00</w:t>
      </w:r>
      <w:r w:rsidR="00CF57F8">
        <w:rPr>
          <w:rFonts w:ascii="Calibri" w:eastAsia="Times New Roman" w:hAnsi="Calibri" w:cs="Arial"/>
          <w:i/>
          <w:lang w:val="en-GB"/>
        </w:rPr>
        <w:t>am</w:t>
      </w:r>
      <w:r w:rsidR="0003317D">
        <w:rPr>
          <w:rFonts w:ascii="Calibri" w:eastAsia="Times New Roman" w:hAnsi="Calibri" w:cs="Arial"/>
          <w:i/>
          <w:lang w:val="en-GB"/>
        </w:rPr>
        <w:t xml:space="preserve">, </w:t>
      </w:r>
      <w:r w:rsidR="004F591E">
        <w:rPr>
          <w:rFonts w:ascii="Calibri" w:eastAsia="Times New Roman" w:hAnsi="Calibri" w:cs="Arial"/>
          <w:i/>
          <w:lang w:val="en-GB"/>
        </w:rPr>
        <w:t>13</w:t>
      </w:r>
      <w:r w:rsidR="0003317D" w:rsidRPr="0003317D">
        <w:rPr>
          <w:rFonts w:ascii="Calibri" w:eastAsia="Times New Roman" w:hAnsi="Calibri" w:cs="Arial"/>
          <w:i/>
          <w:vertAlign w:val="superscript"/>
          <w:lang w:val="en-GB"/>
        </w:rPr>
        <w:t>th</w:t>
      </w:r>
      <w:r w:rsidR="0003317D">
        <w:rPr>
          <w:rFonts w:ascii="Calibri" w:eastAsia="Times New Roman" w:hAnsi="Calibri" w:cs="Arial"/>
          <w:i/>
          <w:lang w:val="en-GB"/>
        </w:rPr>
        <w:t xml:space="preserve"> October 2018, MIT Location</w:t>
      </w:r>
    </w:p>
    <w:p w14:paraId="1B26E82E" w14:textId="77777777" w:rsidR="004E7AA8" w:rsidRPr="004E7AA8" w:rsidRDefault="004E7AA8" w:rsidP="004E7AA8">
      <w:pPr>
        <w:spacing w:after="0" w:line="240" w:lineRule="auto"/>
        <w:rPr>
          <w:rFonts w:ascii="Calibri" w:eastAsia="Times New Roman" w:hAnsi="Calibri" w:cs="Arial"/>
          <w:b/>
          <w:lang w:val="en-GB"/>
        </w:rPr>
      </w:pPr>
    </w:p>
    <w:p w14:paraId="3EA5DA7E" w14:textId="77226C10"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Chairperson: </w:t>
      </w:r>
      <w:r w:rsidR="0026287E">
        <w:rPr>
          <w:rFonts w:ascii="Calibri" w:eastAsia="Times New Roman" w:hAnsi="Calibri" w:cs="Arial"/>
          <w:lang w:val="en-GB"/>
        </w:rPr>
        <w:t xml:space="preserve"> </w:t>
      </w:r>
      <w:r w:rsidR="004F591E">
        <w:rPr>
          <w:rFonts w:ascii="Calibri" w:eastAsia="Times New Roman" w:hAnsi="Calibri" w:cs="Arial"/>
          <w:lang w:val="en-GB"/>
        </w:rPr>
        <w:t>Kunal</w:t>
      </w:r>
    </w:p>
    <w:p w14:paraId="7BBBECEF" w14:textId="77777777" w:rsidR="004E7AA8" w:rsidRPr="004E7AA8" w:rsidRDefault="004E7AA8" w:rsidP="004E7AA8">
      <w:pPr>
        <w:spacing w:after="0" w:line="240" w:lineRule="auto"/>
        <w:rPr>
          <w:rFonts w:ascii="Calibri" w:eastAsia="Times New Roman" w:hAnsi="Calibri" w:cs="Arial"/>
          <w:b/>
          <w:lang w:val="en-GB"/>
        </w:rPr>
      </w:pPr>
    </w:p>
    <w:p w14:paraId="737D92DE" w14:textId="7875579F" w:rsidR="004E7AA8" w:rsidRPr="00315F43" w:rsidRDefault="005F0014" w:rsidP="004E7AA8">
      <w:pPr>
        <w:spacing w:after="0" w:line="240" w:lineRule="auto"/>
        <w:rPr>
          <w:rFonts w:ascii="Calibri" w:eastAsia="Times New Roman" w:hAnsi="Calibri" w:cs="Arial"/>
          <w:lang w:val="en-GB"/>
        </w:rPr>
      </w:pPr>
      <w:r>
        <w:rPr>
          <w:rFonts w:ascii="Calibri" w:eastAsia="Times New Roman" w:hAnsi="Calibri" w:cs="Arial"/>
          <w:b/>
          <w:lang w:val="en-GB"/>
        </w:rPr>
        <w:t>Minute Taker</w:t>
      </w:r>
      <w:r w:rsidR="004E7AA8" w:rsidRPr="004E7AA8">
        <w:rPr>
          <w:rFonts w:ascii="Calibri" w:eastAsia="Times New Roman" w:hAnsi="Calibri" w:cs="Arial"/>
          <w:b/>
          <w:lang w:val="en-GB"/>
        </w:rPr>
        <w:t xml:space="preserve">: </w:t>
      </w:r>
      <w:r w:rsidR="002776AA">
        <w:rPr>
          <w:rFonts w:ascii="Calibri" w:eastAsia="Times New Roman" w:hAnsi="Calibri" w:cs="Arial"/>
          <w:lang w:val="en-GB"/>
        </w:rPr>
        <w:t>Suraj</w:t>
      </w:r>
      <w:bookmarkStart w:id="0" w:name="_GoBack"/>
      <w:bookmarkEnd w:id="0"/>
    </w:p>
    <w:p w14:paraId="33784D34" w14:textId="77777777" w:rsidR="004E7AA8" w:rsidRPr="004E7AA8" w:rsidRDefault="004E7AA8" w:rsidP="004E7AA8">
      <w:pPr>
        <w:spacing w:after="0" w:line="240" w:lineRule="auto"/>
        <w:rPr>
          <w:rFonts w:ascii="Calibri" w:eastAsia="Times New Roman" w:hAnsi="Calibri" w:cs="Arial"/>
          <w:b/>
          <w:lang w:val="en-GB"/>
        </w:rPr>
      </w:pPr>
    </w:p>
    <w:p w14:paraId="293695CA" w14:textId="639DF1DB"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Present: </w:t>
      </w:r>
      <w:r w:rsidR="0026287E">
        <w:rPr>
          <w:rFonts w:ascii="Calibri" w:eastAsia="Times New Roman" w:hAnsi="Calibri" w:cs="Arial"/>
          <w:lang w:val="en-GB"/>
        </w:rPr>
        <w:t xml:space="preserve"> </w:t>
      </w:r>
      <w:r w:rsidR="0003317D">
        <w:rPr>
          <w:rFonts w:ascii="Calibri" w:eastAsia="Times New Roman" w:hAnsi="Calibri" w:cs="Arial"/>
          <w:lang w:val="en-GB"/>
        </w:rPr>
        <w:t>Kunal, Suraj</w:t>
      </w:r>
    </w:p>
    <w:p w14:paraId="2E1D2E51" w14:textId="77777777" w:rsidR="004E7AA8" w:rsidRPr="004E7AA8" w:rsidRDefault="004E7AA8" w:rsidP="004E7AA8">
      <w:pPr>
        <w:spacing w:after="0" w:line="240" w:lineRule="auto"/>
        <w:rPr>
          <w:rFonts w:ascii="Calibri" w:eastAsia="Times New Roman" w:hAnsi="Calibri" w:cs="Arial"/>
          <w:b/>
          <w:lang w:val="en-GB"/>
        </w:rPr>
      </w:pPr>
    </w:p>
    <w:p w14:paraId="30869B4A" w14:textId="69F299EE"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Apologies: </w:t>
      </w:r>
    </w:p>
    <w:p w14:paraId="370032C3" w14:textId="77777777" w:rsidR="004E7AA8" w:rsidRPr="004E7AA8" w:rsidRDefault="004E7AA8" w:rsidP="004E7AA8">
      <w:pPr>
        <w:spacing w:after="0" w:line="240" w:lineRule="auto"/>
        <w:rPr>
          <w:rFonts w:ascii="Calibri" w:eastAsia="Times New Roman" w:hAnsi="Calibri" w:cs="Arial"/>
          <w:b/>
          <w:lang w:val="en-GB"/>
        </w:rPr>
      </w:pPr>
    </w:p>
    <w:p w14:paraId="56839B0B" w14:textId="609AEE53" w:rsidR="004E7AA8" w:rsidRDefault="004E7AA8" w:rsidP="0026287E">
      <w:pPr>
        <w:spacing w:after="0" w:line="240" w:lineRule="auto"/>
        <w:rPr>
          <w:rFonts w:ascii="Calibri" w:eastAsia="Times New Roman" w:hAnsi="Calibri" w:cs="Arial"/>
          <w:lang w:val="en-GB"/>
        </w:rPr>
      </w:pPr>
      <w:r w:rsidRPr="004E7AA8">
        <w:rPr>
          <w:rFonts w:ascii="Calibri" w:eastAsia="Times New Roman" w:hAnsi="Calibri" w:cs="Arial"/>
          <w:b/>
          <w:lang w:val="en-GB"/>
        </w:rPr>
        <w:t xml:space="preserve">Absent (no apology received): </w:t>
      </w:r>
    </w:p>
    <w:p w14:paraId="32B5DC2A" w14:textId="77777777" w:rsidR="0026287E" w:rsidRDefault="0026287E" w:rsidP="0026287E">
      <w:pPr>
        <w:spacing w:after="0" w:line="240" w:lineRule="auto"/>
        <w:rPr>
          <w:rFonts w:ascii="Calibri" w:eastAsia="Times New Roman" w:hAnsi="Calibri" w:cs="Arial"/>
          <w:lang w:val="en-GB"/>
        </w:rPr>
      </w:pPr>
    </w:p>
    <w:p w14:paraId="05CC1453" w14:textId="77777777" w:rsidR="0026287E" w:rsidRPr="004E7AA8" w:rsidRDefault="0026287E" w:rsidP="0026287E">
      <w:pPr>
        <w:spacing w:after="0" w:line="240" w:lineRule="auto"/>
        <w:rPr>
          <w:rFonts w:ascii="Calibri" w:eastAsia="Times New Roman" w:hAnsi="Calibri"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6009"/>
        <w:gridCol w:w="2431"/>
      </w:tblGrid>
      <w:tr w:rsidR="004E7AA8" w:rsidRPr="004E7AA8" w14:paraId="3F5EE2A7" w14:textId="77777777" w:rsidTr="00466DF4">
        <w:tc>
          <w:tcPr>
            <w:tcW w:w="910" w:type="dxa"/>
            <w:shd w:val="clear" w:color="auto" w:fill="E79F8B"/>
          </w:tcPr>
          <w:p w14:paraId="11DFCF23"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 xml:space="preserve">Agenda </w:t>
            </w:r>
          </w:p>
          <w:p w14:paraId="521A38E5" w14:textId="77777777" w:rsidR="004E7AA8" w:rsidRPr="004E7AA8" w:rsidRDefault="004E7AA8" w:rsidP="004E7AA8">
            <w:pPr>
              <w:spacing w:after="0" w:line="240" w:lineRule="auto"/>
              <w:jc w:val="center"/>
              <w:rPr>
                <w:rFonts w:ascii="Calibri" w:eastAsia="Calibri" w:hAnsi="Calibri" w:cs="Arial"/>
                <w:b/>
                <w:lang w:val="en-GB"/>
              </w:rPr>
            </w:pPr>
            <w:r w:rsidRPr="004E7AA8">
              <w:rPr>
                <w:rFonts w:ascii="Calibri" w:eastAsia="Calibri" w:hAnsi="Calibri" w:cs="Arial"/>
                <w:b/>
                <w:lang w:val="en-GB"/>
              </w:rPr>
              <w:t>Item</w:t>
            </w:r>
          </w:p>
        </w:tc>
        <w:tc>
          <w:tcPr>
            <w:tcW w:w="6009" w:type="dxa"/>
            <w:shd w:val="clear" w:color="auto" w:fill="E79F8B"/>
          </w:tcPr>
          <w:p w14:paraId="53059876"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 xml:space="preserve">Description </w:t>
            </w:r>
            <w:r w:rsidRPr="004E7AA8">
              <w:rPr>
                <w:rFonts w:ascii="Calibri" w:eastAsia="Calibri" w:hAnsi="Calibri" w:cs="Arial"/>
                <w:b/>
                <w:i/>
                <w:lang w:val="en-GB"/>
              </w:rPr>
              <w:t>– include a heading for each item recorded and a brief summary of the discussion.</w:t>
            </w:r>
          </w:p>
        </w:tc>
        <w:tc>
          <w:tcPr>
            <w:tcW w:w="2431" w:type="dxa"/>
            <w:shd w:val="clear" w:color="auto" w:fill="E79F8B"/>
          </w:tcPr>
          <w:p w14:paraId="18B6B698" w14:textId="77777777" w:rsidR="004E7AA8" w:rsidRPr="004E7AA8" w:rsidRDefault="004E7AA8" w:rsidP="004E7AA8">
            <w:pPr>
              <w:spacing w:after="0" w:line="240" w:lineRule="auto"/>
              <w:rPr>
                <w:rFonts w:ascii="Calibri" w:eastAsia="Calibri" w:hAnsi="Calibri" w:cs="Arial"/>
                <w:b/>
                <w:i/>
                <w:lang w:val="en-GB"/>
              </w:rPr>
            </w:pPr>
            <w:r w:rsidRPr="004E7AA8">
              <w:rPr>
                <w:rFonts w:ascii="Calibri" w:eastAsia="Calibri" w:hAnsi="Calibri" w:cs="Arial"/>
                <w:b/>
                <w:i/>
                <w:lang w:val="en-GB"/>
              </w:rPr>
              <w:t>Include the following four points:</w:t>
            </w:r>
          </w:p>
          <w:p w14:paraId="3487A2E3" w14:textId="77777777" w:rsidR="004E7AA8" w:rsidRPr="004E7AA8" w:rsidRDefault="004E7AA8" w:rsidP="004E7AA8">
            <w:pPr>
              <w:numPr>
                <w:ilvl w:val="0"/>
                <w:numId w:val="1"/>
              </w:numPr>
              <w:spacing w:after="0" w:line="240" w:lineRule="auto"/>
              <w:contextualSpacing/>
              <w:rPr>
                <w:rFonts w:ascii="Calibri" w:eastAsia="Calibri" w:hAnsi="Calibri" w:cs="Arial"/>
                <w:b/>
                <w:i/>
                <w:sz w:val="20"/>
                <w:lang w:val="en-GB"/>
              </w:rPr>
            </w:pPr>
            <w:r w:rsidRPr="004E7AA8">
              <w:rPr>
                <w:rFonts w:ascii="Calibri" w:eastAsia="Calibri" w:hAnsi="Calibri" w:cs="Arial"/>
                <w:b/>
                <w:i/>
                <w:sz w:val="20"/>
                <w:lang w:val="en-GB"/>
              </w:rPr>
              <w:t>Action</w:t>
            </w:r>
          </w:p>
          <w:p w14:paraId="5280A4BF" w14:textId="77777777" w:rsidR="004E7AA8" w:rsidRPr="004E7AA8" w:rsidRDefault="004E7AA8" w:rsidP="004E7AA8">
            <w:pPr>
              <w:numPr>
                <w:ilvl w:val="0"/>
                <w:numId w:val="1"/>
              </w:numPr>
              <w:spacing w:after="0" w:line="240" w:lineRule="auto"/>
              <w:contextualSpacing/>
              <w:rPr>
                <w:rFonts w:ascii="Calibri" w:eastAsia="Calibri" w:hAnsi="Calibri" w:cs="Arial"/>
                <w:b/>
                <w:i/>
                <w:sz w:val="20"/>
                <w:lang w:val="en-GB"/>
              </w:rPr>
            </w:pPr>
            <w:r w:rsidRPr="004E7AA8">
              <w:rPr>
                <w:rFonts w:ascii="Calibri" w:eastAsia="Calibri" w:hAnsi="Calibri" w:cs="Arial"/>
                <w:b/>
                <w:i/>
                <w:sz w:val="20"/>
                <w:lang w:val="en-GB"/>
              </w:rPr>
              <w:t>Person responsible</w:t>
            </w:r>
          </w:p>
          <w:p w14:paraId="2C3D1BC3" w14:textId="77777777" w:rsidR="004E7AA8" w:rsidRPr="004E7AA8" w:rsidRDefault="004E7AA8" w:rsidP="004E7AA8">
            <w:pPr>
              <w:numPr>
                <w:ilvl w:val="0"/>
                <w:numId w:val="1"/>
              </w:numPr>
              <w:spacing w:after="0" w:line="240" w:lineRule="auto"/>
              <w:contextualSpacing/>
              <w:rPr>
                <w:rFonts w:ascii="Calibri" w:eastAsia="Calibri" w:hAnsi="Calibri" w:cs="Arial"/>
                <w:lang w:val="en-GB"/>
              </w:rPr>
            </w:pPr>
            <w:r w:rsidRPr="004E7AA8">
              <w:rPr>
                <w:rFonts w:ascii="Calibri" w:eastAsia="Calibri" w:hAnsi="Calibri" w:cs="Arial"/>
                <w:b/>
                <w:i/>
                <w:sz w:val="20"/>
                <w:lang w:val="en-GB"/>
              </w:rPr>
              <w:t>Date action is to be completed</w:t>
            </w:r>
          </w:p>
        </w:tc>
      </w:tr>
      <w:tr w:rsidR="004E7AA8" w:rsidRPr="004E7AA8" w14:paraId="756410DF" w14:textId="77777777" w:rsidTr="00E025CA">
        <w:tc>
          <w:tcPr>
            <w:tcW w:w="910" w:type="dxa"/>
            <w:shd w:val="clear" w:color="auto" w:fill="auto"/>
          </w:tcPr>
          <w:p w14:paraId="362A0034" w14:textId="77777777" w:rsidR="004E7AA8" w:rsidRPr="004E7AA8" w:rsidRDefault="004E7AA8" w:rsidP="004E7AA8">
            <w:pPr>
              <w:spacing w:after="0" w:line="240" w:lineRule="auto"/>
              <w:jc w:val="center"/>
              <w:rPr>
                <w:rFonts w:ascii="Calibri" w:eastAsia="Calibri" w:hAnsi="Calibri" w:cs="Arial"/>
                <w:lang w:val="en-GB"/>
              </w:rPr>
            </w:pPr>
            <w:r w:rsidRPr="004E7AA8">
              <w:rPr>
                <w:rFonts w:ascii="Calibri" w:eastAsia="Calibri" w:hAnsi="Calibri" w:cs="Arial"/>
                <w:lang w:val="en-GB"/>
              </w:rPr>
              <w:t>1.</w:t>
            </w:r>
          </w:p>
        </w:tc>
        <w:tc>
          <w:tcPr>
            <w:tcW w:w="6009" w:type="dxa"/>
            <w:shd w:val="clear" w:color="auto" w:fill="auto"/>
          </w:tcPr>
          <w:p w14:paraId="04569513"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Appointment of chairperson and recorder</w:t>
            </w:r>
          </w:p>
          <w:p w14:paraId="08A1A6A3" w14:textId="7D8A8DB4" w:rsidR="004E7AA8" w:rsidRPr="004E7AA8" w:rsidRDefault="004F591E" w:rsidP="0026287E">
            <w:pPr>
              <w:spacing w:after="0" w:line="240" w:lineRule="auto"/>
              <w:rPr>
                <w:rFonts w:ascii="Calibri" w:eastAsia="Calibri" w:hAnsi="Calibri" w:cs="Arial"/>
                <w:lang w:val="en-GB"/>
              </w:rPr>
            </w:pPr>
            <w:r>
              <w:rPr>
                <w:rFonts w:ascii="Calibri" w:eastAsia="Calibri" w:hAnsi="Calibri" w:cs="Arial"/>
                <w:lang w:val="en-GB"/>
              </w:rPr>
              <w:t>Kunal</w:t>
            </w:r>
            <w:r w:rsidR="00844633">
              <w:rPr>
                <w:rFonts w:ascii="Calibri" w:eastAsia="Calibri" w:hAnsi="Calibri" w:cs="Arial"/>
                <w:lang w:val="en-GB"/>
              </w:rPr>
              <w:t xml:space="preserve"> </w:t>
            </w:r>
            <w:r w:rsidR="004E7AA8" w:rsidRPr="004E7AA8">
              <w:rPr>
                <w:rFonts w:ascii="Calibri" w:eastAsia="Calibri" w:hAnsi="Calibri" w:cs="Arial"/>
                <w:lang w:val="en-GB"/>
              </w:rPr>
              <w:t xml:space="preserve">was appointed to chair the meeting and </w:t>
            </w:r>
            <w:r>
              <w:rPr>
                <w:rFonts w:ascii="Calibri" w:eastAsia="Calibri" w:hAnsi="Calibri" w:cs="Arial"/>
                <w:lang w:val="en-GB"/>
              </w:rPr>
              <w:t xml:space="preserve">Suraj </w:t>
            </w:r>
            <w:r w:rsidR="004E7AA8" w:rsidRPr="004E7AA8">
              <w:rPr>
                <w:rFonts w:ascii="Calibri" w:eastAsia="Calibri" w:hAnsi="Calibri" w:cs="Arial"/>
                <w:lang w:val="en-GB"/>
              </w:rPr>
              <w:t xml:space="preserve">was appointed to </w:t>
            </w:r>
            <w:r w:rsidR="005F0014">
              <w:rPr>
                <w:rFonts w:ascii="Calibri" w:eastAsia="Calibri" w:hAnsi="Calibri" w:cs="Arial"/>
                <w:lang w:val="en-GB"/>
              </w:rPr>
              <w:t xml:space="preserve">take minutes of </w:t>
            </w:r>
            <w:r w:rsidR="004E7AA8" w:rsidRPr="004E7AA8">
              <w:rPr>
                <w:rFonts w:ascii="Calibri" w:eastAsia="Calibri" w:hAnsi="Calibri" w:cs="Arial"/>
                <w:lang w:val="en-GB"/>
              </w:rPr>
              <w:t>this meeting.</w:t>
            </w:r>
          </w:p>
        </w:tc>
        <w:tc>
          <w:tcPr>
            <w:tcW w:w="2431" w:type="dxa"/>
            <w:shd w:val="clear" w:color="auto" w:fill="auto"/>
          </w:tcPr>
          <w:p w14:paraId="3C827F8D" w14:textId="77777777" w:rsidR="004E7AA8" w:rsidRPr="004E7AA8" w:rsidRDefault="004E7AA8" w:rsidP="004E7AA8">
            <w:pPr>
              <w:spacing w:after="0" w:line="240" w:lineRule="auto"/>
              <w:rPr>
                <w:rFonts w:ascii="Calibri" w:eastAsia="Calibri" w:hAnsi="Calibri" w:cs="Arial"/>
                <w:lang w:val="en-GB"/>
              </w:rPr>
            </w:pPr>
          </w:p>
        </w:tc>
      </w:tr>
      <w:tr w:rsidR="004E7AA8" w:rsidRPr="004E7AA8" w14:paraId="6E733810" w14:textId="77777777" w:rsidTr="00E025CA">
        <w:tc>
          <w:tcPr>
            <w:tcW w:w="910" w:type="dxa"/>
            <w:shd w:val="clear" w:color="auto" w:fill="auto"/>
          </w:tcPr>
          <w:p w14:paraId="1AE83440" w14:textId="77777777" w:rsidR="004E7AA8" w:rsidRPr="004E7AA8" w:rsidRDefault="004E7AA8" w:rsidP="004E7AA8">
            <w:pPr>
              <w:spacing w:after="0" w:line="240" w:lineRule="auto"/>
              <w:jc w:val="center"/>
              <w:rPr>
                <w:rFonts w:ascii="Calibri" w:eastAsia="Calibri" w:hAnsi="Calibri" w:cs="Arial"/>
                <w:lang w:val="en-GB"/>
              </w:rPr>
            </w:pPr>
            <w:r w:rsidRPr="004E7AA8">
              <w:rPr>
                <w:rFonts w:ascii="Calibri" w:eastAsia="Calibri" w:hAnsi="Calibri" w:cs="Arial"/>
                <w:lang w:val="en-GB"/>
              </w:rPr>
              <w:t>2.</w:t>
            </w:r>
          </w:p>
        </w:tc>
        <w:tc>
          <w:tcPr>
            <w:tcW w:w="6009" w:type="dxa"/>
            <w:shd w:val="clear" w:color="auto" w:fill="auto"/>
          </w:tcPr>
          <w:p w14:paraId="4B77C1F1" w14:textId="77777777" w:rsidR="00466DF4" w:rsidRDefault="0003317D" w:rsidP="009F7D74">
            <w:pPr>
              <w:spacing w:after="0" w:line="240" w:lineRule="auto"/>
              <w:rPr>
                <w:rFonts w:ascii="Calibri" w:eastAsia="Calibri" w:hAnsi="Calibri" w:cs="Arial"/>
                <w:lang w:val="en-GB"/>
              </w:rPr>
            </w:pPr>
            <w:r>
              <w:rPr>
                <w:rFonts w:ascii="Calibri" w:eastAsia="Calibri" w:hAnsi="Calibri" w:cs="Arial"/>
                <w:b/>
                <w:lang w:val="en-GB"/>
              </w:rPr>
              <w:t>Discussion on Idea proposal</w:t>
            </w:r>
            <w:r>
              <w:rPr>
                <w:rFonts w:ascii="Calibri" w:eastAsia="Calibri" w:hAnsi="Calibri" w:cs="Arial"/>
                <w:lang w:val="en-GB"/>
              </w:rPr>
              <w:t xml:space="preserve">: </w:t>
            </w:r>
            <w:r w:rsidR="004F591E">
              <w:rPr>
                <w:rFonts w:ascii="Calibri" w:eastAsia="Calibri" w:hAnsi="Calibri" w:cs="Arial"/>
                <w:lang w:val="en-GB"/>
              </w:rPr>
              <w:t>We had detailed discussion on developing the educational game for children that will teach them the concept of saving the electricity. We discussed about the functionalities that we can include in our game.</w:t>
            </w:r>
          </w:p>
          <w:p w14:paraId="1B5CEDF8" w14:textId="33A6536E" w:rsidR="004F591E" w:rsidRPr="00315F43" w:rsidRDefault="004F591E" w:rsidP="009F7D74">
            <w:pPr>
              <w:spacing w:after="0" w:line="240" w:lineRule="auto"/>
              <w:rPr>
                <w:rFonts w:ascii="Calibri" w:eastAsia="Calibri" w:hAnsi="Calibri" w:cs="Arial"/>
                <w:lang w:val="en-GB"/>
              </w:rPr>
            </w:pPr>
            <w:r>
              <w:rPr>
                <w:rFonts w:ascii="Calibri" w:eastAsia="Calibri" w:hAnsi="Calibri" w:cs="Arial"/>
                <w:lang w:val="en-GB"/>
              </w:rPr>
              <w:t xml:space="preserve">Proposed our idea to </w:t>
            </w:r>
            <w:proofErr w:type="spellStart"/>
            <w:r>
              <w:rPr>
                <w:rFonts w:ascii="Calibri" w:eastAsia="Calibri" w:hAnsi="Calibri" w:cs="Arial"/>
                <w:lang w:val="en-GB"/>
              </w:rPr>
              <w:t>Fadi</w:t>
            </w:r>
            <w:proofErr w:type="spellEnd"/>
            <w:r>
              <w:rPr>
                <w:rFonts w:ascii="Calibri" w:eastAsia="Calibri" w:hAnsi="Calibri" w:cs="Arial"/>
                <w:lang w:val="en-GB"/>
              </w:rPr>
              <w:t xml:space="preserve"> via email and got the approval.</w:t>
            </w:r>
          </w:p>
        </w:tc>
        <w:tc>
          <w:tcPr>
            <w:tcW w:w="2431" w:type="dxa"/>
            <w:shd w:val="clear" w:color="auto" w:fill="auto"/>
          </w:tcPr>
          <w:p w14:paraId="56EE12D8" w14:textId="77777777" w:rsidR="00B82C90" w:rsidRDefault="0003317D" w:rsidP="0003317D">
            <w:pPr>
              <w:pStyle w:val="ListParagraph"/>
              <w:numPr>
                <w:ilvl w:val="0"/>
                <w:numId w:val="5"/>
              </w:numPr>
              <w:spacing w:after="0" w:line="240" w:lineRule="auto"/>
              <w:rPr>
                <w:rFonts w:ascii="Calibri" w:eastAsia="Calibri" w:hAnsi="Calibri" w:cs="Arial"/>
                <w:lang w:val="en-GB"/>
              </w:rPr>
            </w:pPr>
            <w:r>
              <w:rPr>
                <w:rFonts w:ascii="Calibri" w:eastAsia="Calibri" w:hAnsi="Calibri" w:cs="Arial"/>
                <w:lang w:val="en-GB"/>
              </w:rPr>
              <w:t>Discussion</w:t>
            </w:r>
          </w:p>
          <w:p w14:paraId="25B84398" w14:textId="77777777" w:rsidR="0003317D" w:rsidRDefault="0003317D" w:rsidP="0003317D">
            <w:pPr>
              <w:pStyle w:val="ListParagraph"/>
              <w:numPr>
                <w:ilvl w:val="0"/>
                <w:numId w:val="5"/>
              </w:numPr>
              <w:spacing w:after="0" w:line="240" w:lineRule="auto"/>
              <w:rPr>
                <w:rFonts w:ascii="Calibri" w:eastAsia="Calibri" w:hAnsi="Calibri" w:cs="Arial"/>
                <w:lang w:val="en-GB"/>
              </w:rPr>
            </w:pPr>
            <w:r>
              <w:rPr>
                <w:rFonts w:ascii="Calibri" w:eastAsia="Calibri" w:hAnsi="Calibri" w:cs="Arial"/>
                <w:lang w:val="en-GB"/>
              </w:rPr>
              <w:t>Suraj, Kunal</w:t>
            </w:r>
          </w:p>
          <w:p w14:paraId="48548B5D" w14:textId="741F5E61" w:rsidR="0003317D" w:rsidRPr="0003317D" w:rsidRDefault="0003317D" w:rsidP="0003317D">
            <w:pPr>
              <w:pStyle w:val="ListParagraph"/>
              <w:numPr>
                <w:ilvl w:val="0"/>
                <w:numId w:val="5"/>
              </w:numPr>
              <w:spacing w:after="0" w:line="240" w:lineRule="auto"/>
              <w:rPr>
                <w:rFonts w:ascii="Calibri" w:eastAsia="Calibri" w:hAnsi="Calibri" w:cs="Arial"/>
                <w:lang w:val="en-GB"/>
              </w:rPr>
            </w:pPr>
            <w:r>
              <w:rPr>
                <w:rFonts w:ascii="Calibri" w:eastAsia="Calibri" w:hAnsi="Calibri" w:cs="Arial"/>
                <w:lang w:val="en-GB"/>
              </w:rPr>
              <w:t>1</w:t>
            </w:r>
            <w:r w:rsidR="004F591E">
              <w:rPr>
                <w:rFonts w:ascii="Calibri" w:eastAsia="Calibri" w:hAnsi="Calibri" w:cs="Arial"/>
                <w:lang w:val="en-GB"/>
              </w:rPr>
              <w:t>3</w:t>
            </w:r>
            <w:r w:rsidRPr="0003317D">
              <w:rPr>
                <w:rFonts w:ascii="Calibri" w:eastAsia="Calibri" w:hAnsi="Calibri" w:cs="Arial"/>
                <w:vertAlign w:val="superscript"/>
                <w:lang w:val="en-GB"/>
              </w:rPr>
              <w:t>th</w:t>
            </w:r>
            <w:r>
              <w:rPr>
                <w:rFonts w:ascii="Calibri" w:eastAsia="Calibri" w:hAnsi="Calibri" w:cs="Arial"/>
                <w:lang w:val="en-GB"/>
              </w:rPr>
              <w:t xml:space="preserve"> October</w:t>
            </w:r>
          </w:p>
        </w:tc>
      </w:tr>
      <w:tr w:rsidR="00C57BF8" w:rsidRPr="004E7AA8" w14:paraId="5B486F2A" w14:textId="77777777" w:rsidTr="00E025CA">
        <w:trPr>
          <w:trHeight w:val="181"/>
        </w:trPr>
        <w:tc>
          <w:tcPr>
            <w:tcW w:w="910" w:type="dxa"/>
            <w:shd w:val="clear" w:color="auto" w:fill="auto"/>
          </w:tcPr>
          <w:p w14:paraId="561A532B" w14:textId="237A68BD" w:rsidR="00C57BF8" w:rsidRPr="00C57BF8" w:rsidRDefault="0003317D" w:rsidP="004E7AA8">
            <w:pPr>
              <w:spacing w:after="0" w:line="240" w:lineRule="auto"/>
              <w:jc w:val="center"/>
              <w:rPr>
                <w:rFonts w:ascii="Calibri" w:eastAsia="Calibri" w:hAnsi="Calibri" w:cs="Arial"/>
                <w:lang w:val="en-GB"/>
              </w:rPr>
            </w:pPr>
            <w:r>
              <w:rPr>
                <w:rFonts w:ascii="Calibri" w:eastAsia="Calibri" w:hAnsi="Calibri" w:cs="Arial"/>
                <w:lang w:val="en-GB"/>
              </w:rPr>
              <w:t>3</w:t>
            </w:r>
          </w:p>
        </w:tc>
        <w:tc>
          <w:tcPr>
            <w:tcW w:w="6009" w:type="dxa"/>
            <w:shd w:val="clear" w:color="auto" w:fill="auto"/>
          </w:tcPr>
          <w:p w14:paraId="4AF56952" w14:textId="7274AD44" w:rsidR="00C57BF8" w:rsidRPr="00C57BF8" w:rsidRDefault="0003317D" w:rsidP="004E7AA8">
            <w:pPr>
              <w:spacing w:after="0" w:line="240" w:lineRule="auto"/>
              <w:rPr>
                <w:rFonts w:ascii="Calibri" w:eastAsia="Calibri" w:hAnsi="Calibri" w:cs="Arial"/>
                <w:lang w:val="en-GB"/>
              </w:rPr>
            </w:pPr>
            <w:r>
              <w:rPr>
                <w:rFonts w:ascii="Calibri" w:eastAsia="Calibri" w:hAnsi="Calibri" w:cs="Arial"/>
                <w:lang w:val="en-GB"/>
              </w:rPr>
              <w:t>Next Meeting:  1</w:t>
            </w:r>
            <w:r w:rsidR="004F591E">
              <w:rPr>
                <w:rFonts w:ascii="Calibri" w:eastAsia="Calibri" w:hAnsi="Calibri" w:cs="Arial"/>
                <w:lang w:val="en-GB"/>
              </w:rPr>
              <w:t>4</w:t>
            </w:r>
            <w:r w:rsidRPr="0003317D">
              <w:rPr>
                <w:rFonts w:ascii="Calibri" w:eastAsia="Calibri" w:hAnsi="Calibri" w:cs="Arial"/>
                <w:vertAlign w:val="superscript"/>
                <w:lang w:val="en-GB"/>
              </w:rPr>
              <w:t>th</w:t>
            </w:r>
            <w:r>
              <w:rPr>
                <w:rFonts w:ascii="Calibri" w:eastAsia="Calibri" w:hAnsi="Calibri" w:cs="Arial"/>
                <w:lang w:val="en-GB"/>
              </w:rPr>
              <w:t xml:space="preserve"> October 2018, 10:00am</w:t>
            </w:r>
          </w:p>
        </w:tc>
        <w:tc>
          <w:tcPr>
            <w:tcW w:w="2431" w:type="dxa"/>
            <w:shd w:val="clear" w:color="auto" w:fill="auto"/>
          </w:tcPr>
          <w:p w14:paraId="43D63A51" w14:textId="1489CA01" w:rsidR="00C57BF8" w:rsidRDefault="0026287E" w:rsidP="004E7AA8">
            <w:pPr>
              <w:spacing w:after="0" w:line="240" w:lineRule="auto"/>
              <w:rPr>
                <w:rFonts w:ascii="Calibri" w:eastAsia="Calibri" w:hAnsi="Calibri" w:cs="Arial"/>
                <w:lang w:val="en-GB"/>
              </w:rPr>
            </w:pPr>
            <w:r>
              <w:rPr>
                <w:rFonts w:ascii="Calibri" w:eastAsia="Calibri" w:hAnsi="Calibri" w:cs="Arial"/>
                <w:lang w:val="en-GB"/>
              </w:rPr>
              <w:t xml:space="preserve"> </w:t>
            </w:r>
          </w:p>
          <w:p w14:paraId="0C8812DD" w14:textId="73608C5D" w:rsidR="009B17CD" w:rsidRPr="004E7AA8" w:rsidRDefault="009B17CD" w:rsidP="004E7AA8">
            <w:pPr>
              <w:spacing w:after="0" w:line="240" w:lineRule="auto"/>
              <w:rPr>
                <w:rFonts w:ascii="Calibri" w:eastAsia="Calibri" w:hAnsi="Calibri" w:cs="Arial"/>
                <w:lang w:val="en-GB"/>
              </w:rPr>
            </w:pPr>
          </w:p>
        </w:tc>
      </w:tr>
      <w:tr w:rsidR="00C57BF8" w:rsidRPr="004E7AA8" w14:paraId="23BBCD4D" w14:textId="77777777" w:rsidTr="00E025CA">
        <w:trPr>
          <w:trHeight w:val="181"/>
        </w:trPr>
        <w:tc>
          <w:tcPr>
            <w:tcW w:w="910" w:type="dxa"/>
            <w:shd w:val="clear" w:color="auto" w:fill="auto"/>
          </w:tcPr>
          <w:p w14:paraId="04DD9805" w14:textId="61BB26A5" w:rsidR="00C57BF8" w:rsidRPr="00C57BF8" w:rsidRDefault="0003317D" w:rsidP="004E7AA8">
            <w:pPr>
              <w:spacing w:after="0" w:line="240" w:lineRule="auto"/>
              <w:jc w:val="center"/>
              <w:rPr>
                <w:rFonts w:ascii="Calibri" w:eastAsia="Calibri" w:hAnsi="Calibri" w:cs="Arial"/>
                <w:lang w:val="en-GB"/>
              </w:rPr>
            </w:pPr>
            <w:r>
              <w:rPr>
                <w:rFonts w:ascii="Calibri" w:eastAsia="Calibri" w:hAnsi="Calibri" w:cs="Arial"/>
                <w:lang w:val="en-GB"/>
              </w:rPr>
              <w:t>4</w:t>
            </w:r>
          </w:p>
        </w:tc>
        <w:tc>
          <w:tcPr>
            <w:tcW w:w="6009" w:type="dxa"/>
            <w:shd w:val="clear" w:color="auto" w:fill="auto"/>
          </w:tcPr>
          <w:p w14:paraId="441DB1A9" w14:textId="3936487D" w:rsidR="00C57BF8" w:rsidRPr="00C57BF8" w:rsidRDefault="0003317D" w:rsidP="004E7AA8">
            <w:pPr>
              <w:spacing w:after="0" w:line="240" w:lineRule="auto"/>
              <w:rPr>
                <w:rFonts w:ascii="Calibri" w:eastAsia="Calibri" w:hAnsi="Calibri" w:cs="Arial"/>
                <w:lang w:val="en-GB"/>
              </w:rPr>
            </w:pPr>
            <w:r>
              <w:rPr>
                <w:rFonts w:ascii="Calibri" w:eastAsia="Calibri" w:hAnsi="Calibri" w:cs="Arial"/>
                <w:lang w:val="en-GB"/>
              </w:rPr>
              <w:t xml:space="preserve">Close meeting:  </w:t>
            </w:r>
            <w:r w:rsidR="003961EB">
              <w:rPr>
                <w:rFonts w:ascii="Calibri" w:eastAsia="Calibri" w:hAnsi="Calibri" w:cs="Arial"/>
                <w:lang w:val="en-GB"/>
              </w:rPr>
              <w:t>2</w:t>
            </w:r>
            <w:r>
              <w:rPr>
                <w:rFonts w:ascii="Calibri" w:eastAsia="Calibri" w:hAnsi="Calibri" w:cs="Arial"/>
                <w:lang w:val="en-GB"/>
              </w:rPr>
              <w:t>:00pm, 1</w:t>
            </w:r>
            <w:r w:rsidR="003961EB">
              <w:rPr>
                <w:rFonts w:ascii="Calibri" w:eastAsia="Calibri" w:hAnsi="Calibri" w:cs="Arial"/>
                <w:lang w:val="en-GB"/>
              </w:rPr>
              <w:t>3</w:t>
            </w:r>
            <w:r w:rsidRPr="0003317D">
              <w:rPr>
                <w:rFonts w:ascii="Calibri" w:eastAsia="Calibri" w:hAnsi="Calibri" w:cs="Arial"/>
                <w:vertAlign w:val="superscript"/>
                <w:lang w:val="en-GB"/>
              </w:rPr>
              <w:t>th</w:t>
            </w:r>
            <w:r>
              <w:rPr>
                <w:rFonts w:ascii="Calibri" w:eastAsia="Calibri" w:hAnsi="Calibri" w:cs="Arial"/>
                <w:lang w:val="en-GB"/>
              </w:rPr>
              <w:t xml:space="preserve"> October 2018</w:t>
            </w:r>
          </w:p>
        </w:tc>
        <w:tc>
          <w:tcPr>
            <w:tcW w:w="2431" w:type="dxa"/>
            <w:shd w:val="clear" w:color="auto" w:fill="auto"/>
          </w:tcPr>
          <w:p w14:paraId="19EC9278" w14:textId="5AC67F9A" w:rsidR="009B17CD" w:rsidRPr="004E7AA8" w:rsidRDefault="0026287E" w:rsidP="004E7AA8">
            <w:pPr>
              <w:spacing w:after="0" w:line="240" w:lineRule="auto"/>
              <w:rPr>
                <w:rFonts w:ascii="Calibri" w:eastAsia="Calibri" w:hAnsi="Calibri" w:cs="Arial"/>
                <w:lang w:val="en-GB"/>
              </w:rPr>
            </w:pPr>
            <w:r>
              <w:rPr>
                <w:rFonts w:ascii="Calibri" w:eastAsia="Calibri" w:hAnsi="Calibri" w:cs="Arial"/>
                <w:lang w:val="en-GB"/>
              </w:rPr>
              <w:t xml:space="preserve"> </w:t>
            </w:r>
          </w:p>
        </w:tc>
      </w:tr>
    </w:tbl>
    <w:p w14:paraId="76BFD64A" w14:textId="77777777" w:rsidR="005F0014" w:rsidRDefault="005F0014"/>
    <w:sectPr w:rsidR="005F0014" w:rsidSect="00A31078">
      <w:headerReference w:type="default" r:id="rId7"/>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E001B" w14:textId="77777777" w:rsidR="00BC671D" w:rsidRDefault="00BC671D" w:rsidP="004E7AA8">
      <w:pPr>
        <w:spacing w:after="0" w:line="240" w:lineRule="auto"/>
      </w:pPr>
      <w:r>
        <w:separator/>
      </w:r>
    </w:p>
  </w:endnote>
  <w:endnote w:type="continuationSeparator" w:id="0">
    <w:p w14:paraId="05CE8A14" w14:textId="77777777" w:rsidR="00BC671D" w:rsidRDefault="00BC671D" w:rsidP="004E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C477" w14:textId="77777777" w:rsidR="00473D05" w:rsidRDefault="0001666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F57F8">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F57F8">
      <w:rPr>
        <w:b/>
        <w:bCs/>
        <w:noProof/>
      </w:rPr>
      <w:t>1</w:t>
    </w:r>
    <w:r>
      <w:rPr>
        <w:b/>
        <w:bCs/>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B7762" w14:textId="77777777" w:rsidR="00BC671D" w:rsidRDefault="00BC671D" w:rsidP="004E7AA8">
      <w:pPr>
        <w:spacing w:after="0" w:line="240" w:lineRule="auto"/>
      </w:pPr>
      <w:r>
        <w:separator/>
      </w:r>
    </w:p>
  </w:footnote>
  <w:footnote w:type="continuationSeparator" w:id="0">
    <w:p w14:paraId="4E02AF3C" w14:textId="77777777" w:rsidR="00BC671D" w:rsidRDefault="00BC671D" w:rsidP="004E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Y="4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79F8B"/>
      <w:tblLook w:val="04A0" w:firstRow="1" w:lastRow="0" w:firstColumn="1" w:lastColumn="0" w:noHBand="0" w:noVBand="1"/>
    </w:tblPr>
    <w:tblGrid>
      <w:gridCol w:w="1455"/>
      <w:gridCol w:w="7895"/>
    </w:tblGrid>
    <w:tr w:rsidR="004E7AA8" w:rsidRPr="00FB5372" w14:paraId="61091D49" w14:textId="77777777" w:rsidTr="00466DF4">
      <w:trPr>
        <w:trHeight w:val="1285"/>
      </w:trPr>
      <w:tc>
        <w:tcPr>
          <w:tcW w:w="1462" w:type="dxa"/>
          <w:shd w:val="clear" w:color="auto" w:fill="E79F8B"/>
        </w:tcPr>
        <w:p w14:paraId="07038CD1" w14:textId="77777777" w:rsidR="004E7AA8" w:rsidRPr="0091039F" w:rsidRDefault="004E7AA8" w:rsidP="003E523D">
          <w:pPr>
            <w:jc w:val="center"/>
            <w:rPr>
              <w:szCs w:val="24"/>
              <w:lang w:eastAsia="en-NZ"/>
            </w:rPr>
          </w:pPr>
          <w:r>
            <w:rPr>
              <w:noProof/>
              <w:szCs w:val="24"/>
              <w:lang w:eastAsia="en-NZ"/>
            </w:rPr>
            <w:drawing>
              <wp:inline distT="0" distB="0" distL="0" distR="0" wp14:anchorId="7632E4AC" wp14:editId="197B9E96">
                <wp:extent cx="509270" cy="9315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931545"/>
                        </a:xfrm>
                        <a:prstGeom prst="rect">
                          <a:avLst/>
                        </a:prstGeom>
                        <a:noFill/>
                        <a:ln>
                          <a:noFill/>
                        </a:ln>
                      </pic:spPr>
                    </pic:pic>
                  </a:graphicData>
                </a:graphic>
              </wp:inline>
            </w:drawing>
          </w:r>
        </w:p>
      </w:tc>
      <w:tc>
        <w:tcPr>
          <w:tcW w:w="8002" w:type="dxa"/>
          <w:shd w:val="clear" w:color="auto" w:fill="E79F8B"/>
        </w:tcPr>
        <w:p w14:paraId="2E3DD03F" w14:textId="77777777" w:rsidR="00A04EF2" w:rsidRDefault="00A04EF2" w:rsidP="00A04EF2">
          <w:pPr>
            <w:pStyle w:val="NoSpacing"/>
            <w:jc w:val="center"/>
            <w:rPr>
              <w:b/>
              <w:lang w:eastAsia="en-NZ"/>
            </w:rPr>
          </w:pPr>
        </w:p>
        <w:p w14:paraId="146ABBB5" w14:textId="77777777" w:rsidR="00A04EF2" w:rsidRPr="00466DF4" w:rsidRDefault="004E7AA8" w:rsidP="00A04EF2">
          <w:pPr>
            <w:pStyle w:val="NoSpacing"/>
            <w:jc w:val="center"/>
            <w:rPr>
              <w:b/>
              <w:sz w:val="28"/>
              <w:szCs w:val="28"/>
              <w:lang w:eastAsia="en-NZ"/>
            </w:rPr>
          </w:pPr>
          <w:r w:rsidRPr="00466DF4">
            <w:rPr>
              <w:b/>
              <w:sz w:val="28"/>
              <w:szCs w:val="28"/>
              <w:lang w:eastAsia="en-NZ"/>
            </w:rPr>
            <w:t>Faculty of Business and Information Technology</w:t>
          </w:r>
        </w:p>
        <w:p w14:paraId="5DAFD8C8" w14:textId="595FEE00" w:rsidR="00D64FCD" w:rsidRDefault="00C87C8D" w:rsidP="00A04EF2">
          <w:pPr>
            <w:pStyle w:val="NoSpacing"/>
            <w:jc w:val="center"/>
            <w:rPr>
              <w:b/>
              <w:sz w:val="28"/>
              <w:szCs w:val="28"/>
              <w:lang w:eastAsia="en-NZ"/>
            </w:rPr>
          </w:pPr>
          <w:r>
            <w:rPr>
              <w:b/>
              <w:sz w:val="28"/>
              <w:szCs w:val="28"/>
              <w:lang w:eastAsia="en-NZ"/>
            </w:rPr>
            <w:t>Hot Topic in Software</w:t>
          </w:r>
        </w:p>
        <w:p w14:paraId="3E1C5C2E" w14:textId="77777777" w:rsidR="004E7AA8" w:rsidRPr="008F1657" w:rsidRDefault="00D64FCD" w:rsidP="00D64FCD">
          <w:pPr>
            <w:pStyle w:val="NoSpacing"/>
            <w:jc w:val="center"/>
            <w:rPr>
              <w:lang w:eastAsia="en-NZ"/>
            </w:rPr>
          </w:pPr>
          <w:r w:rsidRPr="00466DF4">
            <w:rPr>
              <w:b/>
              <w:sz w:val="28"/>
              <w:szCs w:val="28"/>
              <w:lang w:eastAsia="en-NZ"/>
            </w:rPr>
            <w:t xml:space="preserve">Meeting </w:t>
          </w:r>
          <w:r w:rsidR="004E7AA8" w:rsidRPr="00466DF4">
            <w:rPr>
              <w:b/>
              <w:sz w:val="28"/>
              <w:szCs w:val="28"/>
              <w:lang w:eastAsia="en-NZ"/>
            </w:rPr>
            <w:t xml:space="preserve">Minutes </w:t>
          </w:r>
        </w:p>
      </w:tc>
    </w:tr>
  </w:tbl>
  <w:p w14:paraId="35B56BC9" w14:textId="77777777" w:rsidR="00741486" w:rsidRDefault="00BC6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21F5"/>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7DE0AB3"/>
    <w:multiLevelType w:val="hybridMultilevel"/>
    <w:tmpl w:val="62C0C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0111F"/>
    <w:multiLevelType w:val="hybridMultilevel"/>
    <w:tmpl w:val="4B2E70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62E6591"/>
    <w:multiLevelType w:val="hybridMultilevel"/>
    <w:tmpl w:val="8AAA4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76686B"/>
    <w:multiLevelType w:val="hybridMultilevel"/>
    <w:tmpl w:val="57A26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A8"/>
    <w:rsid w:val="000109F8"/>
    <w:rsid w:val="0001666F"/>
    <w:rsid w:val="0002535B"/>
    <w:rsid w:val="00032190"/>
    <w:rsid w:val="0003317D"/>
    <w:rsid w:val="00043A16"/>
    <w:rsid w:val="000770E6"/>
    <w:rsid w:val="0008427F"/>
    <w:rsid w:val="0009182F"/>
    <w:rsid w:val="000D2C76"/>
    <w:rsid w:val="001171C6"/>
    <w:rsid w:val="00167CA7"/>
    <w:rsid w:val="00173D25"/>
    <w:rsid w:val="00177AF1"/>
    <w:rsid w:val="001B4EA1"/>
    <w:rsid w:val="001C0245"/>
    <w:rsid w:val="001C7F5B"/>
    <w:rsid w:val="001D3CFB"/>
    <w:rsid w:val="001F0D7C"/>
    <w:rsid w:val="00210247"/>
    <w:rsid w:val="002269E1"/>
    <w:rsid w:val="002517FC"/>
    <w:rsid w:val="0025465C"/>
    <w:rsid w:val="0026287E"/>
    <w:rsid w:val="002679E2"/>
    <w:rsid w:val="002776AA"/>
    <w:rsid w:val="00284F64"/>
    <w:rsid w:val="002A51A3"/>
    <w:rsid w:val="00301808"/>
    <w:rsid w:val="00315F43"/>
    <w:rsid w:val="00395C30"/>
    <w:rsid w:val="003961EB"/>
    <w:rsid w:val="003B7538"/>
    <w:rsid w:val="003F27FB"/>
    <w:rsid w:val="00466DF4"/>
    <w:rsid w:val="00477E75"/>
    <w:rsid w:val="004817FB"/>
    <w:rsid w:val="004C02E2"/>
    <w:rsid w:val="004D2333"/>
    <w:rsid w:val="004D4D4A"/>
    <w:rsid w:val="004E7AA8"/>
    <w:rsid w:val="004F591E"/>
    <w:rsid w:val="00500AD8"/>
    <w:rsid w:val="00560E3D"/>
    <w:rsid w:val="00563E6C"/>
    <w:rsid w:val="005D1CD1"/>
    <w:rsid w:val="005E71FF"/>
    <w:rsid w:val="005F0014"/>
    <w:rsid w:val="005F6376"/>
    <w:rsid w:val="0062428F"/>
    <w:rsid w:val="00630830"/>
    <w:rsid w:val="00650135"/>
    <w:rsid w:val="00687990"/>
    <w:rsid w:val="006A456D"/>
    <w:rsid w:val="006D415E"/>
    <w:rsid w:val="006D530F"/>
    <w:rsid w:val="006D688A"/>
    <w:rsid w:val="006E6A28"/>
    <w:rsid w:val="00714C0C"/>
    <w:rsid w:val="007172AE"/>
    <w:rsid w:val="00723C10"/>
    <w:rsid w:val="00724C12"/>
    <w:rsid w:val="00727981"/>
    <w:rsid w:val="00745359"/>
    <w:rsid w:val="00755EEF"/>
    <w:rsid w:val="00775532"/>
    <w:rsid w:val="00786CA3"/>
    <w:rsid w:val="00787FE6"/>
    <w:rsid w:val="007B7DB0"/>
    <w:rsid w:val="007C6BF7"/>
    <w:rsid w:val="00801BCF"/>
    <w:rsid w:val="008056FF"/>
    <w:rsid w:val="00825123"/>
    <w:rsid w:val="00844633"/>
    <w:rsid w:val="00851D40"/>
    <w:rsid w:val="00860B22"/>
    <w:rsid w:val="0087146C"/>
    <w:rsid w:val="008A52B8"/>
    <w:rsid w:val="008D7A21"/>
    <w:rsid w:val="008F43FF"/>
    <w:rsid w:val="0090345D"/>
    <w:rsid w:val="009A135B"/>
    <w:rsid w:val="009A4AF1"/>
    <w:rsid w:val="009B17CD"/>
    <w:rsid w:val="009B7BB9"/>
    <w:rsid w:val="009C6001"/>
    <w:rsid w:val="009D5653"/>
    <w:rsid w:val="009D5CCE"/>
    <w:rsid w:val="009F7D74"/>
    <w:rsid w:val="00A0220D"/>
    <w:rsid w:val="00A04EF2"/>
    <w:rsid w:val="00AA1049"/>
    <w:rsid w:val="00AF1D89"/>
    <w:rsid w:val="00B26023"/>
    <w:rsid w:val="00B6540D"/>
    <w:rsid w:val="00B82C90"/>
    <w:rsid w:val="00B84867"/>
    <w:rsid w:val="00B86D32"/>
    <w:rsid w:val="00B94B25"/>
    <w:rsid w:val="00BB16FA"/>
    <w:rsid w:val="00BB75FA"/>
    <w:rsid w:val="00BC671D"/>
    <w:rsid w:val="00BD2801"/>
    <w:rsid w:val="00C00069"/>
    <w:rsid w:val="00C24D29"/>
    <w:rsid w:val="00C26029"/>
    <w:rsid w:val="00C3125D"/>
    <w:rsid w:val="00C31CE1"/>
    <w:rsid w:val="00C51322"/>
    <w:rsid w:val="00C57BF8"/>
    <w:rsid w:val="00C623F1"/>
    <w:rsid w:val="00C65EF2"/>
    <w:rsid w:val="00C87C8D"/>
    <w:rsid w:val="00C95DD6"/>
    <w:rsid w:val="00CA7D8E"/>
    <w:rsid w:val="00CF57F8"/>
    <w:rsid w:val="00D1422F"/>
    <w:rsid w:val="00D25CD0"/>
    <w:rsid w:val="00D5588B"/>
    <w:rsid w:val="00D64FCD"/>
    <w:rsid w:val="00D86105"/>
    <w:rsid w:val="00DC324A"/>
    <w:rsid w:val="00DE450E"/>
    <w:rsid w:val="00E013D0"/>
    <w:rsid w:val="00E025CA"/>
    <w:rsid w:val="00E07F8B"/>
    <w:rsid w:val="00E1266C"/>
    <w:rsid w:val="00E35451"/>
    <w:rsid w:val="00E36BF8"/>
    <w:rsid w:val="00E57E61"/>
    <w:rsid w:val="00E65D90"/>
    <w:rsid w:val="00E94575"/>
    <w:rsid w:val="00EA0095"/>
    <w:rsid w:val="00ED2B54"/>
    <w:rsid w:val="00ED678A"/>
    <w:rsid w:val="00F464DA"/>
    <w:rsid w:val="00F517D4"/>
    <w:rsid w:val="00F710B9"/>
    <w:rsid w:val="00F711B3"/>
    <w:rsid w:val="00FD1DAA"/>
    <w:rsid w:val="00FF4B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5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AA8"/>
  </w:style>
  <w:style w:type="paragraph" w:styleId="Footer">
    <w:name w:val="footer"/>
    <w:basedOn w:val="Normal"/>
    <w:link w:val="FooterChar"/>
    <w:uiPriority w:val="99"/>
    <w:unhideWhenUsed/>
    <w:rsid w:val="004E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AA8"/>
  </w:style>
  <w:style w:type="paragraph" w:styleId="BalloonText">
    <w:name w:val="Balloon Text"/>
    <w:basedOn w:val="Normal"/>
    <w:link w:val="BalloonTextChar"/>
    <w:uiPriority w:val="99"/>
    <w:semiHidden/>
    <w:unhideWhenUsed/>
    <w:rsid w:val="004E7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A8"/>
    <w:rPr>
      <w:rFonts w:ascii="Tahoma" w:hAnsi="Tahoma" w:cs="Tahoma"/>
      <w:sz w:val="16"/>
      <w:szCs w:val="16"/>
    </w:rPr>
  </w:style>
  <w:style w:type="paragraph" w:styleId="NoSpacing">
    <w:name w:val="No Spacing"/>
    <w:uiPriority w:val="1"/>
    <w:qFormat/>
    <w:rsid w:val="00A04EF2"/>
    <w:pPr>
      <w:spacing w:after="0" w:line="240" w:lineRule="auto"/>
    </w:pPr>
  </w:style>
  <w:style w:type="paragraph" w:styleId="ListParagraph">
    <w:name w:val="List Paragraph"/>
    <w:basedOn w:val="Normal"/>
    <w:uiPriority w:val="34"/>
    <w:qFormat/>
    <w:rsid w:val="00B8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2018-10-27T01:43:00Z</dcterms:created>
  <dcterms:modified xsi:type="dcterms:W3CDTF">2018-10-27T02:07:00Z</dcterms:modified>
</cp:coreProperties>
</file>