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ascii="Liberation Serif" w:hAnsi="Liberation Serif"/>
          <w:b/>
          <w:bCs/>
        </w:rPr>
        <w:t>Special Topics:  Aginformatics:  An introduction to Python programming for applied sciences.</w:t>
      </w:r>
    </w:p>
    <w:p>
      <w:pPr>
        <w:pStyle w:val="Normal"/>
        <w:rPr>
          <w:rFonts w:ascii="Liberation Serif" w:hAnsi="Liberation Serif"/>
        </w:rPr>
      </w:pPr>
      <w:r>
        <w:rPr>
          <w:rFonts w:ascii="Liberation Serif" w:hAnsi="Liberation Serif"/>
          <w:b/>
          <w:bCs/>
        </w:rPr>
        <w:t xml:space="preserve">CSES 7970 </w:t>
      </w:r>
    </w:p>
    <w:p>
      <w:pPr>
        <w:pStyle w:val="Normal"/>
        <w:rPr>
          <w:b/>
          <w:b/>
          <w:bCs/>
        </w:rPr>
      </w:pPr>
      <w:r>
        <w:rPr>
          <w:rFonts w:ascii="Liberation Serif" w:hAnsi="Liberation Serif"/>
          <w:b/>
          <w:bCs/>
        </w:rPr>
        <w:t>1 to 4pm WF</w:t>
      </w:r>
    </w:p>
    <w:p>
      <w:pPr>
        <w:pStyle w:val="Normal"/>
        <w:rPr>
          <w:b/>
          <w:b/>
          <w:bCs/>
        </w:rPr>
      </w:pPr>
      <w:r>
        <w:rPr>
          <w:rFonts w:ascii="Liberation Serif" w:hAnsi="Liberation Serif"/>
          <w:b/>
          <w:bCs/>
        </w:rPr>
        <w:t>3</w:t>
      </w:r>
      <w:r>
        <w:rPr>
          <w:rFonts w:ascii="Liberation Serif" w:hAnsi="Liberation Serif"/>
          <w:b/>
          <w:bCs/>
          <w:vertAlign w:val="superscript"/>
        </w:rPr>
        <w:t>rd</w:t>
      </w:r>
      <w:r>
        <w:rPr>
          <w:rFonts w:ascii="Liberation Serif" w:hAnsi="Liberation Serif"/>
          <w:b/>
          <w:bCs/>
        </w:rPr>
        <w:t xml:space="preserve"> Floor Conference Room - </w:t>
      </w:r>
      <w:bookmarkStart w:id="0" w:name="_GoBack"/>
      <w:bookmarkEnd w:id="0"/>
      <w:r>
        <w:rPr>
          <w:rFonts w:ascii="Liberation Serif" w:hAnsi="Liberation Serif"/>
          <w:b/>
          <w:bCs/>
        </w:rPr>
        <w:t>Hubbard CASIC Building</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Python is a relatively new, rapidly growing programming language that has easier to understand syntax and has a less steep learning curve compared to other programming languages.  This class will focus on learning the Python programming language and using the Python in several hands-on ‘big data’ projects.  </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Instructor: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Dr. Scott McElroy</w:t>
      </w:r>
    </w:p>
    <w:p>
      <w:pPr>
        <w:pStyle w:val="Normal"/>
        <w:rPr>
          <w:rFonts w:ascii="Liberation Serif" w:hAnsi="Liberation Serif"/>
        </w:rPr>
      </w:pPr>
      <w:r>
        <w:rPr>
          <w:rFonts w:ascii="Liberation Serif" w:hAnsi="Liberation Serif"/>
        </w:rPr>
        <w:t>233 Funchess Hall</w:t>
      </w:r>
    </w:p>
    <w:p>
      <w:pPr>
        <w:pStyle w:val="Normal"/>
        <w:rPr>
          <w:rFonts w:ascii="Liberation Serif" w:hAnsi="Liberation Serif"/>
        </w:rPr>
      </w:pPr>
      <w:r>
        <w:rPr>
          <w:rFonts w:ascii="Liberation Serif" w:hAnsi="Liberation Serif"/>
        </w:rPr>
        <w:t>740-9781</w:t>
      </w:r>
    </w:p>
    <w:p>
      <w:pPr>
        <w:pStyle w:val="Normal"/>
        <w:rPr/>
      </w:pPr>
      <w:hyperlink r:id="rId2">
        <w:r>
          <w:rPr>
            <w:rStyle w:val="InternetLink"/>
            <w:rFonts w:ascii="Liberation Serif" w:hAnsi="Liberation Serif"/>
          </w:rPr>
          <w:t>mcelroy@auburn.edu</w:t>
        </w:r>
      </w:hyperlink>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Office Hours:</w:t>
      </w:r>
    </w:p>
    <w:p>
      <w:pPr>
        <w:pStyle w:val="Normal"/>
        <w:rPr>
          <w:rFonts w:ascii="Liberation Serif" w:hAnsi="Liberation Serif"/>
        </w:rPr>
      </w:pPr>
      <w:r>
        <w:rPr>
          <w:rFonts w:ascii="Liberation Serif" w:hAnsi="Liberation Serif"/>
        </w:rPr>
        <w:t xml:space="preserve">By appointment only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 xml:space="preserve">Credits: </w:t>
      </w:r>
      <w:r>
        <w:rPr>
          <w:rFonts w:ascii="Liberation Serif" w:hAnsi="Liberation Serif"/>
        </w:rPr>
        <w:t>3</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Course Description: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An introduction to the Python programming language using the IDLE integrated development environment (IDE), the Enthought Canopy IDE, and the command-line interface.  Students will focus the first half of the semester familiarizing themselves with language syntax, control structures, and object-oriented programming.  Basic algorithms will be developed, however not in-depth as would be expected in an introductory computer science class.  The second half of the semester will be focused on  utilizing Python to solve real world problems.  We will specifically be talking about manipulation of large text files, producing figures via the matplotlib library, and using the DarkSky API to predict specific occurrences based on weather.  Students will also cover os, sys, and getopt module for making Python scripts for running in the command line interface.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Students should understand that you cannot learn to program by watching someone else program or by reading a book.  To learn to program you have to program.  You have to run into problems you do not know how to solve, that challenge you, that frustrate you.  This class will be challenging, but also very rewarding as you will learn to solve problems and write code for things you never thought possible.  Python will open doors for your future research that you </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Course Objectives: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1.  Become fluent in basic Python syntax, control structures, and conditional statements.</w:t>
      </w:r>
    </w:p>
    <w:p>
      <w:pPr>
        <w:pStyle w:val="Normal"/>
        <w:rPr>
          <w:rFonts w:ascii="Liberation Serif" w:hAnsi="Liberation Serif"/>
        </w:rPr>
      </w:pPr>
      <w:r>
        <w:rPr>
          <w:rFonts w:ascii="Liberation Serif" w:hAnsi="Liberation Serif"/>
        </w:rPr>
        <w:t>2.  Become familiar with Object Oriented Programming in Python.</w:t>
      </w:r>
    </w:p>
    <w:p>
      <w:pPr>
        <w:pStyle w:val="Normal"/>
        <w:rPr>
          <w:rFonts w:ascii="Liberation Serif" w:hAnsi="Liberation Serif"/>
        </w:rPr>
      </w:pPr>
      <w:r>
        <w:rPr>
          <w:rFonts w:ascii="Liberation Serif" w:hAnsi="Liberation Serif"/>
        </w:rPr>
        <w:t>3.  Become familiar with several modules within the standard library such as OS, SYS, and GETOPT.</w:t>
      </w:r>
    </w:p>
    <w:p>
      <w:pPr>
        <w:pStyle w:val="Normal"/>
        <w:rPr>
          <w:rFonts w:ascii="Liberation Serif" w:hAnsi="Liberation Serif"/>
        </w:rPr>
      </w:pPr>
      <w:r>
        <w:rPr>
          <w:rFonts w:ascii="Liberation Serif" w:hAnsi="Liberation Serif"/>
        </w:rPr>
        <w:t>4.  Learn how to execute Python scripts in the command line and become familiar with basic command line tools.</w:t>
      </w:r>
    </w:p>
    <w:p>
      <w:pPr>
        <w:pStyle w:val="Normal"/>
        <w:rPr>
          <w:rFonts w:ascii="Liberation Serif" w:hAnsi="Liberation Serif"/>
        </w:rPr>
      </w:pPr>
      <w:r>
        <w:rPr>
          <w:rFonts w:ascii="Liberation Serif" w:hAnsi="Liberation Serif"/>
        </w:rPr>
        <w:t xml:space="preserve">5.  Learn to use application program interfaces (APIs) designed for Python or with Python wrappers to acquire data from the </w:t>
      </w:r>
      <w:r>
        <w:rPr>
          <w:rFonts w:ascii="Liberation Serif" w:hAnsi="Liberation Serif"/>
        </w:rPr>
        <w:t>I</w:t>
      </w:r>
      <w:r>
        <w:rPr>
          <w:rFonts w:ascii="Liberation Serif" w:hAnsi="Liberation Serif"/>
        </w:rPr>
        <w:t>nternet.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Course Text:</w:t>
      </w:r>
      <w:r>
        <w:rPr>
          <w:rFonts w:ascii="Liberation Serif" w:hAnsi="Liberation Serif"/>
        </w:rPr>
        <w:t xml:space="preserve">  The Internet via the Google Search Engine.  The world is your oyster.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I highly recommend The Self-Taught Programmer by Cory Althoff.  The examples are in Python 3 which could be a little confusing since the class is being taught in Python 2, but it also may be beneficial because it allows you to see the differences between Python 2 and 3.  </w:t>
      </w:r>
    </w:p>
    <w:p>
      <w:pPr>
        <w:pStyle w:val="Normal"/>
        <w:rPr>
          <w:rFonts w:ascii="Liberation Serif" w:hAnsi="Liberation Serif"/>
        </w:rPr>
      </w:pPr>
      <w:r>
        <w:rPr>
          <w:rFonts w:ascii="Liberation Serif" w:hAnsi="Liberation Serif"/>
        </w:rPr>
      </w:r>
    </w:p>
    <w:p>
      <w:pPr>
        <w:pStyle w:val="Normal"/>
        <w:rPr>
          <w:rFonts w:ascii="Liberation Serif" w:hAnsi="Liberation Serif"/>
          <w:b/>
          <w:b/>
          <w:bCs/>
        </w:rPr>
      </w:pPr>
      <w:r>
        <w:rPr>
          <w:rFonts w:ascii="Liberation Serif" w:hAnsi="Liberation Serif"/>
          <w:b/>
          <w:bCs/>
        </w:rPr>
        <w:t>Course Materials:</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All class material will be posted on my GitHub page (</w:t>
      </w:r>
      <w:hyperlink r:id="rId3">
        <w:r>
          <w:rPr>
            <w:rStyle w:val="InternetLink"/>
            <w:rFonts w:ascii="Liberation Serif" w:hAnsi="Liberation Serif"/>
          </w:rPr>
          <w:t>https://github.com/mcelrjo/AgInformatics</w:t>
        </w:r>
      </w:hyperlink>
      <w:hyperlink r:id="rId4">
        <w:r>
          <w:rPr>
            <w:rFonts w:ascii="Liberation Serif" w:hAnsi="Liberation Serif"/>
          </w:rPr>
          <w:t xml:space="preserve">).  </w:t>
        </w:r>
      </w:hyperlink>
    </w:p>
    <w:p>
      <w:pPr>
        <w:pStyle w:val="Normal"/>
        <w:rPr>
          <w:rFonts w:ascii="Liberation Serif" w:hAnsi="Liberation Serif"/>
        </w:rPr>
      </w:pPr>
      <w:r>
        <w:rPr>
          <w:rFonts w:ascii="Liberation Serif" w:hAnsi="Liberation Serif"/>
        </w:rPr>
      </w:r>
    </w:p>
    <w:p>
      <w:pPr>
        <w:pStyle w:val="TextBody"/>
        <w:rPr/>
      </w:pPr>
      <w:r>
        <w:rPr>
          <w:rFonts w:ascii="Liberation Serif" w:hAnsi="Liberation Serif"/>
        </w:rPr>
        <w:t>I would like you all to complete the Git Module on CodeAcademy (</w:t>
      </w:r>
      <w:hyperlink r:id="rId5">
        <w:r>
          <w:rPr>
            <w:rStyle w:val="InternetLink"/>
            <w:rFonts w:ascii="Liberation Serif" w:hAnsi="Liberation Serif"/>
          </w:rPr>
          <w:t>https://www.codecademy.com/learn/learn-git</w:t>
        </w:r>
      </w:hyperlink>
      <w:r>
        <w:rPr>
          <w:rFonts w:ascii="Liberation Serif" w:hAnsi="Liberation Serif"/>
        </w:rPr>
        <w:t xml:space="preserve">) during the couple weeks I am out of town in late June.  There will be other assignments during these two weeks as well.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 xml:space="preserve">Class Attendance:  </w:t>
      </w:r>
      <w:r>
        <w:rPr>
          <w:rFonts w:ascii="Liberation Serif" w:hAnsi="Liberation Serif"/>
        </w:rPr>
        <w:t xml:space="preserve">There is no way you can pass this class if you are absent.  </w:t>
      </w:r>
      <w:r>
        <w:rPr>
          <w:rFonts w:ascii="Liberation Serif" w:hAnsi="Liberation Serif"/>
        </w:rPr>
        <w:t xml:space="preserve">Class will begin on Wednesday May 16.  There will be no in-person lecture from June 16 to July 4.  Because of this, the first half of this class will be very intensive to learn the Python language.  We will meet Wednesday and Fridays up until June 16.  The last two weeks of June will have video lectures to watch and separate projects to work on.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 xml:space="preserve">Exams: </w:t>
      </w:r>
      <w:r>
        <w:rPr>
          <w:rFonts w:ascii="Liberation Serif" w:hAnsi="Liberation Serif"/>
        </w:rPr>
        <w:t xml:space="preserve"> There will be no exams only week long coding assignments.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Course Grading:</w:t>
      </w:r>
      <w:r>
        <w:rPr>
          <w:rFonts w:ascii="Liberation Serif" w:hAnsi="Liberation Serif"/>
        </w:rPr>
        <w:t xml:space="preserve">  There will be four coding assignments with definitive end dates.  Coding assignments will be graded by professor </w:t>
      </w:r>
      <w:r>
        <w:rPr>
          <w:rFonts w:ascii="Liberation Serif" w:hAnsi="Liberation Serif"/>
        </w:rPr>
        <w:t>and/</w:t>
      </w:r>
      <w:r>
        <w:rPr>
          <w:rFonts w:ascii="Liberation Serif" w:hAnsi="Liberation Serif"/>
        </w:rPr>
        <w:t>or anonymously by other students.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b/>
        <w:t>Course grading will be on the standard 100% scale.  Each coding assignment will count for 25% of the final grade.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b/>
      </w:r>
      <w:r>
        <w:rPr>
          <w:rFonts w:ascii="Liberation Serif" w:hAnsi="Liberation Serif"/>
        </w:rPr>
        <w:t>Grading seems a little ridiculous for a course like this.  After all, if you did not want to learn Python why are you even in this course.  Thus, I will primarily be grading on effort.  If you put in the time and make a solid effort in the course then you will do well.  Those who try to fake effort are easily seen.</w:t>
      </w:r>
    </w:p>
    <w:p>
      <w:pPr>
        <w:pStyle w:val="Normal"/>
        <w:rPr>
          <w:rFonts w:ascii="Liberation Serif" w:hAnsi="Liberation Serif"/>
        </w:rPr>
      </w:pPr>
      <w:r>
        <w:rPr>
          <w:rFonts w:ascii="Liberation Serif" w:hAnsi="Liberation Serif"/>
        </w:rPr>
      </w:r>
    </w:p>
    <w:p>
      <w:pPr>
        <w:pStyle w:val="HTMLPreformatted"/>
        <w:jc w:val="both"/>
        <w:rPr>
          <w:rFonts w:ascii="Liberation Serif" w:hAnsi="Liberation Serif"/>
        </w:rPr>
      </w:pPr>
      <w:r>
        <w:rPr>
          <w:rFonts w:cs="Times New Roman" w:ascii="Liberation Serif" w:hAnsi="Liberation Serif"/>
          <w:b/>
          <w:sz w:val="24"/>
          <w:szCs w:val="24"/>
        </w:rPr>
        <w:t>Learners with Disabilities:</w:t>
      </w:r>
    </w:p>
    <w:p>
      <w:pPr>
        <w:pStyle w:val="HTMLPreformatted"/>
        <w:jc w:val="both"/>
        <w:rPr>
          <w:rFonts w:ascii="Liberation Serif" w:hAnsi="Liberation Serif"/>
        </w:rPr>
      </w:pPr>
      <w:r>
        <w:rPr>
          <w:rFonts w:cs="Times New Roman" w:ascii="Liberation Serif" w:hAnsi="Liberation Serif"/>
          <w:sz w:val="24"/>
          <w:szCs w:val="24"/>
        </w:rPr>
        <w:t>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ind w:left="720" w:hanging="0"/>
        <w:rPr/>
      </w:pPr>
      <w:r>
        <w:rPr>
          <w:rFonts w:ascii="Liberation Serif" w:hAnsi="Liberation Serif"/>
        </w:rPr>
        <w:t xml:space="preserve">Auburn University is committed to providing accommodations and services to learners with documented disabilities. Any learner with a qualified disability which requires accommodations should contact The Program for Learners with Disabilities, 1244 Haley Center, Auburn University, AL  36849, 334-844-2096 PH, 334-844-2099 FAX, </w:t>
      </w:r>
      <w:hyperlink r:id="rId6">
        <w:r>
          <w:rPr>
            <w:rStyle w:val="InternetLink"/>
            <w:rFonts w:ascii="Liberation Serif" w:hAnsi="Liberation Serif"/>
          </w:rPr>
          <w:t>scw0005@auburn.edu</w:t>
        </w:r>
      </w:hyperlink>
      <w:r>
        <w:rPr>
          <w:rFonts w:ascii="Liberation Serif" w:hAnsi="Liberation Serif"/>
        </w:rPr>
        <w:t xml:space="preserve">. More information is available on their website at </w:t>
      </w:r>
      <w:hyperlink r:id="rId7">
        <w:r>
          <w:rPr>
            <w:rStyle w:val="InternetLink"/>
            <w:rFonts w:ascii="Liberation Serif" w:hAnsi="Liberation Serif"/>
          </w:rPr>
          <w:t>www.auburn.edu/disability</w:t>
        </w:r>
      </w:hyperlink>
      <w:r>
        <w:rPr>
          <w:rFonts w:ascii="Liberation Serif" w:hAnsi="Liberation Serif"/>
        </w:rPr>
        <w:t xml:space="preserve">. The office will fax or mail the required forms to learners to apply for services. Learners who have questions to participate in this course should contact the above office in advance to ensure proper accommodations.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pPr>
      <w:r>
        <w:rPr>
          <w:rFonts w:cs="Calibri" w:ascii="Liberation Serif" w:hAnsi="Liberation Serif" w:cstheme="minorHAnsi"/>
          <w:b/>
        </w:rPr>
        <w:t xml:space="preserve">Academic Honesty: </w:t>
      </w:r>
      <w:r>
        <w:rPr>
          <w:rFonts w:cs="Calibri" w:ascii="Liberation Serif" w:hAnsi="Liberation Serif" w:cstheme="minorHAnsi"/>
        </w:rPr>
        <w:t xml:space="preserve">The Student Academic Honesty Code applies to all students taking classes at Auburn University.  The code at </w:t>
      </w:r>
      <w:hyperlink r:id="rId8">
        <w:r>
          <w:rPr>
            <w:rStyle w:val="InternetLink"/>
            <w:rFonts w:cs="Calibri" w:ascii="Liberation Serif" w:hAnsi="Liberation Serif" w:cstheme="minorHAnsi"/>
          </w:rPr>
          <w:t>https://sites.auburn.edu/admin/universitypolicies/Policies/AcademicHonestyCode.pdf</w:t>
        </w:r>
      </w:hyperlink>
      <w:r>
        <w:rPr>
          <w:rFonts w:cs="Calibri" w:ascii="Liberation Serif" w:hAnsi="Liberation Serif" w:cstheme="minorHAnsi"/>
        </w:rPr>
        <w:t xml:space="preserve"> will be followed in any suspected cases of academic misconduct in this class.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celroy@auburn.edu" TargetMode="External"/><Relationship Id="rId3" Type="http://schemas.openxmlformats.org/officeDocument/2006/relationships/hyperlink" Target="https://github.com/mcelrjo/AgInformatics" TargetMode="External"/><Relationship Id="rId4" Type="http://schemas.openxmlformats.org/officeDocument/2006/relationships/hyperlink" Target="" TargetMode="External"/><Relationship Id="rId5" Type="http://schemas.openxmlformats.org/officeDocument/2006/relationships/hyperlink" Target="https://www.codecademy.com/learn/learn-git" TargetMode="External"/><Relationship Id="rId6" Type="http://schemas.openxmlformats.org/officeDocument/2006/relationships/hyperlink" Target="mailto:scw0005@auburn.edu" TargetMode="External"/><Relationship Id="rId7" Type="http://schemas.openxmlformats.org/officeDocument/2006/relationships/hyperlink" Target="http://www.auburn.edu/disability" TargetMode="External"/><Relationship Id="rId8" Type="http://schemas.openxmlformats.org/officeDocument/2006/relationships/hyperlink" Target="https://sites.auburn.edu/admin/universitypolicies/Policies/AcademicHonestyCode.pdf"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LibreOffice/5.1.6.2$Linux_X86_64 LibreOffice_project/10m0$Build-2</Application>
  <Pages>3</Pages>
  <Words>808</Words>
  <Characters>4349</Characters>
  <CharactersWithSpaces>5181</CharactersWithSpaces>
  <Paragraphs>36</Paragraphs>
  <Company>Auburn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2017-11-14T13:51:35Z</dcterms:created>
  <dc:creator/>
  <dc:description/>
  <dc:language>en-US</dc:language>
  <cp:lastModifiedBy/>
  <dcterms:modified xsi:type="dcterms:W3CDTF">2018-04-14T07:12:14Z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Auburn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