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CSS - т.е. уроки технологии, одной из самой важной при верстке веб-страниц.</w:t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уроке мы оформим нашу </w:t>
      </w:r>
      <w:proofErr w:type="spellStart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-страничку, чтобы она стала более разноцветной (рисунок 1).</w:t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6A894" wp14:editId="05EDF622">
            <wp:extent cx="5972175" cy="6553200"/>
            <wp:effectExtent l="0" t="0" r="9525" b="0"/>
            <wp:docPr id="1" name="Рисунок 1" descr="Уроки CSS. Внешняя таблица стилей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ки CSS. Внешняя таблица стилей CS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Прежде, чем перейти к оформлению страниц, изучим, как задается цвет в </w:t>
      </w:r>
      <w:proofErr w:type="spellStart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Определение цветов. Уроки CSS</w:t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определении цветов для документа HTML можно использовать либо названия цветов, либо их шестнадцатеричные коды. Система шестнадцатеричного кодирования основана на трех компонентах – красном (</w:t>
      </w:r>
      <w:proofErr w:type="spellStart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Red</w:t>
      </w:r>
      <w:proofErr w:type="spellEnd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), зеленом (</w:t>
      </w:r>
      <w:proofErr w:type="spellStart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Green</w:t>
      </w:r>
      <w:proofErr w:type="spellEnd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синем (</w:t>
      </w:r>
      <w:proofErr w:type="spellStart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Blue</w:t>
      </w:r>
      <w:proofErr w:type="spellEnd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отсюда и ее название RGB, по первым буквам названий этих цветов. Каждый из компонентов соответствует шестнадцатеричному числу от 00 до FF (0 и 255 в десятичной системе счисления). Эти три значения затем объединяются в одно значение, которому предшествует знак #, </w:t>
      </w:r>
      <w:proofErr w:type="gramStart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#800080, что соответствует фиолетовому цвету.</w:t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 приведены названия некоторых цветов и их коды. Более полные таблицы цветов и их коды можно просмотреть в папке </w:t>
      </w:r>
      <w:proofErr w:type="spellStart"/>
      <w:r w:rsidRPr="00B00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colors</w:t>
      </w:r>
      <w:proofErr w:type="spellEnd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расположенной в папке </w:t>
      </w:r>
      <w:r w:rsidRPr="00B00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CD</w:t>
      </w:r>
      <w:bookmarkStart w:id="0" w:name="_GoBack"/>
      <w:bookmarkEnd w:id="0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tbl>
      <w:tblPr>
        <w:tblStyle w:val="a5"/>
        <w:tblW w:w="9064" w:type="dxa"/>
        <w:tblLook w:val="04A0" w:firstRow="1" w:lastRow="0" w:firstColumn="1" w:lastColumn="0" w:noHBand="0" w:noVBand="1"/>
      </w:tblPr>
      <w:tblGrid>
        <w:gridCol w:w="3111"/>
        <w:gridCol w:w="1984"/>
        <w:gridCol w:w="2410"/>
        <w:gridCol w:w="1559"/>
      </w:tblGrid>
      <w:tr w:rsidR="00B00156" w:rsidRPr="00B00156" w:rsidTr="00B00156">
        <w:tc>
          <w:tcPr>
            <w:tcW w:w="3111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Цвет</w:t>
            </w:r>
          </w:p>
        </w:tc>
        <w:tc>
          <w:tcPr>
            <w:tcW w:w="1984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Код</w:t>
            </w:r>
          </w:p>
        </w:tc>
        <w:tc>
          <w:tcPr>
            <w:tcW w:w="2410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Цвет</w:t>
            </w:r>
          </w:p>
        </w:tc>
        <w:tc>
          <w:tcPr>
            <w:tcW w:w="1559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Код</w:t>
            </w:r>
          </w:p>
        </w:tc>
      </w:tr>
      <w:tr w:rsidR="00B00156" w:rsidRPr="00B00156" w:rsidTr="00B00156">
        <w:tc>
          <w:tcPr>
            <w:tcW w:w="3111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Black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(черный)</w:t>
            </w:r>
          </w:p>
        </w:tc>
        <w:tc>
          <w:tcPr>
            <w:tcW w:w="1984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#000000</w:t>
            </w:r>
          </w:p>
        </w:tc>
        <w:tc>
          <w:tcPr>
            <w:tcW w:w="2410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Silver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(серебряный)</w:t>
            </w:r>
          </w:p>
        </w:tc>
        <w:tc>
          <w:tcPr>
            <w:tcW w:w="1559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#С0С0С0</w:t>
            </w:r>
          </w:p>
        </w:tc>
      </w:tr>
      <w:tr w:rsidR="00B00156" w:rsidRPr="00B00156" w:rsidTr="00B00156">
        <w:tc>
          <w:tcPr>
            <w:tcW w:w="3111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Maroon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(темно-бордовый)</w:t>
            </w:r>
          </w:p>
        </w:tc>
        <w:tc>
          <w:tcPr>
            <w:tcW w:w="1984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#800000</w:t>
            </w:r>
          </w:p>
        </w:tc>
        <w:tc>
          <w:tcPr>
            <w:tcW w:w="2410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Red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(красный)</w:t>
            </w:r>
          </w:p>
        </w:tc>
        <w:tc>
          <w:tcPr>
            <w:tcW w:w="1559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#FF00000</w:t>
            </w:r>
          </w:p>
        </w:tc>
      </w:tr>
      <w:tr w:rsidR="00B00156" w:rsidRPr="00B00156" w:rsidTr="00B00156">
        <w:tc>
          <w:tcPr>
            <w:tcW w:w="3111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Green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(зеленый)</w:t>
            </w:r>
          </w:p>
        </w:tc>
        <w:tc>
          <w:tcPr>
            <w:tcW w:w="1984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#008000</w:t>
            </w:r>
          </w:p>
        </w:tc>
        <w:tc>
          <w:tcPr>
            <w:tcW w:w="2410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Lime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(известь)</w:t>
            </w:r>
          </w:p>
        </w:tc>
        <w:tc>
          <w:tcPr>
            <w:tcW w:w="1559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#00FF00</w:t>
            </w:r>
          </w:p>
        </w:tc>
      </w:tr>
      <w:tr w:rsidR="00B00156" w:rsidRPr="00B00156" w:rsidTr="00B00156">
        <w:tc>
          <w:tcPr>
            <w:tcW w:w="3111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Olive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(оливковый)</w:t>
            </w:r>
          </w:p>
        </w:tc>
        <w:tc>
          <w:tcPr>
            <w:tcW w:w="1984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#808000</w:t>
            </w:r>
          </w:p>
        </w:tc>
        <w:tc>
          <w:tcPr>
            <w:tcW w:w="2410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Yellow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(желтый)</w:t>
            </w:r>
          </w:p>
        </w:tc>
        <w:tc>
          <w:tcPr>
            <w:tcW w:w="1559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#FFFF00</w:t>
            </w:r>
          </w:p>
        </w:tc>
      </w:tr>
      <w:tr w:rsidR="00B00156" w:rsidRPr="00B00156" w:rsidTr="00B00156">
        <w:tc>
          <w:tcPr>
            <w:tcW w:w="3111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Navy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(темно-синий)</w:t>
            </w:r>
          </w:p>
        </w:tc>
        <w:tc>
          <w:tcPr>
            <w:tcW w:w="1984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#000080</w:t>
            </w:r>
          </w:p>
        </w:tc>
        <w:tc>
          <w:tcPr>
            <w:tcW w:w="2410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Blue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(синий)</w:t>
            </w:r>
          </w:p>
        </w:tc>
        <w:tc>
          <w:tcPr>
            <w:tcW w:w="1559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#0000FF</w:t>
            </w:r>
          </w:p>
        </w:tc>
      </w:tr>
      <w:tr w:rsidR="00B00156" w:rsidRPr="00B00156" w:rsidTr="00B00156">
        <w:tc>
          <w:tcPr>
            <w:tcW w:w="3111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Purple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(фиолетовый)</w:t>
            </w:r>
          </w:p>
        </w:tc>
        <w:tc>
          <w:tcPr>
            <w:tcW w:w="1984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#800080</w:t>
            </w:r>
          </w:p>
        </w:tc>
        <w:tc>
          <w:tcPr>
            <w:tcW w:w="2410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Fuchia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(фуксия)</w:t>
            </w:r>
          </w:p>
        </w:tc>
        <w:tc>
          <w:tcPr>
            <w:tcW w:w="1559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#FF00FF</w:t>
            </w:r>
          </w:p>
        </w:tc>
      </w:tr>
      <w:tr w:rsidR="00B00156" w:rsidRPr="00B00156" w:rsidTr="00B00156">
        <w:tc>
          <w:tcPr>
            <w:tcW w:w="3111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Teal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(темно-зеленый)</w:t>
            </w:r>
          </w:p>
        </w:tc>
        <w:tc>
          <w:tcPr>
            <w:tcW w:w="1984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#008080</w:t>
            </w:r>
          </w:p>
        </w:tc>
        <w:tc>
          <w:tcPr>
            <w:tcW w:w="2410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Aqua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аква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1559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#00FFFF</w:t>
            </w:r>
          </w:p>
        </w:tc>
      </w:tr>
      <w:tr w:rsidR="00B00156" w:rsidRPr="00B00156" w:rsidTr="00B00156">
        <w:tc>
          <w:tcPr>
            <w:tcW w:w="3111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Gray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(серый)</w:t>
            </w:r>
          </w:p>
        </w:tc>
        <w:tc>
          <w:tcPr>
            <w:tcW w:w="1984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#808080</w:t>
            </w:r>
          </w:p>
        </w:tc>
        <w:tc>
          <w:tcPr>
            <w:tcW w:w="2410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 </w:t>
            </w:r>
            <w:proofErr w:type="spellStart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White</w:t>
            </w:r>
            <w:proofErr w:type="spellEnd"/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(белый)</w:t>
            </w:r>
          </w:p>
        </w:tc>
        <w:tc>
          <w:tcPr>
            <w:tcW w:w="1559" w:type="dxa"/>
            <w:hideMark/>
          </w:tcPr>
          <w:p w:rsidR="00B00156" w:rsidRPr="00B00156" w:rsidRDefault="00B00156" w:rsidP="00B0015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B00156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#FFFFFF</w:t>
            </w:r>
          </w:p>
        </w:tc>
      </w:tr>
    </w:tbl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Таблица безопасных цветов для разработки дизайна сайта</w:t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Безопасная палитра цветов обеспечивает наиболее точное соответствие отображения на различных мониторах.</w:t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Безопасная палитра состоит из 216 цветов. Безопасные цвета всегда неизменные при переходе от одного браузера к другому или от одной платформы к другой, от одного монитора к другому с их различными возможностями </w:t>
      </w:r>
      <w:proofErr w:type="spellStart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цветоотображения</w:t>
      </w:r>
      <w:proofErr w:type="spellEnd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разрешениями.</w:t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любое из трех шестнадцатеричных значений отличается от 00, 33, 66, 99, СС или FF, то цвет не является безопасным.</w:t>
      </w:r>
    </w:p>
    <w:p w:rsidR="00B00156" w:rsidRPr="00B00156" w:rsidRDefault="00B00156" w:rsidP="00B001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 безопасных цветов можно просмотреть в папке </w:t>
      </w:r>
      <w:r w:rsidRPr="00B00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CD/</w:t>
      </w:r>
      <w:proofErr w:type="spellStart"/>
      <w:r w:rsidRPr="00B00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colors</w:t>
      </w:r>
      <w:proofErr w:type="spellEnd"/>
      <w:r w:rsidRPr="00B0015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00156" w:rsidRPr="00B00156" w:rsidRDefault="00B00156" w:rsidP="00B00156">
      <w:pPr>
        <w:pStyle w:val="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2. Определение CSS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lastRenderedPageBreak/>
        <w:t xml:space="preserve">Наша </w:t>
      </w:r>
      <w:proofErr w:type="spellStart"/>
      <w:r w:rsidRPr="00B00156">
        <w:rPr>
          <w:sz w:val="28"/>
          <w:szCs w:val="28"/>
        </w:rPr>
        <w:t>web</w:t>
      </w:r>
      <w:proofErr w:type="spellEnd"/>
      <w:r w:rsidRPr="00B00156">
        <w:rPr>
          <w:sz w:val="28"/>
          <w:szCs w:val="28"/>
        </w:rPr>
        <w:t>-страница пока не имеет оформления, которое можно осуществлять двумя способами:</w:t>
      </w:r>
    </w:p>
    <w:p w:rsidR="00B00156" w:rsidRPr="00B00156" w:rsidRDefault="00B00156" w:rsidP="00B00156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первый – средствами </w:t>
      </w:r>
      <w:r w:rsidRPr="00B001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таблиц стилей CSS</w:t>
      </w:r>
      <w:r w:rsidRPr="00B00156">
        <w:rPr>
          <w:rFonts w:ascii="Times New Roman" w:hAnsi="Times New Roman" w:cs="Times New Roman"/>
          <w:sz w:val="28"/>
          <w:szCs w:val="28"/>
        </w:rPr>
        <w:t> (более прогрессивный и правильный метод),</w:t>
      </w:r>
    </w:p>
    <w:p w:rsidR="00B00156" w:rsidRPr="00B00156" w:rsidRDefault="00B00156" w:rsidP="00B00156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второй – средствами </w:t>
      </w:r>
      <w:r w:rsidRPr="00B001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атрибутов у тегов HTML</w:t>
      </w:r>
      <w:r w:rsidRPr="00B00156">
        <w:rPr>
          <w:rFonts w:ascii="Times New Roman" w:hAnsi="Times New Roman" w:cs="Times New Roman"/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Начнем сразу с более прогрессивного метода.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t xml:space="preserve">CSS – </w:t>
      </w:r>
      <w:proofErr w:type="spellStart"/>
      <w:r w:rsidRPr="00B00156">
        <w:rPr>
          <w:b/>
          <w:bCs/>
          <w:sz w:val="28"/>
          <w:szCs w:val="28"/>
        </w:rPr>
        <w:t>Cascading</w:t>
      </w:r>
      <w:proofErr w:type="spellEnd"/>
      <w:r w:rsidRPr="00B00156">
        <w:rPr>
          <w:b/>
          <w:bCs/>
          <w:sz w:val="28"/>
          <w:szCs w:val="28"/>
        </w:rPr>
        <w:t xml:space="preserve"> </w:t>
      </w:r>
      <w:proofErr w:type="spellStart"/>
      <w:r w:rsidRPr="00B00156">
        <w:rPr>
          <w:b/>
          <w:bCs/>
          <w:sz w:val="28"/>
          <w:szCs w:val="28"/>
        </w:rPr>
        <w:t>Style</w:t>
      </w:r>
      <w:proofErr w:type="spellEnd"/>
      <w:r w:rsidRPr="00B00156">
        <w:rPr>
          <w:b/>
          <w:bCs/>
          <w:sz w:val="28"/>
          <w:szCs w:val="28"/>
        </w:rPr>
        <w:t xml:space="preserve"> </w:t>
      </w:r>
      <w:proofErr w:type="spellStart"/>
      <w:r w:rsidRPr="00B00156">
        <w:rPr>
          <w:b/>
          <w:bCs/>
          <w:sz w:val="28"/>
          <w:szCs w:val="28"/>
        </w:rPr>
        <w:t>Sheets</w:t>
      </w:r>
      <w:proofErr w:type="spellEnd"/>
      <w:r w:rsidRPr="00B00156">
        <w:rPr>
          <w:sz w:val="28"/>
          <w:szCs w:val="28"/>
        </w:rPr>
        <w:t> (иерархические стилевые спецификации или каскадные таблицы стилей) не заменяют языка разметки, являются самостоятельной технологией, которая применяется к тегу HTML.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i/>
          <w:iCs/>
          <w:sz w:val="28"/>
          <w:szCs w:val="28"/>
        </w:rPr>
        <w:t>Назначение:</w:t>
      </w:r>
      <w:r w:rsidRPr="00B00156">
        <w:rPr>
          <w:sz w:val="28"/>
          <w:szCs w:val="28"/>
        </w:rPr>
        <w:t xml:space="preserve"> позволяет автоматически изменить стиль HTML элемента на всех страницах сайта. Например, мы используем на десяти </w:t>
      </w:r>
      <w:proofErr w:type="spellStart"/>
      <w:r w:rsidRPr="00B00156">
        <w:rPr>
          <w:sz w:val="28"/>
          <w:szCs w:val="28"/>
        </w:rPr>
        <w:t>web</w:t>
      </w:r>
      <w:proofErr w:type="spellEnd"/>
      <w:r w:rsidRPr="00B00156">
        <w:rPr>
          <w:sz w:val="28"/>
          <w:szCs w:val="28"/>
        </w:rPr>
        <w:t xml:space="preserve">-страницах заголовок H1, который должен быть зеленого цвета. При использовании таблиц стилей нам придется только один раз указать </w:t>
      </w:r>
      <w:proofErr w:type="gramStart"/>
      <w:r w:rsidRPr="00B00156">
        <w:rPr>
          <w:sz w:val="28"/>
          <w:szCs w:val="28"/>
        </w:rPr>
        <w:t>зеленый цвет</w:t>
      </w:r>
      <w:proofErr w:type="gramEnd"/>
      <w:r w:rsidRPr="00B00156">
        <w:rPr>
          <w:sz w:val="28"/>
          <w:szCs w:val="28"/>
        </w:rPr>
        <w:t xml:space="preserve"> и он применится сразу на десяти страницах.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i/>
          <w:iCs/>
          <w:sz w:val="28"/>
          <w:szCs w:val="28"/>
        </w:rPr>
        <w:t>Обратная ситуация:</w:t>
      </w:r>
      <w:r w:rsidRPr="00B00156">
        <w:rPr>
          <w:sz w:val="28"/>
          <w:szCs w:val="28"/>
        </w:rPr>
        <w:t xml:space="preserve"> мы с помощью атрибутов HTML задали на десяти </w:t>
      </w:r>
      <w:proofErr w:type="spellStart"/>
      <w:r w:rsidRPr="00B00156">
        <w:rPr>
          <w:sz w:val="28"/>
          <w:szCs w:val="28"/>
        </w:rPr>
        <w:t>web</w:t>
      </w:r>
      <w:proofErr w:type="spellEnd"/>
      <w:r w:rsidRPr="00B00156">
        <w:rPr>
          <w:sz w:val="28"/>
          <w:szCs w:val="28"/>
        </w:rPr>
        <w:t>-страницах всем заголовкам H1 зеленый цвет, т.е. прописали его десять раз. Затем решили изменить цвет заголовка на красный, тогда нам придется десять раз исправить зеленый цвет на красный.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При использовании же таблицы стилей нам придется только один раз это сделать, изменив зеленый цвет заголовка на красный в самой таблице стилей, и он автоматически изменится на всех десяти </w:t>
      </w:r>
      <w:proofErr w:type="spellStart"/>
      <w:r w:rsidRPr="00B00156">
        <w:rPr>
          <w:sz w:val="28"/>
          <w:szCs w:val="28"/>
        </w:rPr>
        <w:t>web</w:t>
      </w:r>
      <w:proofErr w:type="spellEnd"/>
      <w:r w:rsidRPr="00B00156">
        <w:rPr>
          <w:sz w:val="28"/>
          <w:szCs w:val="28"/>
        </w:rPr>
        <w:t>-страницах.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 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Таблица стилей включает набор CSS-элементов, структура которых отличается от структуры HTML-элемента.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t>Синтаксис CSS-элемента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rStyle w:val="a4"/>
          <w:sz w:val="28"/>
          <w:szCs w:val="28"/>
        </w:rPr>
        <w:t>селектор {свойство 1: значение; свойство 2: значение; … свойство N: значение}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Вначале пишется имя селектора, например, h1, это означает, что все стилевые свойства будут применяться к тегу &lt;h1&gt;, затем идут фигурные скобки, в которых записывается стилевое свойство, а его значение указывается </w:t>
      </w:r>
      <w:r w:rsidRPr="00B00156">
        <w:rPr>
          <w:sz w:val="28"/>
          <w:szCs w:val="28"/>
        </w:rPr>
        <w:lastRenderedPageBreak/>
        <w:t>после двоеточия. Стилевые свойства со значениями разделяются между собой точкой с запятой, в конце этот символ можно опустить.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Стилевых свойств со значениями может быть сколько угодно много, их последовательность значения не имеет.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i/>
          <w:iCs/>
          <w:sz w:val="28"/>
          <w:szCs w:val="28"/>
        </w:rPr>
        <w:t>CSS не чувствителен к регистру, переносу строк, пробелам и символам табуляции,</w:t>
      </w:r>
      <w:r w:rsidRPr="00B00156">
        <w:rPr>
          <w:sz w:val="28"/>
          <w:szCs w:val="28"/>
        </w:rPr>
        <w:t> поэтому форма записи зависит от желания разработчика.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B00156">
        <w:rPr>
          <w:i/>
          <w:iCs/>
          <w:sz w:val="28"/>
          <w:szCs w:val="28"/>
        </w:rPr>
        <w:t>Например</w:t>
      </w:r>
      <w:proofErr w:type="gramEnd"/>
      <w:r w:rsidRPr="00B00156">
        <w:rPr>
          <w:i/>
          <w:iCs/>
          <w:sz w:val="28"/>
          <w:szCs w:val="28"/>
          <w:lang w:val="en-US"/>
        </w:rPr>
        <w:t>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b/>
          <w:bCs/>
          <w:sz w:val="28"/>
          <w:szCs w:val="28"/>
          <w:lang w:val="en-US"/>
        </w:rPr>
        <w:t>h1 {</w:t>
      </w:r>
      <w:proofErr w:type="spellStart"/>
      <w:r w:rsidRPr="00B00156">
        <w:rPr>
          <w:b/>
          <w:bCs/>
          <w:sz w:val="28"/>
          <w:szCs w:val="28"/>
          <w:lang w:val="en-US"/>
        </w:rPr>
        <w:t>font-</w:t>
      </w:r>
      <w:proofErr w:type="gramStart"/>
      <w:r w:rsidRPr="00B00156">
        <w:rPr>
          <w:b/>
          <w:bCs/>
          <w:sz w:val="28"/>
          <w:szCs w:val="28"/>
          <w:lang w:val="en-US"/>
        </w:rPr>
        <w:t>family:Arial</w:t>
      </w:r>
      <w:proofErr w:type="spellEnd"/>
      <w:proofErr w:type="gramEnd"/>
      <w:r w:rsidRPr="00B00156">
        <w:rPr>
          <w:b/>
          <w:bCs/>
          <w:sz w:val="28"/>
          <w:szCs w:val="28"/>
          <w:lang w:val="en-US"/>
        </w:rPr>
        <w:t>; font-size:14pt}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или тот же самое можно записать так: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b/>
          <w:bCs/>
          <w:sz w:val="28"/>
          <w:szCs w:val="28"/>
          <w:lang w:val="en-US"/>
        </w:rPr>
        <w:t>H1 {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b/>
          <w:bCs/>
          <w:sz w:val="28"/>
          <w:szCs w:val="28"/>
          <w:lang w:val="en-US"/>
        </w:rPr>
        <w:t xml:space="preserve">                </w:t>
      </w:r>
      <w:proofErr w:type="spellStart"/>
      <w:r w:rsidRPr="00B00156">
        <w:rPr>
          <w:b/>
          <w:bCs/>
          <w:sz w:val="28"/>
          <w:szCs w:val="28"/>
          <w:lang w:val="en-US"/>
        </w:rPr>
        <w:t>font-</w:t>
      </w:r>
      <w:proofErr w:type="gramStart"/>
      <w:r w:rsidRPr="00B00156">
        <w:rPr>
          <w:b/>
          <w:bCs/>
          <w:sz w:val="28"/>
          <w:szCs w:val="28"/>
          <w:lang w:val="en-US"/>
        </w:rPr>
        <w:t>family:Arial</w:t>
      </w:r>
      <w:proofErr w:type="spellEnd"/>
      <w:proofErr w:type="gramEnd"/>
      <w:r w:rsidRPr="00B00156">
        <w:rPr>
          <w:b/>
          <w:bCs/>
          <w:sz w:val="28"/>
          <w:szCs w:val="28"/>
          <w:lang w:val="en-US"/>
        </w:rPr>
        <w:t>;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b/>
          <w:bCs/>
          <w:sz w:val="28"/>
          <w:szCs w:val="28"/>
          <w:lang w:val="en-US"/>
        </w:rPr>
        <w:t>                font-size:14pt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t>}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В этом примере:</w:t>
      </w:r>
    </w:p>
    <w:p w:rsidR="00B00156" w:rsidRPr="00B00156" w:rsidRDefault="00B00156" w:rsidP="00B00156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h1 – селектор, в данном случае HTML-элемент,</w:t>
      </w:r>
    </w:p>
    <w:p w:rsidR="00B00156" w:rsidRPr="00B00156" w:rsidRDefault="00B00156" w:rsidP="00B00156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0156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 xml:space="preserve"> – стилевые свойства,</w:t>
      </w:r>
    </w:p>
    <w:p w:rsidR="00B00156" w:rsidRPr="00B00156" w:rsidRDefault="00B00156" w:rsidP="00B00156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0156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 xml:space="preserve"> – значение свойства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>,</w:t>
      </w:r>
    </w:p>
    <w:p w:rsidR="00B00156" w:rsidRPr="00B00156" w:rsidRDefault="00B00156" w:rsidP="00B00156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 xml:space="preserve">14pt – значение свойства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t>Способы включения таблиц стилей в HTML-документ</w:t>
      </w:r>
    </w:p>
    <w:p w:rsidR="00B00156" w:rsidRPr="00B00156" w:rsidRDefault="00B00156" w:rsidP="00B00156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Внешняя таблица стилей (связанный стиль).</w:t>
      </w:r>
    </w:p>
    <w:p w:rsidR="00B00156" w:rsidRPr="00B00156" w:rsidRDefault="00B00156" w:rsidP="00B00156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Внедренная таблица стилей (глобальный стиль).</w:t>
      </w:r>
    </w:p>
    <w:p w:rsidR="00B00156" w:rsidRPr="00B00156" w:rsidRDefault="00B00156" w:rsidP="00B00156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Внутренние стили.</w:t>
      </w:r>
    </w:p>
    <w:p w:rsidR="00B00156" w:rsidRPr="00B00156" w:rsidRDefault="00B00156" w:rsidP="00B00156">
      <w:pPr>
        <w:pStyle w:val="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3. Внешняя таблица стилей CSS (связанный стиль)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Определяет стиль всего сайта.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Является текстовым файлом с расширением </w:t>
      </w:r>
      <w:proofErr w:type="spellStart"/>
      <w:r w:rsidRPr="00B00156">
        <w:rPr>
          <w:sz w:val="28"/>
          <w:szCs w:val="28"/>
        </w:rPr>
        <w:t>css</w:t>
      </w:r>
      <w:proofErr w:type="spellEnd"/>
      <w:r w:rsidRPr="00B00156">
        <w:rPr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HTML-документ должен иметь ссылку на внешнюю таблицу стилей при помощи элемента &lt;</w:t>
      </w:r>
      <w:proofErr w:type="spellStart"/>
      <w:r w:rsidRPr="00B00156">
        <w:rPr>
          <w:sz w:val="28"/>
          <w:szCs w:val="28"/>
        </w:rPr>
        <w:t>link</w:t>
      </w:r>
      <w:proofErr w:type="spellEnd"/>
      <w:r w:rsidRPr="00B00156">
        <w:rPr>
          <w:sz w:val="28"/>
          <w:szCs w:val="28"/>
        </w:rPr>
        <w:t>&gt;, который располагается в элементе &lt;</w:t>
      </w:r>
      <w:proofErr w:type="spellStart"/>
      <w:r w:rsidRPr="00B00156">
        <w:rPr>
          <w:sz w:val="28"/>
          <w:szCs w:val="28"/>
        </w:rPr>
        <w:t>head</w:t>
      </w:r>
      <w:proofErr w:type="spellEnd"/>
      <w:r w:rsidRPr="00B00156">
        <w:rPr>
          <w:sz w:val="28"/>
          <w:szCs w:val="28"/>
        </w:rPr>
        <w:t>&gt;: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sz w:val="28"/>
          <w:szCs w:val="28"/>
          <w:lang w:val="en-US"/>
        </w:rPr>
        <w:t xml:space="preserve">&lt;link </w:t>
      </w:r>
      <w:proofErr w:type="spellStart"/>
      <w:r w:rsidRPr="00B00156">
        <w:rPr>
          <w:sz w:val="28"/>
          <w:szCs w:val="28"/>
          <w:lang w:val="en-US"/>
        </w:rPr>
        <w:t>rel</w:t>
      </w:r>
      <w:proofErr w:type="spellEnd"/>
      <w:r w:rsidRPr="00B00156">
        <w:rPr>
          <w:sz w:val="28"/>
          <w:szCs w:val="28"/>
          <w:lang w:val="en-US"/>
        </w:rPr>
        <w:t xml:space="preserve">="stylesheet" </w:t>
      </w:r>
      <w:proofErr w:type="spellStart"/>
      <w:r w:rsidRPr="00B00156">
        <w:rPr>
          <w:sz w:val="28"/>
          <w:szCs w:val="28"/>
          <w:lang w:val="en-US"/>
        </w:rPr>
        <w:t>href</w:t>
      </w:r>
      <w:proofErr w:type="spellEnd"/>
      <w:r w:rsidRPr="00B00156">
        <w:rPr>
          <w:sz w:val="28"/>
          <w:szCs w:val="28"/>
          <w:lang w:val="en-US"/>
        </w:rPr>
        <w:t>="style.css" type="text/</w:t>
      </w:r>
      <w:proofErr w:type="spellStart"/>
      <w:r w:rsidRPr="00B00156">
        <w:rPr>
          <w:sz w:val="28"/>
          <w:szCs w:val="28"/>
          <w:lang w:val="en-US"/>
        </w:rPr>
        <w:t>css</w:t>
      </w:r>
      <w:proofErr w:type="spellEnd"/>
      <w:r w:rsidRPr="00B00156">
        <w:rPr>
          <w:sz w:val="28"/>
          <w:szCs w:val="28"/>
          <w:lang w:val="en-US"/>
        </w:rPr>
        <w:t>" /&gt;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В данном примере таблица стилей написана в текстовом файле style.css.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lastRenderedPageBreak/>
        <w:t>Практическое задание 1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1. Откройте чистый документ в </w:t>
      </w:r>
      <w:proofErr w:type="spellStart"/>
      <w:r w:rsidRPr="00B00156">
        <w:rPr>
          <w:sz w:val="28"/>
          <w:szCs w:val="28"/>
        </w:rPr>
        <w:t>Notepad</w:t>
      </w:r>
      <w:proofErr w:type="spellEnd"/>
      <w:r w:rsidRPr="00B00156">
        <w:rPr>
          <w:sz w:val="28"/>
          <w:szCs w:val="28"/>
        </w:rPr>
        <w:t>++ и сохраните его в папке </w:t>
      </w:r>
      <w:proofErr w:type="spellStart"/>
      <w:r w:rsidRPr="00B00156">
        <w:rPr>
          <w:b/>
          <w:bCs/>
          <w:sz w:val="28"/>
          <w:szCs w:val="28"/>
        </w:rPr>
        <w:t>public_html</w:t>
      </w:r>
      <w:proofErr w:type="spellEnd"/>
      <w:r w:rsidRPr="00B00156">
        <w:rPr>
          <w:sz w:val="28"/>
          <w:szCs w:val="28"/>
        </w:rPr>
        <w:t> под именем </w:t>
      </w:r>
      <w:r w:rsidRPr="00B00156">
        <w:rPr>
          <w:b/>
          <w:bCs/>
          <w:sz w:val="28"/>
          <w:szCs w:val="28"/>
        </w:rPr>
        <w:t>style.css</w:t>
      </w:r>
      <w:r w:rsidRPr="00B00156">
        <w:rPr>
          <w:sz w:val="28"/>
          <w:szCs w:val="28"/>
        </w:rPr>
        <w:t>. Обратите внимание, чтобы в поле </w:t>
      </w:r>
      <w:r w:rsidRPr="00B00156">
        <w:rPr>
          <w:b/>
          <w:bCs/>
          <w:sz w:val="28"/>
          <w:szCs w:val="28"/>
        </w:rPr>
        <w:t>Тип файла</w:t>
      </w:r>
      <w:r w:rsidRPr="00B00156">
        <w:rPr>
          <w:sz w:val="28"/>
          <w:szCs w:val="28"/>
        </w:rPr>
        <w:t> было установлено </w:t>
      </w:r>
      <w:proofErr w:type="spellStart"/>
      <w:r w:rsidRPr="00B00156">
        <w:rPr>
          <w:b/>
          <w:bCs/>
          <w:sz w:val="28"/>
          <w:szCs w:val="28"/>
        </w:rPr>
        <w:t>All</w:t>
      </w:r>
      <w:proofErr w:type="spellEnd"/>
      <w:r w:rsidRPr="00B00156">
        <w:rPr>
          <w:b/>
          <w:bCs/>
          <w:sz w:val="28"/>
          <w:szCs w:val="28"/>
        </w:rPr>
        <w:t xml:space="preserve"> </w:t>
      </w:r>
      <w:proofErr w:type="spellStart"/>
      <w:r w:rsidRPr="00B00156">
        <w:rPr>
          <w:b/>
          <w:bCs/>
          <w:sz w:val="28"/>
          <w:szCs w:val="28"/>
        </w:rPr>
        <w:t>types</w:t>
      </w:r>
      <w:proofErr w:type="spellEnd"/>
      <w:r w:rsidRPr="00B00156">
        <w:rPr>
          <w:sz w:val="28"/>
          <w:szCs w:val="28"/>
        </w:rPr>
        <w:t> (рисунок 2).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15082AF5" wp14:editId="7564B0BD">
            <wp:extent cx="4419600" cy="1381125"/>
            <wp:effectExtent l="0" t="0" r="0" b="9525"/>
            <wp:docPr id="25" name="Рисунок 25" descr="http://web-verstka.ru/webverstka/kurs_html_css/images_html_css/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-verstka.ru/webverstka/kurs_html_css/images_html_css/2.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2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2. Так как CSS – это другая технология, то теги HTML в файле .</w:t>
      </w:r>
      <w:proofErr w:type="spellStart"/>
      <w:r w:rsidRPr="00B00156">
        <w:rPr>
          <w:sz w:val="28"/>
          <w:szCs w:val="28"/>
        </w:rPr>
        <w:t>css</w:t>
      </w:r>
      <w:proofErr w:type="spellEnd"/>
      <w:r w:rsidRPr="00B00156">
        <w:rPr>
          <w:sz w:val="28"/>
          <w:szCs w:val="28"/>
        </w:rPr>
        <w:t xml:space="preserve"> не пишутся вообще. Оформим наш заголовок «Каталог архитектурных проектов» в файле </w:t>
      </w:r>
      <w:r w:rsidRPr="00B00156">
        <w:rPr>
          <w:b/>
          <w:bCs/>
          <w:sz w:val="28"/>
          <w:szCs w:val="28"/>
        </w:rPr>
        <w:t>main.html</w:t>
      </w:r>
      <w:r w:rsidRPr="00B00156">
        <w:rPr>
          <w:sz w:val="28"/>
          <w:szCs w:val="28"/>
        </w:rPr>
        <w:t xml:space="preserve"> с выравниванием по центру, синим цветом, шрифтом </w:t>
      </w:r>
      <w:proofErr w:type="spellStart"/>
      <w:r w:rsidRPr="00B00156">
        <w:rPr>
          <w:sz w:val="28"/>
          <w:szCs w:val="28"/>
        </w:rPr>
        <w:t>Verdana</w:t>
      </w:r>
      <w:proofErr w:type="spellEnd"/>
      <w:r w:rsidRPr="00B00156">
        <w:rPr>
          <w:sz w:val="28"/>
          <w:szCs w:val="28"/>
        </w:rPr>
        <w:t xml:space="preserve">, высотой шрифта 20 </w:t>
      </w:r>
      <w:proofErr w:type="spellStart"/>
      <w:r w:rsidRPr="00B00156">
        <w:rPr>
          <w:sz w:val="28"/>
          <w:szCs w:val="28"/>
        </w:rPr>
        <w:t>pt</w:t>
      </w:r>
      <w:proofErr w:type="spellEnd"/>
      <w:r w:rsidRPr="00B00156">
        <w:rPr>
          <w:sz w:val="28"/>
          <w:szCs w:val="28"/>
        </w:rPr>
        <w:t xml:space="preserve">. Для этого в файле </w:t>
      </w:r>
      <w:proofErr w:type="spellStart"/>
      <w:r w:rsidRPr="00B00156">
        <w:rPr>
          <w:sz w:val="28"/>
          <w:szCs w:val="28"/>
        </w:rPr>
        <w:t>css</w:t>
      </w:r>
      <w:proofErr w:type="spellEnd"/>
      <w:r w:rsidRPr="00B00156">
        <w:rPr>
          <w:sz w:val="28"/>
          <w:szCs w:val="28"/>
        </w:rPr>
        <w:t xml:space="preserve"> сделаем следующую запись (рисунок 3):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32DD3903" wp14:editId="6BE0EB00">
            <wp:extent cx="6324600" cy="704850"/>
            <wp:effectExtent l="0" t="0" r="0" b="0"/>
            <wp:docPr id="24" name="Рисунок 24" descr="http://web-verstka.ru/webverstka/kurs_html_css/images_html_css/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-verstka.ru/webverstka/kurs_html_css/images_html_css/2.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3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 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В наших уроках CSS давайте разберем, что здесь написано согласно синтаксису CSS-элемента, о котором мы говорили выше в этом уроке.</w:t>
      </w:r>
    </w:p>
    <w:p w:rsidR="00B00156" w:rsidRPr="00B00156" w:rsidRDefault="00B00156" w:rsidP="00B0015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 xml:space="preserve">h1 – селектор, т.е. элемент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>, к которому применяется стиль;</w:t>
      </w:r>
    </w:p>
    <w:p w:rsidR="00B00156" w:rsidRPr="00B00156" w:rsidRDefault="00B00156" w:rsidP="00B0015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0156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B00156">
        <w:rPr>
          <w:rFonts w:ascii="Times New Roman" w:hAnsi="Times New Roman" w:cs="Times New Roman"/>
          <w:sz w:val="28"/>
          <w:szCs w:val="28"/>
        </w:rPr>
        <w:t>align:center</w:t>
      </w:r>
      <w:proofErr w:type="spellEnd"/>
      <w:proofErr w:type="gramEnd"/>
      <w:r w:rsidRPr="00B00156">
        <w:rPr>
          <w:rFonts w:ascii="Times New Roman" w:hAnsi="Times New Roman" w:cs="Times New Roman"/>
          <w:sz w:val="28"/>
          <w:szCs w:val="28"/>
        </w:rPr>
        <w:t xml:space="preserve">; – стилевое свойство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 xml:space="preserve"> (выравнивает текст) со значением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 xml:space="preserve"> (по центру);</w:t>
      </w:r>
    </w:p>
    <w:p w:rsidR="00B00156" w:rsidRPr="00B00156" w:rsidRDefault="00B00156" w:rsidP="00B0015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00156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>:#</w:t>
      </w:r>
      <w:proofErr w:type="gramEnd"/>
      <w:r w:rsidRPr="00B00156">
        <w:rPr>
          <w:rFonts w:ascii="Times New Roman" w:hAnsi="Times New Roman" w:cs="Times New Roman"/>
          <w:sz w:val="28"/>
          <w:szCs w:val="28"/>
        </w:rPr>
        <w:t xml:space="preserve">0000FF; – стилевое свойство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 xml:space="preserve"> (цвет текста) со значением синего цвета #0000FF (значение взято из таблицы цветов);</w:t>
      </w:r>
    </w:p>
    <w:p w:rsidR="00B00156" w:rsidRPr="00B00156" w:rsidRDefault="00B00156" w:rsidP="00B0015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0156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B00156">
        <w:rPr>
          <w:rFonts w:ascii="Times New Roman" w:hAnsi="Times New Roman" w:cs="Times New Roman"/>
          <w:sz w:val="28"/>
          <w:szCs w:val="28"/>
        </w:rPr>
        <w:t>family:Verdana</w:t>
      </w:r>
      <w:proofErr w:type="spellEnd"/>
      <w:proofErr w:type="gramEnd"/>
      <w:r w:rsidRPr="00B00156">
        <w:rPr>
          <w:rFonts w:ascii="Times New Roman" w:hAnsi="Times New Roman" w:cs="Times New Roman"/>
          <w:sz w:val="28"/>
          <w:szCs w:val="28"/>
        </w:rPr>
        <w:t xml:space="preserve">; – стилевое свойство гарнитуры шрифта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 xml:space="preserve"> со значением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Verdana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>;</w:t>
      </w:r>
    </w:p>
    <w:p w:rsidR="00B00156" w:rsidRPr="00B00156" w:rsidRDefault="00B00156" w:rsidP="00B0015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стилевые свойства со значениями разделены между собой точкой с запятой;</w:t>
      </w:r>
    </w:p>
    <w:p w:rsidR="00B00156" w:rsidRPr="00B00156" w:rsidRDefault="00B00156" w:rsidP="00B0015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lastRenderedPageBreak/>
        <w:t>и так далее, все согласно синтаксису.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sz w:val="28"/>
          <w:szCs w:val="28"/>
        </w:rPr>
        <w:t xml:space="preserve">Чтобы наша </w:t>
      </w:r>
      <w:proofErr w:type="spellStart"/>
      <w:r w:rsidRPr="00B00156">
        <w:rPr>
          <w:sz w:val="28"/>
          <w:szCs w:val="28"/>
        </w:rPr>
        <w:t>web</w:t>
      </w:r>
      <w:proofErr w:type="spellEnd"/>
      <w:r w:rsidRPr="00B00156">
        <w:rPr>
          <w:sz w:val="28"/>
          <w:szCs w:val="28"/>
        </w:rPr>
        <w:t xml:space="preserve">-страница «увидела» таблицу стилей и применила свойства к </w:t>
      </w:r>
      <w:proofErr w:type="spellStart"/>
      <w:r w:rsidRPr="00B00156">
        <w:rPr>
          <w:sz w:val="28"/>
          <w:szCs w:val="28"/>
        </w:rPr>
        <w:t>html</w:t>
      </w:r>
      <w:proofErr w:type="spellEnd"/>
      <w:r w:rsidRPr="00B00156">
        <w:rPr>
          <w:sz w:val="28"/>
          <w:szCs w:val="28"/>
        </w:rPr>
        <w:t>-элементам, необходимо установить связку между файлом </w:t>
      </w:r>
      <w:r w:rsidRPr="00B00156">
        <w:rPr>
          <w:b/>
          <w:bCs/>
          <w:sz w:val="28"/>
          <w:szCs w:val="28"/>
        </w:rPr>
        <w:t>main.html</w:t>
      </w:r>
      <w:r w:rsidRPr="00B00156">
        <w:rPr>
          <w:sz w:val="28"/>
          <w:szCs w:val="28"/>
        </w:rPr>
        <w:t> и </w:t>
      </w:r>
      <w:r w:rsidRPr="00B00156">
        <w:rPr>
          <w:b/>
          <w:bCs/>
          <w:sz w:val="28"/>
          <w:szCs w:val="28"/>
        </w:rPr>
        <w:t>style.css</w:t>
      </w:r>
      <w:r w:rsidRPr="00B00156">
        <w:rPr>
          <w:sz w:val="28"/>
          <w:szCs w:val="28"/>
        </w:rPr>
        <w:t>. Для этого откройте файл main.html и между тегами </w:t>
      </w:r>
      <w:r w:rsidRPr="00B00156">
        <w:rPr>
          <w:b/>
          <w:bCs/>
          <w:sz w:val="28"/>
          <w:szCs w:val="28"/>
        </w:rPr>
        <w:t>&lt;</w:t>
      </w:r>
      <w:proofErr w:type="spellStart"/>
      <w:r w:rsidRPr="00B00156">
        <w:rPr>
          <w:b/>
          <w:bCs/>
          <w:sz w:val="28"/>
          <w:szCs w:val="28"/>
        </w:rPr>
        <w:t>head</w:t>
      </w:r>
      <w:proofErr w:type="spellEnd"/>
      <w:r w:rsidRPr="00B00156">
        <w:rPr>
          <w:b/>
          <w:bCs/>
          <w:sz w:val="28"/>
          <w:szCs w:val="28"/>
        </w:rPr>
        <w:t>&gt;</w:t>
      </w:r>
      <w:r w:rsidRPr="00B00156">
        <w:rPr>
          <w:sz w:val="28"/>
          <w:szCs w:val="28"/>
        </w:rPr>
        <w:t> и </w:t>
      </w:r>
      <w:r w:rsidRPr="00B00156">
        <w:rPr>
          <w:b/>
          <w:bCs/>
          <w:sz w:val="28"/>
          <w:szCs w:val="28"/>
        </w:rPr>
        <w:t>&lt;/</w:t>
      </w:r>
      <w:proofErr w:type="spellStart"/>
      <w:r w:rsidRPr="00B00156">
        <w:rPr>
          <w:b/>
          <w:bCs/>
          <w:sz w:val="28"/>
          <w:szCs w:val="28"/>
        </w:rPr>
        <w:t>head</w:t>
      </w:r>
      <w:proofErr w:type="spellEnd"/>
      <w:r w:rsidRPr="00B00156">
        <w:rPr>
          <w:b/>
          <w:bCs/>
          <w:sz w:val="28"/>
          <w:szCs w:val="28"/>
        </w:rPr>
        <w:t>&gt;</w:t>
      </w:r>
      <w:r w:rsidRPr="00B00156">
        <w:rPr>
          <w:sz w:val="28"/>
          <w:szCs w:val="28"/>
        </w:rPr>
        <w:t> вставьте конструкцию </w:t>
      </w:r>
      <w:r w:rsidRPr="00B00156">
        <w:rPr>
          <w:b/>
          <w:bCs/>
          <w:sz w:val="28"/>
          <w:szCs w:val="28"/>
          <w:lang w:val="en-US"/>
        </w:rPr>
        <w:t xml:space="preserve">&lt;link </w:t>
      </w:r>
      <w:proofErr w:type="spellStart"/>
      <w:r w:rsidRPr="00B00156">
        <w:rPr>
          <w:b/>
          <w:bCs/>
          <w:sz w:val="28"/>
          <w:szCs w:val="28"/>
          <w:lang w:val="en-US"/>
        </w:rPr>
        <w:t>rel</w:t>
      </w:r>
      <w:proofErr w:type="spellEnd"/>
      <w:r w:rsidRPr="00B00156">
        <w:rPr>
          <w:b/>
          <w:bCs/>
          <w:sz w:val="28"/>
          <w:szCs w:val="28"/>
          <w:lang w:val="en-US"/>
        </w:rPr>
        <w:t xml:space="preserve">="stylesheet" </w:t>
      </w:r>
      <w:proofErr w:type="spellStart"/>
      <w:r w:rsidRPr="00B00156">
        <w:rPr>
          <w:b/>
          <w:bCs/>
          <w:sz w:val="28"/>
          <w:szCs w:val="28"/>
          <w:lang w:val="en-US"/>
        </w:rPr>
        <w:t>href</w:t>
      </w:r>
      <w:proofErr w:type="spellEnd"/>
      <w:r w:rsidRPr="00B00156">
        <w:rPr>
          <w:b/>
          <w:bCs/>
          <w:sz w:val="28"/>
          <w:szCs w:val="28"/>
          <w:lang w:val="en-US"/>
        </w:rPr>
        <w:t>="style.css" type="text/</w:t>
      </w:r>
      <w:proofErr w:type="spellStart"/>
      <w:r w:rsidRPr="00B00156">
        <w:rPr>
          <w:b/>
          <w:bCs/>
          <w:sz w:val="28"/>
          <w:szCs w:val="28"/>
          <w:lang w:val="en-US"/>
        </w:rPr>
        <w:t>css</w:t>
      </w:r>
      <w:proofErr w:type="spellEnd"/>
      <w:r w:rsidRPr="00B00156">
        <w:rPr>
          <w:b/>
          <w:bCs/>
          <w:sz w:val="28"/>
          <w:szCs w:val="28"/>
          <w:lang w:val="en-US"/>
        </w:rPr>
        <w:t>" /&gt;, </w:t>
      </w:r>
      <w:r w:rsidRPr="00B00156">
        <w:rPr>
          <w:b/>
          <w:bCs/>
          <w:sz w:val="28"/>
          <w:szCs w:val="28"/>
        </w:rPr>
        <w:t>как</w:t>
      </w:r>
      <w:r w:rsidRPr="00B00156">
        <w:rPr>
          <w:sz w:val="28"/>
          <w:szCs w:val="28"/>
          <w:lang w:val="en-US"/>
        </w:rPr>
        <w:t> </w:t>
      </w:r>
      <w:r w:rsidRPr="00B00156">
        <w:rPr>
          <w:sz w:val="28"/>
          <w:szCs w:val="28"/>
        </w:rPr>
        <w:t>на</w:t>
      </w:r>
      <w:r w:rsidRPr="00B00156">
        <w:rPr>
          <w:sz w:val="28"/>
          <w:szCs w:val="28"/>
          <w:lang w:val="en-US"/>
        </w:rPr>
        <w:t xml:space="preserve"> </w:t>
      </w:r>
      <w:r w:rsidRPr="00B00156">
        <w:rPr>
          <w:sz w:val="28"/>
          <w:szCs w:val="28"/>
        </w:rPr>
        <w:t>рисунке</w:t>
      </w:r>
      <w:r w:rsidRPr="00B00156">
        <w:rPr>
          <w:sz w:val="28"/>
          <w:szCs w:val="28"/>
          <w:lang w:val="en-US"/>
        </w:rPr>
        <w:t xml:space="preserve"> 4.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2EA440B5" wp14:editId="6E533432">
            <wp:extent cx="6238875" cy="3305175"/>
            <wp:effectExtent l="0" t="0" r="9525" b="9525"/>
            <wp:docPr id="23" name="Рисунок 23" descr="Уроки CSS. Внешняя таблица стилей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роки CSS. Внешняя таблица стилей C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4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3. Просмотрите результат в браузере. Он должен совпадать с рисунком 5.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09065735" wp14:editId="534C353D">
            <wp:extent cx="5715000" cy="4295775"/>
            <wp:effectExtent l="0" t="0" r="0" b="9525"/>
            <wp:docPr id="22" name="Рисунок 22" descr="http://web-verstka.ru/webverstka/kurs_html_css/images_html_css/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b-verstka.ru/webverstka/kurs_html_css/images_html_css/2.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5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В данном уроке CSS мы рассмотрим где взять названия стилевых свойств и их значений? Для этого также существуют специальные справочники и спецификация (папка Справочник CSS). Для начала используйте в качестве справки небольшой справочник </w:t>
      </w:r>
      <w:r w:rsidRPr="00B00156">
        <w:rPr>
          <w:b/>
          <w:bCs/>
          <w:sz w:val="28"/>
          <w:szCs w:val="28"/>
        </w:rPr>
        <w:t>Sprav_CSS.doc</w:t>
      </w:r>
      <w:r w:rsidRPr="00B00156">
        <w:rPr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4. Зададим стиль заголовку h2 «Проекты для Вашего будущего дома» с выравниванием по правому краю, бордового цвета, шрифтом </w:t>
      </w:r>
      <w:proofErr w:type="spellStart"/>
      <w:r w:rsidRPr="00B00156">
        <w:rPr>
          <w:sz w:val="28"/>
          <w:szCs w:val="28"/>
        </w:rPr>
        <w:t>Verdana</w:t>
      </w:r>
      <w:proofErr w:type="spellEnd"/>
      <w:r w:rsidRPr="00B00156">
        <w:rPr>
          <w:sz w:val="28"/>
          <w:szCs w:val="28"/>
        </w:rPr>
        <w:t xml:space="preserve">, высотой шрифта 16 </w:t>
      </w:r>
      <w:proofErr w:type="spellStart"/>
      <w:r w:rsidRPr="00B00156">
        <w:rPr>
          <w:sz w:val="28"/>
          <w:szCs w:val="28"/>
        </w:rPr>
        <w:t>pt</w:t>
      </w:r>
      <w:proofErr w:type="spellEnd"/>
      <w:r w:rsidRPr="00B00156">
        <w:rPr>
          <w:sz w:val="28"/>
          <w:szCs w:val="28"/>
        </w:rPr>
        <w:t>. Для этого в файле </w:t>
      </w:r>
      <w:r w:rsidRPr="00B00156">
        <w:rPr>
          <w:b/>
          <w:bCs/>
          <w:sz w:val="28"/>
          <w:szCs w:val="28"/>
        </w:rPr>
        <w:t>style.css</w:t>
      </w:r>
      <w:r w:rsidRPr="00B00156">
        <w:rPr>
          <w:sz w:val="28"/>
          <w:szCs w:val="28"/>
        </w:rPr>
        <w:t> сделаем следующую запись для селектора </w:t>
      </w:r>
      <w:r w:rsidRPr="00B00156">
        <w:rPr>
          <w:b/>
          <w:bCs/>
          <w:sz w:val="28"/>
          <w:szCs w:val="28"/>
        </w:rPr>
        <w:t>h2</w:t>
      </w:r>
      <w:r w:rsidRPr="00B00156">
        <w:rPr>
          <w:sz w:val="28"/>
          <w:szCs w:val="28"/>
        </w:rPr>
        <w:t> (рисунок 6).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2DA34CB6" wp14:editId="6CC2BD01">
            <wp:extent cx="6324600" cy="819150"/>
            <wp:effectExtent l="0" t="0" r="0" b="0"/>
            <wp:docPr id="21" name="Рисунок 21" descr="http://web-verstka.ru/webverstka/kurs_html_css/images_html_css/2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eb-verstka.ru/webverstka/kurs_html_css/images_html_css/2.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6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5. Проверьте результат в браузере, он должен совпадать с рисунком 7.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05D9B5DE" wp14:editId="0C22CBB6">
            <wp:extent cx="5953125" cy="3581400"/>
            <wp:effectExtent l="0" t="0" r="9525" b="0"/>
            <wp:docPr id="20" name="Рисунок 20" descr="http://web-verstka.ru/webverstka/kurs_html_css/images_html_css/2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b-verstka.ru/webverstka/kurs_html_css/images_html_css/2.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7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6. Абзацы оформим с выравниванием по ширине, темно-синего цвета, шрифтом </w:t>
      </w:r>
      <w:proofErr w:type="spellStart"/>
      <w:r w:rsidRPr="00B00156">
        <w:rPr>
          <w:sz w:val="28"/>
          <w:szCs w:val="28"/>
        </w:rPr>
        <w:t>Arial</w:t>
      </w:r>
      <w:proofErr w:type="spellEnd"/>
      <w:r w:rsidRPr="00B00156">
        <w:rPr>
          <w:sz w:val="28"/>
          <w:szCs w:val="28"/>
        </w:rPr>
        <w:t xml:space="preserve">, высотой шрифта 12 </w:t>
      </w:r>
      <w:proofErr w:type="spellStart"/>
      <w:r w:rsidRPr="00B00156">
        <w:rPr>
          <w:sz w:val="28"/>
          <w:szCs w:val="28"/>
        </w:rPr>
        <w:t>pt</w:t>
      </w:r>
      <w:proofErr w:type="spellEnd"/>
      <w:r w:rsidRPr="00B00156">
        <w:rPr>
          <w:sz w:val="28"/>
          <w:szCs w:val="28"/>
        </w:rPr>
        <w:t>. Для этого в файле </w:t>
      </w:r>
      <w:r w:rsidRPr="00B00156">
        <w:rPr>
          <w:b/>
          <w:bCs/>
          <w:sz w:val="28"/>
          <w:szCs w:val="28"/>
        </w:rPr>
        <w:t>style.css</w:t>
      </w:r>
      <w:r w:rsidRPr="00B00156">
        <w:rPr>
          <w:sz w:val="28"/>
          <w:szCs w:val="28"/>
        </w:rPr>
        <w:t> сделаем следующую запись для селектора </w:t>
      </w:r>
      <w:r w:rsidRPr="00B00156">
        <w:rPr>
          <w:b/>
          <w:bCs/>
          <w:sz w:val="28"/>
          <w:szCs w:val="28"/>
        </w:rPr>
        <w:t>p</w:t>
      </w:r>
      <w:r w:rsidRPr="00B00156">
        <w:rPr>
          <w:sz w:val="28"/>
          <w:szCs w:val="28"/>
        </w:rPr>
        <w:t> (рисунок 8).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2DEDB23A" wp14:editId="12DB1BE3">
            <wp:extent cx="6296025" cy="962025"/>
            <wp:effectExtent l="0" t="0" r="9525" b="9525"/>
            <wp:docPr id="19" name="Рисунок 19" descr="http://web-verstka.ru/webverstka/kurs_html_css/images_html_css/2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b-verstka.ru/webverstka/kurs_html_css/images_html_css/2.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8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7. Также сделаем светло-голубым цветом фон всей </w:t>
      </w:r>
      <w:proofErr w:type="spellStart"/>
      <w:r w:rsidRPr="00B00156">
        <w:rPr>
          <w:sz w:val="28"/>
          <w:szCs w:val="28"/>
        </w:rPr>
        <w:t>web</w:t>
      </w:r>
      <w:proofErr w:type="spellEnd"/>
      <w:r w:rsidRPr="00B00156">
        <w:rPr>
          <w:sz w:val="28"/>
          <w:szCs w:val="28"/>
        </w:rPr>
        <w:t>-страницы. Для этого для селектора </w:t>
      </w:r>
      <w:proofErr w:type="spellStart"/>
      <w:r w:rsidRPr="00B00156">
        <w:rPr>
          <w:b/>
          <w:bCs/>
          <w:sz w:val="28"/>
          <w:szCs w:val="28"/>
        </w:rPr>
        <w:t>body</w:t>
      </w:r>
      <w:proofErr w:type="spellEnd"/>
      <w:r w:rsidRPr="00B00156">
        <w:rPr>
          <w:sz w:val="28"/>
          <w:szCs w:val="28"/>
        </w:rPr>
        <w:t> добавим запись (рисунок 9)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7AC98B82" wp14:editId="20F9F556">
            <wp:extent cx="6324600" cy="1038225"/>
            <wp:effectExtent l="0" t="0" r="0" b="9525"/>
            <wp:docPr id="18" name="Рисунок 18" descr="Уроки CSS. Внешняя таблица стилей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Уроки CSS. Внешняя таблица стилей C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9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8. Просмотрите результат в браузере. Он должен совпадать с рисунком 10.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3045A881" wp14:editId="7B5E228B">
            <wp:extent cx="5715000" cy="5400675"/>
            <wp:effectExtent l="0" t="0" r="0" b="9525"/>
            <wp:docPr id="17" name="Рисунок 17" descr="http://web-verstka.ru/webverstka/kurs_html_css/images_html_css/2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eb-verstka.ru/webverstka/kurs_html_css/images_html_css/2.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10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B00156">
        <w:rPr>
          <w:b/>
          <w:bCs/>
          <w:sz w:val="28"/>
          <w:szCs w:val="28"/>
        </w:rPr>
        <w:t>Думаю</w:t>
      </w:r>
      <w:proofErr w:type="gramEnd"/>
      <w:r w:rsidRPr="00B00156">
        <w:rPr>
          <w:b/>
          <w:bCs/>
          <w:sz w:val="28"/>
          <w:szCs w:val="28"/>
        </w:rPr>
        <w:t xml:space="preserve"> из данного урока CSS, принцип использования внешней таблицы стилей понятен. Для того, чтобы легко и красочно оформлять свои </w:t>
      </w:r>
      <w:proofErr w:type="spellStart"/>
      <w:r w:rsidRPr="00B00156">
        <w:rPr>
          <w:b/>
          <w:bCs/>
          <w:sz w:val="28"/>
          <w:szCs w:val="28"/>
        </w:rPr>
        <w:t>web</w:t>
      </w:r>
      <w:proofErr w:type="spellEnd"/>
      <w:r w:rsidRPr="00B00156">
        <w:rPr>
          <w:b/>
          <w:bCs/>
          <w:sz w:val="28"/>
          <w:szCs w:val="28"/>
        </w:rPr>
        <w:t>-странички, надо по справочнику изучать стилевые свойства и их значения и пробовать на практике. Чем больше Вы помните таких свойств и значений без обращения к справочнику, тем выше Ваш профессионализм.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t>Исследовательские задания</w:t>
      </w:r>
    </w:p>
    <w:p w:rsidR="00B00156" w:rsidRPr="00B00156" w:rsidRDefault="00B00156" w:rsidP="00B00156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Используя справочник </w:t>
      </w:r>
      <w:r w:rsidRPr="00B00156">
        <w:rPr>
          <w:rFonts w:ascii="Times New Roman" w:hAnsi="Times New Roman" w:cs="Times New Roman"/>
          <w:b/>
          <w:bCs/>
          <w:sz w:val="28"/>
          <w:szCs w:val="28"/>
        </w:rPr>
        <w:t>Sprav_CSS.doc,</w:t>
      </w:r>
      <w:r w:rsidRPr="00B00156">
        <w:rPr>
          <w:rFonts w:ascii="Times New Roman" w:hAnsi="Times New Roman" w:cs="Times New Roman"/>
          <w:sz w:val="28"/>
          <w:szCs w:val="28"/>
        </w:rPr>
        <w:t> оформите стилями заголовок </w:t>
      </w:r>
      <w:r w:rsidRPr="00B00156">
        <w:rPr>
          <w:rFonts w:ascii="Times New Roman" w:hAnsi="Times New Roman" w:cs="Times New Roman"/>
          <w:b/>
          <w:bCs/>
          <w:sz w:val="28"/>
          <w:szCs w:val="28"/>
        </w:rPr>
        <w:t>&lt;h3&gt;</w:t>
      </w:r>
      <w:r w:rsidRPr="00B00156">
        <w:rPr>
          <w:rFonts w:ascii="Times New Roman" w:hAnsi="Times New Roman" w:cs="Times New Roman"/>
          <w:sz w:val="28"/>
          <w:szCs w:val="28"/>
        </w:rPr>
        <w:t> в файле main.html. Свойства стилей на выбор.</w:t>
      </w:r>
    </w:p>
    <w:p w:rsidR="00B00156" w:rsidRPr="00B00156" w:rsidRDefault="00B00156" w:rsidP="00B00156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Для списка «Проекты домов», используя стили, измените арабские цифры на римские. Остальные параметры по желанию.</w:t>
      </w:r>
    </w:p>
    <w:p w:rsidR="00B00156" w:rsidRPr="00B00156" w:rsidRDefault="00B00156" w:rsidP="00B00156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lastRenderedPageBreak/>
        <w:t>Для списка «Площади домов» в качестве маркера примените изображение </w:t>
      </w:r>
      <w:r w:rsidRPr="00B00156">
        <w:rPr>
          <w:rFonts w:ascii="Times New Roman" w:hAnsi="Times New Roman" w:cs="Times New Roman"/>
          <w:b/>
          <w:bCs/>
          <w:sz w:val="28"/>
          <w:szCs w:val="28"/>
        </w:rPr>
        <w:t>spisok_1.gif</w:t>
      </w:r>
      <w:r w:rsidRPr="00B00156">
        <w:rPr>
          <w:rFonts w:ascii="Times New Roman" w:hAnsi="Times New Roman" w:cs="Times New Roman"/>
          <w:sz w:val="28"/>
          <w:szCs w:val="28"/>
        </w:rPr>
        <w:t> из папки </w:t>
      </w:r>
      <w:r w:rsidRPr="00B00156">
        <w:rPr>
          <w:rFonts w:ascii="Times New Roman" w:hAnsi="Times New Roman" w:cs="Times New Roman"/>
          <w:b/>
          <w:bCs/>
          <w:sz w:val="28"/>
          <w:szCs w:val="28"/>
        </w:rPr>
        <w:t>html_css_2</w:t>
      </w:r>
      <w:r w:rsidRPr="00B00156">
        <w:rPr>
          <w:rFonts w:ascii="Times New Roman" w:hAnsi="Times New Roman" w:cs="Times New Roman"/>
          <w:sz w:val="28"/>
          <w:szCs w:val="28"/>
        </w:rPr>
        <w:t>. Остальные параметры по желанию.</w:t>
      </w:r>
    </w:p>
    <w:p w:rsidR="00B00156" w:rsidRPr="00B00156" w:rsidRDefault="00B00156" w:rsidP="00B00156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 xml:space="preserve">В качестве фона 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>-страницы примените через стили изображение </w:t>
      </w:r>
      <w:r w:rsidRPr="00B00156">
        <w:rPr>
          <w:rFonts w:ascii="Times New Roman" w:hAnsi="Times New Roman" w:cs="Times New Roman"/>
          <w:b/>
          <w:bCs/>
          <w:sz w:val="28"/>
          <w:szCs w:val="28"/>
        </w:rPr>
        <w:t>fon9.jpg</w:t>
      </w:r>
      <w:r w:rsidRPr="00B00156">
        <w:rPr>
          <w:rFonts w:ascii="Times New Roman" w:hAnsi="Times New Roman" w:cs="Times New Roman"/>
          <w:sz w:val="28"/>
          <w:szCs w:val="28"/>
        </w:rPr>
        <w:t> из папки </w:t>
      </w:r>
      <w:r w:rsidRPr="00B00156">
        <w:rPr>
          <w:rFonts w:ascii="Times New Roman" w:hAnsi="Times New Roman" w:cs="Times New Roman"/>
          <w:b/>
          <w:bCs/>
          <w:sz w:val="28"/>
          <w:szCs w:val="28"/>
        </w:rPr>
        <w:t>html_css_2</w:t>
      </w:r>
      <w:r w:rsidRPr="00B00156">
        <w:rPr>
          <w:rFonts w:ascii="Times New Roman" w:hAnsi="Times New Roman" w:cs="Times New Roman"/>
          <w:sz w:val="28"/>
          <w:szCs w:val="28"/>
        </w:rPr>
        <w:t>.</w:t>
      </w:r>
    </w:p>
    <w:p w:rsidR="00B00156" w:rsidRPr="00B00156" w:rsidRDefault="00B00156" w:rsidP="00B00156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С использованием стилей сделайте шрифт абзацев полужирным.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Примерный результат на рисунке 11.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hanging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65602BD9" wp14:editId="357F1FB1">
            <wp:extent cx="6477000" cy="6362700"/>
            <wp:effectExtent l="0" t="0" r="0" b="0"/>
            <wp:docPr id="16" name="Рисунок 16" descr="http://web-verstka.ru/webverstka/kurs_html_css/images_html_css/2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eb-verstka.ru/webverstka/kurs_html_css/images_html_css/2.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hanging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11</w:t>
      </w:r>
    </w:p>
    <w:p w:rsidR="00B00156" w:rsidRPr="00B00156" w:rsidRDefault="00B00156" w:rsidP="00B00156">
      <w:pPr>
        <w:pStyle w:val="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4. Классы в стилевых спецификациях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lastRenderedPageBreak/>
        <w:t>В нашем уроке CSS мы рассмотрим классы в стилевых спецификациях применяются в том случае, если необходимо определить несколько разновидностей стиля одного элемента. При определении класса к нужному тегу добавляется произвольное уникальное имя класса, отделяемое точкой.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Например, у нас в тексте есть несколько заголовков </w:t>
      </w:r>
      <w:r w:rsidRPr="00B00156">
        <w:rPr>
          <w:b/>
          <w:bCs/>
          <w:sz w:val="28"/>
          <w:szCs w:val="28"/>
        </w:rPr>
        <w:t>h1</w:t>
      </w:r>
      <w:r w:rsidRPr="00B00156">
        <w:rPr>
          <w:sz w:val="28"/>
          <w:szCs w:val="28"/>
        </w:rPr>
        <w:t> и нам необходимо, чтобы они были разного цвета. Тогда разделить стили надо следующим образом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i/>
          <w:iCs/>
          <w:sz w:val="28"/>
          <w:szCs w:val="28"/>
        </w:rPr>
        <w:t>h</w:t>
      </w:r>
      <w:proofErr w:type="gramStart"/>
      <w:r w:rsidRPr="00B00156">
        <w:rPr>
          <w:i/>
          <w:iCs/>
          <w:sz w:val="28"/>
          <w:szCs w:val="28"/>
        </w:rPr>
        <w:t>1.golub</w:t>
      </w:r>
      <w:proofErr w:type="gramEnd"/>
      <w:r w:rsidRPr="00B00156">
        <w:rPr>
          <w:i/>
          <w:iCs/>
          <w:sz w:val="28"/>
          <w:szCs w:val="28"/>
        </w:rPr>
        <w:t>{</w:t>
      </w:r>
      <w:proofErr w:type="spellStart"/>
      <w:r w:rsidRPr="00B00156">
        <w:rPr>
          <w:i/>
          <w:iCs/>
          <w:sz w:val="28"/>
          <w:szCs w:val="28"/>
        </w:rPr>
        <w:t>color:blue</w:t>
      </w:r>
      <w:proofErr w:type="spellEnd"/>
      <w:r w:rsidRPr="00B00156">
        <w:rPr>
          <w:i/>
          <w:iCs/>
          <w:sz w:val="28"/>
          <w:szCs w:val="28"/>
        </w:rPr>
        <w:t>}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i/>
          <w:iCs/>
          <w:sz w:val="28"/>
          <w:szCs w:val="28"/>
          <w:lang w:val="en-US"/>
        </w:rPr>
        <w:t>h</w:t>
      </w:r>
      <w:proofErr w:type="gramStart"/>
      <w:r w:rsidRPr="00B00156">
        <w:rPr>
          <w:i/>
          <w:iCs/>
          <w:sz w:val="28"/>
          <w:szCs w:val="28"/>
          <w:lang w:val="en-US"/>
        </w:rPr>
        <w:t>1.krasn</w:t>
      </w:r>
      <w:proofErr w:type="gramEnd"/>
      <w:r w:rsidRPr="00B00156">
        <w:rPr>
          <w:i/>
          <w:iCs/>
          <w:sz w:val="28"/>
          <w:szCs w:val="28"/>
          <w:lang w:val="en-US"/>
        </w:rPr>
        <w:t>{</w:t>
      </w:r>
      <w:proofErr w:type="spellStart"/>
      <w:r w:rsidRPr="00B00156">
        <w:rPr>
          <w:i/>
          <w:iCs/>
          <w:sz w:val="28"/>
          <w:szCs w:val="28"/>
          <w:lang w:val="en-US"/>
        </w:rPr>
        <w:t>color:red</w:t>
      </w:r>
      <w:proofErr w:type="spellEnd"/>
      <w:r w:rsidRPr="00B00156">
        <w:rPr>
          <w:i/>
          <w:iCs/>
          <w:sz w:val="28"/>
          <w:szCs w:val="28"/>
          <w:lang w:val="en-US"/>
        </w:rPr>
        <w:t>}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i/>
          <w:iCs/>
          <w:sz w:val="28"/>
          <w:szCs w:val="28"/>
          <w:lang w:val="en-US"/>
        </w:rPr>
        <w:t>h</w:t>
      </w:r>
      <w:proofErr w:type="gramStart"/>
      <w:r w:rsidRPr="00B00156">
        <w:rPr>
          <w:i/>
          <w:iCs/>
          <w:sz w:val="28"/>
          <w:szCs w:val="28"/>
          <w:lang w:val="en-US"/>
        </w:rPr>
        <w:t>1.zelen</w:t>
      </w:r>
      <w:proofErr w:type="gramEnd"/>
      <w:r w:rsidRPr="00B00156">
        <w:rPr>
          <w:i/>
          <w:iCs/>
          <w:sz w:val="28"/>
          <w:szCs w:val="28"/>
          <w:lang w:val="en-US"/>
        </w:rPr>
        <w:t>{</w:t>
      </w:r>
      <w:proofErr w:type="spellStart"/>
      <w:r w:rsidRPr="00B00156">
        <w:rPr>
          <w:i/>
          <w:iCs/>
          <w:sz w:val="28"/>
          <w:szCs w:val="28"/>
          <w:lang w:val="en-US"/>
        </w:rPr>
        <w:t>color:green</w:t>
      </w:r>
      <w:proofErr w:type="spellEnd"/>
      <w:r w:rsidRPr="00B00156">
        <w:rPr>
          <w:i/>
          <w:iCs/>
          <w:sz w:val="28"/>
          <w:szCs w:val="28"/>
          <w:lang w:val="en-US"/>
        </w:rPr>
        <w:t>}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После точки идет имя класса, которое должно быть уникальным и не может состоять только из цифр.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Теперь при использовании тега </w:t>
      </w:r>
      <w:r w:rsidRPr="00B00156">
        <w:rPr>
          <w:b/>
          <w:bCs/>
          <w:sz w:val="28"/>
          <w:szCs w:val="28"/>
        </w:rPr>
        <w:t>&lt;h1&gt;</w:t>
      </w:r>
      <w:r w:rsidRPr="00B00156">
        <w:rPr>
          <w:sz w:val="28"/>
          <w:szCs w:val="28"/>
        </w:rPr>
        <w:t> в документе необходимо установить атрибут </w:t>
      </w:r>
      <w:proofErr w:type="spellStart"/>
      <w:r w:rsidRPr="00B00156">
        <w:rPr>
          <w:b/>
          <w:bCs/>
          <w:sz w:val="28"/>
          <w:szCs w:val="28"/>
        </w:rPr>
        <w:t>class</w:t>
      </w:r>
      <w:proofErr w:type="spellEnd"/>
      <w:r w:rsidRPr="00B00156">
        <w:rPr>
          <w:sz w:val="28"/>
          <w:szCs w:val="28"/>
        </w:rPr>
        <w:t>, чтобы указать, какой именно стиль нужно применить: 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i/>
          <w:iCs/>
          <w:sz w:val="28"/>
          <w:szCs w:val="28"/>
        </w:rPr>
        <w:t>&lt;h1 </w:t>
      </w:r>
      <w:proofErr w:type="spellStart"/>
      <w:r w:rsidRPr="00B00156">
        <w:rPr>
          <w:i/>
          <w:iCs/>
          <w:sz w:val="28"/>
          <w:szCs w:val="28"/>
        </w:rPr>
        <w:t>class</w:t>
      </w:r>
      <w:proofErr w:type="spellEnd"/>
      <w:r w:rsidRPr="00B00156">
        <w:rPr>
          <w:i/>
          <w:iCs/>
          <w:sz w:val="28"/>
          <w:szCs w:val="28"/>
        </w:rPr>
        <w:t>="</w:t>
      </w:r>
      <w:proofErr w:type="spellStart"/>
      <w:r w:rsidRPr="00B00156">
        <w:rPr>
          <w:i/>
          <w:iCs/>
          <w:sz w:val="28"/>
          <w:szCs w:val="28"/>
        </w:rPr>
        <w:t>golub</w:t>
      </w:r>
      <w:proofErr w:type="spellEnd"/>
      <w:r w:rsidRPr="00B00156">
        <w:rPr>
          <w:i/>
          <w:iCs/>
          <w:sz w:val="28"/>
          <w:szCs w:val="28"/>
        </w:rPr>
        <w:t>"&gt; Это голубой заголовок &lt;/h1&gt;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i/>
          <w:iCs/>
          <w:sz w:val="28"/>
          <w:szCs w:val="28"/>
        </w:rPr>
        <w:t>&lt;h1 </w:t>
      </w:r>
      <w:proofErr w:type="spellStart"/>
      <w:r w:rsidRPr="00B00156">
        <w:rPr>
          <w:i/>
          <w:iCs/>
          <w:sz w:val="28"/>
          <w:szCs w:val="28"/>
        </w:rPr>
        <w:t>class</w:t>
      </w:r>
      <w:proofErr w:type="spellEnd"/>
      <w:r w:rsidRPr="00B00156">
        <w:rPr>
          <w:i/>
          <w:iCs/>
          <w:sz w:val="28"/>
          <w:szCs w:val="28"/>
        </w:rPr>
        <w:t>="</w:t>
      </w:r>
      <w:proofErr w:type="spellStart"/>
      <w:r w:rsidRPr="00B00156">
        <w:rPr>
          <w:i/>
          <w:iCs/>
          <w:sz w:val="28"/>
          <w:szCs w:val="28"/>
        </w:rPr>
        <w:t>krasn</w:t>
      </w:r>
      <w:proofErr w:type="spellEnd"/>
      <w:r w:rsidRPr="00B00156">
        <w:rPr>
          <w:i/>
          <w:iCs/>
          <w:sz w:val="28"/>
          <w:szCs w:val="28"/>
        </w:rPr>
        <w:t>"&gt; Это красный заголовок &lt;/h1&gt;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i/>
          <w:iCs/>
          <w:sz w:val="28"/>
          <w:szCs w:val="28"/>
        </w:rPr>
        <w:t>&lt;h1 </w:t>
      </w:r>
      <w:proofErr w:type="spellStart"/>
      <w:r w:rsidRPr="00B00156">
        <w:rPr>
          <w:i/>
          <w:iCs/>
          <w:sz w:val="28"/>
          <w:szCs w:val="28"/>
        </w:rPr>
        <w:t>class</w:t>
      </w:r>
      <w:proofErr w:type="spellEnd"/>
      <w:r w:rsidRPr="00B00156">
        <w:rPr>
          <w:i/>
          <w:iCs/>
          <w:sz w:val="28"/>
          <w:szCs w:val="28"/>
        </w:rPr>
        <w:t>="</w:t>
      </w:r>
      <w:proofErr w:type="spellStart"/>
      <w:r w:rsidRPr="00B00156">
        <w:rPr>
          <w:i/>
          <w:iCs/>
          <w:sz w:val="28"/>
          <w:szCs w:val="28"/>
        </w:rPr>
        <w:t>zelen</w:t>
      </w:r>
      <w:proofErr w:type="spellEnd"/>
      <w:r w:rsidRPr="00B00156">
        <w:rPr>
          <w:i/>
          <w:iCs/>
          <w:sz w:val="28"/>
          <w:szCs w:val="28"/>
        </w:rPr>
        <w:t>"&gt; Это зеленый заголовок &lt;/h1&gt;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t>Практическое задание 2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1. Откройте файл </w:t>
      </w:r>
      <w:r w:rsidRPr="00B00156">
        <w:rPr>
          <w:b/>
          <w:bCs/>
          <w:sz w:val="28"/>
          <w:szCs w:val="28"/>
        </w:rPr>
        <w:t>shablon.html</w:t>
      </w:r>
      <w:r w:rsidRPr="00B00156">
        <w:rPr>
          <w:sz w:val="28"/>
          <w:szCs w:val="28"/>
        </w:rPr>
        <w:t>. Сохраните его под новым именем </w:t>
      </w:r>
      <w:r w:rsidRPr="00B00156">
        <w:rPr>
          <w:b/>
          <w:bCs/>
          <w:sz w:val="28"/>
          <w:szCs w:val="28"/>
        </w:rPr>
        <w:t>ploshady.html </w:t>
      </w:r>
      <w:r w:rsidRPr="00B00156">
        <w:rPr>
          <w:sz w:val="28"/>
          <w:szCs w:val="28"/>
        </w:rPr>
        <w:t>в папке </w:t>
      </w:r>
      <w:proofErr w:type="spellStart"/>
      <w:r w:rsidRPr="00B00156">
        <w:rPr>
          <w:b/>
          <w:bCs/>
          <w:sz w:val="28"/>
          <w:szCs w:val="28"/>
        </w:rPr>
        <w:t>public_html</w:t>
      </w:r>
      <w:proofErr w:type="spellEnd"/>
      <w:r w:rsidRPr="00B00156">
        <w:rPr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2. Напишите между тегами &lt;</w:t>
      </w:r>
      <w:proofErr w:type="spellStart"/>
      <w:r w:rsidRPr="00B00156">
        <w:rPr>
          <w:sz w:val="28"/>
          <w:szCs w:val="28"/>
        </w:rPr>
        <w:t>title</w:t>
      </w:r>
      <w:proofErr w:type="spellEnd"/>
      <w:r w:rsidRPr="00B00156">
        <w:rPr>
          <w:sz w:val="28"/>
          <w:szCs w:val="28"/>
        </w:rPr>
        <w:t>&gt; и &lt;/</w:t>
      </w:r>
      <w:proofErr w:type="spellStart"/>
      <w:r w:rsidRPr="00B00156">
        <w:rPr>
          <w:sz w:val="28"/>
          <w:szCs w:val="28"/>
        </w:rPr>
        <w:t>title</w:t>
      </w:r>
      <w:proofErr w:type="spellEnd"/>
      <w:r w:rsidRPr="00B00156">
        <w:rPr>
          <w:sz w:val="28"/>
          <w:szCs w:val="28"/>
        </w:rPr>
        <w:t>&gt; новый заголовок «Площади домов».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3. В содержимое &lt;</w:t>
      </w:r>
      <w:proofErr w:type="spellStart"/>
      <w:r w:rsidRPr="00B00156">
        <w:rPr>
          <w:sz w:val="28"/>
          <w:szCs w:val="28"/>
        </w:rPr>
        <w:t>body</w:t>
      </w:r>
      <w:proofErr w:type="spellEnd"/>
      <w:r w:rsidRPr="00B00156">
        <w:rPr>
          <w:sz w:val="28"/>
          <w:szCs w:val="28"/>
        </w:rPr>
        <w:t>&gt; скопируйте текст из файла </w:t>
      </w:r>
      <w:r w:rsidRPr="00B00156">
        <w:rPr>
          <w:b/>
          <w:bCs/>
          <w:sz w:val="28"/>
          <w:szCs w:val="28"/>
        </w:rPr>
        <w:t>Площади домов.txt </w:t>
      </w:r>
      <w:r w:rsidRPr="00B00156">
        <w:rPr>
          <w:sz w:val="28"/>
          <w:szCs w:val="28"/>
        </w:rPr>
        <w:t>из папки </w:t>
      </w:r>
      <w:r w:rsidRPr="00B00156">
        <w:rPr>
          <w:b/>
          <w:bCs/>
          <w:sz w:val="28"/>
          <w:szCs w:val="28"/>
        </w:rPr>
        <w:t>html_ccs_2</w:t>
      </w:r>
      <w:r w:rsidRPr="00B00156">
        <w:rPr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4. Стили будем писать в том же файле</w:t>
      </w:r>
      <w:r w:rsidRPr="00B00156">
        <w:rPr>
          <w:b/>
          <w:bCs/>
          <w:sz w:val="28"/>
          <w:szCs w:val="28"/>
        </w:rPr>
        <w:t> style.css</w:t>
      </w:r>
      <w:r w:rsidRPr="00B00156">
        <w:rPr>
          <w:sz w:val="28"/>
          <w:szCs w:val="28"/>
        </w:rPr>
        <w:t>, который у нас создан в предыдущем уроке. Поэтому в файле </w:t>
      </w:r>
      <w:r w:rsidRPr="00B00156">
        <w:rPr>
          <w:b/>
          <w:bCs/>
          <w:sz w:val="28"/>
          <w:szCs w:val="28"/>
        </w:rPr>
        <w:t>ploshady.html </w:t>
      </w:r>
      <w:r w:rsidRPr="00B00156">
        <w:rPr>
          <w:sz w:val="28"/>
          <w:szCs w:val="28"/>
        </w:rPr>
        <w:t>установите связку с этой таблицей стилей, вставив между тегами &lt;</w:t>
      </w:r>
      <w:proofErr w:type="spellStart"/>
      <w:r w:rsidRPr="00B00156">
        <w:rPr>
          <w:sz w:val="28"/>
          <w:szCs w:val="28"/>
        </w:rPr>
        <w:t>head</w:t>
      </w:r>
      <w:proofErr w:type="spellEnd"/>
      <w:r w:rsidRPr="00B00156">
        <w:rPr>
          <w:sz w:val="28"/>
          <w:szCs w:val="28"/>
        </w:rPr>
        <w:t>&gt; и &lt;/</w:t>
      </w:r>
      <w:proofErr w:type="spellStart"/>
      <w:r w:rsidRPr="00B00156">
        <w:rPr>
          <w:sz w:val="28"/>
          <w:szCs w:val="28"/>
        </w:rPr>
        <w:t>head</w:t>
      </w:r>
      <w:proofErr w:type="spellEnd"/>
      <w:r w:rsidRPr="00B00156">
        <w:rPr>
          <w:sz w:val="28"/>
          <w:szCs w:val="28"/>
        </w:rPr>
        <w:t>&gt; (рисунок 12)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68EF8671" wp14:editId="48057F48">
            <wp:extent cx="5591175" cy="1552575"/>
            <wp:effectExtent l="0" t="0" r="9525" b="9525"/>
            <wp:docPr id="15" name="Рисунок 15" descr="http://web-verstka.ru/webverstka/kurs_html_css/images_html_css/2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eb-verstka.ru/webverstka/kurs_html_css/images_html_css/2.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12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5. Отформатируйте заголовки тегом &lt;h1&gt; и присвойте каждому заголовку свой класс (рисунок 13).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hanging="993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15F0CC05" wp14:editId="51CF8DA5">
            <wp:extent cx="6905625" cy="1571625"/>
            <wp:effectExtent l="0" t="0" r="9525" b="9525"/>
            <wp:docPr id="14" name="Рисунок 14" descr="http://web-verstka.ru/webverstka/kurs_html_css/images_html_css/2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-verstka.ru/webverstka/kurs_html_css/images_html_css/2.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hanging="993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13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Ваш файл </w:t>
      </w:r>
      <w:r w:rsidRPr="00B00156">
        <w:rPr>
          <w:b/>
          <w:bCs/>
          <w:sz w:val="28"/>
          <w:szCs w:val="28"/>
        </w:rPr>
        <w:t>ploshady.html </w:t>
      </w:r>
      <w:r w:rsidRPr="00B00156">
        <w:rPr>
          <w:sz w:val="28"/>
          <w:szCs w:val="28"/>
        </w:rPr>
        <w:t>сейчас должен выглядеть следующим образом (рисунок 14).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2279C4C4" wp14:editId="347E542B">
            <wp:extent cx="6229350" cy="6105525"/>
            <wp:effectExtent l="0" t="0" r="0" b="9525"/>
            <wp:docPr id="13" name="Рисунок 13" descr="http://web-verstka.ru/webverstka/kurs_html_css/images_html_css/2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eb-verstka.ru/webverstka/kurs_html_css/images_html_css/2.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14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6. В таблице стилей </w:t>
      </w:r>
      <w:r w:rsidRPr="00B00156">
        <w:rPr>
          <w:b/>
          <w:bCs/>
          <w:sz w:val="28"/>
          <w:szCs w:val="28"/>
        </w:rPr>
        <w:t>style.css</w:t>
      </w:r>
      <w:r w:rsidRPr="00B00156">
        <w:rPr>
          <w:sz w:val="28"/>
          <w:szCs w:val="28"/>
        </w:rPr>
        <w:t> создайте следующую запись (рисунок 15)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6D6FBB9A" wp14:editId="727CF5CF">
            <wp:extent cx="5905500" cy="914400"/>
            <wp:effectExtent l="0" t="0" r="0" b="0"/>
            <wp:docPr id="12" name="Рисунок 12" descr="http://web-verstka.ru/webverstka/kurs_html_css/images_html_css/2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eb-verstka.ru/webverstka/kurs_html_css/images_html_css/2.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15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7. Проверьте </w:t>
      </w:r>
      <w:proofErr w:type="spellStart"/>
      <w:r w:rsidRPr="00B00156">
        <w:rPr>
          <w:sz w:val="28"/>
          <w:szCs w:val="28"/>
        </w:rPr>
        <w:t>web</w:t>
      </w:r>
      <w:proofErr w:type="spellEnd"/>
      <w:r w:rsidRPr="00B00156">
        <w:rPr>
          <w:sz w:val="28"/>
          <w:szCs w:val="28"/>
        </w:rPr>
        <w:t>-страницу в браузере. Результат на рисунке 16.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3EEEF192" wp14:editId="6FB6531D">
            <wp:extent cx="5591175" cy="6515100"/>
            <wp:effectExtent l="0" t="0" r="9525" b="0"/>
            <wp:docPr id="11" name="Рисунок 11" descr="http://web-verstka.ru/webverstka/kurs_html_css/images_html_css/2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eb-verstka.ru/webverstka/kurs_html_css/images_html_css/2.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16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8. Вы, наверно, заметили, что в нашей новой записи стилей заголовков есть повторяющиеся конструкции </w:t>
      </w:r>
      <w:proofErr w:type="spellStart"/>
      <w:r w:rsidRPr="00B00156">
        <w:rPr>
          <w:b/>
          <w:bCs/>
          <w:sz w:val="28"/>
          <w:szCs w:val="28"/>
        </w:rPr>
        <w:t>font-</w:t>
      </w:r>
      <w:proofErr w:type="gramStart"/>
      <w:r w:rsidRPr="00B00156">
        <w:rPr>
          <w:b/>
          <w:bCs/>
          <w:sz w:val="28"/>
          <w:szCs w:val="28"/>
        </w:rPr>
        <w:t>family:Verdana</w:t>
      </w:r>
      <w:proofErr w:type="spellEnd"/>
      <w:proofErr w:type="gramEnd"/>
      <w:r w:rsidRPr="00B00156">
        <w:rPr>
          <w:b/>
          <w:bCs/>
          <w:sz w:val="28"/>
          <w:szCs w:val="28"/>
        </w:rPr>
        <w:t xml:space="preserve">; </w:t>
      </w:r>
      <w:proofErr w:type="spellStart"/>
      <w:r w:rsidRPr="00B00156">
        <w:rPr>
          <w:b/>
          <w:bCs/>
          <w:sz w:val="28"/>
          <w:szCs w:val="28"/>
        </w:rPr>
        <w:t>text-align:left</w:t>
      </w:r>
      <w:proofErr w:type="spellEnd"/>
      <w:r w:rsidRPr="00B00156">
        <w:rPr>
          <w:b/>
          <w:bCs/>
          <w:sz w:val="28"/>
          <w:szCs w:val="28"/>
        </w:rPr>
        <w:t>; font-size:14pt. </w:t>
      </w:r>
      <w:r w:rsidRPr="00B00156">
        <w:rPr>
          <w:sz w:val="28"/>
          <w:szCs w:val="28"/>
        </w:rPr>
        <w:t>Такие конструкции можно записывать один раз, сгруппировав селекторы, к которым они применены. Для этого, надо перечислить селекторы через запятую, а затем в фигурных скобках прописать общие свойства. Тогда наша таблица стилей для заголовков будет выглядеть следующим образом (рисунок 17):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409F8103" wp14:editId="42252522">
            <wp:extent cx="4667250" cy="1285875"/>
            <wp:effectExtent l="0" t="0" r="0" b="9525"/>
            <wp:docPr id="10" name="Рисунок 10" descr="http://web-verstka.ru/webverstka/kurs_html_css/images_html_css/2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eb-verstka.ru/webverstka/kurs_html_css/images_html_css/2.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17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t>Практическое задание 3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B00156">
        <w:rPr>
          <w:sz w:val="28"/>
          <w:szCs w:val="28"/>
        </w:rPr>
        <w:t>Под каждый заголовком</w:t>
      </w:r>
      <w:proofErr w:type="gramEnd"/>
      <w:r w:rsidRPr="00B00156">
        <w:rPr>
          <w:sz w:val="28"/>
          <w:szCs w:val="28"/>
        </w:rPr>
        <w:t xml:space="preserve"> в файле </w:t>
      </w:r>
      <w:r w:rsidRPr="00B00156">
        <w:rPr>
          <w:b/>
          <w:bCs/>
          <w:sz w:val="28"/>
          <w:szCs w:val="28"/>
        </w:rPr>
        <w:t>ploshady.html </w:t>
      </w:r>
      <w:r w:rsidRPr="00B00156">
        <w:rPr>
          <w:sz w:val="28"/>
          <w:szCs w:val="28"/>
        </w:rPr>
        <w:t>есть текст. Отформатируйте абзацы с использованием различных классов. Используйте разные цвета, выравнивание и гарнитуру шрифтов. Имена классов должны быть уникальными. Нежелательно использование одинаковых имен для разных селекторов. Один из возможных вариантов на рисунке 18: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260E6969" wp14:editId="11EEB5BE">
            <wp:extent cx="5676900" cy="6886575"/>
            <wp:effectExtent l="0" t="0" r="0" b="9525"/>
            <wp:docPr id="9" name="Рисунок 9" descr="http://web-verstka.ru/webverstka/kurs_html_css/images_html_css/2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eb-verstka.ru/webverstka/kurs_html_css/images_html_css/2.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18</w:t>
      </w:r>
    </w:p>
    <w:p w:rsidR="00B00156" w:rsidRPr="00B00156" w:rsidRDefault="00B00156" w:rsidP="00B00156">
      <w:pPr>
        <w:pStyle w:val="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5. ID-стиль для специфического элемента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Уроки CSS включают изучение так называемых </w:t>
      </w:r>
      <w:proofErr w:type="spellStart"/>
      <w:r w:rsidRPr="00B00156">
        <w:rPr>
          <w:sz w:val="28"/>
          <w:szCs w:val="28"/>
        </w:rPr>
        <w:t>id</w:t>
      </w:r>
      <w:proofErr w:type="spellEnd"/>
      <w:r w:rsidRPr="00B00156">
        <w:rPr>
          <w:sz w:val="28"/>
          <w:szCs w:val="28"/>
        </w:rPr>
        <w:t>-стилей.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Любому элементу можно присвоить идентификатор</w:t>
      </w:r>
      <w:r w:rsidRPr="00B00156">
        <w:rPr>
          <w:b/>
          <w:bCs/>
          <w:sz w:val="28"/>
          <w:szCs w:val="28"/>
        </w:rPr>
        <w:t> </w:t>
      </w:r>
      <w:proofErr w:type="spellStart"/>
      <w:r w:rsidRPr="00B00156">
        <w:rPr>
          <w:b/>
          <w:bCs/>
          <w:sz w:val="28"/>
          <w:szCs w:val="28"/>
        </w:rPr>
        <w:t>id</w:t>
      </w:r>
      <w:proofErr w:type="spellEnd"/>
      <w:r w:rsidRPr="00B00156">
        <w:rPr>
          <w:sz w:val="28"/>
          <w:szCs w:val="28"/>
        </w:rPr>
        <w:t>, а затем поставить в соответствие этому элементу какой-либо стиль, используя </w:t>
      </w:r>
      <w:proofErr w:type="spellStart"/>
      <w:r w:rsidRPr="00B00156">
        <w:rPr>
          <w:b/>
          <w:bCs/>
          <w:sz w:val="28"/>
          <w:szCs w:val="28"/>
        </w:rPr>
        <w:t>id</w:t>
      </w:r>
      <w:proofErr w:type="spellEnd"/>
      <w:r w:rsidRPr="00B00156">
        <w:rPr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B00156">
        <w:rPr>
          <w:sz w:val="28"/>
          <w:szCs w:val="28"/>
        </w:rPr>
        <w:t>Например</w:t>
      </w:r>
      <w:proofErr w:type="gramEnd"/>
      <w:r w:rsidRPr="00B00156">
        <w:rPr>
          <w:sz w:val="28"/>
          <w:szCs w:val="28"/>
        </w:rPr>
        <w:t>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Запись в файле таблиц </w:t>
      </w:r>
      <w:proofErr w:type="gramStart"/>
      <w:r w:rsidRPr="00B00156">
        <w:rPr>
          <w:sz w:val="28"/>
          <w:szCs w:val="28"/>
        </w:rPr>
        <w:t>стилей  будет</w:t>
      </w:r>
      <w:proofErr w:type="gramEnd"/>
      <w:r w:rsidRPr="00B00156">
        <w:rPr>
          <w:sz w:val="28"/>
          <w:szCs w:val="28"/>
        </w:rPr>
        <w:t xml:space="preserve"> следующая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lastRenderedPageBreak/>
        <w:t>#</w:t>
      </w:r>
      <w:proofErr w:type="spellStart"/>
      <w:r w:rsidRPr="00B00156">
        <w:rPr>
          <w:b/>
          <w:bCs/>
          <w:sz w:val="28"/>
          <w:szCs w:val="28"/>
        </w:rPr>
        <w:t>test</w:t>
      </w:r>
      <w:proofErr w:type="spellEnd"/>
      <w:r w:rsidRPr="00B00156">
        <w:rPr>
          <w:b/>
          <w:bCs/>
          <w:sz w:val="28"/>
          <w:szCs w:val="28"/>
        </w:rPr>
        <w:t> {</w:t>
      </w:r>
      <w:proofErr w:type="spellStart"/>
      <w:proofErr w:type="gramStart"/>
      <w:r w:rsidRPr="00B00156">
        <w:rPr>
          <w:b/>
          <w:bCs/>
          <w:sz w:val="28"/>
          <w:szCs w:val="28"/>
        </w:rPr>
        <w:t>color</w:t>
      </w:r>
      <w:proofErr w:type="spellEnd"/>
      <w:r w:rsidRPr="00B00156">
        <w:rPr>
          <w:b/>
          <w:bCs/>
          <w:sz w:val="28"/>
          <w:szCs w:val="28"/>
        </w:rPr>
        <w:t>:#</w:t>
      </w:r>
      <w:proofErr w:type="gramEnd"/>
      <w:r w:rsidRPr="00B00156">
        <w:rPr>
          <w:b/>
          <w:bCs/>
          <w:sz w:val="28"/>
          <w:szCs w:val="28"/>
        </w:rPr>
        <w:t>00ffff}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Теперь можно поставить этот стиль в соответствие любому элементу в документе </w:t>
      </w:r>
      <w:proofErr w:type="spellStart"/>
      <w:r w:rsidRPr="00B00156">
        <w:rPr>
          <w:sz w:val="28"/>
          <w:szCs w:val="28"/>
        </w:rPr>
        <w:t>html</w:t>
      </w:r>
      <w:proofErr w:type="spellEnd"/>
      <w:r w:rsidRPr="00B00156">
        <w:rPr>
          <w:sz w:val="28"/>
          <w:szCs w:val="28"/>
        </w:rPr>
        <w:t>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b/>
          <w:bCs/>
          <w:sz w:val="28"/>
          <w:szCs w:val="28"/>
          <w:lang w:val="en-US"/>
        </w:rPr>
        <w:t>&lt;p id="test"&gt;...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00156">
        <w:rPr>
          <w:b/>
          <w:bCs/>
          <w:sz w:val="28"/>
          <w:szCs w:val="28"/>
          <w:lang w:val="en-US"/>
        </w:rPr>
        <w:t>&lt;h1 id="test"&gt;...&lt;/h1&gt;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В этом примере слово </w:t>
      </w:r>
      <w:proofErr w:type="spellStart"/>
      <w:r w:rsidRPr="00B00156">
        <w:rPr>
          <w:sz w:val="28"/>
          <w:szCs w:val="28"/>
        </w:rPr>
        <w:t>test</w:t>
      </w:r>
      <w:proofErr w:type="spellEnd"/>
      <w:r w:rsidRPr="00B00156">
        <w:rPr>
          <w:sz w:val="28"/>
          <w:szCs w:val="28"/>
        </w:rPr>
        <w:t xml:space="preserve"> – имя стиля. Имя может быть произвольным из латинских букв, но оно должно быть уникальным, т.е. ни один элемент в таблице стилей не должен больше иметь такое имя.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b/>
          <w:bCs/>
          <w:sz w:val="28"/>
          <w:szCs w:val="28"/>
        </w:rPr>
        <w:t> Практическое задание 4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Сделаем заготовку для будущего меню нашего сайта.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1. Откройте файл </w:t>
      </w:r>
      <w:r w:rsidRPr="00B00156">
        <w:rPr>
          <w:b/>
          <w:bCs/>
          <w:sz w:val="28"/>
          <w:szCs w:val="28"/>
        </w:rPr>
        <w:t>shablon.html</w:t>
      </w:r>
      <w:r w:rsidRPr="00B00156">
        <w:rPr>
          <w:sz w:val="28"/>
          <w:szCs w:val="28"/>
        </w:rPr>
        <w:t> и сохраните его под новым именем </w:t>
      </w:r>
      <w:r w:rsidRPr="00B00156">
        <w:rPr>
          <w:b/>
          <w:bCs/>
          <w:sz w:val="28"/>
          <w:szCs w:val="28"/>
        </w:rPr>
        <w:t>menu.html </w:t>
      </w:r>
      <w:r w:rsidRPr="00B00156">
        <w:rPr>
          <w:sz w:val="28"/>
          <w:szCs w:val="28"/>
        </w:rPr>
        <w:t>в папке </w:t>
      </w:r>
      <w:proofErr w:type="spellStart"/>
      <w:r w:rsidRPr="00B00156">
        <w:rPr>
          <w:b/>
          <w:bCs/>
          <w:sz w:val="28"/>
          <w:szCs w:val="28"/>
        </w:rPr>
        <w:t>public_html</w:t>
      </w:r>
      <w:proofErr w:type="spellEnd"/>
      <w:r w:rsidRPr="00B00156">
        <w:rPr>
          <w:b/>
          <w:bCs/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2. В содержимое страницы файла </w:t>
      </w:r>
      <w:r w:rsidRPr="00B00156">
        <w:rPr>
          <w:b/>
          <w:bCs/>
          <w:sz w:val="28"/>
          <w:szCs w:val="28"/>
        </w:rPr>
        <w:t>menu.html </w:t>
      </w:r>
      <w:r w:rsidRPr="00B00156">
        <w:rPr>
          <w:sz w:val="28"/>
          <w:szCs w:val="28"/>
        </w:rPr>
        <w:t>внесите текст из файла </w:t>
      </w:r>
      <w:r w:rsidRPr="00B00156">
        <w:rPr>
          <w:b/>
          <w:bCs/>
          <w:sz w:val="28"/>
          <w:szCs w:val="28"/>
        </w:rPr>
        <w:t>menu.txt </w:t>
      </w:r>
      <w:r w:rsidRPr="00B00156">
        <w:rPr>
          <w:sz w:val="28"/>
          <w:szCs w:val="28"/>
        </w:rPr>
        <w:t>из папки</w:t>
      </w:r>
      <w:r w:rsidRPr="00B00156">
        <w:rPr>
          <w:b/>
          <w:bCs/>
          <w:sz w:val="28"/>
          <w:szCs w:val="28"/>
        </w:rPr>
        <w:t> html_css_2</w:t>
      </w:r>
      <w:r w:rsidRPr="00B00156">
        <w:rPr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3. Средствами </w:t>
      </w:r>
      <w:proofErr w:type="spellStart"/>
      <w:r w:rsidRPr="00B00156">
        <w:rPr>
          <w:sz w:val="28"/>
          <w:szCs w:val="28"/>
        </w:rPr>
        <w:t>html</w:t>
      </w:r>
      <w:proofErr w:type="spellEnd"/>
      <w:r w:rsidRPr="00B00156">
        <w:rPr>
          <w:sz w:val="28"/>
          <w:szCs w:val="28"/>
        </w:rPr>
        <w:t>-тегов отформатируйте файл следующим образом:</w:t>
      </w:r>
    </w:p>
    <w:p w:rsidR="00B00156" w:rsidRPr="00B00156" w:rsidRDefault="00B00156" w:rsidP="00B0015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для заголовков «Категории проектов», «Каталог архитектурных проектов» и «Площади домов» используйте тег &lt;h4&gt;;</w:t>
      </w:r>
    </w:p>
    <w:p w:rsidR="00B00156" w:rsidRPr="00B00156" w:rsidRDefault="00B00156" w:rsidP="00B0015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для списка «Категории проектов» используйте нумерованный список &lt;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>&gt;;</w:t>
      </w:r>
    </w:p>
    <w:p w:rsidR="00B00156" w:rsidRPr="00B00156" w:rsidRDefault="00B00156" w:rsidP="00B0015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156">
        <w:rPr>
          <w:rFonts w:ascii="Times New Roman" w:hAnsi="Times New Roman" w:cs="Times New Roman"/>
          <w:sz w:val="28"/>
          <w:szCs w:val="28"/>
        </w:rPr>
        <w:t>для списков «Каталог архитектурных проектов» и «Площади домов» используйте маркированный список &lt;</w:t>
      </w:r>
      <w:proofErr w:type="spellStart"/>
      <w:r w:rsidRPr="00B0015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B00156">
        <w:rPr>
          <w:rFonts w:ascii="Times New Roman" w:hAnsi="Times New Roman" w:cs="Times New Roman"/>
          <w:sz w:val="28"/>
          <w:szCs w:val="28"/>
        </w:rPr>
        <w:t>&gt;.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4. Вверху </w:t>
      </w:r>
      <w:proofErr w:type="spellStart"/>
      <w:r w:rsidRPr="00B00156">
        <w:rPr>
          <w:sz w:val="28"/>
          <w:szCs w:val="28"/>
        </w:rPr>
        <w:t>web</w:t>
      </w:r>
      <w:proofErr w:type="spellEnd"/>
      <w:r w:rsidRPr="00B00156">
        <w:rPr>
          <w:sz w:val="28"/>
          <w:szCs w:val="28"/>
        </w:rPr>
        <w:t>-страницы вставьте логотип (файл </w:t>
      </w:r>
      <w:r w:rsidRPr="00B00156">
        <w:rPr>
          <w:b/>
          <w:bCs/>
          <w:sz w:val="28"/>
          <w:szCs w:val="28"/>
        </w:rPr>
        <w:t>logo_myhouse.gif</w:t>
      </w:r>
      <w:r w:rsidRPr="00B00156">
        <w:rPr>
          <w:sz w:val="28"/>
          <w:szCs w:val="28"/>
        </w:rPr>
        <w:t>). Результат должен совпасть с рисунком 19.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0DBEF046" wp14:editId="71147462">
            <wp:extent cx="3848100" cy="5191125"/>
            <wp:effectExtent l="0" t="0" r="0" b="9525"/>
            <wp:docPr id="8" name="Рисунок 8" descr="http://web-verstka.ru/webverstka/kurs_html_css/images_html_css/2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eb-verstka.ru/webverstka/kurs_html_css/images_html_css/2.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19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 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5. Для этого меню сделаем отдельную таблицу стилей под именем </w:t>
      </w:r>
      <w:r w:rsidRPr="00B00156">
        <w:rPr>
          <w:b/>
          <w:bCs/>
          <w:sz w:val="28"/>
          <w:szCs w:val="28"/>
        </w:rPr>
        <w:t>style_menu.css.</w:t>
      </w:r>
      <w:r w:rsidRPr="00B00156">
        <w:rPr>
          <w:sz w:val="28"/>
          <w:szCs w:val="28"/>
        </w:rPr>
        <w:t> Установите связку между файлом </w:t>
      </w:r>
      <w:r w:rsidRPr="00B00156">
        <w:rPr>
          <w:b/>
          <w:bCs/>
          <w:sz w:val="28"/>
          <w:szCs w:val="28"/>
        </w:rPr>
        <w:t>menu.html </w:t>
      </w:r>
      <w:r w:rsidRPr="00B00156">
        <w:rPr>
          <w:sz w:val="28"/>
          <w:szCs w:val="28"/>
        </w:rPr>
        <w:t>и таблицей стилей </w:t>
      </w:r>
      <w:r w:rsidRPr="00B00156">
        <w:rPr>
          <w:b/>
          <w:bCs/>
          <w:sz w:val="28"/>
          <w:szCs w:val="28"/>
        </w:rPr>
        <w:t>style_menu.css</w:t>
      </w:r>
      <w:r w:rsidRPr="00B00156">
        <w:rPr>
          <w:sz w:val="28"/>
          <w:szCs w:val="28"/>
        </w:rPr>
        <w:t>, вставив запись </w:t>
      </w:r>
      <w:r w:rsidRPr="00B00156">
        <w:rPr>
          <w:b/>
          <w:bCs/>
          <w:sz w:val="28"/>
          <w:szCs w:val="28"/>
        </w:rPr>
        <w:t>&lt;</w:t>
      </w:r>
      <w:proofErr w:type="spellStart"/>
      <w:r w:rsidRPr="00B00156">
        <w:rPr>
          <w:b/>
          <w:bCs/>
          <w:sz w:val="28"/>
          <w:szCs w:val="28"/>
        </w:rPr>
        <w:t>link</w:t>
      </w:r>
      <w:proofErr w:type="spellEnd"/>
      <w:r w:rsidRPr="00B00156">
        <w:rPr>
          <w:b/>
          <w:bCs/>
          <w:sz w:val="28"/>
          <w:szCs w:val="28"/>
        </w:rPr>
        <w:t xml:space="preserve"> </w:t>
      </w:r>
      <w:proofErr w:type="spellStart"/>
      <w:r w:rsidRPr="00B00156">
        <w:rPr>
          <w:b/>
          <w:bCs/>
          <w:sz w:val="28"/>
          <w:szCs w:val="28"/>
        </w:rPr>
        <w:t>rel</w:t>
      </w:r>
      <w:proofErr w:type="spellEnd"/>
      <w:r w:rsidRPr="00B00156">
        <w:rPr>
          <w:b/>
          <w:bCs/>
          <w:sz w:val="28"/>
          <w:szCs w:val="28"/>
        </w:rPr>
        <w:t>="</w:t>
      </w:r>
      <w:proofErr w:type="spellStart"/>
      <w:r w:rsidRPr="00B00156">
        <w:rPr>
          <w:b/>
          <w:bCs/>
          <w:sz w:val="28"/>
          <w:szCs w:val="28"/>
        </w:rPr>
        <w:t>stylesheet</w:t>
      </w:r>
      <w:proofErr w:type="spellEnd"/>
      <w:r w:rsidRPr="00B00156">
        <w:rPr>
          <w:b/>
          <w:bCs/>
          <w:sz w:val="28"/>
          <w:szCs w:val="28"/>
        </w:rPr>
        <w:t xml:space="preserve">" </w:t>
      </w:r>
      <w:proofErr w:type="spellStart"/>
      <w:r w:rsidRPr="00B00156">
        <w:rPr>
          <w:b/>
          <w:bCs/>
          <w:sz w:val="28"/>
          <w:szCs w:val="28"/>
        </w:rPr>
        <w:t>href</w:t>
      </w:r>
      <w:proofErr w:type="spellEnd"/>
      <w:r w:rsidRPr="00B00156">
        <w:rPr>
          <w:b/>
          <w:bCs/>
          <w:sz w:val="28"/>
          <w:szCs w:val="28"/>
        </w:rPr>
        <w:t xml:space="preserve">="style_menu.css" </w:t>
      </w:r>
      <w:proofErr w:type="spellStart"/>
      <w:r w:rsidRPr="00B00156">
        <w:rPr>
          <w:b/>
          <w:bCs/>
          <w:sz w:val="28"/>
          <w:szCs w:val="28"/>
        </w:rPr>
        <w:t>type</w:t>
      </w:r>
      <w:proofErr w:type="spellEnd"/>
      <w:r w:rsidRPr="00B00156">
        <w:rPr>
          <w:b/>
          <w:bCs/>
          <w:sz w:val="28"/>
          <w:szCs w:val="28"/>
        </w:rPr>
        <w:t>="</w:t>
      </w:r>
      <w:proofErr w:type="spellStart"/>
      <w:r w:rsidRPr="00B00156">
        <w:rPr>
          <w:b/>
          <w:bCs/>
          <w:sz w:val="28"/>
          <w:szCs w:val="28"/>
        </w:rPr>
        <w:t>text</w:t>
      </w:r>
      <w:proofErr w:type="spellEnd"/>
      <w:r w:rsidRPr="00B00156">
        <w:rPr>
          <w:b/>
          <w:bCs/>
          <w:sz w:val="28"/>
          <w:szCs w:val="28"/>
        </w:rPr>
        <w:t>/</w:t>
      </w:r>
      <w:proofErr w:type="spellStart"/>
      <w:r w:rsidRPr="00B00156">
        <w:rPr>
          <w:b/>
          <w:bCs/>
          <w:sz w:val="28"/>
          <w:szCs w:val="28"/>
        </w:rPr>
        <w:t>css</w:t>
      </w:r>
      <w:proofErr w:type="spellEnd"/>
      <w:r w:rsidRPr="00B00156">
        <w:rPr>
          <w:b/>
          <w:bCs/>
          <w:sz w:val="28"/>
          <w:szCs w:val="28"/>
        </w:rPr>
        <w:t>" /&gt;</w:t>
      </w:r>
      <w:r w:rsidRPr="00B00156">
        <w:rPr>
          <w:sz w:val="28"/>
          <w:szCs w:val="28"/>
        </w:rPr>
        <w:t> между тегами &lt;</w:t>
      </w:r>
      <w:proofErr w:type="spellStart"/>
      <w:r w:rsidRPr="00B00156">
        <w:rPr>
          <w:sz w:val="28"/>
          <w:szCs w:val="28"/>
        </w:rPr>
        <w:t>head</w:t>
      </w:r>
      <w:proofErr w:type="spellEnd"/>
      <w:r w:rsidRPr="00B00156">
        <w:rPr>
          <w:sz w:val="28"/>
          <w:szCs w:val="28"/>
        </w:rPr>
        <w:t>&gt; и &lt;/</w:t>
      </w:r>
      <w:proofErr w:type="spellStart"/>
      <w:r w:rsidRPr="00B00156">
        <w:rPr>
          <w:sz w:val="28"/>
          <w:szCs w:val="28"/>
        </w:rPr>
        <w:t>head</w:t>
      </w:r>
      <w:proofErr w:type="spellEnd"/>
      <w:r w:rsidRPr="00B00156">
        <w:rPr>
          <w:sz w:val="28"/>
          <w:szCs w:val="28"/>
        </w:rPr>
        <w:t>&gt; в файле </w:t>
      </w:r>
      <w:r w:rsidRPr="00B00156">
        <w:rPr>
          <w:b/>
          <w:bCs/>
          <w:sz w:val="28"/>
          <w:szCs w:val="28"/>
        </w:rPr>
        <w:t>menu.html</w:t>
      </w:r>
      <w:r w:rsidRPr="00B00156">
        <w:rPr>
          <w:sz w:val="28"/>
          <w:szCs w:val="28"/>
        </w:rPr>
        <w:t>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6. Создайте чистый документ и сохраните его под именем </w:t>
      </w:r>
      <w:r w:rsidRPr="00B00156">
        <w:rPr>
          <w:b/>
          <w:bCs/>
          <w:sz w:val="28"/>
          <w:szCs w:val="28"/>
        </w:rPr>
        <w:t>style_menu.css </w:t>
      </w:r>
      <w:r w:rsidRPr="00B00156">
        <w:rPr>
          <w:sz w:val="28"/>
          <w:szCs w:val="28"/>
        </w:rPr>
        <w:t>в своей папке.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7. Для группы «Категории проектов», в которую входит заголовок и нумерованный список и для группы «Каталог архитектурных проектов», в которую входит сам заголовок и маркированный список будем использовать </w:t>
      </w:r>
      <w:r w:rsidRPr="00B00156">
        <w:rPr>
          <w:sz w:val="28"/>
          <w:szCs w:val="28"/>
        </w:rPr>
        <w:lastRenderedPageBreak/>
        <w:t xml:space="preserve">имена </w:t>
      </w:r>
      <w:proofErr w:type="spellStart"/>
      <w:r w:rsidRPr="00B00156">
        <w:rPr>
          <w:sz w:val="28"/>
          <w:szCs w:val="28"/>
        </w:rPr>
        <w:t>id</w:t>
      </w:r>
      <w:proofErr w:type="spellEnd"/>
      <w:r w:rsidRPr="00B00156">
        <w:rPr>
          <w:sz w:val="28"/>
          <w:szCs w:val="28"/>
        </w:rPr>
        <w:t>-стилей </w:t>
      </w:r>
      <w:proofErr w:type="spellStart"/>
      <w:r w:rsidRPr="00B00156">
        <w:rPr>
          <w:b/>
          <w:bCs/>
          <w:sz w:val="28"/>
          <w:szCs w:val="28"/>
        </w:rPr>
        <w:t>blue</w:t>
      </w:r>
      <w:proofErr w:type="spellEnd"/>
      <w:r w:rsidRPr="00B00156">
        <w:rPr>
          <w:sz w:val="28"/>
          <w:szCs w:val="28"/>
        </w:rPr>
        <w:t> и</w:t>
      </w:r>
      <w:r w:rsidRPr="00B00156">
        <w:rPr>
          <w:b/>
          <w:bCs/>
          <w:sz w:val="28"/>
          <w:szCs w:val="28"/>
        </w:rPr>
        <w:t> blue_2</w:t>
      </w:r>
      <w:r w:rsidRPr="00B00156">
        <w:rPr>
          <w:sz w:val="28"/>
          <w:szCs w:val="28"/>
        </w:rPr>
        <w:t>. Т.е. код будет выглядеть следующим образом (рисунок 20):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38C1D454" wp14:editId="7EFB76C0">
            <wp:extent cx="4762500" cy="2933700"/>
            <wp:effectExtent l="0" t="0" r="0" b="0"/>
            <wp:docPr id="7" name="Рисунок 7" descr="http://web-verstka.ru/webverstka/kurs_html_css/images_html_css/2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eb-verstka.ru/webverstka/kurs_html_css/images_html_css/2.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20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8. В файле </w:t>
      </w:r>
      <w:r w:rsidRPr="00B00156">
        <w:rPr>
          <w:b/>
          <w:bCs/>
          <w:sz w:val="28"/>
          <w:szCs w:val="28"/>
        </w:rPr>
        <w:t>style_menu.css </w:t>
      </w:r>
      <w:r w:rsidRPr="00B00156">
        <w:rPr>
          <w:sz w:val="28"/>
          <w:szCs w:val="28"/>
        </w:rPr>
        <w:t xml:space="preserve">стиль для этих элементов сделаем темно-синего цвета, шрифтом </w:t>
      </w:r>
      <w:proofErr w:type="spellStart"/>
      <w:r w:rsidRPr="00B00156">
        <w:rPr>
          <w:sz w:val="28"/>
          <w:szCs w:val="28"/>
        </w:rPr>
        <w:t>Tahoma</w:t>
      </w:r>
      <w:proofErr w:type="spellEnd"/>
      <w:r w:rsidRPr="00B00156">
        <w:rPr>
          <w:sz w:val="28"/>
          <w:szCs w:val="28"/>
        </w:rPr>
        <w:t xml:space="preserve"> (рисунок 21):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10079498" wp14:editId="0DDC53FA">
            <wp:extent cx="3762375" cy="466725"/>
            <wp:effectExtent l="0" t="0" r="9525" b="9525"/>
            <wp:docPr id="6" name="Рисунок 6" descr="http://web-verstka.ru/webverstka/kurs_html_css/images_html_css/2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eb-verstka.ru/webverstka/kurs_html_css/images_html_css/2.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21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9. Для группы «Площади домов», в которую входит заголовок и маркированный список, будем использовать имена </w:t>
      </w:r>
      <w:proofErr w:type="spellStart"/>
      <w:r w:rsidRPr="00B00156">
        <w:rPr>
          <w:sz w:val="28"/>
          <w:szCs w:val="28"/>
        </w:rPr>
        <w:t>id</w:t>
      </w:r>
      <w:proofErr w:type="spellEnd"/>
      <w:r w:rsidRPr="00B00156">
        <w:rPr>
          <w:sz w:val="28"/>
          <w:szCs w:val="28"/>
        </w:rPr>
        <w:t>-стилей </w:t>
      </w:r>
      <w:proofErr w:type="spellStart"/>
      <w:r w:rsidRPr="00B00156">
        <w:rPr>
          <w:b/>
          <w:bCs/>
          <w:sz w:val="28"/>
          <w:szCs w:val="28"/>
        </w:rPr>
        <w:t>brown</w:t>
      </w:r>
      <w:proofErr w:type="spellEnd"/>
      <w:r w:rsidRPr="00B00156">
        <w:rPr>
          <w:b/>
          <w:bCs/>
          <w:sz w:val="28"/>
          <w:szCs w:val="28"/>
        </w:rPr>
        <w:t> </w:t>
      </w:r>
      <w:r w:rsidRPr="00B00156">
        <w:rPr>
          <w:sz w:val="28"/>
          <w:szCs w:val="28"/>
        </w:rPr>
        <w:t>и</w:t>
      </w:r>
      <w:r w:rsidRPr="00B00156">
        <w:rPr>
          <w:b/>
          <w:bCs/>
          <w:sz w:val="28"/>
          <w:szCs w:val="28"/>
        </w:rPr>
        <w:t> brown_2</w:t>
      </w:r>
      <w:r w:rsidRPr="00B00156">
        <w:rPr>
          <w:sz w:val="28"/>
          <w:szCs w:val="28"/>
        </w:rPr>
        <w:t>. Т.е. код будет выглядеть следующим образом (рисунок 22):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588E5F9B" wp14:editId="68F6A994">
            <wp:extent cx="3467100" cy="1352550"/>
            <wp:effectExtent l="0" t="0" r="0" b="0"/>
            <wp:docPr id="5" name="Рисунок 5" descr="http://web-verstka.ru/webverstka/kurs_html_css/images_html_css/2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eb-verstka.ru/webverstka/kurs_html_css/images_html_css/2.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22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10. В файле </w:t>
      </w:r>
      <w:r w:rsidRPr="00B00156">
        <w:rPr>
          <w:b/>
          <w:bCs/>
          <w:sz w:val="28"/>
          <w:szCs w:val="28"/>
        </w:rPr>
        <w:t>style_menu.css </w:t>
      </w:r>
      <w:r w:rsidRPr="00B00156">
        <w:rPr>
          <w:sz w:val="28"/>
          <w:szCs w:val="28"/>
        </w:rPr>
        <w:t xml:space="preserve">стили для этих элементов сделаем коричневого цвета, шрифтом </w:t>
      </w:r>
      <w:proofErr w:type="spellStart"/>
      <w:r w:rsidRPr="00B00156">
        <w:rPr>
          <w:sz w:val="28"/>
          <w:szCs w:val="28"/>
        </w:rPr>
        <w:t>Times</w:t>
      </w:r>
      <w:proofErr w:type="spellEnd"/>
      <w:r w:rsidRPr="00B00156">
        <w:rPr>
          <w:sz w:val="28"/>
          <w:szCs w:val="28"/>
        </w:rPr>
        <w:t xml:space="preserve"> (рисунок 23):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lastRenderedPageBreak/>
        <w:drawing>
          <wp:inline distT="0" distB="0" distL="0" distR="0" wp14:anchorId="59D47EA9" wp14:editId="480C08D0">
            <wp:extent cx="3857625" cy="466725"/>
            <wp:effectExtent l="0" t="0" r="9525" b="9525"/>
            <wp:docPr id="4" name="Рисунок 4" descr="http://web-verstka.ru/webverstka/kurs_html_css/images_html_css/2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eb-verstka.ru/webverstka/kurs_html_css/images_html_css/2.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23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11. И добавим еще цвет фона файлу menu.html (рисунок 24)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10BAF13A" wp14:editId="6EC4F37E">
            <wp:extent cx="2667000" cy="180975"/>
            <wp:effectExtent l="0" t="0" r="0" b="9525"/>
            <wp:docPr id="3" name="Рисунок 3" descr="http://web-verstka.ru/webverstka/kurs_html_css/images_html_css/2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eb-verstka.ru/webverstka/kurs_html_css/images_html_css/2.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24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 xml:space="preserve">12. В результате получим следующую </w:t>
      </w:r>
      <w:proofErr w:type="spellStart"/>
      <w:r w:rsidRPr="00B00156">
        <w:rPr>
          <w:sz w:val="28"/>
          <w:szCs w:val="28"/>
        </w:rPr>
        <w:t>web</w:t>
      </w:r>
      <w:proofErr w:type="spellEnd"/>
      <w:r w:rsidRPr="00B00156">
        <w:rPr>
          <w:sz w:val="28"/>
          <w:szCs w:val="28"/>
        </w:rPr>
        <w:t>-страницу (рисунок 25)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noProof/>
          <w:sz w:val="28"/>
          <w:szCs w:val="28"/>
        </w:rPr>
        <w:drawing>
          <wp:inline distT="0" distB="0" distL="0" distR="0" wp14:anchorId="14BE162C" wp14:editId="5B6550F4">
            <wp:extent cx="3771900" cy="4857750"/>
            <wp:effectExtent l="0" t="0" r="0" b="0"/>
            <wp:docPr id="2" name="Рисунок 2" descr="http://web-verstka.ru/webverstka/kurs_html_css/images_html_css/2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eb-verstka.ru/webverstka/kurs_html_css/images_html_css/2.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00156">
        <w:rPr>
          <w:sz w:val="28"/>
          <w:szCs w:val="28"/>
        </w:rPr>
        <w:t>Рисунок 25</w:t>
      </w:r>
    </w:p>
    <w:p w:rsidR="00B00156" w:rsidRPr="00B00156" w:rsidRDefault="00B00156" w:rsidP="00B001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0156">
        <w:rPr>
          <w:sz w:val="28"/>
          <w:szCs w:val="28"/>
        </w:rPr>
        <w:t> </w:t>
      </w:r>
    </w:p>
    <w:p w:rsidR="00A04F95" w:rsidRPr="00B00156" w:rsidRDefault="00A04F95" w:rsidP="00B001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04F95" w:rsidRPr="00B001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03E40"/>
    <w:multiLevelType w:val="multilevel"/>
    <w:tmpl w:val="AB5C8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2F40F5"/>
    <w:multiLevelType w:val="multilevel"/>
    <w:tmpl w:val="7CCE9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780AED"/>
    <w:multiLevelType w:val="multilevel"/>
    <w:tmpl w:val="A7504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1053D"/>
    <w:multiLevelType w:val="multilevel"/>
    <w:tmpl w:val="6EFE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D04E00"/>
    <w:multiLevelType w:val="multilevel"/>
    <w:tmpl w:val="50C4F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BE1E46"/>
    <w:multiLevelType w:val="multilevel"/>
    <w:tmpl w:val="113C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8A0"/>
    <w:rsid w:val="005B0A11"/>
    <w:rsid w:val="00A04F95"/>
    <w:rsid w:val="00B00156"/>
    <w:rsid w:val="00F50680"/>
    <w:rsid w:val="00F6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A346A"/>
  <w15:chartTrackingRefBased/>
  <w15:docId w15:val="{E069A0EA-49B5-4ACC-84AB-2F4C7C261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F50680"/>
    <w:pPr>
      <w:keepNext/>
      <w:keepLines/>
      <w:pageBreakBefore/>
      <w:spacing w:after="840" w:line="360" w:lineRule="auto"/>
      <w:ind w:firstLine="709"/>
      <w:jc w:val="both"/>
      <w:outlineLvl w:val="0"/>
    </w:pPr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paragraph" w:styleId="2">
    <w:name w:val="heading 2"/>
    <w:aliases w:val="Знак2"/>
    <w:basedOn w:val="a"/>
    <w:next w:val="a"/>
    <w:link w:val="20"/>
    <w:qFormat/>
    <w:rsid w:val="00F50680"/>
    <w:pPr>
      <w:keepNext/>
      <w:spacing w:before="420" w:after="420" w:line="360" w:lineRule="auto"/>
      <w:ind w:firstLine="709"/>
      <w:jc w:val="both"/>
      <w:outlineLvl w:val="1"/>
    </w:pPr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paragraph" w:styleId="3">
    <w:name w:val="heading 3"/>
    <w:basedOn w:val="a"/>
    <w:link w:val="30"/>
    <w:uiPriority w:val="9"/>
    <w:qFormat/>
    <w:rsid w:val="00B001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50680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Знак2 Знак"/>
    <w:basedOn w:val="a0"/>
    <w:link w:val="2"/>
    <w:rsid w:val="00F50680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0015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B00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00156"/>
    <w:rPr>
      <w:b/>
      <w:bCs/>
    </w:rPr>
  </w:style>
  <w:style w:type="table" w:styleId="a5">
    <w:name w:val="Grid Table Light"/>
    <w:basedOn w:val="a1"/>
    <w:uiPriority w:val="40"/>
    <w:rsid w:val="00B001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8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2025</Words>
  <Characters>11547</Characters>
  <Application>Microsoft Office Word</Application>
  <DocSecurity>0</DocSecurity>
  <Lines>96</Lines>
  <Paragraphs>27</Paragraphs>
  <ScaleCrop>false</ScaleCrop>
  <Company>SPecialiST RePack</Company>
  <LinksUpToDate>false</LinksUpToDate>
  <CharactersWithSpaces>13545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Aderana</dc:creator>
  <cp:keywords/>
  <dc:description/>
  <cp:lastModifiedBy>Aderana</cp:lastModifiedBy>
  <cp:revision>2</cp:revision>
  <dcterms:created xsi:type="dcterms:W3CDTF">2022-10-31T05:59:00Z</dcterms:created>
  <dcterms:modified xsi:type="dcterms:W3CDTF">2022-10-31T06:03:00Z</dcterms:modified>
</cp:coreProperties>
</file>