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09E81" w14:textId="656E8FCF" w:rsidR="0052481B" w:rsidRPr="00F92B76" w:rsidRDefault="00E04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2B7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2628538" w14:textId="77777777" w:rsidR="00E04674" w:rsidRPr="00F92B76" w:rsidRDefault="00E04674" w:rsidP="00E04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2B76">
        <w:rPr>
          <w:rFonts w:ascii="Times New Roman" w:hAnsi="Times New Roman" w:cs="Times New Roman"/>
          <w:b/>
          <w:bCs/>
          <w:sz w:val="24"/>
          <w:szCs w:val="24"/>
        </w:rPr>
        <w:t>Operating System</w:t>
      </w:r>
    </w:p>
    <w:p w14:paraId="489DA79C" w14:textId="77777777" w:rsidR="00E04674" w:rsidRPr="00F92B76" w:rsidRDefault="00E04674" w:rsidP="00E046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Windows 10 / Windows 11</w:t>
      </w:r>
    </w:p>
    <w:p w14:paraId="6333E5A9" w14:textId="785A428D" w:rsidR="00E04674" w:rsidRPr="00F92B76" w:rsidRDefault="00E04674" w:rsidP="00E046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 xml:space="preserve">Linux </w:t>
      </w:r>
    </w:p>
    <w:p w14:paraId="324F4B83" w14:textId="77777777" w:rsidR="00E04674" w:rsidRPr="00F92B76" w:rsidRDefault="00E04674" w:rsidP="00E04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2B76">
        <w:rPr>
          <w:rFonts w:ascii="Times New Roman" w:hAnsi="Times New Roman" w:cs="Times New Roman"/>
          <w:b/>
          <w:bCs/>
          <w:sz w:val="24"/>
          <w:szCs w:val="24"/>
        </w:rPr>
        <w:t>Frontend Technologies</w:t>
      </w:r>
    </w:p>
    <w:p w14:paraId="2710AF91" w14:textId="77777777" w:rsidR="00E04674" w:rsidRPr="00F92B76" w:rsidRDefault="00E04674" w:rsidP="00E046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HTML5 – for structuring the user interface</w:t>
      </w:r>
    </w:p>
    <w:p w14:paraId="462C1263" w14:textId="77777777" w:rsidR="00E04674" w:rsidRPr="00F92B76" w:rsidRDefault="00E04674" w:rsidP="00E046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CSS3 – for styling and layout design</w:t>
      </w:r>
    </w:p>
    <w:p w14:paraId="23CA2919" w14:textId="77777777" w:rsidR="00E04674" w:rsidRDefault="00E04674" w:rsidP="00E046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JavaScript – for client-side interactions</w:t>
      </w:r>
    </w:p>
    <w:p w14:paraId="0D5281E0" w14:textId="4365F4B5" w:rsidR="00F01B88" w:rsidRPr="00F01B88" w:rsidRDefault="00F01B88" w:rsidP="00F01B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01B88">
        <w:rPr>
          <w:rFonts w:ascii="Times New Roman" w:hAnsi="Times New Roman" w:cs="Times New Roman"/>
          <w:sz w:val="24"/>
          <w:szCs w:val="24"/>
        </w:rPr>
        <w:t>Tailwind CSS – for responsive and mobile-friendly UI</w:t>
      </w:r>
    </w:p>
    <w:p w14:paraId="6084A402" w14:textId="2276B169" w:rsidR="00F01B88" w:rsidRPr="00F92B76" w:rsidRDefault="00F01B88" w:rsidP="00F01B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01B88">
        <w:rPr>
          <w:rFonts w:ascii="Times New Roman" w:hAnsi="Times New Roman" w:cs="Times New Roman"/>
          <w:sz w:val="24"/>
          <w:szCs w:val="24"/>
        </w:rPr>
        <w:t>React.js – for dynamic and scalable frontend development</w:t>
      </w:r>
    </w:p>
    <w:p w14:paraId="73996F67" w14:textId="77777777" w:rsidR="00E04674" w:rsidRPr="00F92B76" w:rsidRDefault="00E04674" w:rsidP="00E04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2B76">
        <w:rPr>
          <w:rFonts w:ascii="Times New Roman" w:hAnsi="Times New Roman" w:cs="Times New Roman"/>
          <w:b/>
          <w:bCs/>
          <w:sz w:val="24"/>
          <w:szCs w:val="24"/>
        </w:rPr>
        <w:t>Backend Technologies</w:t>
      </w:r>
    </w:p>
    <w:p w14:paraId="6053C697" w14:textId="77777777" w:rsidR="00E04674" w:rsidRPr="00F92B76" w:rsidRDefault="00E04674" w:rsidP="00E046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Python 3.x – core backend programming language</w:t>
      </w:r>
    </w:p>
    <w:p w14:paraId="08F67895" w14:textId="77777777" w:rsidR="00E04674" w:rsidRPr="00F92B76" w:rsidRDefault="00E04674" w:rsidP="00E046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Flask / Django – backend web framework for handling requests and APIs</w:t>
      </w:r>
    </w:p>
    <w:p w14:paraId="727CAAEB" w14:textId="77777777" w:rsidR="00E04674" w:rsidRPr="00F92B76" w:rsidRDefault="00E04674" w:rsidP="00E046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RESTful APIs – for communication between frontend and backend services</w:t>
      </w:r>
    </w:p>
    <w:p w14:paraId="41DFBFBE" w14:textId="77777777" w:rsidR="00E04674" w:rsidRPr="00F92B76" w:rsidRDefault="00E04674" w:rsidP="00E04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2B76">
        <w:rPr>
          <w:rFonts w:ascii="Times New Roman" w:hAnsi="Times New Roman" w:cs="Times New Roman"/>
          <w:b/>
          <w:bCs/>
          <w:sz w:val="24"/>
          <w:szCs w:val="24"/>
        </w:rPr>
        <w:t>Machine Learning &amp; Data Processing</w:t>
      </w:r>
    </w:p>
    <w:p w14:paraId="3FCBB869" w14:textId="77777777" w:rsidR="00E04674" w:rsidRPr="00F92B76" w:rsidRDefault="00E04674" w:rsidP="00E046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Python Libraries:</w:t>
      </w:r>
    </w:p>
    <w:p w14:paraId="056E6C90" w14:textId="77777777" w:rsidR="00E04674" w:rsidRPr="00F92B76" w:rsidRDefault="00E04674" w:rsidP="00E0467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NumPy – numerical computations</w:t>
      </w:r>
    </w:p>
    <w:p w14:paraId="784790AC" w14:textId="77777777" w:rsidR="00E04674" w:rsidRPr="00F92B76" w:rsidRDefault="00E04674" w:rsidP="00E0467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Pandas – data handling and preprocessing</w:t>
      </w:r>
    </w:p>
    <w:p w14:paraId="6C8617CF" w14:textId="77777777" w:rsidR="00E04674" w:rsidRPr="00F92B76" w:rsidRDefault="00E04674" w:rsidP="00E0467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Scikit-learn – basic machine learning models</w:t>
      </w:r>
    </w:p>
    <w:p w14:paraId="6F4C4DD1" w14:textId="77777777" w:rsidR="00E04674" w:rsidRDefault="00E04674" w:rsidP="00E0467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 xml:space="preserve">TensorFlow / </w:t>
      </w:r>
      <w:proofErr w:type="spellStart"/>
      <w:r w:rsidRPr="00F92B76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F92B76">
        <w:rPr>
          <w:rFonts w:ascii="Times New Roman" w:hAnsi="Times New Roman" w:cs="Times New Roman"/>
          <w:sz w:val="24"/>
          <w:szCs w:val="24"/>
        </w:rPr>
        <w:t xml:space="preserve"> (optional) – advanced ML models</w:t>
      </w:r>
    </w:p>
    <w:p w14:paraId="52086369" w14:textId="6281A9AC" w:rsidR="00F01B88" w:rsidRPr="00F92B76" w:rsidRDefault="00F01B88" w:rsidP="00E0467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01B88">
        <w:rPr>
          <w:rFonts w:ascii="Times New Roman" w:hAnsi="Times New Roman" w:cs="Times New Roman"/>
          <w:sz w:val="24"/>
          <w:szCs w:val="24"/>
        </w:rPr>
        <w:t>Legal Document Processing APIs (e.g., document parsing and clause extraction tools)</w:t>
      </w:r>
    </w:p>
    <w:p w14:paraId="379D93CF" w14:textId="77777777" w:rsidR="00E04674" w:rsidRPr="00F92B76" w:rsidRDefault="00E04674" w:rsidP="00E04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2B76">
        <w:rPr>
          <w:rFonts w:ascii="Times New Roman" w:hAnsi="Times New Roman" w:cs="Times New Roman"/>
          <w:b/>
          <w:bCs/>
          <w:sz w:val="24"/>
          <w:szCs w:val="24"/>
        </w:rPr>
        <w:t>Database Management</w:t>
      </w:r>
    </w:p>
    <w:p w14:paraId="333C2D17" w14:textId="77777777" w:rsidR="00E04674" w:rsidRPr="00F92B76" w:rsidRDefault="00E04674" w:rsidP="00E046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MySQL / PostgreSQL – relational database for storing farmer details, market prices, and scheme data</w:t>
      </w:r>
    </w:p>
    <w:p w14:paraId="269A8A5F" w14:textId="77777777" w:rsidR="00E04674" w:rsidRPr="00F92B76" w:rsidRDefault="00E04674" w:rsidP="00E046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SQLite – lightweight database for testing and small-scale deployment</w:t>
      </w:r>
    </w:p>
    <w:p w14:paraId="67BEADCF" w14:textId="77777777" w:rsidR="00E04674" w:rsidRPr="00F92B76" w:rsidRDefault="00E04674" w:rsidP="00E0467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1BB2F23" w14:textId="77777777" w:rsidR="00E04674" w:rsidRDefault="00E04674" w:rsidP="00E04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2B76">
        <w:rPr>
          <w:rFonts w:ascii="Times New Roman" w:hAnsi="Times New Roman" w:cs="Times New Roman"/>
          <w:b/>
          <w:bCs/>
          <w:sz w:val="24"/>
          <w:szCs w:val="24"/>
        </w:rPr>
        <w:t>APIs and External Services</w:t>
      </w:r>
    </w:p>
    <w:p w14:paraId="08AB4017" w14:textId="00BA8D73" w:rsidR="00F01B88" w:rsidRPr="00F01B88" w:rsidRDefault="00F01B88" w:rsidP="00F01B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F01B88">
        <w:rPr>
          <w:rFonts w:ascii="Times New Roman" w:hAnsi="Times New Roman" w:cs="Times New Roman"/>
          <w:b/>
          <w:bCs/>
          <w:sz w:val="24"/>
          <w:szCs w:val="24"/>
        </w:rPr>
        <w:t>•</w:t>
      </w:r>
      <w:r w:rsidRPr="00F01B8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1B88">
        <w:rPr>
          <w:rFonts w:ascii="Times New Roman" w:hAnsi="Times New Roman" w:cs="Times New Roman"/>
          <w:sz w:val="24"/>
          <w:szCs w:val="24"/>
        </w:rPr>
        <w:t>Legal Database APIs – for legal clause reference and validation</w:t>
      </w:r>
    </w:p>
    <w:p w14:paraId="2CC672A5" w14:textId="68078001" w:rsidR="00F01B88" w:rsidRPr="00F01B88" w:rsidRDefault="00F01B88" w:rsidP="00F01B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F01B88">
        <w:rPr>
          <w:rFonts w:ascii="Times New Roman" w:hAnsi="Times New Roman" w:cs="Times New Roman"/>
          <w:sz w:val="24"/>
          <w:szCs w:val="24"/>
        </w:rPr>
        <w:t>•</w:t>
      </w:r>
      <w:r w:rsidRPr="00F01B88">
        <w:rPr>
          <w:rFonts w:ascii="Times New Roman" w:hAnsi="Times New Roman" w:cs="Times New Roman"/>
          <w:sz w:val="24"/>
          <w:szCs w:val="24"/>
        </w:rPr>
        <w:tab/>
        <w:t>Document Processing APIs – for PDF and Word document parsing</w:t>
      </w:r>
    </w:p>
    <w:p w14:paraId="075F1C6C" w14:textId="19AA6D8E" w:rsidR="00E04674" w:rsidRPr="00F92B76" w:rsidRDefault="00F01B88" w:rsidP="00F01B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F01B88">
        <w:rPr>
          <w:rFonts w:ascii="Times New Roman" w:hAnsi="Times New Roman" w:cs="Times New Roman"/>
          <w:sz w:val="24"/>
          <w:szCs w:val="24"/>
        </w:rPr>
        <w:t>•</w:t>
      </w:r>
      <w:r w:rsidRPr="00F01B88">
        <w:rPr>
          <w:rFonts w:ascii="Times New Roman" w:hAnsi="Times New Roman" w:cs="Times New Roman"/>
          <w:sz w:val="24"/>
          <w:szCs w:val="24"/>
        </w:rPr>
        <w:tab/>
        <w:t>OCR Services – for scanned document text extraction</w:t>
      </w:r>
    </w:p>
    <w:p w14:paraId="66D20BC9" w14:textId="77777777" w:rsidR="00E04674" w:rsidRPr="00F92B76" w:rsidRDefault="00E04674" w:rsidP="00E04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2B76">
        <w:rPr>
          <w:rFonts w:ascii="Times New Roman" w:hAnsi="Times New Roman" w:cs="Times New Roman"/>
          <w:b/>
          <w:bCs/>
          <w:sz w:val="24"/>
          <w:szCs w:val="24"/>
        </w:rPr>
        <w:lastRenderedPageBreak/>
        <w:t>Development Tools</w:t>
      </w:r>
    </w:p>
    <w:p w14:paraId="231B12D6" w14:textId="77777777" w:rsidR="00E04674" w:rsidRPr="00F92B76" w:rsidRDefault="00E04674" w:rsidP="00E0467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Visual Studio Code / PyCharm – code editor and IDE</w:t>
      </w:r>
    </w:p>
    <w:p w14:paraId="60AE5609" w14:textId="77777777" w:rsidR="00E04674" w:rsidRPr="00F92B76" w:rsidRDefault="00E04674" w:rsidP="00E0467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Git &amp; GitHub – version control and collaboration</w:t>
      </w:r>
    </w:p>
    <w:p w14:paraId="1B277D40" w14:textId="77777777" w:rsidR="00E04674" w:rsidRPr="00F92B76" w:rsidRDefault="00E04674" w:rsidP="00E0467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Postman – API testing and validation</w:t>
      </w:r>
    </w:p>
    <w:p w14:paraId="54FCBBE4" w14:textId="77777777" w:rsidR="00E04674" w:rsidRPr="00F92B76" w:rsidRDefault="00E04674" w:rsidP="00E04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2B76">
        <w:rPr>
          <w:rFonts w:ascii="Times New Roman" w:hAnsi="Times New Roman" w:cs="Times New Roman"/>
          <w:b/>
          <w:bCs/>
          <w:sz w:val="24"/>
          <w:szCs w:val="24"/>
        </w:rPr>
        <w:t>Web Server / Deployment</w:t>
      </w:r>
    </w:p>
    <w:p w14:paraId="4EAF11FF" w14:textId="77777777" w:rsidR="00E04674" w:rsidRPr="00F92B76" w:rsidRDefault="00E04674" w:rsidP="00E0467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Localhost (for development and testing)</w:t>
      </w:r>
    </w:p>
    <w:p w14:paraId="2D52347C" w14:textId="77777777" w:rsidR="00E04674" w:rsidRPr="00F92B76" w:rsidRDefault="00E04674" w:rsidP="00E0467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Cloud Platforms (optional):</w:t>
      </w:r>
    </w:p>
    <w:p w14:paraId="45B45283" w14:textId="0C352A5D" w:rsidR="00E04674" w:rsidRPr="00F92B76" w:rsidRDefault="00E04674" w:rsidP="00E0467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AWS / Google Cloud for scalable deployment</w:t>
      </w:r>
    </w:p>
    <w:p w14:paraId="2FA6BE77" w14:textId="77777777" w:rsidR="00E04674" w:rsidRPr="00F92B76" w:rsidRDefault="00E04674" w:rsidP="00E046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2B76">
        <w:rPr>
          <w:rFonts w:ascii="Times New Roman" w:hAnsi="Times New Roman" w:cs="Times New Roman"/>
          <w:b/>
          <w:bCs/>
          <w:sz w:val="24"/>
          <w:szCs w:val="24"/>
        </w:rPr>
        <w:t>Browser Support</w:t>
      </w:r>
    </w:p>
    <w:p w14:paraId="2AE5A962" w14:textId="77777777" w:rsidR="00E04674" w:rsidRPr="00F92B76" w:rsidRDefault="00E04674" w:rsidP="00E0467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Google Chrome</w:t>
      </w:r>
    </w:p>
    <w:p w14:paraId="479FD963" w14:textId="77777777" w:rsidR="00E04674" w:rsidRPr="00F92B76" w:rsidRDefault="00E04674" w:rsidP="00E0467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Mozilla Firefox</w:t>
      </w:r>
    </w:p>
    <w:p w14:paraId="5A637B10" w14:textId="77777777" w:rsidR="00E04674" w:rsidRPr="00F92B76" w:rsidRDefault="00E04674" w:rsidP="00E0467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2B76">
        <w:rPr>
          <w:rFonts w:ascii="Times New Roman" w:hAnsi="Times New Roman" w:cs="Times New Roman"/>
          <w:sz w:val="24"/>
          <w:szCs w:val="24"/>
        </w:rPr>
        <w:t>Microsoft Edge</w:t>
      </w:r>
    </w:p>
    <w:p w14:paraId="12461D92" w14:textId="77777777" w:rsidR="00E04674" w:rsidRPr="00F92B76" w:rsidRDefault="00E04674" w:rsidP="00E04674">
      <w:pPr>
        <w:rPr>
          <w:rFonts w:ascii="Times New Roman" w:hAnsi="Times New Roman" w:cs="Times New Roman"/>
          <w:sz w:val="24"/>
          <w:szCs w:val="24"/>
        </w:rPr>
      </w:pPr>
    </w:p>
    <w:p w14:paraId="45B1E251" w14:textId="77777777" w:rsidR="00E04674" w:rsidRPr="00F92B76" w:rsidRDefault="00E04674">
      <w:pPr>
        <w:rPr>
          <w:rFonts w:ascii="Times New Roman" w:hAnsi="Times New Roman" w:cs="Times New Roman"/>
          <w:sz w:val="24"/>
          <w:szCs w:val="24"/>
        </w:rPr>
      </w:pPr>
    </w:p>
    <w:sectPr w:rsidR="00E04674" w:rsidRPr="00F92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30A2"/>
    <w:multiLevelType w:val="multilevel"/>
    <w:tmpl w:val="FB20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51853"/>
    <w:multiLevelType w:val="multilevel"/>
    <w:tmpl w:val="AE5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67FA3"/>
    <w:multiLevelType w:val="multilevel"/>
    <w:tmpl w:val="AA28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36028"/>
    <w:multiLevelType w:val="multilevel"/>
    <w:tmpl w:val="74D2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23CE7"/>
    <w:multiLevelType w:val="multilevel"/>
    <w:tmpl w:val="66D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B3B6D"/>
    <w:multiLevelType w:val="multilevel"/>
    <w:tmpl w:val="EE48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30EF9"/>
    <w:multiLevelType w:val="multilevel"/>
    <w:tmpl w:val="3F9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053AC"/>
    <w:multiLevelType w:val="multilevel"/>
    <w:tmpl w:val="7AA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871D6"/>
    <w:multiLevelType w:val="multilevel"/>
    <w:tmpl w:val="DF6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327757">
    <w:abstractNumId w:val="6"/>
  </w:num>
  <w:num w:numId="2" w16cid:durableId="831679839">
    <w:abstractNumId w:val="5"/>
  </w:num>
  <w:num w:numId="3" w16cid:durableId="2078671435">
    <w:abstractNumId w:val="0"/>
  </w:num>
  <w:num w:numId="4" w16cid:durableId="1513378689">
    <w:abstractNumId w:val="1"/>
  </w:num>
  <w:num w:numId="5" w16cid:durableId="817039619">
    <w:abstractNumId w:val="4"/>
  </w:num>
  <w:num w:numId="6" w16cid:durableId="566720555">
    <w:abstractNumId w:val="7"/>
  </w:num>
  <w:num w:numId="7" w16cid:durableId="2126609994">
    <w:abstractNumId w:val="8"/>
  </w:num>
  <w:num w:numId="8" w16cid:durableId="886261906">
    <w:abstractNumId w:val="3"/>
  </w:num>
  <w:num w:numId="9" w16cid:durableId="378164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74"/>
    <w:rsid w:val="00413A2C"/>
    <w:rsid w:val="0052481B"/>
    <w:rsid w:val="008F5772"/>
    <w:rsid w:val="00E04674"/>
    <w:rsid w:val="00F01B88"/>
    <w:rsid w:val="00F92B76"/>
    <w:rsid w:val="00FF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22A4"/>
  <w15:chartTrackingRefBased/>
  <w15:docId w15:val="{443D1D01-8CF5-4612-9740-25A5BA42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Subramanyam Angirekula</dc:creator>
  <cp:keywords/>
  <dc:description/>
  <cp:lastModifiedBy>kundan sai</cp:lastModifiedBy>
  <cp:revision>2</cp:revision>
  <dcterms:created xsi:type="dcterms:W3CDTF">2026-01-31T04:41:00Z</dcterms:created>
  <dcterms:modified xsi:type="dcterms:W3CDTF">2026-01-31T04:41:00Z</dcterms:modified>
</cp:coreProperties>
</file>