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6320" w14:textId="6FE2E6A3" w:rsidR="00A901A2" w:rsidRDefault="00A901A2">
      <w:pPr>
        <w:rPr>
          <w:b/>
          <w:bCs/>
          <w:sz w:val="40"/>
          <w:szCs w:val="40"/>
        </w:rPr>
      </w:pPr>
      <w:r w:rsidRPr="00A901A2">
        <w:rPr>
          <w:b/>
          <w:bCs/>
          <w:sz w:val="40"/>
          <w:szCs w:val="40"/>
        </w:rPr>
        <w:t>Objective-</w:t>
      </w:r>
    </w:p>
    <w:p w14:paraId="6EB6F100" w14:textId="3F6EE95C" w:rsidR="00A901A2" w:rsidRDefault="00A901A2">
      <w:pPr>
        <w:rPr>
          <w:sz w:val="28"/>
          <w:szCs w:val="28"/>
        </w:rPr>
      </w:pPr>
      <w:r>
        <w:rPr>
          <w:sz w:val="28"/>
          <w:szCs w:val="28"/>
        </w:rPr>
        <w:t>Vrinda store wants to create an annual sales report for 2022.So that, Vrinda can understand their customers and grow more sales in 2023.</w:t>
      </w:r>
    </w:p>
    <w:p w14:paraId="1CFB323C" w14:textId="6BC2EA08" w:rsidR="00A901A2" w:rsidRDefault="00A901A2">
      <w:pPr>
        <w:rPr>
          <w:sz w:val="28"/>
          <w:szCs w:val="28"/>
        </w:rPr>
      </w:pPr>
    </w:p>
    <w:p w14:paraId="06D147EF" w14:textId="6BBDF479" w:rsidR="00A901A2" w:rsidRDefault="00A901A2" w:rsidP="00A901A2">
      <w:pPr>
        <w:rPr>
          <w:b/>
          <w:bCs/>
          <w:sz w:val="40"/>
          <w:szCs w:val="40"/>
        </w:rPr>
      </w:pPr>
      <w:r w:rsidRPr="00A901A2">
        <w:rPr>
          <w:b/>
          <w:bCs/>
          <w:sz w:val="40"/>
          <w:szCs w:val="40"/>
        </w:rPr>
        <w:t>Sample Questions-</w:t>
      </w:r>
    </w:p>
    <w:p w14:paraId="7158C7E2" w14:textId="021D3AC5" w:rsidR="00A901A2" w:rsidRDefault="00A901A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Compare the sales and orders using single chart</w:t>
      </w:r>
    </w:p>
    <w:p w14:paraId="366459F4" w14:textId="4EC56F5A" w:rsidR="00A901A2" w:rsidRDefault="00A901A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Which month got the highest sales and orders?</w:t>
      </w:r>
    </w:p>
    <w:p w14:paraId="074DAD5C" w14:textId="71B93CAF" w:rsidR="00A901A2" w:rsidRDefault="00A901A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 purchased more -men or women in 2022?</w:t>
      </w:r>
    </w:p>
    <w:p w14:paraId="6A59FA63" w14:textId="2FFF4CC0" w:rsidR="00A901A2" w:rsidRDefault="00A901A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different order status in 2022?</w:t>
      </w:r>
    </w:p>
    <w:p w14:paraId="70304075" w14:textId="28AE565F" w:rsidR="00A901A2" w:rsidRDefault="00A901A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 top 10 sales contributing to the sales?</w:t>
      </w:r>
    </w:p>
    <w:p w14:paraId="4334479D" w14:textId="3EDA711D" w:rsidR="00A901A2" w:rsidRDefault="00A901A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Relation between age and gender based on number</w:t>
      </w:r>
      <w:r w:rsidR="00596DB2">
        <w:rPr>
          <w:sz w:val="28"/>
          <w:szCs w:val="28"/>
        </w:rPr>
        <w:t xml:space="preserve"> sales?</w:t>
      </w:r>
    </w:p>
    <w:p w14:paraId="5D324CEF" w14:textId="4DDE1AED" w:rsidR="00596DB2" w:rsidRDefault="00596DB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Which channel is contributing to maximum sales?</w:t>
      </w:r>
    </w:p>
    <w:p w14:paraId="5CBBE4B1" w14:textId="345C1011" w:rsidR="00596DB2" w:rsidRDefault="00596DB2" w:rsidP="00A901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Highest selling category?,etc.</w:t>
      </w:r>
    </w:p>
    <w:p w14:paraId="4AE13A23" w14:textId="1784412D" w:rsidR="00596DB2" w:rsidRDefault="00596DB2" w:rsidP="00596DB2">
      <w:pPr>
        <w:rPr>
          <w:sz w:val="28"/>
          <w:szCs w:val="28"/>
        </w:rPr>
      </w:pPr>
    </w:p>
    <w:p w14:paraId="47C50E73" w14:textId="6DC826F8" w:rsidR="00596DB2" w:rsidRDefault="00596DB2" w:rsidP="00596DB2">
      <w:pPr>
        <w:rPr>
          <w:sz w:val="28"/>
          <w:szCs w:val="28"/>
        </w:rPr>
      </w:pPr>
    </w:p>
    <w:p w14:paraId="328BE617" w14:textId="0447A1CA" w:rsidR="00596DB2" w:rsidRDefault="00596DB2" w:rsidP="00596DB2">
      <w:pPr>
        <w:rPr>
          <w:b/>
          <w:bCs/>
          <w:sz w:val="40"/>
          <w:szCs w:val="40"/>
        </w:rPr>
      </w:pPr>
      <w:r w:rsidRPr="00596DB2">
        <w:rPr>
          <w:b/>
          <w:bCs/>
          <w:sz w:val="40"/>
          <w:szCs w:val="40"/>
        </w:rPr>
        <w:t>Sample Insights</w:t>
      </w:r>
      <w:r>
        <w:rPr>
          <w:b/>
          <w:bCs/>
          <w:sz w:val="40"/>
          <w:szCs w:val="40"/>
        </w:rPr>
        <w:t>-</w:t>
      </w:r>
    </w:p>
    <w:p w14:paraId="4B167855" w14:textId="7FF472FF" w:rsidR="00596DB2" w:rsidRDefault="00596DB2" w:rsidP="00596D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Women are more likely to buy compared to men (~65%)</w:t>
      </w:r>
    </w:p>
    <w:p w14:paraId="5FEC9419" w14:textId="330C251E" w:rsidR="00596DB2" w:rsidRDefault="00596DB2" w:rsidP="00596D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Maharashtra, Karnataka and Uttar Pradesh are the top 3 states (~35%)</w:t>
      </w:r>
    </w:p>
    <w:p w14:paraId="73F8B761" w14:textId="7947920F" w:rsidR="00596DB2" w:rsidRDefault="00596DB2" w:rsidP="00596D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Adult age group (30-49 yrs) is max contributing (~50%)</w:t>
      </w:r>
    </w:p>
    <w:p w14:paraId="49BB4275" w14:textId="46CBCB8B" w:rsidR="00596DB2" w:rsidRDefault="00596DB2" w:rsidP="00596D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Amazon, Flipkart and Myntra channels are max contributing (~80%)</w:t>
      </w:r>
    </w:p>
    <w:p w14:paraId="134C69AB" w14:textId="3FB3BB13" w:rsidR="00596DB2" w:rsidRDefault="00596DB2" w:rsidP="00596DB2">
      <w:pPr>
        <w:rPr>
          <w:sz w:val="28"/>
          <w:szCs w:val="28"/>
        </w:rPr>
      </w:pPr>
      <w:r>
        <w:rPr>
          <w:sz w:val="28"/>
          <w:szCs w:val="28"/>
        </w:rPr>
        <w:t xml:space="preserve">      Final Conclusion to improve Vrinda store sales:</w:t>
      </w:r>
    </w:p>
    <w:p w14:paraId="6D1C9932" w14:textId="679356A9" w:rsidR="00596DB2" w:rsidRPr="00596DB2" w:rsidRDefault="00596DB2" w:rsidP="00596D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Target women c</w:t>
      </w:r>
      <w:r w:rsidR="00A02D48">
        <w:rPr>
          <w:sz w:val="28"/>
          <w:szCs w:val="28"/>
        </w:rPr>
        <w:t>ustomers of age (30-49 yrs) living in maharashtra, karnataka and uttar pradesh by showing ads/offers/coupons available on Amazon, Flipkart and Myntra</w:t>
      </w:r>
    </w:p>
    <w:sectPr w:rsidR="00596DB2" w:rsidRPr="0059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8D6"/>
    <w:multiLevelType w:val="hybridMultilevel"/>
    <w:tmpl w:val="742E7D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1B35"/>
    <w:multiLevelType w:val="hybridMultilevel"/>
    <w:tmpl w:val="B4E2C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2B03"/>
    <w:multiLevelType w:val="hybridMultilevel"/>
    <w:tmpl w:val="92DA56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E3529"/>
    <w:multiLevelType w:val="hybridMultilevel"/>
    <w:tmpl w:val="16C83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D065B"/>
    <w:multiLevelType w:val="hybridMultilevel"/>
    <w:tmpl w:val="F5B25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068070">
    <w:abstractNumId w:val="3"/>
  </w:num>
  <w:num w:numId="2" w16cid:durableId="2117485110">
    <w:abstractNumId w:val="1"/>
  </w:num>
  <w:num w:numId="3" w16cid:durableId="384989865">
    <w:abstractNumId w:val="4"/>
  </w:num>
  <w:num w:numId="4" w16cid:durableId="683171160">
    <w:abstractNumId w:val="2"/>
  </w:num>
  <w:num w:numId="5" w16cid:durableId="125647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A2"/>
    <w:rsid w:val="00596DB2"/>
    <w:rsid w:val="00843559"/>
    <w:rsid w:val="00A02D48"/>
    <w:rsid w:val="00A10B7F"/>
    <w:rsid w:val="00A901A2"/>
    <w:rsid w:val="00D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0C77"/>
  <w15:chartTrackingRefBased/>
  <w15:docId w15:val="{85C9485E-E29D-43AD-9ED8-0A7D339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PISE</dc:creator>
  <cp:keywords/>
  <dc:description/>
  <cp:lastModifiedBy>KUNDAN PISE</cp:lastModifiedBy>
  <cp:revision>2</cp:revision>
  <dcterms:created xsi:type="dcterms:W3CDTF">2023-03-06T05:25:00Z</dcterms:created>
  <dcterms:modified xsi:type="dcterms:W3CDTF">2023-03-06T06:15:00Z</dcterms:modified>
</cp:coreProperties>
</file>