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5"/>
        </w:rPr>
      </w:pPr>
    </w:p>
    <w:p>
      <w:pPr>
        <w:spacing w:line="20" w:lineRule="exact"/>
        <w:ind w:left="35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6" coordorigin="0,0" coordsize="10079,15">
                <v:shape style="position:absolute;left:0;top:7;width:10079;height:2" id="docshape7" coordorigin="0,8" coordsize="10079,0" path="m10079,8l0,8m10079,8l0,8e" filled="false" stroked="true" strokeweight=".75pt" strokecolor="#bdcfdb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97"/>
        <w:rPr>
          <w:rFonts w:ascii="Times New Roman"/>
          <w:sz w:val="18"/>
        </w:rPr>
      </w:pPr>
    </w:p>
    <w:p>
      <w:pPr>
        <w:tabs>
          <w:tab w:pos="1748" w:val="left" w:leader="none"/>
          <w:tab w:pos="7546" w:val="left" w:leader="none"/>
        </w:tabs>
        <w:spacing w:line="261" w:lineRule="auto" w:before="0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  <w:t>L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> </w:t>
      </w:r>
      <w:r>
        <w:rPr>
          <w:color w:val="AAAAAA"/>
          <w:sz w:val="18"/>
        </w:rPr>
        <w:t>NB/HR/OL/2026/{{serial_number}} Date:</w:t>
      </w:r>
      <w:r>
        <w:rPr>
          <w:color w:val="AAAAAA"/>
          <w:spacing w:val="-5"/>
          <w:sz w:val="18"/>
        </w:rPr>
        <w:t> </w:t>
      </w:r>
      <w:r>
        <w:rPr>
          <w:color w:val="AAAAAA"/>
          <w:spacing w:val="-2"/>
          <w:sz w:val="18"/>
        </w:rPr>
        <w:t>{{date}</w:t>
      </w:r>
      <w:r>
        <w:rPr>
          <w:color w:val="AAAAAA"/>
          <w:spacing w:val="-2"/>
          <w:sz w:val="18"/>
        </w:rPr>
        <w:t>}</w:t>
      </w:r>
    </w:p>
    <w:p>
      <w:pPr>
        <w:pStyle w:val="BodyText"/>
      </w:pPr>
    </w:p>
    <w:p>
      <w:pPr>
        <w:pStyle w:val="BodyText"/>
        <w:spacing w:before="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288818pt;width:503.95pt;height:.1pt;mso-position-horizontal-relative:page;mso-position-vertical-relative:paragraph;z-index:-15728128;mso-wrap-distance-left:0;mso-wrap-distance-right:0" id="docshape8" coordorigin="1080,306" coordsize="10079,0" path="m11159,306l1080,306m11159,306l1080,306e" filled="false" stroked="true" strokeweight=".5pt" strokecolor="#bd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  <w:rPr>
          <w:sz w:val="18"/>
        </w:rPr>
      </w:pPr>
    </w:p>
    <w:p>
      <w:pPr>
        <w:spacing w:before="1"/>
        <w:ind w:left="362" w:right="0" w:firstLine="0"/>
        <w:jc w:val="left"/>
        <w:rPr>
          <w:rFonts w:ascii="Georgia"/>
          <w:b/>
          <w:sz w:val="22"/>
        </w:rPr>
      </w:pPr>
      <w:r>
        <w:rPr>
          <w:color w:val="5A5A5A"/>
          <w:sz w:val="22"/>
        </w:rPr>
        <w:t>Dear</w:t>
      </w:r>
      <w:r>
        <w:rPr>
          <w:color w:val="5A5A5A"/>
          <w:spacing w:val="-5"/>
          <w:sz w:val="22"/>
        </w:rPr>
        <w:t> </w:t>
      </w:r>
      <w:r>
        <w:rPr>
          <w:rFonts w:ascii="Georgia"/>
          <w:b/>
          <w:color w:val="2C5A78"/>
          <w:spacing w:val="-2"/>
          <w:sz w:val="22"/>
        </w:rPr>
        <w:t>{{full_name}},</w:t>
      </w:r>
    </w:p>
    <w:p>
      <w:pPr>
        <w:pStyle w:val="BodyText"/>
        <w:spacing w:line="290" w:lineRule="auto" w:before="59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> </w:t>
      </w:r>
      <w:r>
        <w:rPr>
          <w:color w:val="545454"/>
        </w:rPr>
        <w:t>Softech</w:t>
      </w:r>
      <w:r>
        <w:rPr>
          <w:color w:val="545454"/>
          <w:spacing w:val="-10"/>
        </w:rPr>
        <w:t> </w:t>
      </w:r>
      <w:r>
        <w:rPr>
          <w:color w:val="545454"/>
        </w:rPr>
        <w:t>Private</w:t>
      </w:r>
      <w:r>
        <w:rPr>
          <w:color w:val="545454"/>
          <w:spacing w:val="-11"/>
        </w:rPr>
        <w:t> </w:t>
      </w:r>
      <w:r>
        <w:rPr>
          <w:color w:val="545454"/>
        </w:rPr>
        <w:t>Limited</w:t>
      </w:r>
      <w:r>
        <w:rPr>
          <w:color w:val="545454"/>
          <w:spacing w:val="-11"/>
        </w:rPr>
        <w:t> </w:t>
      </w:r>
      <w:r>
        <w:rPr>
          <w:color w:val="545454"/>
        </w:rPr>
        <w:t>(hereinafter</w:t>
      </w:r>
      <w:r>
        <w:rPr>
          <w:color w:val="545454"/>
          <w:spacing w:val="-11"/>
        </w:rPr>
        <w:t> </w:t>
      </w:r>
      <w:r>
        <w:rPr>
          <w:color w:val="545454"/>
        </w:rPr>
        <w:t>referred</w:t>
      </w:r>
      <w:r>
        <w:rPr>
          <w:color w:val="545454"/>
          <w:spacing w:val="-11"/>
        </w:rPr>
        <w:t> </w:t>
      </w:r>
      <w:r>
        <w:rPr>
          <w:color w:val="545454"/>
        </w:rPr>
        <w:t>to</w:t>
      </w:r>
      <w:r>
        <w:rPr>
          <w:color w:val="545454"/>
          <w:spacing w:val="-11"/>
        </w:rPr>
        <w:t> </w:t>
      </w:r>
      <w:r>
        <w:rPr>
          <w:color w:val="545454"/>
        </w:rPr>
        <w:t>as</w:t>
      </w:r>
      <w:r>
        <w:rPr>
          <w:color w:val="545454"/>
          <w:spacing w:val="-11"/>
        </w:rPr>
        <w:t> </w:t>
      </w:r>
      <w:r>
        <w:rPr>
          <w:color w:val="545454"/>
        </w:rPr>
        <w:t>'the</w:t>
      </w:r>
      <w:r>
        <w:rPr>
          <w:color w:val="545454"/>
          <w:spacing w:val="-10"/>
        </w:rPr>
        <w:t> </w:t>
      </w:r>
      <w:r>
        <w:rPr>
          <w:color w:val="545454"/>
        </w:rPr>
        <w:t>Company')</w:t>
      </w:r>
      <w:r>
        <w:rPr>
          <w:color w:val="545454"/>
          <w:spacing w:val="-11"/>
        </w:rPr>
        <w:t> </w:t>
      </w:r>
      <w:r>
        <w:rPr>
          <w:color w:val="545454"/>
        </w:rPr>
        <w:t>is</w:t>
      </w:r>
      <w:r>
        <w:rPr>
          <w:color w:val="545454"/>
          <w:spacing w:val="-11"/>
        </w:rPr>
        <w:t> </w:t>
      </w:r>
      <w:r>
        <w:rPr>
          <w:color w:val="545454"/>
        </w:rPr>
        <w:t>a</w:t>
      </w:r>
      <w:r>
        <w:rPr>
          <w:color w:val="545454"/>
          <w:spacing w:val="-12"/>
        </w:rPr>
        <w:t> </w:t>
      </w:r>
      <w:r>
        <w:rPr>
          <w:color w:val="545454"/>
        </w:rPr>
        <w:t>professional</w:t>
      </w:r>
      <w:r>
        <w:rPr>
          <w:color w:val="545454"/>
          <w:spacing w:val="-11"/>
        </w:rPr>
        <w:t> </w:t>
      </w:r>
      <w:r>
        <w:rPr>
          <w:color w:val="545454"/>
        </w:rPr>
        <w:t>IT</w:t>
      </w:r>
      <w:r>
        <w:rPr>
          <w:color w:val="545454"/>
          <w:spacing w:val="-10"/>
        </w:rPr>
        <w:t> </w:t>
      </w:r>
      <w:r>
        <w:rPr>
          <w:color w:val="545454"/>
        </w:rPr>
        <w:t>Services</w:t>
      </w:r>
      <w:r>
        <w:rPr>
          <w:color w:val="545454"/>
          <w:spacing w:val="-12"/>
        </w:rPr>
        <w:t> </w:t>
      </w:r>
      <w:r>
        <w:rPr>
          <w:color w:val="545454"/>
        </w:rPr>
        <w:t>company</w:t>
      </w:r>
      <w:r>
        <w:rPr>
          <w:color w:val="545454"/>
          <w:spacing w:val="-11"/>
        </w:rPr>
        <w:t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98"/>
      </w:pPr>
    </w:p>
    <w:p>
      <w:pPr>
        <w:pStyle w:val="BodyText"/>
        <w:spacing w:line="290" w:lineRule="auto" w:before="1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> </w:t>
      </w:r>
      <w:r>
        <w:rPr>
          <w:color w:val="545454"/>
        </w:rPr>
        <w:t>on</w:t>
      </w:r>
      <w:r>
        <w:rPr>
          <w:color w:val="545454"/>
          <w:spacing w:val="-7"/>
        </w:rPr>
        <w:t> </w:t>
      </w:r>
      <w:r>
        <w:rPr>
          <w:color w:val="545454"/>
        </w:rPr>
        <w:t>your</w:t>
      </w:r>
      <w:r>
        <w:rPr>
          <w:color w:val="545454"/>
          <w:spacing w:val="-6"/>
        </w:rPr>
        <w:t> </w:t>
      </w:r>
      <w:r>
        <w:rPr>
          <w:color w:val="545454"/>
        </w:rPr>
        <w:t>application</w:t>
      </w:r>
      <w:r>
        <w:rPr>
          <w:color w:val="545454"/>
          <w:spacing w:val="-7"/>
        </w:rPr>
        <w:t> </w:t>
      </w:r>
      <w:r>
        <w:rPr>
          <w:color w:val="545454"/>
        </w:rPr>
        <w:t>and</w:t>
      </w:r>
      <w:r>
        <w:rPr>
          <w:color w:val="545454"/>
          <w:spacing w:val="-7"/>
        </w:rPr>
        <w:t> </w:t>
      </w:r>
      <w:r>
        <w:rPr>
          <w:color w:val="545454"/>
        </w:rPr>
        <w:t>our</w:t>
      </w:r>
      <w:r>
        <w:rPr>
          <w:color w:val="545454"/>
          <w:spacing w:val="-6"/>
        </w:rPr>
        <w:t> </w:t>
      </w:r>
      <w:r>
        <w:rPr>
          <w:color w:val="545454"/>
        </w:rPr>
        <w:t>subsequent</w:t>
      </w:r>
      <w:r>
        <w:rPr>
          <w:color w:val="545454"/>
          <w:spacing w:val="-7"/>
        </w:rPr>
        <w:t> </w:t>
      </w:r>
      <w:r>
        <w:rPr>
          <w:color w:val="545454"/>
        </w:rPr>
        <w:t>discussions,</w:t>
      </w:r>
      <w:r>
        <w:rPr>
          <w:color w:val="545454"/>
          <w:spacing w:val="-7"/>
        </w:rPr>
        <w:t> </w:t>
      </w:r>
      <w:r>
        <w:rPr>
          <w:color w:val="545454"/>
        </w:rPr>
        <w:t>we</w:t>
      </w:r>
      <w:r>
        <w:rPr>
          <w:color w:val="545454"/>
          <w:spacing w:val="-6"/>
        </w:rPr>
        <w:t> </w:t>
      </w:r>
      <w:r>
        <w:rPr>
          <w:color w:val="545454"/>
        </w:rPr>
        <w:t>are</w:t>
      </w:r>
      <w:r>
        <w:rPr>
          <w:color w:val="545454"/>
          <w:spacing w:val="-6"/>
        </w:rPr>
        <w:t> </w:t>
      </w:r>
      <w:r>
        <w:rPr>
          <w:color w:val="545454"/>
        </w:rPr>
        <w:t>pleased</w:t>
      </w:r>
      <w:r>
        <w:rPr>
          <w:color w:val="545454"/>
          <w:spacing w:val="-7"/>
        </w:rPr>
        <w:t> </w:t>
      </w:r>
      <w:r>
        <w:rPr>
          <w:color w:val="545454"/>
        </w:rPr>
        <w:t>to</w:t>
      </w:r>
      <w:r>
        <w:rPr>
          <w:color w:val="545454"/>
          <w:spacing w:val="-6"/>
        </w:rPr>
        <w:t> </w:t>
      </w:r>
      <w:r>
        <w:rPr>
          <w:color w:val="545454"/>
        </w:rPr>
        <w:t>offer</w:t>
      </w:r>
      <w:r>
        <w:rPr>
          <w:color w:val="545454"/>
          <w:spacing w:val="-6"/>
        </w:rPr>
        <w:t> </w:t>
      </w:r>
      <w:r>
        <w:rPr>
          <w:color w:val="545454"/>
        </w:rPr>
        <w:t>you</w:t>
      </w:r>
      <w:r>
        <w:rPr>
          <w:color w:val="545454"/>
          <w:spacing w:val="-7"/>
        </w:rPr>
        <w:t> </w:t>
      </w:r>
      <w:r>
        <w:rPr>
          <w:color w:val="545454"/>
        </w:rPr>
        <w:t>the</w:t>
      </w:r>
      <w:r>
        <w:rPr>
          <w:color w:val="545454"/>
          <w:spacing w:val="-6"/>
        </w:rPr>
        <w:t> </w:t>
      </w:r>
      <w:r>
        <w:rPr>
          <w:color w:val="545454"/>
        </w:rPr>
        <w:t>position</w:t>
      </w:r>
      <w:r>
        <w:rPr>
          <w:color w:val="545454"/>
          <w:spacing w:val="-6"/>
        </w:rPr>
        <w:t> </w:t>
      </w:r>
      <w:r>
        <w:rPr>
          <w:color w:val="545454"/>
        </w:rPr>
        <w:t>of</w:t>
      </w:r>
      <w:r>
        <w:rPr>
          <w:color w:val="545454"/>
          <w:spacing w:val="-12"/>
        </w:rPr>
        <w:t> </w:t>
      </w:r>
      <w:r>
        <w:rPr>
          <w:rFonts w:ascii="Georgia"/>
          <w:b/>
          <w:color w:val="2C5A78"/>
        </w:rPr>
        <w:t>{{designation}}</w:t>
      </w:r>
      <w:r>
        <w:rPr>
          <w:rFonts w:ascii="Georgia"/>
          <w:b/>
          <w:color w:val="2C5A78"/>
          <w:spacing w:val="-6"/>
        </w:rPr>
        <w:t> </w:t>
      </w:r>
      <w:r>
        <w:rPr>
          <w:color w:val="545454"/>
        </w:rPr>
        <w:t>at the Company, subject to the following terms and conditions: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1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4.537283pt;width:503.950024pt;height:1.25pt;mso-position-horizontal-relative:page;mso-position-vertical-relative:paragraph;z-index:-15727616;mso-wrap-distance-left:0;mso-wrap-distance-right:0" id="docshape9" filled="true" fillcolor="#2c5a78" stroked="false">
                <v:fill type="solid"/>
                <w10:wrap type="topAndBottom"/>
              </v:rect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> </w:t>
      </w:r>
      <w:r>
        <w:rPr>
          <w:color w:val="2C5A78"/>
        </w:rPr>
        <w:t>Compensation</w:t>
      </w:r>
      <w:r>
        <w:rPr>
          <w:color w:val="2C5A78"/>
          <w:spacing w:val="-2"/>
        </w:rPr>
        <w:t> </w:t>
      </w:r>
      <w:r>
        <w:rPr>
          <w:color w:val="2C5A78"/>
        </w:rPr>
        <w:t>&amp;</w:t>
      </w:r>
      <w:r>
        <w:rPr>
          <w:color w:val="2C5A78"/>
          <w:spacing w:val="-3"/>
        </w:rPr>
        <w:t> </w:t>
      </w:r>
      <w:r>
        <w:rPr>
          <w:color w:val="2C5A78"/>
        </w:rPr>
        <w:t>Engagement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Details</w:t>
      </w:r>
    </w:p>
    <w:p>
      <w:pPr>
        <w:pStyle w:val="BodyText"/>
        <w:spacing w:before="168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0" w:after="0"/>
        <w:ind w:left="647" w:right="0" w:hanging="165"/>
        <w:jc w:val="left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> </w:t>
      </w:r>
      <w:r>
        <w:rPr>
          <w:b/>
          <w:color w:val="2C5A78"/>
          <w:sz w:val="24"/>
        </w:rPr>
        <w:t>{{ctc_total}}</w:t>
      </w:r>
      <w:r>
        <w:rPr>
          <w:b/>
          <w:color w:val="2C5A78"/>
          <w:spacing w:val="-10"/>
          <w:sz w:val="24"/>
        </w:rPr>
        <w:t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> </w:t>
      </w:r>
      <w:r>
        <w:rPr>
          <w:color w:val="AAAAAA"/>
          <w:sz w:val="18"/>
        </w:rPr>
        <w:t>{{ctc_in_words}}</w:t>
      </w:r>
      <w:r>
        <w:rPr>
          <w:color w:val="AAAAAA"/>
          <w:spacing w:val="-4"/>
          <w:sz w:val="18"/>
        </w:rPr>
        <w:t> </w:t>
      </w:r>
      <w:r>
        <w:rPr>
          <w:color w:val="AAAAAA"/>
          <w:spacing w:val="-2"/>
          <w:sz w:val="18"/>
        </w:rPr>
        <w:t>only).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41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> </w:t>
      </w:r>
      <w:r>
        <w:rPr>
          <w:color w:val="545454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> </w:t>
      </w:r>
      <w:r>
        <w:rPr>
          <w:color w:val="545454"/>
          <w:spacing w:val="-2"/>
          <w:sz w:val="20"/>
        </w:rPr>
        <w:t>{{designation}}</w:t>
      </w:r>
    </w:p>
    <w:p>
      <w:pPr>
        <w:pStyle w:val="ListParagraph"/>
        <w:numPr>
          <w:ilvl w:val="1"/>
          <w:numId w:val="1"/>
        </w:numPr>
        <w:tabs>
          <w:tab w:pos="658" w:val="left" w:leader="none"/>
          <w:tab w:pos="721" w:val="left" w:leader="none"/>
        </w:tabs>
        <w:spacing w:line="283" w:lineRule="auto" w:before="133" w:after="0"/>
        <w:ind w:left="721" w:right="375" w:hanging="240"/>
        <w:jc w:val="left"/>
        <w:rPr>
          <w:sz w:val="20"/>
        </w:rPr>
      </w:pPr>
      <w:r>
        <w:rPr>
          <w:b/>
          <w:color w:val="545454"/>
          <w:sz w:val="20"/>
        </w:rPr>
        <w:t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87" w:after="0"/>
        <w:ind w:left="647" w:right="0" w:hanging="165"/>
        <w:jc w:val="left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> </w:t>
      </w:r>
      <w:r>
        <w:rPr>
          <w:color w:val="545454"/>
          <w:spacing w:val="-2"/>
          <w:sz w:val="20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> </w:t>
      </w:r>
      <w:r>
        <w:rPr>
          <w:color w:val="545454"/>
          <w:spacing w:val="-2"/>
          <w:sz w:val="20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> </w:t>
      </w:r>
      <w:r>
        <w:rPr>
          <w:color w:val="545454"/>
          <w:spacing w:val="-2"/>
          <w:sz w:val="20"/>
        </w:rPr>
        <w:t>breaks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> </w:t>
      </w:r>
      <w:r>
        <w:rPr>
          <w:b/>
          <w:color w:val="2C5A78"/>
          <w:spacing w:val="-2"/>
          <w:sz w:val="20"/>
        </w:rPr>
        <w:t>{{date_of_joining}}</w:t>
      </w: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4.488173pt;width:503.950024pt;height:1.25pt;mso-position-horizontal-relative:page;mso-position-vertical-relative:paragraph;z-index:-15727104;mso-wrap-distance-left:0;mso-wrap-distance-right:0" id="docshape10" filled="true" fillcolor="#2c5a78" stroked="false">
                <v:fill type="solid"/>
                <w10:wrap type="topAndBottom"/>
              </v:rect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> </w:t>
      </w:r>
      <w:r>
        <w:rPr>
          <w:color w:val="2C5A78"/>
        </w:rPr>
        <w:t>Terms</w:t>
      </w:r>
      <w:r>
        <w:rPr>
          <w:color w:val="2C5A78"/>
          <w:spacing w:val="-1"/>
        </w:rPr>
        <w:t> </w:t>
      </w:r>
      <w:r>
        <w:rPr>
          <w:color w:val="2C5A78"/>
        </w:rPr>
        <w:t>of</w:t>
      </w:r>
      <w:r>
        <w:rPr>
          <w:color w:val="2C5A78"/>
          <w:spacing w:val="-1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68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8" w:val="left" w:leader="none"/>
          <w:tab w:pos="721" w:val="left" w:leader="none"/>
        </w:tabs>
        <w:spacing w:line="283" w:lineRule="auto" w:before="0" w:after="0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  <w:tab w:pos="721" w:val="left" w:leader="none"/>
        </w:tabs>
        <w:spacing w:line="283" w:lineRule="auto" w:before="85" w:after="0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62" w:val="left" w:leader="none"/>
          <w:tab w:pos="721" w:val="left" w:leader="none"/>
        </w:tabs>
        <w:spacing w:line="283" w:lineRule="auto" w:before="88" w:after="0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6" w:val="left" w:leader="none"/>
          <w:tab w:pos="721" w:val="left" w:leader="none"/>
        </w:tabs>
        <w:spacing w:line="283" w:lineRule="auto" w:before="88" w:after="0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3" w:lineRule="auto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0" w:footer="464" w:top="1580" w:bottom="700" w:left="720" w:right="720"/>
          <w:pgNumType w:start="1"/>
        </w:sectPr>
      </w:pPr>
    </w:p>
    <w:p>
      <w:pPr>
        <w:pStyle w:val="BodyText"/>
        <w:spacing w:before="2"/>
        <w:rPr>
          <w:sz w:val="5"/>
        </w:rPr>
      </w:pPr>
    </w:p>
    <w:p>
      <w:pPr>
        <w:spacing w:line="20" w:lineRule="exact"/>
        <w:ind w:left="35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1" coordorigin="0,0" coordsize="10079,15">
                <v:shape style="position:absolute;left:0;top:7;width:10079;height:2" id="docshape12" coordorigin="0,8" coordsize="10079,0" path="m10079,8l0,8m10079,8l0,8e" filled="false" stroked="true" strokeweight=".75pt" strokecolor="#bdcfdb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90" w:val="left" w:leader="none"/>
          <w:tab w:pos="721" w:val="left" w:leader="none"/>
        </w:tabs>
        <w:spacing w:line="283" w:lineRule="auto" w:before="0" w:after="0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> </w:t>
      </w:r>
      <w:r>
        <w:rPr>
          <w:color w:val="545454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51" w:val="left" w:leader="none"/>
          <w:tab w:pos="721" w:val="left" w:leader="none"/>
        </w:tabs>
        <w:spacing w:line="283" w:lineRule="auto" w:before="85" w:after="0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not limited to:</w:t>
      </w:r>
    </w:p>
    <w:p>
      <w:pPr>
        <w:pStyle w:val="ListParagraph"/>
        <w:numPr>
          <w:ilvl w:val="2"/>
          <w:numId w:val="1"/>
        </w:numPr>
        <w:tabs>
          <w:tab w:pos="845" w:val="left" w:leader="none"/>
        </w:tabs>
        <w:spacing w:line="240" w:lineRule="auto" w:before="68" w:after="0"/>
        <w:ind w:left="845" w:right="0" w:hanging="244"/>
        <w:jc w:val="left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> </w:t>
      </w:r>
      <w:r>
        <w:rPr>
          <w:color w:val="545454"/>
          <w:spacing w:val="-4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5" w:val="left" w:leader="none"/>
        </w:tabs>
        <w:spacing w:line="240" w:lineRule="auto" w:before="70" w:after="0"/>
        <w:ind w:left="845" w:right="0" w:hanging="244"/>
        <w:jc w:val="left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> </w:t>
      </w:r>
      <w:r>
        <w:rPr>
          <w:color w:val="545454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5" w:val="left" w:leader="none"/>
        </w:tabs>
        <w:spacing w:line="240" w:lineRule="auto" w:before="70" w:after="0"/>
        <w:ind w:left="845" w:right="0" w:hanging="244"/>
        <w:jc w:val="left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> </w:t>
      </w:r>
      <w:r>
        <w:rPr>
          <w:color w:val="545454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5" w:val="left" w:leader="none"/>
        </w:tabs>
        <w:spacing w:line="240" w:lineRule="auto" w:before="70" w:after="0"/>
        <w:ind w:left="845" w:right="0" w:hanging="244"/>
        <w:jc w:val="left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> </w:t>
      </w:r>
      <w:r>
        <w:rPr>
          <w:color w:val="545454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4.526171pt;width:503.950024pt;height:1.25pt;mso-position-horizontal-relative:page;mso-position-vertical-relative:paragraph;z-index:-15726080;mso-wrap-distance-left:0;mso-wrap-distance-right:0" id="docshape13" filled="true" fillcolor="#2c5a78" stroked="false">
                <v:fill type="solid"/>
                <w10:wrap type="topAndBottom"/>
              </v:rect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> </w:t>
      </w:r>
      <w:r>
        <w:rPr>
          <w:color w:val="2C5A78"/>
        </w:rPr>
        <w:t>Documents</w:t>
      </w:r>
      <w:r>
        <w:rPr>
          <w:color w:val="2C5A78"/>
          <w:spacing w:val="-2"/>
        </w:rPr>
        <w:t> </w:t>
      </w:r>
      <w:r>
        <w:rPr>
          <w:color w:val="2C5A78"/>
        </w:rPr>
        <w:t>Required</w:t>
      </w:r>
      <w:r>
        <w:rPr>
          <w:color w:val="2C5A78"/>
          <w:spacing w:val="-3"/>
        </w:rPr>
        <w:t> </w:t>
      </w:r>
      <w:r>
        <w:rPr>
          <w:color w:val="2C5A78"/>
        </w:rPr>
        <w:t>at</w:t>
      </w:r>
      <w:r>
        <w:rPr>
          <w:color w:val="2C5A78"/>
          <w:spacing w:val="-2"/>
        </w:rPr>
        <w:t> Joining</w:t>
      </w:r>
    </w:p>
    <w:p>
      <w:pPr>
        <w:pStyle w:val="BodyText"/>
        <w:spacing w:before="77"/>
        <w:rPr>
          <w:rFonts w:ascii="Georgia"/>
          <w:b/>
          <w:sz w:val="22"/>
        </w:rPr>
      </w:pPr>
    </w:p>
    <w:p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> </w:t>
      </w:r>
      <w:r>
        <w:rPr>
          <w:color w:val="545454"/>
        </w:rPr>
        <w:t>furnish</w:t>
      </w:r>
      <w:r>
        <w:rPr>
          <w:color w:val="545454"/>
          <w:spacing w:val="-6"/>
        </w:rPr>
        <w:t> </w:t>
      </w:r>
      <w:r>
        <w:rPr>
          <w:color w:val="545454"/>
        </w:rPr>
        <w:t>the</w:t>
      </w:r>
      <w:r>
        <w:rPr>
          <w:color w:val="545454"/>
          <w:spacing w:val="-4"/>
        </w:rPr>
        <w:t> </w:t>
      </w:r>
      <w:r>
        <w:rPr>
          <w:color w:val="545454"/>
        </w:rPr>
        <w:t>following</w:t>
      </w:r>
      <w:r>
        <w:rPr>
          <w:color w:val="545454"/>
          <w:spacing w:val="-6"/>
        </w:rPr>
        <w:t> </w:t>
      </w:r>
      <w:r>
        <w:rPr>
          <w:color w:val="545454"/>
        </w:rPr>
        <w:t>documents</w:t>
      </w:r>
      <w:r>
        <w:rPr>
          <w:color w:val="545454"/>
          <w:spacing w:val="-5"/>
        </w:rPr>
        <w:t> </w:t>
      </w:r>
      <w:r>
        <w:rPr>
          <w:color w:val="545454"/>
        </w:rPr>
        <w:t>(self-attested</w:t>
      </w:r>
      <w:r>
        <w:rPr>
          <w:color w:val="545454"/>
          <w:spacing w:val="-6"/>
        </w:rPr>
        <w:t> </w:t>
      </w:r>
      <w:r>
        <w:rPr>
          <w:color w:val="545454"/>
        </w:rPr>
        <w:t>copies)</w:t>
      </w:r>
      <w:r>
        <w:rPr>
          <w:color w:val="545454"/>
          <w:spacing w:val="-6"/>
        </w:rPr>
        <w:t> </w:t>
      </w:r>
      <w:r>
        <w:rPr>
          <w:color w:val="545454"/>
        </w:rPr>
        <w:t>at</w:t>
      </w:r>
      <w:r>
        <w:rPr>
          <w:color w:val="545454"/>
          <w:spacing w:val="-4"/>
        </w:rPr>
        <w:t> </w:t>
      </w:r>
      <w:r>
        <w:rPr>
          <w:color w:val="545454"/>
        </w:rPr>
        <w:t>the</w:t>
      </w:r>
      <w:r>
        <w:rPr>
          <w:color w:val="545454"/>
          <w:spacing w:val="-6"/>
        </w:rPr>
        <w:t> </w:t>
      </w:r>
      <w:r>
        <w:rPr>
          <w:color w:val="545454"/>
        </w:rPr>
        <w:t>time</w:t>
      </w:r>
      <w:r>
        <w:rPr>
          <w:color w:val="545454"/>
          <w:spacing w:val="-4"/>
        </w:rPr>
        <w:t> </w:t>
      </w:r>
      <w:r>
        <w:rPr>
          <w:color w:val="545454"/>
        </w:rPr>
        <w:t>of</w:t>
      </w:r>
      <w:r>
        <w:rPr>
          <w:color w:val="545454"/>
          <w:spacing w:val="-6"/>
        </w:rPr>
        <w:t> </w:t>
      </w:r>
      <w:r>
        <w:rPr>
          <w:color w:val="545454"/>
          <w:spacing w:val="-2"/>
        </w:rPr>
        <w:t>joining:</w:t>
      </w:r>
    </w:p>
    <w:p>
      <w:pPr>
        <w:pStyle w:val="BodyText"/>
        <w:spacing w:before="200"/>
      </w:pP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format)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2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  <w:tab w:pos="721" w:val="left" w:leader="none"/>
        </w:tabs>
        <w:spacing w:line="283" w:lineRule="auto" w:before="133" w:after="0"/>
        <w:ind w:left="721" w:right="356" w:hanging="240"/>
        <w:jc w:val="left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88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4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4.479576pt;width:503.950024pt;height:1.25pt;mso-position-horizontal-relative:page;mso-position-vertical-relative:paragraph;z-index:-15725568;mso-wrap-distance-left:0;mso-wrap-distance-right:0" id="docshape14" filled="true" fillcolor="#2c5a78" stroked="false">
                <v:fill type="solid"/>
                <w10:wrap type="topAndBottom"/>
              </v:rect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> </w:t>
      </w:r>
      <w:r>
        <w:rPr>
          <w:color w:val="2C5A78"/>
        </w:rPr>
        <w:t>Conditions</w:t>
      </w:r>
      <w:r>
        <w:rPr>
          <w:color w:val="2C5A78"/>
          <w:spacing w:val="-2"/>
        </w:rPr>
        <w:t> </w:t>
      </w:r>
      <w:r>
        <w:rPr>
          <w:color w:val="2C5A78"/>
        </w:rPr>
        <w:t>of</w:t>
      </w:r>
      <w:r>
        <w:rPr>
          <w:color w:val="2C5A78"/>
          <w:spacing w:val="-1"/>
        </w:rPr>
        <w:t> </w:t>
      </w:r>
      <w:r>
        <w:rPr>
          <w:color w:val="2C5A78"/>
        </w:rPr>
        <w:t>this</w:t>
      </w:r>
      <w:r>
        <w:rPr>
          <w:color w:val="2C5A78"/>
          <w:spacing w:val="-2"/>
        </w:rPr>
        <w:t> Offer</w:t>
      </w:r>
    </w:p>
    <w:p>
      <w:pPr>
        <w:pStyle w:val="BodyText"/>
        <w:spacing w:before="168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0" w:after="0"/>
        <w:ind w:left="647" w:right="0" w:hanging="165"/>
        <w:jc w:val="left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{{acceptance_date}}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90" w:after="0"/>
        <w:ind w:left="647" w:right="0" w:hanging="165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{{date_of_joining}}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90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1" w:val="left" w:leader="none"/>
        </w:tabs>
        <w:spacing w:line="240" w:lineRule="auto" w:before="132" w:after="0"/>
        <w:ind w:left="721" w:right="356" w:hanging="240"/>
        <w:jc w:val="left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> </w:t>
      </w:r>
      <w:r>
        <w:rPr>
          <w:b/>
          <w:color w:val="2C5A78"/>
          <w:sz w:val="20"/>
        </w:rPr>
        <w:t>{{offer_validity_date}}</w:t>
      </w:r>
      <w:r>
        <w:rPr>
          <w:b/>
          <w:color w:val="2C5A78"/>
          <w:spacing w:val="-5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before this date.</w:t>
      </w:r>
    </w:p>
    <w:p>
      <w:pPr>
        <w:pStyle w:val="BodyText"/>
      </w:pP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284277pt;width:503.95pt;height:.1pt;mso-position-horizontal-relative:page;mso-position-vertical-relative:paragraph;z-index:-15725056;mso-wrap-distance-left:0;mso-wrap-distance-right:0" id="docshape15" coordorigin="1080,386" coordsize="10079,0" path="m11159,386l1080,386m11159,386l1080,386e" filled="false" stroked="true" strokeweight=".5pt" strokecolor="#bd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</w:pPr>
    </w:p>
    <w:p>
      <w:pPr>
        <w:spacing w:line="290" w:lineRule="auto" w:before="0"/>
        <w:ind w:left="362" w:right="397" w:firstLine="0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Letter and Company policies.</w:t>
      </w:r>
    </w:p>
    <w:p>
      <w:pPr>
        <w:pStyle w:val="BodyText"/>
        <w:spacing w:before="79"/>
        <w:rPr>
          <w:i/>
        </w:rPr>
      </w:pPr>
    </w:p>
    <w:p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> </w:t>
      </w:r>
      <w:r>
        <w:rPr>
          <w:color w:val="545454"/>
        </w:rPr>
        <w:t>any</w:t>
      </w:r>
      <w:r>
        <w:rPr>
          <w:color w:val="545454"/>
          <w:spacing w:val="-4"/>
        </w:rPr>
        <w:t> </w:t>
      </w:r>
      <w:r>
        <w:rPr>
          <w:color w:val="545454"/>
        </w:rPr>
        <w:t>clarification,</w:t>
      </w:r>
      <w:r>
        <w:rPr>
          <w:color w:val="545454"/>
          <w:spacing w:val="-4"/>
        </w:rPr>
        <w:t> </w:t>
      </w:r>
      <w:r>
        <w:rPr>
          <w:color w:val="545454"/>
        </w:rPr>
        <w:t>please</w:t>
      </w:r>
      <w:r>
        <w:rPr>
          <w:color w:val="545454"/>
          <w:spacing w:val="-4"/>
        </w:rPr>
        <w:t> </w:t>
      </w:r>
      <w:r>
        <w:rPr>
          <w:color w:val="545454"/>
        </w:rPr>
        <w:t>feel</w:t>
      </w:r>
      <w:r>
        <w:rPr>
          <w:color w:val="545454"/>
          <w:spacing w:val="-4"/>
        </w:rPr>
        <w:t> </w:t>
      </w:r>
      <w:r>
        <w:rPr>
          <w:color w:val="545454"/>
        </w:rPr>
        <w:t>free</w:t>
      </w:r>
      <w:r>
        <w:rPr>
          <w:color w:val="545454"/>
          <w:spacing w:val="-3"/>
        </w:rPr>
        <w:t> </w:t>
      </w:r>
      <w:r>
        <w:rPr>
          <w:color w:val="545454"/>
        </w:rPr>
        <w:t>to</w:t>
      </w:r>
      <w:r>
        <w:rPr>
          <w:color w:val="545454"/>
          <w:spacing w:val="-4"/>
        </w:rPr>
        <w:t> </w:t>
      </w:r>
      <w:r>
        <w:rPr>
          <w:color w:val="545454"/>
        </w:rPr>
        <w:t>reach</w:t>
      </w:r>
      <w:r>
        <w:rPr>
          <w:color w:val="545454"/>
          <w:spacing w:val="-3"/>
        </w:rPr>
        <w:t> </w:t>
      </w:r>
      <w:r>
        <w:rPr>
          <w:color w:val="545454"/>
        </w:rPr>
        <w:t>out</w:t>
      </w:r>
      <w:r>
        <w:rPr>
          <w:color w:val="545454"/>
          <w:spacing w:val="-5"/>
        </w:rPr>
        <w:t> </w:t>
      </w:r>
      <w:r>
        <w:rPr>
          <w:color w:val="545454"/>
        </w:rPr>
        <w:t>to</w:t>
      </w:r>
      <w:r>
        <w:rPr>
          <w:color w:val="545454"/>
          <w:spacing w:val="-3"/>
        </w:rPr>
        <w:t> </w:t>
      </w:r>
      <w:r>
        <w:rPr>
          <w:color w:val="545454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40" w:footer="464" w:top="1580" w:bottom="700" w:left="720" w:right="720"/>
        </w:sectPr>
      </w:pPr>
    </w:p>
    <w:p>
      <w:pPr>
        <w:pStyle w:val="BodyText"/>
        <w:spacing w:before="2"/>
        <w:rPr>
          <w:sz w:val="5"/>
        </w:rPr>
      </w:pPr>
    </w:p>
    <w:p>
      <w:pPr>
        <w:spacing w:line="20" w:lineRule="exact"/>
        <w:ind w:left="35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6" coordorigin="0,0" coordsize="10079,15">
                <v:shape style="position:absolute;left:0;top:7;width:10079;height:2" id="docshape17" coordorigin="0,8" coordsize="10079,0" path="m10079,8l0,8m10079,8l0,8e" filled="false" stroked="true" strokeweight=".75pt" strokecolor="#bdcfdb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2" w:right="0" w:firstLine="0"/>
        <w:jc w:val="left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0"/>
        <w:gridCol w:w="4799"/>
      </w:tblGrid>
      <w:tr>
        <w:trPr>
          <w:trHeight w:val="3211" w:hRule="atLeast"/>
        </w:trPr>
        <w:tc>
          <w:tcPr>
            <w:tcW w:w="4350" w:type="dxa"/>
          </w:tcPr>
          <w:p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0720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75865" cy="1371600"/>
                                <a:chExt cx="2475865" cy="13716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30.645435pt;width:194.95pt;height:108pt;mso-position-horizontal-relative:column;mso-position-vertical-relative:paragraph;z-index:-15925760" id="docshapegroup18" coordorigin="50,613" coordsize="3899,2160">
                      <v:shape style="position:absolute;left:1573;top:612;width:2160;height:2160" type="#_x0000_t75" id="docshape19" stroked="false">
                        <v:imagedata r:id="rId7" o:title=""/>
                      </v:shape>
                      <v:shape style="position:absolute;left:359;top:673;width:1774;height:806" type="#_x0000_t75" id="docshape20" stroked="false">
                        <v:imagedata r:id="rId8" o:title=""/>
                      </v:shape>
                      <v:shape style="position:absolute;left:50;top:2255;width:3899;height:2" id="docshape21" coordorigin="50,2256" coordsize="3899,0" path="m3949,2256l50,2256m3949,2256l50,2256e" filled="false" stroked="true" strokeweight=".5pt" strokecolor="#bdcfd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>
            <w:pPr>
              <w:pStyle w:val="TableParagraph"/>
              <w:tabs>
                <w:tab w:pos="4558" w:val="left" w:leader="none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>
      <w:pPr>
        <w:pStyle w:val="TableParagraph"/>
        <w:spacing w:after="0"/>
        <w:jc w:val="left"/>
        <w:rPr>
          <w:sz w:val="18"/>
        </w:rPr>
        <w:sectPr>
          <w:pgSz w:w="12240" w:h="15840"/>
          <w:pgMar w:header="40" w:footer="464" w:top="1580" w:bottom="700" w:left="720" w:right="720"/>
        </w:sectPr>
      </w:pPr>
    </w:p>
    <w:p>
      <w:pPr>
        <w:pStyle w:val="BodyText"/>
        <w:spacing w:before="6"/>
        <w:rPr>
          <w:rFonts w:ascii="Georgia"/>
          <w:b/>
          <w:sz w:val="5"/>
        </w:rPr>
      </w:pPr>
    </w:p>
    <w:p>
      <w:pPr>
        <w:spacing w:line="20" w:lineRule="exact"/>
        <w:ind w:left="352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22" coordorigin="0,0" coordsize="10079,15">
                <v:shape style="position:absolute;left:0;top:7;width:10079;height:2" id="docshape23" coordorigin="0,8" coordsize="10079,0" path="m10079,8l0,8m10079,8l0,8e" filled="false" stroked="true" strokeweight=".75pt" strokecolor="#bdcfdb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rPr>
          <w:rFonts w:ascii="Georgia"/>
          <w:b/>
          <w:sz w:val="22"/>
        </w:rPr>
      </w:pPr>
    </w:p>
    <w:p>
      <w:pPr>
        <w:pStyle w:val="Heading1"/>
        <w:spacing w:before="1"/>
        <w:ind w:left="36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4.557243pt;width:503.950024pt;height:1.25pt;mso-position-horizontal-relative:page;mso-position-vertical-relative:paragraph;z-index:-15723008;mso-wrap-distance-left:0;mso-wrap-distance-right:0" id="docshape24" filled="true" fillcolor="#2c5a78" stroked="false">
                <v:fill type="solid"/>
                <w10:wrap type="topAndBottom"/>
              </v:rect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> </w:t>
      </w:r>
      <w:r>
        <w:rPr>
          <w:color w:val="2C5A78"/>
        </w:rPr>
        <w:t>Breakdown</w:t>
      </w:r>
      <w:r>
        <w:rPr>
          <w:color w:val="2C5A78"/>
          <w:spacing w:val="50"/>
        </w:rPr>
        <w:t> </w:t>
      </w:r>
      <w:r>
        <w:rPr>
          <w:color w:val="2C5A78"/>
        </w:rPr>
        <w:t>·</w:t>
      </w:r>
      <w:r>
        <w:rPr>
          <w:color w:val="2C5A78"/>
          <w:spacing w:val="49"/>
        </w:rPr>
        <w:t> </w:t>
      </w:r>
      <w:r>
        <w:rPr>
          <w:color w:val="2C5A78"/>
        </w:rPr>
        <w:t>Cost</w:t>
      </w:r>
      <w:r>
        <w:rPr>
          <w:color w:val="2C5A78"/>
          <w:spacing w:val="-3"/>
        </w:rPr>
        <w:t> </w:t>
      </w:r>
      <w:r>
        <w:rPr>
          <w:color w:val="2C5A78"/>
        </w:rPr>
        <w:t>to</w:t>
      </w:r>
      <w:r>
        <w:rPr>
          <w:color w:val="2C5A78"/>
          <w:spacing w:val="-3"/>
        </w:rPr>
        <w:t> </w:t>
      </w:r>
      <w:r>
        <w:rPr>
          <w:color w:val="2C5A78"/>
        </w:rPr>
        <w:t>Company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jc w:val="left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4"/>
        <w:gridCol w:w="3032"/>
        <w:gridCol w:w="3033"/>
      </w:tblGrid>
      <w:tr>
        <w:trPr>
          <w:trHeight w:val="757" w:hRule="atLeast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>
            <w:pPr>
              <w:pStyle w:val="TableParagraph"/>
              <w:spacing w:line="206" w:lineRule="exact" w:before="143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pacing w:val="-2"/>
                <w:sz w:val="22"/>
              </w:rPr>
              <w:t>{{full_name}}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FFFFFF"/>
                <w:spacing w:val="-2"/>
                <w:sz w:val="22"/>
              </w:rPr>
              <w:t>{{designation}}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z w:val="22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  <w:sz w:val="22"/>
              </w:rPr>
              <w:t> {{ctc_total}}</w:t>
            </w:r>
          </w:p>
        </w:tc>
      </w:tr>
    </w:tbl>
    <w:p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8"/>
        <w:gridCol w:w="2458"/>
        <w:gridCol w:w="2184"/>
      </w:tblGrid>
      <w:tr>
        <w:trPr>
          <w:trHeight w:val="432" w:hRule="atLeast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>
        <w:trPr>
          <w:trHeight w:val="41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[CALC(basic_monthly</w:t>
            </w:r>
            <w:r>
              <w:rPr>
                <w:color w:val="545454"/>
                <w:spacing w:val="28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> 24)]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[CALC(basic_annual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> </w:t>
            </w:r>
            <w:r>
              <w:rPr>
                <w:color w:val="545454"/>
                <w:spacing w:val="-5"/>
                <w:sz w:val="16"/>
              </w:rPr>
              <w:t>2)]</w:t>
            </w:r>
          </w:p>
        </w:tc>
      </w:tr>
      <w:tr>
        <w:trPr>
          <w:trHeight w:val="414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[CALC(hra_monthly</w:t>
            </w:r>
            <w:r>
              <w:rPr>
                <w:color w:val="545454"/>
                <w:spacing w:val="24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> 48)]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[CALC(hra_annual</w:t>
            </w:r>
            <w:r>
              <w:rPr>
                <w:color w:val="545454"/>
                <w:spacing w:val="21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> </w:t>
            </w:r>
            <w:r>
              <w:rPr>
                <w:color w:val="545454"/>
                <w:spacing w:val="-5"/>
                <w:sz w:val="16"/>
              </w:rPr>
              <w:t>4)]</w:t>
            </w:r>
          </w:p>
        </w:tc>
      </w:tr>
      <w:tr>
        <w:trPr>
          <w:trHeight w:val="153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[CALC(special_allowan</w:t>
            </w:r>
          </w:p>
          <w:p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ce_monthly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{{special_allowance_annual}</w:t>
            </w:r>
          </w:p>
          <w:p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}</w:t>
            </w:r>
            <w:r>
              <w:rPr>
                <w:color w:val="545454"/>
                <w:spacing w:val="-1"/>
                <w:sz w:val="16"/>
              </w:rPr>
              <w:t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1"/>
                <w:sz w:val="16"/>
              </w:rPr>
              <w:t> </w:t>
            </w:r>
            <w:r>
              <w:rPr>
                <w:color w:val="545454"/>
                <w:spacing w:val="-4"/>
                <w:sz w:val="16"/>
              </w:rPr>
              <w:t>12)]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[CALC(special_allowance_an</w:t>
            </w:r>
          </w:p>
          <w:p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>nual</w:t>
            </w:r>
            <w:r>
              <w:rPr>
                <w:color w:val="545454"/>
                <w:spacing w:val="-10"/>
                <w:sz w:val="16"/>
              </w:rPr>
              <w:t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-</w:t>
            </w:r>
            <w:r>
              <w:rPr>
                <w:color w:val="545454"/>
                <w:spacing w:val="40"/>
                <w:sz w:val="16"/>
              </w:rPr>
              <w:t> </w:t>
            </w:r>
            <w:r>
              <w:rPr>
                <w:color w:val="545454"/>
                <w:sz w:val="16"/>
              </w:rPr>
              <w:t>({{basic_annual}}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{{hra_annual}}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>{{pf_annual}}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{{gratuity_annual}}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{{insurance_annual}}))]</w:t>
            </w:r>
          </w:p>
        </w:tc>
      </w:tr>
      <w:tr>
        <w:trPr>
          <w:trHeight w:val="1146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[CALC(gross_monthly</w:t>
            </w:r>
            <w:r>
              <w:rPr>
                <w:b/>
                <w:color w:val="FFFFFF"/>
                <w:spacing w:val="27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{{basic_monthly}}</w:t>
            </w:r>
            <w:r>
              <w:rPr>
                <w:b/>
                <w:color w:val="FFFFFF"/>
                <w:spacing w:val="24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{{hra_monthly}}</w:t>
            </w:r>
            <w:r>
              <w:rPr>
                <w:b/>
                <w:color w:val="FFFFFF"/>
                <w:spacing w:val="-8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{{special_allowance_month</w:t>
            </w:r>
          </w:p>
          <w:p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ly}})]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[CALC(gross_annual</w:t>
            </w:r>
            <w:r>
              <w:rPr>
                <w:b/>
                <w:color w:val="FFFFFF"/>
                <w:spacing w:val="26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{{basic_annual}}</w:t>
            </w:r>
            <w:r>
              <w:rPr>
                <w:b/>
                <w:color w:val="FFFFFF"/>
                <w:spacing w:val="22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{{hra_annual}}</w:t>
            </w:r>
            <w:r>
              <w:rPr>
                <w:b/>
                <w:color w:val="FFFFFF"/>
                <w:spacing w:val="-8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{{special_allowance_annual</w:t>
            </w:r>
          </w:p>
          <w:p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}})]</w:t>
            </w:r>
          </w:p>
        </w:tc>
      </w:tr>
      <w:tr>
        <w:trPr>
          <w:trHeight w:val="41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75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6"/>
              <w:ind w:left="764" w:right="173" w:firstLine="221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[CALC(pf_monthly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pacing w:val="-2"/>
                <w:sz w:val="16"/>
              </w:rPr>
              <w:t>=</w:t>
            </w:r>
            <w:r>
              <w:rPr>
                <w:color w:val="545454"/>
                <w:spacing w:val="40"/>
                <w:sz w:val="16"/>
              </w:rPr>
              <w:t> </w:t>
            </w:r>
            <w:r>
              <w:rPr>
                <w:color w:val="545454"/>
                <w:spacing w:val="-2"/>
                <w:sz w:val="16"/>
              </w:rPr>
              <w:t>MIN({{basic_monthly}},</w:t>
            </w:r>
          </w:p>
          <w:p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25000)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3"/>
                <w:sz w:val="16"/>
              </w:rPr>
              <w:t> </w:t>
            </w:r>
            <w:r>
              <w:rPr>
                <w:color w:val="545454"/>
                <w:spacing w:val="-2"/>
                <w:sz w:val="16"/>
              </w:rPr>
              <w:t>0.12)]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[CALC(pf_annual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{{pf_monthly}}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4"/>
                <w:sz w:val="16"/>
              </w:rPr>
              <w:t> 12)]</w:t>
            </w:r>
          </w:p>
        </w:tc>
      </w:tr>
      <w:tr>
        <w:trPr>
          <w:trHeight w:val="560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7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[CALC(gratuity_monthly</w:t>
            </w:r>
            <w:r>
              <w:rPr>
                <w:color w:val="545454"/>
                <w:spacing w:val="32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>{{basic_monthly}}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pacing w:val="-2"/>
                <w:sz w:val="16"/>
              </w:rPr>
              <w:t>0.0481)]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7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[CALC(gratuity_annual</w:t>
            </w:r>
            <w:r>
              <w:rPr>
                <w:color w:val="545454"/>
                <w:spacing w:val="32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{{basic_annual}}</w:t>
            </w:r>
            <w:r>
              <w:rPr>
                <w:color w:val="545454"/>
                <w:spacing w:val="-4"/>
                <w:sz w:val="16"/>
              </w:rPr>
              <w:t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3"/>
                <w:sz w:val="16"/>
              </w:rPr>
              <w:t> </w:t>
            </w:r>
            <w:r>
              <w:rPr>
                <w:color w:val="545454"/>
                <w:spacing w:val="-2"/>
                <w:sz w:val="16"/>
              </w:rPr>
              <w:t>0.0481)]</w:t>
            </w:r>
          </w:p>
        </w:tc>
      </w:tr>
      <w:tr>
        <w:trPr>
          <w:trHeight w:val="63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> </w:t>
            </w:r>
            <w:r>
              <w:rPr>
                <w:color w:val="545454"/>
                <w:sz w:val="19"/>
              </w:rPr>
              <w:t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7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[SELECT(insurance_annual,</w:t>
            </w:r>
          </w:p>
          <w:p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>8000,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pacing w:val="-2"/>
                <w:sz w:val="16"/>
              </w:rPr>
              <w:t>15000)]</w:t>
            </w:r>
          </w:p>
        </w:tc>
      </w:tr>
      <w:tr>
        <w:trPr>
          <w:trHeight w:val="1146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line="195" w:lineRule="exact" w:before="87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[CALC(total_fixed_monthly</w:t>
            </w:r>
            <w:r>
              <w:rPr>
                <w:color w:val="545454"/>
                <w:spacing w:val="36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{{gross_monthly}}</w:t>
            </w:r>
            <w:r>
              <w:rPr>
                <w:color w:val="545454"/>
                <w:spacing w:val="24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{{pf_monthly}}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{{gratuity_monthly}}</w:t>
            </w:r>
            <w:r>
              <w:rPr>
                <w:color w:val="545454"/>
                <w:spacing w:val="29"/>
                <w:sz w:val="16"/>
              </w:rPr>
              <w:t> </w:t>
            </w:r>
            <w:r>
              <w:rPr>
                <w:color w:val="545454"/>
                <w:spacing w:val="-5"/>
                <w:sz w:val="16"/>
              </w:rPr>
              <w:t>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line="195" w:lineRule="exact" w:before="87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[CALC(total_fixed_annual</w:t>
            </w:r>
            <w:r>
              <w:rPr>
                <w:color w:val="545454"/>
                <w:spacing w:val="36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{{gross_annual}}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>{{pf_annual}}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{{gratuity_annual}}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{{insurance_annual}})]</w:t>
            </w:r>
          </w:p>
        </w:tc>
      </w:tr>
      <w:tr>
        <w:trPr>
          <w:trHeight w:val="41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230"/>
              <w:jc w:val="center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[CALC(performance_bonus_</w:t>
            </w:r>
            <w:r>
              <w:rPr>
                <w:color w:val="545454"/>
                <w:spacing w:val="40"/>
                <w:sz w:val="16"/>
              </w:rPr>
              <w:t> </w:t>
            </w:r>
            <w:r>
              <w:rPr>
                <w:color w:val="545454"/>
                <w:sz w:val="16"/>
              </w:rPr>
              <w:t>annual</w:t>
            </w:r>
            <w:r>
              <w:rPr>
                <w:color w:val="545454"/>
                <w:spacing w:val="-4"/>
                <w:sz w:val="16"/>
              </w:rPr>
              <w:t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3"/>
                <w:sz w:val="16"/>
              </w:rPr>
              <w:t> </w:t>
            </w: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2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*</w:t>
            </w:r>
          </w:p>
          <w:p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{{performance_bonus}}</w:t>
            </w:r>
            <w:r>
              <w:rPr>
                <w:color w:val="545454"/>
                <w:spacing w:val="30"/>
                <w:sz w:val="16"/>
              </w:rPr>
              <w:t> </w:t>
            </w:r>
            <w:r>
              <w:rPr>
                <w:color w:val="545454"/>
                <w:spacing w:val="-10"/>
                <w:sz w:val="16"/>
              </w:rPr>
              <w:t>/</w:t>
            </w:r>
          </w:p>
          <w:p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100)]</w:t>
            </w:r>
          </w:p>
        </w:tc>
      </w:tr>
      <w:tr>
        <w:trPr>
          <w:trHeight w:val="754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line="195" w:lineRule="exact" w:before="86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[CALC(total_ctc_monthly</w:t>
            </w:r>
            <w:r>
              <w:rPr>
                <w:color w:val="FFFFFF"/>
                <w:spacing w:val="34"/>
                <w:sz w:val="16"/>
              </w:rPr>
              <w:t> </w:t>
            </w:r>
            <w:r>
              <w:rPr>
                <w:color w:val="FFFFFF"/>
                <w:spacing w:val="-10"/>
                <w:sz w:val="16"/>
              </w:rPr>
              <w:t>=</w:t>
            </w:r>
          </w:p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{{total_fixed_monthly}})]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line="195" w:lineRule="exact" w:before="86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[CALC({{total_fixed_annual}}</w:t>
            </w:r>
          </w:p>
          <w:p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{{performance_bonus_annu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40" w:footer="464" w:top="1580" w:bottom="700" w:left="720" w:right="720"/>
        </w:sectPr>
      </w:pPr>
    </w:p>
    <w:p>
      <w:pPr>
        <w:pStyle w:val="BodyText"/>
        <w:spacing w:before="6"/>
        <w:rPr>
          <w:rFonts w:ascii="Georgia"/>
          <w:b/>
          <w:sz w:val="5"/>
        </w:rPr>
      </w:pPr>
    </w:p>
    <w:p>
      <w:pPr>
        <w:spacing w:line="240" w:lineRule="auto"/>
        <w:ind w:left="352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0165" cy="52959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al}})]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41.7pt;mso-position-horizontal-relative:char;mso-position-vertical-relative:line" id="docshapegroup25" coordorigin="0,0" coordsize="10079,834">
                <v:shape style="position:absolute;left:0;top:15;width:9099;height:807" id="docshape26" coordorigin="0,15" coordsize="9099,807" path="m4699,447l0,447,0,822,4699,822,4699,447xm4699,15l0,15,0,446,4699,446,4699,15xm6899,447l4700,447,4700,822,6899,822,6899,447xm6899,15l4700,15,4700,446,6899,446,6899,15xm9099,447l6900,447,6900,822,9099,822,9099,447xm9099,15l6900,15,6900,446,9099,446,9099,15xe" filled="true" fillcolor="#2c5a78" stroked="false">
                  <v:path arrowok="t"/>
                  <v:fill type="solid"/>
                </v:shape>
                <v:shape style="position:absolute;left:0;top:452;width:9100;height:376" id="docshape27" coordorigin="0,453" coordsize="9100,376" path="m0,453l9100,453m0,829l9100,829e" filled="false" stroked="true" strokeweight=".5pt" strokecolor="#bdcfdb">
                  <v:path arrowok="t"/>
                  <v:stroke dashstyle="solid"/>
                </v:shape>
                <v:shape style="position:absolute;left:0;top:7;width:10079;height:2" id="docshape28" coordorigin="0,8" coordsize="10079,0" path="m10079,8l0,8m10079,8l0,8e" filled="false" stroked="true" strokeweight=".75pt" strokecolor="#bdcfdb">
                  <v:path arrowok="t"/>
                  <v:stroke dashstyle="solid"/>
                </v:shape>
                <v:shape style="position:absolute;left:8632;top:577;width:331;height:160" type="#_x0000_t202" id="docshape2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  <w10:wrap type="none"/>
                </v:shape>
                <v:shape style="position:absolute;left:7617;top:158;width:1346;height:190" type="#_x0000_t202" id="docshape3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5453;top:158;width:1308;height:190" type="#_x0000_t202" id="docshape3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162;top:158;width:946;height:190" type="#_x0000_t202" id="docshape3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36"/>
        <w:rPr>
          <w:rFonts w:ascii="Georgia"/>
          <w:b/>
          <w:sz w:val="18"/>
        </w:rPr>
      </w:pPr>
    </w:p>
    <w:p>
      <w:pPr>
        <w:spacing w:line="283" w:lineRule="auto" w:before="0"/>
        <w:ind w:left="362" w:right="417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40" w:footer="464" w:top="158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7648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pt;margin-top:753.049988pt;width:503.95pt;height:.1pt;mso-position-horizontal-relative:page;mso-position-vertical-relative:page;z-index:-15928832" id="docshape3" coordorigin="1080,15061" coordsize="10079,0" path="m1080,15061l11159,15061m1080,15061l11159,15061e" filled="false" stroked="true" strokeweight=".5pt" strokecolor="#bdcfdb">
              <v:path arrowok="t"/>
              <v:stroke dashstyl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8160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99998pt;margin-top:758pt;width:170.9pt;height:10pt;mso-position-horizontal-relative:page;mso-position-vertical-relative:page;z-index:-15928320" type="#_x0000_t202" id="docshape4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8672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850006pt;margin-top:758pt;width:32.6pt;height:10pt;mso-position-horizontal-relative:page;mso-position-vertical-relative:page;z-index:-15927808" type="#_x0000_t202" id="docshape5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4pt;width:289.95pt;height:56.25pt;mso-position-horizontal-relative:page;mso-position-vertical-relative:page;z-index:-15930368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86624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99998pt;margin-top:21.029102pt;width:225.9pt;height:42.25pt;mso-position-horizontal-relative:page;mso-position-vertical-relative:page;z-index:-1592934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>
                    <w:pPr>
                      <w:spacing w:before="33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4" w:hanging="37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2" w:hanging="166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7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401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7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dcterms:created xsi:type="dcterms:W3CDTF">2026-10-12T12:24:18Z</dcterms:created>
  <dcterms:modified xsi:type="dcterms:W3CDTF">2026-10-12T12:24:18Z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