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r w:rsidR="007845B8">
        <w:rPr>
          <w:color w:val="AAAAAA"/>
          <w:sz w:val="18"/>
          <w:szCs w:val="18"/>
        </w:rPr>
        <w:t>99</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2026-09-28</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Kundana Talari</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r>
        <w:t>Nichebit Softech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Associate Software Engineer</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01  ·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240000</w:t>
      </w:r>
      <w:r w:rsidR="007942AA">
        <w:rPr>
          <w:b/>
          <w:bCs/>
          <w:color w:val="2D5A78"/>
          <w:sz w:val="24"/>
          <w:szCs w:val="24"/>
        </w:rPr>
        <w:t/>
      </w:r>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Two Lakhs Forty Thousand</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r>
        <w:t>The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Associate Software Engineer</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2026-09-28</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02  ·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During the probation period, the Management may terminate services without notice or notice pay if performance is found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  directly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to:</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Any health or related limitations that could impact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03  ·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r>
        <w:t>One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Digital copy of Aadhaar Card and PAN Card. If your current address differs from your Aadhaar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r>
        <w:t>Any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04  ·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2026-09-28</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2026-09-28</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2026-09-28</w:t>
      </w:r>
      <w:r>
        <w:t xml:space="preserve"> and will become null and void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Please note that this document does not constitute a contract of employment. By accepting this offer, you agree to abide by all Company rules and regulations in force as at the date of joining, which will be further detailed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Welcome to the Nichebit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r>
              <w:rPr>
                <w:b/>
                <w:bCs/>
                <w:color w:val="5A5A5A"/>
                <w:sz w:val="19"/>
                <w:szCs w:val="19"/>
              </w:rPr>
              <w:t>Nichebit Softech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r>
              <w:rPr>
                <w:rFonts w:ascii="Georgia" w:eastAsia="Georgia" w:hAnsi="Georgia" w:cs="Georgia"/>
                <w:b/>
                <w:bCs/>
                <w:color w:val="2D5A78"/>
              </w:rPr>
              <w:t>Apparao Mutyala</w:t>
            </w:r>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Compensation Breakdown  ·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Kundana Talari</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Associate Software Engineer</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240000</w:t>
            </w:r>
            <w:r w:rsidR="007942AA">
              <w:rPr>
                <w:rFonts w:ascii="Georgia" w:eastAsia="Georgia" w:hAnsi="Georgia" w:cs="Georgia"/>
                <w:b/>
                <w:bCs/>
                <w:color w:val="5A5A5A"/>
                <w:sz w:val="22"/>
                <w:szCs w:val="22"/>
              </w:rPr>
              <w:t/>
            </w:r>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075D73" w:rsidRDefault="00075D73" w:rsidP="004F52B9">
            <w:pPr>
              <w:jc w:val="right"/>
              <w:rPr>
                <w:sz w:val="16"/>
                <w:szCs w:val="16"/>
              </w:rPr>
            </w:pPr>
            <w:r w:rsidRPr="00075D73">
              <w:rPr>
                <w:sz w:val="16"/>
                <w:szCs w:val="16"/>
              </w:rPr>
              <w:t>10000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075D73" w:rsidRDefault="00075D73">
            <w:pPr>
              <w:jc w:val="right"/>
              <w:rPr>
                <w:sz w:val="16"/>
                <w:szCs w:val="16"/>
              </w:rPr>
            </w:pPr>
            <w:r w:rsidRPr="00075D73">
              <w:rPr>
                <w:sz w:val="16"/>
                <w:szCs w:val="16"/>
              </w:rPr>
              <w:t>120000</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075D73" w:rsidRDefault="00075D73" w:rsidP="007942AA">
            <w:pPr>
              <w:jc w:val="right"/>
              <w:rPr>
                <w:sz w:val="16"/>
                <w:szCs w:val="16"/>
              </w:rPr>
            </w:pPr>
            <w:r w:rsidRPr="00075D73">
              <w:rPr>
                <w:sz w:val="16"/>
                <w:szCs w:val="16"/>
              </w:rPr>
              <w:t>5000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075D73" w:rsidRDefault="00075D73">
            <w:pPr>
              <w:jc w:val="right"/>
              <w:rPr>
                <w:sz w:val="16"/>
                <w:szCs w:val="16"/>
              </w:rPr>
            </w:pPr>
            <w:r w:rsidRPr="00075D73">
              <w:rPr>
                <w:sz w:val="16"/>
                <w:szCs w:val="16"/>
              </w:rPr>
              <w:t>60000</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075D73" w:rsidRDefault="00075D73" w:rsidP="00075D73">
            <w:pPr>
              <w:rPr>
                <w:sz w:val="16"/>
                <w:szCs w:val="16"/>
              </w:rPr>
            </w:pPr>
            <w:r>
              <w:t xml:space="preserve">        </w:t>
            </w:r>
            <w:r w:rsidRPr="00075D73">
              <w:rPr>
                <w:sz w:val="16"/>
                <w:szCs w:val="16"/>
              </w:rPr>
              <w:t>2652.33</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270E5D" w14:textId="60F6E5B6" w:rsidR="007942AA" w:rsidRPr="00075D73" w:rsidRDefault="00075D73" w:rsidP="00075D73">
            <w:pPr>
              <w:jc w:val="center"/>
              <w:rPr>
                <w:sz w:val="16"/>
                <w:szCs w:val="16"/>
              </w:rPr>
            </w:pPr>
            <w:r w:rsidRPr="00075D73">
              <w:rPr>
                <w:sz w:val="16"/>
                <w:szCs w:val="16"/>
              </w:rPr>
              <w:t>31828</w:t>
            </w:r>
            <w:r w:rsidR="007D3E10">
              <w:rPr>
                <w:sz w:val="16"/>
                <w:szCs w:val="16"/>
              </w:rPr>
              <w:t xml:space="preserve"/>
            </w:r>
            <w:r w:rsidRPr="00075D73">
              <w:rPr>
                <w:sz w:val="16"/>
                <w:szCs w:val="16"/>
              </w:rPr>
              <w:t/>
            </w:r>
          </w:p>
          <w:p w14:paraId="63454117" w14:textId="59D2367B" w:rsidR="00754E4B" w:rsidRPr="007942AA" w:rsidRDefault="00754E4B" w:rsidP="007942AA">
            <w:pPr>
              <w:jc w:val="right"/>
              <w:rPr>
                <w:sz w:val="19"/>
                <w:szCs w:val="19"/>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127F97" w:rsidRDefault="00127F97">
            <w:pPr>
              <w:jc w:val="right"/>
              <w:rPr>
                <w:b/>
                <w:bCs/>
                <w:color w:val="FFFFFF"/>
                <w:sz w:val="16"/>
                <w:szCs w:val="16"/>
              </w:rPr>
            </w:pPr>
            <w:r w:rsidRPr="00127F97">
              <w:rPr>
                <w:b/>
                <w:bCs/>
                <w:color w:val="FFFFFF"/>
                <w:sz w:val="16"/>
                <w:szCs w:val="16"/>
              </w:rPr>
              <w:t>17652.33</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127F97" w:rsidRDefault="00127F97">
            <w:pPr>
              <w:jc w:val="right"/>
              <w:rPr>
                <w:b/>
                <w:bCs/>
                <w:color w:val="FFFFFF"/>
                <w:sz w:val="16"/>
                <w:szCs w:val="16"/>
              </w:rPr>
            </w:pPr>
            <w:r w:rsidRPr="00127F97">
              <w:rPr>
                <w:b/>
                <w:bCs/>
                <w:color w:val="FFFFFF"/>
                <w:sz w:val="16"/>
                <w:szCs w:val="16"/>
              </w:rPr>
              <w:t>211828</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r>
              <w:rPr>
                <w:sz w:val="19"/>
                <w:szCs w:val="19"/>
              </w:rPr>
              <w:t>Nichebit's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939DB6E" w:rsidR="00754E4B" w:rsidRPr="00127F97" w:rsidRDefault="00127F97">
            <w:pPr>
              <w:jc w:val="right"/>
              <w:rPr>
                <w:sz w:val="16"/>
                <w:szCs w:val="16"/>
              </w:rPr>
            </w:pPr>
            <w:r w:rsidRPr="00127F97">
              <w:rPr>
                <w:sz w:val="16"/>
                <w:szCs w:val="16"/>
              </w:rPr>
              <w:t>1200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127F97" w:rsidRDefault="00127F97">
            <w:pPr>
              <w:jc w:val="right"/>
              <w:rPr>
                <w:sz w:val="16"/>
                <w:szCs w:val="16"/>
              </w:rPr>
            </w:pPr>
            <w:r w:rsidRPr="00127F97">
              <w:rPr>
                <w:sz w:val="16"/>
                <w:szCs w:val="16"/>
              </w:rPr>
              <w:t>14400</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127F97" w:rsidRDefault="00127F97" w:rsidP="00127F97">
            <w:pPr>
              <w:jc w:val="right"/>
              <w:rPr>
                <w:sz w:val="16"/>
                <w:szCs w:val="16"/>
              </w:rPr>
            </w:pPr>
            <w:r w:rsidRPr="00127F97">
              <w:rPr>
                <w:sz w:val="16"/>
                <w:szCs w:val="16"/>
              </w:rPr>
              <w:t>481</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127F97" w:rsidRDefault="00127F97">
            <w:pPr>
              <w:jc w:val="right"/>
              <w:rPr>
                <w:sz w:val="16"/>
                <w:szCs w:val="16"/>
              </w:rPr>
            </w:pPr>
            <w:r w:rsidRPr="00127F97">
              <w:rPr>
                <w:sz w:val="16"/>
                <w:szCs w:val="16"/>
              </w:rPr>
              <w:t>5772</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pPr>
              <w:jc w:val="right"/>
              <w:rPr>
                <w:sz w:val="16"/>
                <w:szCs w:val="16"/>
              </w:rPr>
            </w:pPr>
            <w:r w:rsidRPr="00127F97">
              <w:rPr>
                <w:sz w:val="16"/>
                <w:szCs w:val="16"/>
              </w:rPr>
              <w:t>8000</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127F97" w:rsidRDefault="00127F97">
            <w:pPr>
              <w:jc w:val="right"/>
              <w:rPr>
                <w:sz w:val="16"/>
                <w:szCs w:val="16"/>
              </w:rPr>
            </w:pPr>
            <w:r w:rsidRPr="00127F97">
              <w:rPr>
                <w:sz w:val="16"/>
                <w:szCs w:val="16"/>
              </w:rPr>
              <w:t>19333.33</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127F97" w:rsidRDefault="00127F97">
            <w:pPr>
              <w:jc w:val="right"/>
              <w:rPr>
                <w:sz w:val="16"/>
                <w:szCs w:val="16"/>
              </w:rPr>
            </w:pPr>
            <w:r w:rsidRPr="00127F97">
              <w:rPr>
                <w:sz w:val="16"/>
                <w:szCs w:val="16"/>
              </w:rPr>
              <w:t>240000</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B21192">
            <w:pPr>
              <w:jc w:val="center"/>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694A17" w:rsidRDefault="00694A17">
            <w:pPr>
              <w:jc w:val="right"/>
              <w:rPr>
                <w:sz w:val="16"/>
                <w:szCs w:val="16"/>
              </w:rPr>
            </w:pPr>
            <w:r w:rsidRPr="00694A17">
              <w:rPr>
                <w:sz w:val="16"/>
                <w:szCs w:val="16"/>
              </w:rPr>
              <w:t>0</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lastRenderedPageBreak/>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B21192" w:rsidRDefault="00694A17" w:rsidP="00694A17">
            <w:pPr>
              <w:rPr>
                <w:sz w:val="16"/>
                <w:szCs w:val="16"/>
              </w:rPr>
            </w:pPr>
            <w:r>
              <w:t xml:space="preserve">   </w:t>
            </w:r>
            <w:r w:rsidR="00B21192" w:rsidRPr="00B21192">
              <w:rPr>
                <w:color w:val="FFFFFF" w:themeColor="background1"/>
                <w:sz w:val="16"/>
                <w:szCs w:val="16"/>
              </w:rPr>
              <w:t>19333.33</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B21192" w:rsidRDefault="00B21192" w:rsidP="00B21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16"/>
                <w:szCs w:val="16"/>
              </w:rPr>
            </w:pPr>
            <w:r w:rsidRPr="00B21192">
              <w:rPr>
                <w:rFonts w:ascii="Courier New" w:eastAsia="Times New Roman" w:hAnsi="Courier New" w:cs="Courier New"/>
                <w:color w:val="FFFFFF" w:themeColor="background1"/>
                <w:sz w:val="16"/>
                <w:szCs w:val="16"/>
              </w:rPr>
              <w:t>240000</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The Performance Bonus is paid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2C0C8" w14:textId="77777777" w:rsidR="0032798C" w:rsidRDefault="0032798C">
      <w:r>
        <w:separator/>
      </w:r>
    </w:p>
  </w:endnote>
  <w:endnote w:type="continuationSeparator" w:id="0">
    <w:p w14:paraId="410117BA" w14:textId="77777777" w:rsidR="0032798C" w:rsidRDefault="003279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A1C1AA5B-AC39-4705-BA3A-F146D9CF672D}"/>
    <w:embedBold r:id="rId2" w:fontKey="{D8ED3777-79E2-4290-A968-C5505FB3ECFF}"/>
    <w:embedItalic r:id="rId3" w:fontKey="{0EEDCEC9-A6E8-45AA-8F29-F6F018EDB4C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4D67C1A7-278C-4ACF-A16C-FDF1B07298A9}"/>
    <w:embedItalic r:id="rId5" w:fontKey="{6EDC5D6E-F6F8-433C-A955-191231C88316}"/>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58527EC1-BBB0-4E55-A278-6DCE1A462874}"/>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E4E16823-4746-4ECE-BFAA-8E9A1BD96F8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29047" w14:textId="246C731A" w:rsidR="00754E4B" w:rsidRDefault="00730F07">
    <w:pPr>
      <w:pBdr>
        <w:top w:val="single" w:sz="4" w:space="4" w:color="BDD0DC"/>
      </w:pBdr>
      <w:tabs>
        <w:tab w:val="right" w:pos="9026"/>
      </w:tabs>
      <w:spacing w:before="80"/>
    </w:pPr>
    <w:r>
      <w:rPr>
        <w:color w:val="AAAAAA"/>
        <w:sz w:val="16"/>
        <w:szCs w:val="16"/>
      </w:rPr>
      <w:t>Nichebit Softech Private Limited  ·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7D7BE3">
      <w:rPr>
        <w:b/>
        <w:bCs/>
        <w:noProof/>
        <w:color w:val="2D5A78"/>
        <w:sz w:val="16"/>
        <w:szCs w:val="16"/>
      </w:rPr>
      <w:t>3</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8C9C3" w14:textId="77777777" w:rsidR="0032798C" w:rsidRDefault="0032798C">
      <w:r>
        <w:separator/>
      </w:r>
    </w:p>
  </w:footnote>
  <w:footnote w:type="continuationSeparator" w:id="0">
    <w:p w14:paraId="684500A8" w14:textId="77777777" w:rsidR="0032798C" w:rsidRDefault="003279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E4B"/>
    <w:rsid w:val="00004D0E"/>
    <w:rsid w:val="00046A02"/>
    <w:rsid w:val="00054ACC"/>
    <w:rsid w:val="000661A8"/>
    <w:rsid w:val="00072154"/>
    <w:rsid w:val="00075D73"/>
    <w:rsid w:val="000A62DA"/>
    <w:rsid w:val="000A7F85"/>
    <w:rsid w:val="000B05D4"/>
    <w:rsid w:val="000E4257"/>
    <w:rsid w:val="000F7F61"/>
    <w:rsid w:val="001204A2"/>
    <w:rsid w:val="00127F97"/>
    <w:rsid w:val="001433C1"/>
    <w:rsid w:val="001B5A4B"/>
    <w:rsid w:val="002513E6"/>
    <w:rsid w:val="002B6EB2"/>
    <w:rsid w:val="002E4E43"/>
    <w:rsid w:val="0032798C"/>
    <w:rsid w:val="00334398"/>
    <w:rsid w:val="003411A0"/>
    <w:rsid w:val="003712B1"/>
    <w:rsid w:val="003A4D4E"/>
    <w:rsid w:val="003D567A"/>
    <w:rsid w:val="00480EB3"/>
    <w:rsid w:val="004C0EE4"/>
    <w:rsid w:val="004D226C"/>
    <w:rsid w:val="004F52B9"/>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8420C"/>
    <w:rsid w:val="007845B8"/>
    <w:rsid w:val="007942AA"/>
    <w:rsid w:val="007970DA"/>
    <w:rsid w:val="007A7F13"/>
    <w:rsid w:val="007B0E80"/>
    <w:rsid w:val="007D3E10"/>
    <w:rsid w:val="007D7BE3"/>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E0371"/>
    <w:rsid w:val="00E31B3A"/>
    <w:rsid w:val="00E61013"/>
    <w:rsid w:val="00E62AB2"/>
    <w:rsid w:val="00E74CB8"/>
    <w:rsid w:val="00E92D41"/>
    <w:rsid w:val="00EC161E"/>
    <w:rsid w:val="00EC78F9"/>
    <w:rsid w:val="00EE4805"/>
    <w:rsid w:val="00F157AD"/>
    <w:rsid w:val="00F16BB5"/>
    <w:rsid w:val="00F34528"/>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994</Words>
  <Characters>5671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Nirmayi P</cp:lastModifiedBy>
  <cp:revision>3</cp:revision>
  <cp:lastPrinted>2026-08-26T12:56:00Z</cp:lastPrinted>
  <dcterms:created xsi:type="dcterms:W3CDTF">2026-09-28T11:27:00Z</dcterms:created>
  <dcterms:modified xsi:type="dcterms:W3CDTF">2026-09-28T13:10:00Z</dcterms:modified>
</cp:coreProperties>
</file>