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1E1F3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23</w:t>
      </w:r>
    </w:p>
    <w:p w14:paraId="4E134B2E" w14:textId="438F3727" w:rsidR="00754E4B" w:rsidRDefault="001E1F3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1E1F3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1E1F30">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1E1F30">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1E1F3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1E1F30"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1E1F3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1E1F3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1E1F3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1E1F3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1E1F3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1E1F3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1E1F3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1E1F30"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1E1F3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1E1F3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1E1F30">
      <w:pPr>
        <w:spacing w:before="70"/>
        <w:ind w:left="520" w:hanging="280"/>
      </w:pPr>
      <w:r>
        <w:rPr>
          <w:b/>
          <w:bCs/>
          <w:color w:val="2D5A78"/>
        </w:rPr>
        <w:t xml:space="preserve">1.  </w:t>
      </w:r>
      <w:r>
        <w:t>Any past or current cases of substance abuse</w:t>
      </w:r>
    </w:p>
    <w:p w14:paraId="7546CF42" w14:textId="77777777" w:rsidR="00754E4B" w:rsidRDefault="001E1F30">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1E1F3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1E1F3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1E1F3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1E1F3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1E1F3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1E1F30"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1E1F3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1E1F30"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1E1F3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1E1F3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1E1F3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1E1F3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1E1F3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1E1F30">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1E1F30">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1E1F3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1E1F3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1E1F30">
            <w:pPr>
              <w:spacing w:after="20"/>
            </w:pPr>
            <w:r>
              <w:rPr>
                <w:rFonts w:ascii="Georgia" w:eastAsia="Georgia" w:hAnsi="Georgia" w:cs="Georgia"/>
                <w:b/>
                <w:bCs/>
                <w:color w:val="2D5A78"/>
              </w:rPr>
              <w:t>Apparao Mutyala</w:t>
            </w:r>
          </w:p>
          <w:p w14:paraId="1FF927C8" w14:textId="77777777" w:rsidR="00754E4B" w:rsidRDefault="001E1F3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1E1F30">
            <w:pPr>
              <w:spacing w:after="80"/>
            </w:pPr>
            <w:r>
              <w:rPr>
                <w:b/>
                <w:bCs/>
                <w:color w:val="2D5A78"/>
                <w:sz w:val="17"/>
                <w:szCs w:val="17"/>
              </w:rPr>
              <w:t>CANDIDATE ACCEPTANCE</w:t>
            </w:r>
          </w:p>
          <w:p w14:paraId="7856590D" w14:textId="77777777" w:rsidR="00754E4B" w:rsidRDefault="001E1F30">
            <w:pPr>
              <w:spacing w:after="80"/>
            </w:pPr>
            <w:r>
              <w:rPr>
                <w:i/>
                <w:iCs/>
                <w:sz w:val="18"/>
                <w:szCs w:val="18"/>
              </w:rPr>
              <w:t>I hereby</w:t>
            </w:r>
            <w:r>
              <w:rPr>
                <w:i/>
                <w:iCs/>
                <w:sz w:val="18"/>
                <w:szCs w:val="18"/>
              </w:rPr>
              <w:t xml:space="preserve"> accept the terms and conditions of this offer.</w:t>
            </w:r>
          </w:p>
          <w:p w14:paraId="23A33366" w14:textId="77777777" w:rsidR="00754E4B" w:rsidRDefault="001E1F3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1E1F30">
            <w:pPr>
              <w:pBdr>
                <w:bottom w:val="single" w:sz="4" w:space="0" w:color="BDD0DC"/>
              </w:pBdr>
              <w:spacing w:before="80" w:after="60"/>
            </w:pPr>
            <w:r>
              <w:rPr>
                <w:sz w:val="18"/>
                <w:szCs w:val="18"/>
              </w:rPr>
              <w:t>Full Name:</w:t>
            </w:r>
          </w:p>
          <w:p w14:paraId="209A88C9" w14:textId="77777777" w:rsidR="00754E4B" w:rsidRDefault="001E1F30">
            <w:pPr>
              <w:pBdr>
                <w:bottom w:val="single" w:sz="4" w:space="0" w:color="BDD0DC"/>
              </w:pBdr>
              <w:spacing w:before="80" w:after="60"/>
            </w:pPr>
            <w:r>
              <w:rPr>
                <w:sz w:val="18"/>
                <w:szCs w:val="18"/>
              </w:rPr>
              <w:t>Date:</w:t>
            </w:r>
          </w:p>
        </w:tc>
      </w:tr>
    </w:tbl>
    <w:p w14:paraId="01D82F4A" w14:textId="77777777" w:rsidR="00754E4B" w:rsidRDefault="001E1F30">
      <w:r>
        <w:br w:type="page"/>
      </w:r>
    </w:p>
    <w:p w14:paraId="5D9AD26B" w14:textId="77777777" w:rsidR="00754E4B" w:rsidRDefault="00754E4B">
      <w:pPr>
        <w:spacing w:before="80"/>
      </w:pPr>
    </w:p>
    <w:p w14:paraId="178736FB"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1E1F3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1E1F3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1E1F30">
            <w:pPr>
              <w:spacing w:after="20"/>
            </w:pPr>
            <w:r>
              <w:rPr>
                <w:color w:val="2D5A78"/>
                <w:sz w:val="17"/>
                <w:szCs w:val="17"/>
              </w:rPr>
              <w:t>Total CTC</w:t>
            </w:r>
          </w:p>
          <w:p w14:paraId="3FA55775" w14:textId="79A7679A" w:rsidR="00754E4B" w:rsidRDefault="001E1F3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2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2200"/>
        <w:gridCol w:w="2200"/>
      </w:tblGrid>
      <w:tr w:rsidR="00754E4B" w14:paraId="7B5D33E0" w14:textId="77777777" w:rsidTr="00F01382">
        <w:trPr>
          <w:tblHeader/>
        </w:trPr>
        <w:tc>
          <w:tcPr>
            <w:tcW w:w="4842"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1E1F3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1E1F3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1E1F30">
            <w:pPr>
              <w:jc w:val="right"/>
            </w:pPr>
            <w:r>
              <w:rPr>
                <w:b/>
                <w:bCs/>
                <w:color w:val="FFFFFF"/>
                <w:sz w:val="19"/>
                <w:szCs w:val="19"/>
              </w:rPr>
              <w:t>Per Annum</w:t>
            </w:r>
            <w:r>
              <w:rPr>
                <w:b/>
                <w:bCs/>
                <w:color w:val="FFFFFF"/>
                <w:sz w:val="19"/>
                <w:szCs w:val="19"/>
              </w:rPr>
              <w:t xml:space="preserve"> (INR)</w:t>
            </w:r>
          </w:p>
        </w:tc>
      </w:tr>
      <w:tr w:rsidR="00754E4B" w14:paraId="0132214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1E1F3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1E1F3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54C3B0B" w:rsidR="00754E4B" w:rsidRPr="004F52B9" w:rsidRDefault="00EE3A1A" w:rsidP="00EE3A1A">
            <w:pPr>
              <w:rPr>
                <w:sz w:val="19"/>
                <w:szCs w:val="19"/>
              </w:rPr>
            </w:pPr>
            <w:r>
              <w:rPr>
                <w:rStyle w:val="HTMLCode"/>
                <w:rFonts w:eastAsia="Calibri"/>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53CFCFD" w:rsidR="00754E4B" w:rsidRDefault="00EE3A1A">
            <w:pPr>
              <w:jc w:val="right"/>
            </w:pPr>
            <w:r>
              <w:rPr>
                <w:rStyle w:val="HTMLCode"/>
                <w:rFonts w:eastAsia="Calibri"/>
              </w:rPr>
              <w:t>120000</w:t>
            </w:r>
          </w:p>
        </w:tc>
      </w:tr>
      <w:tr w:rsidR="00754E4B" w14:paraId="01A218D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1E1F3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1E1F3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FBAB738" w:rsidR="00754E4B" w:rsidRPr="007942AA" w:rsidRDefault="00EE3A1A" w:rsidP="00EE3A1A">
            <w:pPr>
              <w:rPr>
                <w:sz w:val="19"/>
                <w:szCs w:val="19"/>
              </w:rPr>
            </w:pPr>
            <w:r>
              <w:rPr>
                <w:rStyle w:val="HTMLCode"/>
                <w:rFonts w:eastAsia="Calibri"/>
              </w:rPr>
              <w:t>5000</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FCCA41C" w:rsidR="00754E4B" w:rsidRDefault="00EE3A1A" w:rsidP="00EE3A1A">
            <w:r>
              <w:rPr>
                <w:rStyle w:val="HTMLCode"/>
                <w:rFonts w:eastAsia="Calibri"/>
              </w:rPr>
              <w:t>60000</w:t>
            </w:r>
          </w:p>
        </w:tc>
      </w:tr>
      <w:tr w:rsidR="00754E4B" w14:paraId="72DEFB7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1E1F3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5FE3C1FF" w:rsidR="00754E4B" w:rsidRDefault="00EE3A1A" w:rsidP="00EE3A1A">
            <w:r>
              <w:rPr>
                <w:rStyle w:val="HTMLCode"/>
                <w:rFonts w:eastAsia="Calibri"/>
              </w:rPr>
              <w:t>1652.33</w:t>
            </w:r>
            <w:r>
              <w:rPr>
                <w:rStyle w:val="HTMLCode"/>
                <w:rFonts w:eastAsia="Calibri"/>
              </w:rPr>
              <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58C350FD" w:rsidR="00754E4B" w:rsidRPr="007942AA" w:rsidRDefault="00EE3A1A" w:rsidP="00EE3A1A">
            <w:pPr>
              <w:rPr>
                <w:sz w:val="19"/>
                <w:szCs w:val="19"/>
              </w:rPr>
            </w:pPr>
            <w:r>
              <w:rPr>
                <w:rStyle w:val="HTMLCode"/>
                <w:rFonts w:eastAsia="Calibri"/>
              </w:rPr>
              <w:t>19828</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p>
        </w:tc>
      </w:tr>
      <w:tr w:rsidR="00754E4B" w14:paraId="3540C835" w14:textId="77777777" w:rsidTr="00F01382">
        <w:trPr>
          <w:trHeight w:val="3684"/>
        </w:trPr>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1E1F3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554BBA44"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16652.33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05CF302"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199828</w:t>
            </w:r>
          </w:p>
        </w:tc>
        <w:bookmarkStart w:id="0" w:name="_GoBack"/>
        <w:bookmarkEnd w:id="0"/>
      </w:tr>
      <w:tr w:rsidR="00F01382" w14:paraId="1E7F86D5"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580AD49" w14:textId="49AEA97C" w:rsidR="00F01382" w:rsidRDefault="00F01382">
            <w:pPr>
              <w:rPr>
                <w:b/>
                <w:bCs/>
                <w:color w:val="FFFFFF"/>
                <w:sz w:val="19"/>
                <w:szCs w:val="19"/>
              </w:rPr>
            </w:pPr>
          </w:p>
          <w:p w14:paraId="4CA8E62B" w14:textId="6FEE5E62" w:rsidR="00F01382" w:rsidRDefault="00F01382">
            <w:pPr>
              <w:rPr>
                <w:b/>
                <w:bCs/>
                <w:color w:val="FFFFFF"/>
                <w:sz w:val="19"/>
                <w:szCs w:val="19"/>
              </w:rPr>
            </w:pPr>
          </w:p>
          <w:p w14:paraId="26A7CF23" w14:textId="54977F21" w:rsidR="00F01382" w:rsidRDefault="00F01382">
            <w:pPr>
              <w:rPr>
                <w:b/>
                <w:bCs/>
                <w:color w:val="FFFFFF"/>
                <w:sz w:val="19"/>
                <w:szCs w:val="19"/>
              </w:rPr>
            </w:pPr>
          </w:p>
          <w:p w14:paraId="52F4E8C2" w14:textId="45FBB7A7" w:rsidR="00F01382" w:rsidRDefault="00F01382">
            <w:pPr>
              <w:rPr>
                <w:b/>
                <w:bCs/>
                <w:color w:val="FFFFFF"/>
                <w:sz w:val="19"/>
                <w:szCs w:val="19"/>
              </w:rPr>
            </w:pPr>
          </w:p>
          <w:p w14:paraId="64C1665F" w14:textId="77777777" w:rsidR="00F01382" w:rsidRDefault="00F01382">
            <w:pPr>
              <w:rPr>
                <w:b/>
                <w:bCs/>
                <w:color w:val="FFFFFF"/>
                <w:sz w:val="19"/>
                <w:szCs w:val="19"/>
              </w:rPr>
            </w:pPr>
          </w:p>
          <w:p w14:paraId="01FCA512" w14:textId="77777777" w:rsidR="00F01382" w:rsidRDefault="00F01382">
            <w:pPr>
              <w:rPr>
                <w:b/>
                <w:bCs/>
                <w:color w:val="FFFFFF"/>
                <w:sz w:val="19"/>
                <w:szCs w:val="19"/>
              </w:rPr>
            </w:pPr>
          </w:p>
          <w:p w14:paraId="5AEC6543" w14:textId="71B9DA67" w:rsidR="00F01382" w:rsidRDefault="00F01382">
            <w:pPr>
              <w:rPr>
                <w:b/>
                <w:bCs/>
                <w:color w:val="FFFFFF"/>
                <w:sz w:val="19"/>
                <w:szCs w:val="19"/>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9F5AA89" w14:textId="77777777" w:rsidR="00F01382" w:rsidRPr="00EE3A1A" w:rsidRDefault="00F01382" w:rsidP="00EE3A1A">
            <w:pPr>
              <w:rPr>
                <w:rStyle w:val="HTMLCode"/>
                <w:rFonts w:eastAsia="Calibri"/>
                <w:color w:val="FFFFFF" w:themeColor="background1"/>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09C1287" w14:textId="77777777" w:rsidR="00F01382" w:rsidRPr="00EE3A1A" w:rsidRDefault="00F01382" w:rsidP="00EE3A1A">
            <w:pPr>
              <w:rPr>
                <w:rStyle w:val="HTMLCode"/>
                <w:rFonts w:eastAsia="Calibri"/>
                <w:color w:val="FFFFFF" w:themeColor="background1"/>
              </w:rPr>
            </w:pPr>
          </w:p>
        </w:tc>
      </w:tr>
      <w:tr w:rsidR="00754E4B" w14:paraId="5F130729"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1E1F3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1E1F3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7EF174D" w:rsidR="00754E4B" w:rsidRDefault="00F01382" w:rsidP="00F01382">
            <w:r w:rsidRPr="00F01382">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1F647E7" w:rsidR="00754E4B" w:rsidRDefault="00F01382">
            <w:pPr>
              <w:jc w:val="right"/>
            </w:pPr>
            <w:r w:rsidRPr="00F01382">
              <w:t>14400</w:t>
            </w:r>
          </w:p>
        </w:tc>
      </w:tr>
      <w:tr w:rsidR="00754E4B" w14:paraId="341821A2"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1E1F3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74D16A3C" w:rsidR="00754E4B" w:rsidRDefault="00F01382" w:rsidP="00F01382">
            <w:pPr>
              <w:jc w:val="center"/>
            </w:pPr>
            <w:r>
              <w:rPr>
                <w:rStyle w:val="HTMLCode"/>
                <w:rFonts w:eastAsia="Calibri"/>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0ED6E5" w:rsidR="00754E4B" w:rsidRDefault="00F01382">
            <w:pPr>
              <w:jc w:val="right"/>
            </w:pPr>
            <w:r>
              <w:rPr>
                <w:rStyle w:val="HTMLCode"/>
                <w:rFonts w:eastAsia="Calibri"/>
              </w:rPr>
              <w:t>5772</w:t>
            </w:r>
            <w:r>
              <w:rPr>
                <w:rStyle w:val="HTMLCode"/>
                <w:rFonts w:eastAsia="Calibri"/>
              </w:rPr>
              <w:t/>
            </w:r>
          </w:p>
        </w:tc>
      </w:tr>
      <w:tr w:rsidR="00754E4B" w14:paraId="4794F533"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1E1F30">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11C40472" w:rsidR="00754E4B" w:rsidRDefault="00F01382">
            <w:pPr>
              <w:jc w:val="right"/>
            </w:pPr>
            <w:r>
              <w:rPr>
                <w:rStyle w:val="HTMLCode"/>
                <w:rFonts w:eastAsia="Calibri"/>
              </w:rPr>
              <w:t>0</w:t>
            </w:r>
          </w:p>
        </w:tc>
      </w:tr>
      <w:tr w:rsidR="00754E4B" w14:paraId="0DE56A15"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1E1F3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22AF1CEC" w:rsidR="00754E4B" w:rsidRDefault="00F01382">
            <w:pPr>
              <w:jc w:val="right"/>
            </w:pPr>
            <w:r>
              <w:rPr>
                <w:rStyle w:val="HTMLCode"/>
                <w:rFonts w:eastAsia="Calibri"/>
              </w:rPr>
              <w:t>18333.33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F11AF9" w:rsidR="00754E4B" w:rsidRDefault="00F01382" w:rsidP="00F01382">
            <w:pPr>
              <w:jc w:val="center"/>
            </w:pPr>
            <w:r>
              <w:rPr>
                <w:rStyle w:val="HTMLCode"/>
                <w:rFonts w:eastAsia="Calibri"/>
              </w:rPr>
              <w:t>220000</w:t>
            </w:r>
          </w:p>
        </w:tc>
      </w:tr>
      <w:tr w:rsidR="00754E4B" w14:paraId="0557666E"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1E1F3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1E1F3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EC2AA56" w:rsidR="00754E4B" w:rsidRDefault="00F01382">
            <w:pPr>
              <w:jc w:val="right"/>
            </w:pPr>
            <w:r>
              <w:rPr>
                <w:rStyle w:val="HTMLCode"/>
                <w:rFonts w:eastAsia="Calibri"/>
              </w:rPr>
              <w:t>20000</w:t>
            </w:r>
          </w:p>
        </w:tc>
      </w:tr>
      <w:tr w:rsidR="00754E4B" w14:paraId="6653649B"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1E1F3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2989B22E" w:rsidR="00754E4B" w:rsidRPr="00F01382" w:rsidRDefault="00F01382">
            <w:pPr>
              <w:jc w:val="right"/>
              <w:rPr>
                <w:color w:val="FFFFFF" w:themeColor="background1"/>
              </w:rPr>
            </w:pPr>
            <w:r w:rsidRPr="00F01382">
              <w:rPr>
                <w:rStyle w:val="HTMLCode"/>
                <w:rFonts w:eastAsia="Calibri"/>
                <w:color w:val="FFFFFF" w:themeColor="background1"/>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0FE25B7" w:rsidR="00754E4B" w:rsidRPr="00F01382" w:rsidRDefault="00F01382">
            <w:pPr>
              <w:jc w:val="right"/>
              <w:rPr>
                <w:color w:val="FFFFFF" w:themeColor="background1"/>
              </w:rPr>
            </w:pPr>
            <w:r>
              <w:rPr>
                <w:rStyle w:val="HTMLCode"/>
                <w:rFonts w:eastAsia="Calibri"/>
              </w:rPr>
              <w:t>240000</w:t>
            </w:r>
            <w:r w:rsidRPr="00F01382">
              <w:rPr>
                <w:rStyle w:val="HTMLCode"/>
                <w:rFonts w:eastAsia="Calibri"/>
                <w:color w:val="FFFFFF" w:themeColor="background1"/>
              </w:rPr>
              <w:t/>
            </w:r>
          </w:p>
        </w:tc>
      </w:tr>
    </w:tbl>
    <w:p w14:paraId="28478898" w14:textId="77777777" w:rsidR="00754E4B" w:rsidRDefault="00754E4B">
      <w:pPr>
        <w:spacing w:before="120"/>
      </w:pPr>
    </w:p>
    <w:p w14:paraId="5B4FF37A" w14:textId="77777777" w:rsidR="00754E4B" w:rsidRDefault="001E1F30">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D6F5" w14:textId="77777777" w:rsidR="001E1F30" w:rsidRDefault="001E1F30">
      <w:r>
        <w:separator/>
      </w:r>
    </w:p>
  </w:endnote>
  <w:endnote w:type="continuationSeparator" w:id="0">
    <w:p w14:paraId="7B22CDD3" w14:textId="77777777" w:rsidR="001E1F30" w:rsidRDefault="001E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64677922-420D-4D70-805A-8FB81ECB75B0}"/>
    <w:embedBold r:id="rId2" w:fontKey="{182C3DE9-496C-4902-9243-E59D2E3C649F}"/>
    <w:embedItalic r:id="rId3" w:fontKey="{75FCAAB0-C5F8-48DC-BA85-5DBC3C6C4F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454F26F-D383-4251-887B-989000122C3E}"/>
    <w:embedItalic r:id="rId5" w:fontKey="{10864EFB-DA0E-486C-B4F6-034D86C1232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0DCC6CBC-285A-4AA5-9A6A-D75BC614FEA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F4F3189-6DF4-4B31-B0C5-2239C5BEFE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ECF94E3" w:rsidR="00754E4B" w:rsidRDefault="001E1F3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01382">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5DA11" w14:textId="77777777" w:rsidR="001E1F30" w:rsidRDefault="001E1F30">
      <w:r>
        <w:separator/>
      </w:r>
    </w:p>
  </w:footnote>
  <w:footnote w:type="continuationSeparator" w:id="0">
    <w:p w14:paraId="7F5B757C" w14:textId="77777777" w:rsidR="001E1F30" w:rsidRDefault="001E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1E1F30">
          <w:pPr>
            <w:spacing w:after="30"/>
          </w:pPr>
          <w:r>
            <w:rPr>
              <w:rFonts w:ascii="Georgia" w:eastAsia="Georgia" w:hAnsi="Georgia" w:cs="Georgia"/>
              <w:b/>
              <w:bCs/>
              <w:color w:val="FFFFFF"/>
              <w:sz w:val="26"/>
              <w:szCs w:val="26"/>
            </w:rPr>
            <w:t>NICHEBIT SOFTECH PRIVATE LIMITED</w:t>
          </w:r>
        </w:p>
        <w:p w14:paraId="2770D18E" w14:textId="77777777" w:rsidR="00754E4B" w:rsidRDefault="001E1F3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1E1F3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1E1F30"/>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3A1A"/>
    <w:rsid w:val="00EE4805"/>
    <w:rsid w:val="00F01382"/>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EE3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2026-09-25T10:27:00Z</dcterms:created>
  <dcterms:modified xsi:type="dcterms:W3CDTF">2026-09-25T10:27:00Z</dcterms:modified>
</cp:coreProperties>
</file>