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6AAAEB" w14:textId="6B811F6E" w:rsidR="00842206" w:rsidRPr="00B53936" w:rsidRDefault="00842206" w:rsidP="00842206">
      <w:pPr>
        <w:jc w:val="center"/>
        <w:rPr>
          <w:rFonts w:ascii="Constantia" w:hAnsi="Constantia" w:cs="Times New Roman"/>
          <w:b/>
          <w:bCs/>
          <w:sz w:val="44"/>
          <w:szCs w:val="36"/>
          <w:u w:val="single"/>
        </w:rPr>
      </w:pPr>
      <w:r w:rsidRPr="00B53936">
        <w:rPr>
          <w:rFonts w:ascii="Constantia" w:hAnsi="Constantia" w:cs="Times New Roman"/>
          <w:b/>
          <w:bCs/>
          <w:sz w:val="44"/>
          <w:szCs w:val="36"/>
          <w:u w:val="single"/>
        </w:rPr>
        <w:t>Emotion Detection Using Deep Learning</w:t>
      </w:r>
    </w:p>
    <w:p w14:paraId="539FA78F" w14:textId="752DA8CB" w:rsidR="00157F00" w:rsidRPr="00B53936" w:rsidRDefault="00157F00" w:rsidP="00157F00">
      <w:pPr>
        <w:spacing w:after="0"/>
        <w:jc w:val="center"/>
        <w:rPr>
          <w:rFonts w:ascii="Times New Roman" w:hAnsi="Times New Roman" w:cs="Times New Roman"/>
          <w:b/>
          <w:bCs/>
          <w:sz w:val="20"/>
          <w:szCs w:val="18"/>
        </w:rPr>
      </w:pPr>
      <w:r w:rsidRPr="00B53936">
        <w:rPr>
          <w:rFonts w:ascii="Times New Roman" w:hAnsi="Times New Roman" w:cs="Times New Roman"/>
          <w:b/>
          <w:bCs/>
          <w:sz w:val="20"/>
          <w:szCs w:val="18"/>
        </w:rPr>
        <w:t>G Kundana Sree- E21CSEU0313, Divisha Gandhi-E21CSEU0296</w:t>
      </w:r>
    </w:p>
    <w:p w14:paraId="7A067B73" w14:textId="77777777" w:rsidR="00157F00" w:rsidRDefault="00842206" w:rsidP="00842206">
      <w:pPr>
        <w:rPr>
          <w:b/>
          <w:bCs/>
        </w:rPr>
      </w:pPr>
      <w:r>
        <w:rPr>
          <w:b/>
          <w:bCs/>
        </w:rPr>
        <w:br/>
      </w:r>
    </w:p>
    <w:p w14:paraId="4F5C8AED" w14:textId="77777777" w:rsidR="00157F00" w:rsidRDefault="00157F00" w:rsidP="00842206">
      <w:pPr>
        <w:rPr>
          <w:b/>
          <w:bCs/>
        </w:rPr>
      </w:pPr>
    </w:p>
    <w:p w14:paraId="311B0B96" w14:textId="65BAEE80" w:rsidR="00842206" w:rsidRPr="00157F00" w:rsidRDefault="00842206" w:rsidP="00842206">
      <w:pPr>
        <w:rPr>
          <w:rFonts w:ascii="Century Schoolbook" w:hAnsi="Century Schoolbook"/>
          <w:b/>
          <w:sz w:val="24"/>
        </w:rPr>
      </w:pPr>
      <w:r w:rsidRPr="00157F00">
        <w:rPr>
          <w:rFonts w:ascii="Century Schoolbook" w:hAnsi="Century Schoolbook"/>
          <w:b/>
          <w:bCs/>
          <w:sz w:val="24"/>
        </w:rPr>
        <w:t>Abstract:</w:t>
      </w:r>
    </w:p>
    <w:p w14:paraId="443171FB" w14:textId="01AB3E51" w:rsidR="001B0513" w:rsidRPr="00B53936" w:rsidRDefault="001B0513" w:rsidP="001B0513">
      <w:pPr>
        <w:spacing w:after="0" w:line="240" w:lineRule="auto"/>
        <w:rPr>
          <w:rFonts w:ascii="Times New Roman" w:eastAsia="Times New Roman" w:hAnsi="Times New Roman" w:cs="Times New Roman"/>
          <w:kern w:val="0"/>
          <w:lang w:val="en-US"/>
          <w14:ligatures w14:val="none"/>
        </w:rPr>
      </w:pPr>
      <w:r w:rsidRPr="001B0513">
        <w:rPr>
          <w:rFonts w:ascii="Times New Roman" w:eastAsia="Times New Roman" w:hAnsi="Times New Roman" w:cs="Times New Roman"/>
          <w:kern w:val="0"/>
          <w:lang w:val="en-US"/>
          <w14:ligatures w14:val="none"/>
        </w:rPr>
        <w:t>An essential yet complex area of research in social communication is the recognition of human emotions from images. Beyond conventional image processing techniques, deep learning techniques have grown into highly efficient instruments in this field. An artificial intelligence system that can identify emotions through facial expressions is created and demonstrated in this study. It investigates the emotion detection process, which consists of three main steps: emotion classification, feature extraction, and face detection. In this article, a novel convolutional neural network (CNN)-based deep learning architecture designed especially for emotion recognition in photos is presented.</w:t>
      </w:r>
    </w:p>
    <w:p w14:paraId="75B61B80" w14:textId="634BC033" w:rsidR="00114E22" w:rsidRPr="00B53936" w:rsidRDefault="00114E22" w:rsidP="001B0513">
      <w:pPr>
        <w:rPr>
          <w:rFonts w:ascii="Times New Roman" w:hAnsi="Times New Roman" w:cs="Times New Roman"/>
        </w:rPr>
      </w:pPr>
      <w:r w:rsidRPr="00B53936">
        <w:rPr>
          <w:rFonts w:ascii="Times New Roman" w:hAnsi="Times New Roman" w:cs="Times New Roman"/>
        </w:rPr>
        <w:t xml:space="preserve">This project tries to explore how computers can recognize people’s emotions from their facial expressions. Additionally, the project will apply advanced techniques called deep learning with </w:t>
      </w:r>
      <w:r w:rsidR="002F28E2">
        <w:rPr>
          <w:rFonts w:ascii="Times New Roman" w:hAnsi="Times New Roman" w:cs="Times New Roman"/>
        </w:rPr>
        <w:t xml:space="preserve">a </w:t>
      </w:r>
      <w:r w:rsidRPr="00B53936">
        <w:rPr>
          <w:rFonts w:ascii="Times New Roman" w:hAnsi="Times New Roman" w:cs="Times New Roman"/>
        </w:rPr>
        <w:t xml:space="preserve">particular focus on two popular methods – VGG16 and ResNet. Therefore, we aim to design a smart system capable </w:t>
      </w:r>
      <w:r w:rsidR="002F28E2">
        <w:rPr>
          <w:rFonts w:ascii="Times New Roman" w:hAnsi="Times New Roman" w:cs="Times New Roman"/>
        </w:rPr>
        <w:t>of</w:t>
      </w:r>
      <w:r w:rsidRPr="00B53936">
        <w:rPr>
          <w:rFonts w:ascii="Times New Roman" w:hAnsi="Times New Roman" w:cs="Times New Roman"/>
        </w:rPr>
        <w:t xml:space="preserve"> accurately </w:t>
      </w:r>
      <w:r w:rsidR="002F28E2">
        <w:rPr>
          <w:rFonts w:ascii="Times New Roman" w:hAnsi="Times New Roman" w:cs="Times New Roman"/>
        </w:rPr>
        <w:t>predicting</w:t>
      </w:r>
      <w:r w:rsidRPr="00B53936">
        <w:rPr>
          <w:rFonts w:ascii="Times New Roman" w:hAnsi="Times New Roman" w:cs="Times New Roman"/>
        </w:rPr>
        <w:t xml:space="preserve"> people’s emotions based on their natural images with faces. We will then </w:t>
      </w:r>
      <w:r w:rsidR="002F28E2" w:rsidRPr="00B53936">
        <w:rPr>
          <w:rFonts w:ascii="Times New Roman" w:hAnsi="Times New Roman" w:cs="Times New Roman"/>
        </w:rPr>
        <w:t>analyse</w:t>
      </w:r>
      <w:r w:rsidRPr="00B53936">
        <w:rPr>
          <w:rFonts w:ascii="Times New Roman" w:hAnsi="Times New Roman" w:cs="Times New Roman"/>
        </w:rPr>
        <w:t xml:space="preserve"> the methods using a dataset of multiple pictures with faces and hopefully obtain a feasible system that can distinguish people’s emotions in real </w:t>
      </w:r>
      <w:r w:rsidR="002F28E2">
        <w:rPr>
          <w:rFonts w:ascii="Times New Roman" w:hAnsi="Times New Roman" w:cs="Times New Roman"/>
        </w:rPr>
        <w:t>situations</w:t>
      </w:r>
      <w:r w:rsidRPr="00B53936">
        <w:rPr>
          <w:rFonts w:ascii="Times New Roman" w:hAnsi="Times New Roman" w:cs="Times New Roman"/>
        </w:rPr>
        <w:t>. This could be very beneficial in several areas, such as healthcare, technology and marketing.</w:t>
      </w:r>
    </w:p>
    <w:p w14:paraId="38CD4F2C" w14:textId="77777777" w:rsidR="00157F00" w:rsidRPr="00114E22" w:rsidRDefault="00157F00" w:rsidP="00114E22"/>
    <w:p w14:paraId="39D4550F" w14:textId="2DD8A7A1" w:rsidR="001B0513" w:rsidRPr="00511A31" w:rsidRDefault="00842206" w:rsidP="00511A31">
      <w:pPr>
        <w:rPr>
          <w:rFonts w:ascii="Times New Roman" w:hAnsi="Times New Roman" w:cs="Times New Roman"/>
          <w:sz w:val="24"/>
        </w:rPr>
      </w:pPr>
      <w:r w:rsidRPr="00157F00">
        <w:rPr>
          <w:rFonts w:ascii="Times New Roman" w:hAnsi="Times New Roman" w:cs="Times New Roman"/>
          <w:b/>
          <w:bCs/>
          <w:sz w:val="24"/>
        </w:rPr>
        <w:t>Introduction:</w:t>
      </w:r>
    </w:p>
    <w:p w14:paraId="01C7137E" w14:textId="77777777" w:rsidR="001B0513" w:rsidRPr="00B53936" w:rsidRDefault="001B0513" w:rsidP="001B0513">
      <w:pPr>
        <w:spacing w:after="0"/>
        <w:rPr>
          <w:rFonts w:ascii="Times New Roman" w:hAnsi="Times New Roman" w:cs="Times New Roman"/>
        </w:rPr>
      </w:pPr>
      <w:r w:rsidRPr="00B53936">
        <w:rPr>
          <w:rFonts w:ascii="Times New Roman" w:hAnsi="Times New Roman" w:cs="Times New Roman"/>
        </w:rPr>
        <w:t xml:space="preserve">As humans, our faces are like windows to our emotions, displaying a rich array of feelings ranging from happiness and astonishment to sorrow and fury. </w:t>
      </w:r>
    </w:p>
    <w:p w14:paraId="5D98556E" w14:textId="5C7548F8" w:rsidR="00511A31" w:rsidRPr="00B53936" w:rsidRDefault="001B0513" w:rsidP="00511A31">
      <w:pPr>
        <w:rPr>
          <w:rFonts w:ascii="Times New Roman" w:eastAsia="Times New Roman" w:hAnsi="Times New Roman" w:cs="Times New Roman"/>
          <w:kern w:val="0"/>
          <w:lang w:val="en-US"/>
          <w14:ligatures w14:val="none"/>
        </w:rPr>
      </w:pPr>
      <w:r w:rsidRPr="00B53936">
        <w:rPr>
          <w:rFonts w:ascii="Times New Roman" w:hAnsi="Times New Roman" w:cs="Times New Roman"/>
        </w:rPr>
        <w:t xml:space="preserve">Numerous efforts have been made to train computers </w:t>
      </w:r>
      <w:r w:rsidR="002F28E2">
        <w:rPr>
          <w:rFonts w:ascii="Times New Roman" w:hAnsi="Times New Roman" w:cs="Times New Roman"/>
        </w:rPr>
        <w:t>to recognize</w:t>
      </w:r>
      <w:r w:rsidRPr="00B53936">
        <w:rPr>
          <w:rFonts w:ascii="Times New Roman" w:hAnsi="Times New Roman" w:cs="Times New Roman"/>
        </w:rPr>
        <w:t xml:space="preserve"> emotions from facial images. </w:t>
      </w:r>
      <w:r w:rsidRPr="00B53936">
        <w:rPr>
          <w:rFonts w:ascii="Times New Roman" w:eastAsia="Times New Roman" w:hAnsi="Times New Roman" w:cs="Times New Roman"/>
          <w:kern w:val="0"/>
          <w:lang w:val="en-US"/>
          <w14:ligatures w14:val="none"/>
        </w:rPr>
        <w:t>Typically, large image datasets representing a range of emotional states are fed into convolutional neural networks (conv nets). However, it's crucial to acknowledge the limitations of conv</w:t>
      </w:r>
      <w:r w:rsidR="002F28E2">
        <w:rPr>
          <w:rFonts w:ascii="Times New Roman" w:eastAsia="Times New Roman" w:hAnsi="Times New Roman" w:cs="Times New Roman"/>
          <w:kern w:val="0"/>
          <w:lang w:val="en-US"/>
          <w14:ligatures w14:val="none"/>
        </w:rPr>
        <w:t>olutional</w:t>
      </w:r>
      <w:r w:rsidRPr="00B53936">
        <w:rPr>
          <w:rFonts w:ascii="Times New Roman" w:eastAsia="Times New Roman" w:hAnsi="Times New Roman" w:cs="Times New Roman"/>
          <w:kern w:val="0"/>
          <w:lang w:val="en-US"/>
          <w14:ligatures w14:val="none"/>
        </w:rPr>
        <w:t xml:space="preserve"> nets. When tackling such problems with machine learning systems, it's essential to consider human cognitive processes. For example, on the fer2013 dataset, the maximum accuracy reached is 60%. How to increase this accuracy to 90% is the subject of this article.</w:t>
      </w:r>
      <w:r w:rsidR="00511A31" w:rsidRPr="00B53936">
        <w:rPr>
          <w:rFonts w:ascii="Times New Roman" w:eastAsia="Times New Roman" w:hAnsi="Times New Roman" w:cs="Times New Roman"/>
          <w:kern w:val="0"/>
          <w:lang w:val="en-US"/>
          <w14:ligatures w14:val="none"/>
        </w:rPr>
        <w:t xml:space="preserve"> We will dive into the intricate details of building a convolutional neural network and training a machine learning model using OpenCV as we explore the fascinating field of real-time facial emotion recognition in this article. Along the way, we'll uncover the profound implications of this technology, particularly its role in improving interactions between humans and computers, as well as fostering emotional intelligence.</w:t>
      </w:r>
    </w:p>
    <w:p w14:paraId="6D86527E" w14:textId="1A7D2CE9" w:rsidR="00157F00" w:rsidRPr="00B53936" w:rsidRDefault="00A738D0" w:rsidP="00A738D0">
      <w:pPr>
        <w:rPr>
          <w:rFonts w:ascii="Times New Roman" w:hAnsi="Times New Roman" w:cs="Times New Roman"/>
        </w:rPr>
      </w:pPr>
      <w:r w:rsidRPr="00B53936">
        <w:rPr>
          <w:rFonts w:ascii="Times New Roman" w:hAnsi="Times New Roman" w:cs="Times New Roman"/>
        </w:rPr>
        <w:t>What if computers could read our emotions by looking at our faces? That is our goal with the project. The reason behind this Introduction is to create a safer and more rewarding field in detecting emotions from facial expressions, making a better computer, knowing what a person is feeling, and ensuring healthcare. Although some old methods can detect facial emotions, they have high error rates. For this reason, we turn to deep learning, smart technology inspire</w:t>
      </w:r>
      <w:r w:rsidR="00511A31" w:rsidRPr="00B53936">
        <w:rPr>
          <w:rFonts w:ascii="Times New Roman" w:hAnsi="Times New Roman" w:cs="Times New Roman"/>
        </w:rPr>
        <w:t>d by the way our minds function</w:t>
      </w:r>
      <w:r w:rsidRPr="00B53936">
        <w:rPr>
          <w:rFonts w:ascii="Times New Roman" w:hAnsi="Times New Roman" w:cs="Times New Roman"/>
        </w:rPr>
        <w:t xml:space="preserve">. The two deep learning methods we will look into </w:t>
      </w:r>
      <w:r w:rsidR="002F28E2">
        <w:rPr>
          <w:rFonts w:ascii="Times New Roman" w:hAnsi="Times New Roman" w:cs="Times New Roman"/>
        </w:rPr>
        <w:t xml:space="preserve">in </w:t>
      </w:r>
      <w:r w:rsidRPr="00B53936">
        <w:rPr>
          <w:rFonts w:ascii="Times New Roman" w:hAnsi="Times New Roman" w:cs="Times New Roman"/>
        </w:rPr>
        <w:t>this project are VGG16 and ResNet. These methods have the potential to detect a pattern from a picture, whether a facial expression or anything else.</w:t>
      </w:r>
    </w:p>
    <w:p w14:paraId="5E2F6D99" w14:textId="77777777" w:rsidR="00B53936" w:rsidRDefault="00B53936" w:rsidP="00842206">
      <w:pPr>
        <w:rPr>
          <w:rFonts w:ascii="Times New Roman" w:hAnsi="Times New Roman" w:cs="Times New Roman"/>
          <w:b/>
          <w:bCs/>
          <w:sz w:val="24"/>
        </w:rPr>
      </w:pPr>
    </w:p>
    <w:p w14:paraId="4F90B426" w14:textId="38743C05" w:rsidR="00842206" w:rsidRPr="00157F00" w:rsidRDefault="00842206" w:rsidP="00842206">
      <w:pPr>
        <w:rPr>
          <w:rFonts w:ascii="Times New Roman" w:hAnsi="Times New Roman" w:cs="Times New Roman"/>
          <w:sz w:val="24"/>
        </w:rPr>
      </w:pPr>
      <w:r w:rsidRPr="00157F00">
        <w:rPr>
          <w:rFonts w:ascii="Times New Roman" w:hAnsi="Times New Roman" w:cs="Times New Roman"/>
          <w:b/>
          <w:bCs/>
          <w:sz w:val="24"/>
        </w:rPr>
        <w:t>Problem Statement:</w:t>
      </w:r>
    </w:p>
    <w:p w14:paraId="3E4BEFD3" w14:textId="1F457251" w:rsidR="00511A31" w:rsidRPr="00B53936" w:rsidRDefault="00511A31" w:rsidP="00511A31">
      <w:pPr>
        <w:spacing w:after="0"/>
        <w:rPr>
          <w:rStyle w:val="oypena"/>
          <w:rFonts w:ascii="Times New Roman" w:hAnsi="Times New Roman" w:cs="Times New Roman"/>
        </w:rPr>
      </w:pPr>
      <w:r w:rsidRPr="00B53936">
        <w:rPr>
          <w:rStyle w:val="oypena"/>
          <w:rFonts w:ascii="Times New Roman" w:hAnsi="Times New Roman" w:cs="Times New Roman"/>
        </w:rPr>
        <w:lastRenderedPageBreak/>
        <w:t xml:space="preserve">Conventional methods for detecting emotions often suffer from inaccuracies and limited scalability. This project seeks to overcome these limitations by leveraging deep learning techniques to develop robust emotion recognition systems. We delve into different patterns from diverse data sources and we aim to create automated systems capable of accurately understanding and responding to human emotions. This </w:t>
      </w:r>
      <w:r w:rsidR="002F28E2" w:rsidRPr="00B53936">
        <w:rPr>
          <w:rStyle w:val="oypena"/>
          <w:rFonts w:ascii="Times New Roman" w:hAnsi="Times New Roman" w:cs="Times New Roman"/>
        </w:rPr>
        <w:t>endeavour</w:t>
      </w:r>
      <w:r w:rsidRPr="00B53936">
        <w:rPr>
          <w:rStyle w:val="oypena"/>
          <w:rFonts w:ascii="Times New Roman" w:hAnsi="Times New Roman" w:cs="Times New Roman"/>
        </w:rPr>
        <w:t xml:space="preserve"> holds promise for advancing fields like sentiment analysis and human-computer interaction.</w:t>
      </w:r>
    </w:p>
    <w:p w14:paraId="777A18B7" w14:textId="4F03F26D" w:rsidR="00511A31" w:rsidRPr="00B53936" w:rsidRDefault="00E700CC" w:rsidP="00511A31">
      <w:pPr>
        <w:spacing w:after="0"/>
        <w:rPr>
          <w:rFonts w:ascii="Times New Roman" w:hAnsi="Times New Roman" w:cs="Times New Roman"/>
        </w:rPr>
      </w:pPr>
      <w:r w:rsidRPr="00B53936">
        <w:rPr>
          <w:rFonts w:ascii="Times New Roman" w:hAnsi="Times New Roman" w:cs="Times New Roman"/>
        </w:rPr>
        <w:t xml:space="preserve">The challenge of our project is to build a system that </w:t>
      </w:r>
      <w:r w:rsidR="002F28E2">
        <w:rPr>
          <w:rFonts w:ascii="Times New Roman" w:hAnsi="Times New Roman" w:cs="Times New Roman"/>
        </w:rPr>
        <w:t>can</w:t>
      </w:r>
      <w:r w:rsidRPr="00B53936">
        <w:rPr>
          <w:rFonts w:ascii="Times New Roman" w:hAnsi="Times New Roman" w:cs="Times New Roman"/>
        </w:rPr>
        <w:t xml:space="preserve"> detect emotions in a face in a computer with high accuracy. Furthermore, this system must work in a wide spectrum of situations and faces. Faces may have been captured with different lighting or be at different angles for example. Our system should also be able to work even if faces are captured with these variations. We also want to compare our two models VGG16 and ResNet, thus we will run several tests to see which model is better </w:t>
      </w:r>
      <w:r w:rsidR="002F28E2">
        <w:rPr>
          <w:rFonts w:ascii="Times New Roman" w:hAnsi="Times New Roman" w:cs="Times New Roman"/>
        </w:rPr>
        <w:t>for</w:t>
      </w:r>
      <w:r w:rsidRPr="00B53936">
        <w:rPr>
          <w:rFonts w:ascii="Times New Roman" w:hAnsi="Times New Roman" w:cs="Times New Roman"/>
        </w:rPr>
        <w:t xml:space="preserve"> this task. For instance, we will test how many cases they predict correctly and how well they are at detecting different faces.</w:t>
      </w:r>
    </w:p>
    <w:p w14:paraId="4CC05F00" w14:textId="0B0960AA" w:rsidR="00511A31" w:rsidRDefault="00511A31" w:rsidP="00511A31">
      <w:pPr>
        <w:spacing w:after="0"/>
        <w:rPr>
          <w:rFonts w:ascii="Arial" w:hAnsi="Arial" w:cs="Arial"/>
        </w:rPr>
      </w:pPr>
    </w:p>
    <w:p w14:paraId="01CE0F30" w14:textId="5929451B" w:rsidR="00511A31" w:rsidRDefault="00511A31" w:rsidP="00511A31">
      <w:pPr>
        <w:spacing w:after="0"/>
        <w:rPr>
          <w:rFonts w:ascii="Arial" w:hAnsi="Arial" w:cs="Arial"/>
        </w:rPr>
      </w:pPr>
    </w:p>
    <w:p w14:paraId="67BE9A0B" w14:textId="5B35B312" w:rsidR="00511A31" w:rsidRDefault="00511A31" w:rsidP="00511A31">
      <w:pPr>
        <w:rPr>
          <w:rFonts w:ascii="Times New Roman" w:hAnsi="Times New Roman" w:cs="Times New Roman"/>
          <w:b/>
          <w:bCs/>
          <w:sz w:val="24"/>
        </w:rPr>
      </w:pPr>
      <w:r>
        <w:rPr>
          <w:rFonts w:ascii="Times New Roman" w:hAnsi="Times New Roman" w:cs="Times New Roman"/>
          <w:b/>
          <w:bCs/>
          <w:sz w:val="24"/>
        </w:rPr>
        <w:t>Dataset:</w:t>
      </w:r>
    </w:p>
    <w:p w14:paraId="1F4CFE25" w14:textId="62925515" w:rsidR="00511A31" w:rsidRPr="00B53936" w:rsidRDefault="00511A31" w:rsidP="00296E7E">
      <w:pPr>
        <w:rPr>
          <w:rFonts w:ascii="Times New Roman" w:hAnsi="Times New Roman" w:cs="Times New Roman"/>
        </w:rPr>
      </w:pPr>
      <w:r w:rsidRPr="00B53936">
        <w:rPr>
          <w:rFonts w:ascii="Times New Roman" w:hAnsi="Times New Roman" w:cs="Times New Roman"/>
        </w:rPr>
        <w:t>The project makes use of the FER2013 dataset, which was sourced from Kaggle, specifically the Mood Dataset. This dataset is valuable as it contains a wide range of facial expressions categorized into seven primary emotions: Happy, Angry, Sad, Neutral, Fear, Surprised, and Disgust.</w:t>
      </w:r>
    </w:p>
    <w:p w14:paraId="6B5EA567" w14:textId="03008921" w:rsidR="00296E7E" w:rsidRPr="00296E7E" w:rsidRDefault="00296E7E" w:rsidP="00296E7E">
      <w:pPr>
        <w:spacing w:after="0" w:line="240" w:lineRule="auto"/>
        <w:rPr>
          <w:rFonts w:ascii="Times New Roman" w:eastAsia="Times New Roman" w:hAnsi="Times New Roman" w:cs="Times New Roman"/>
          <w:kern w:val="0"/>
          <w:lang w:val="en-US"/>
          <w14:ligatures w14:val="none"/>
        </w:rPr>
      </w:pPr>
      <w:r w:rsidRPr="00296E7E">
        <w:rPr>
          <w:rFonts w:ascii="Times New Roman" w:eastAsia="Times New Roman" w:hAnsi="Times New Roman" w:cs="Times New Roman"/>
          <w:kern w:val="0"/>
          <w:lang w:val="en-US"/>
          <w14:ligatures w14:val="none"/>
        </w:rPr>
        <w:t xml:space="preserve">The data is preprocessed </w:t>
      </w:r>
      <w:r w:rsidR="002F28E2">
        <w:rPr>
          <w:rFonts w:ascii="Times New Roman" w:eastAsia="Times New Roman" w:hAnsi="Times New Roman" w:cs="Times New Roman"/>
          <w:kern w:val="0"/>
          <w:lang w:val="en-US"/>
          <w14:ligatures w14:val="none"/>
        </w:rPr>
        <w:t>to</w:t>
      </w:r>
      <w:r w:rsidRPr="00296E7E">
        <w:rPr>
          <w:rFonts w:ascii="Times New Roman" w:eastAsia="Times New Roman" w:hAnsi="Times New Roman" w:cs="Times New Roman"/>
          <w:kern w:val="0"/>
          <w:lang w:val="en-US"/>
          <w14:ligatures w14:val="none"/>
        </w:rPr>
        <w:t xml:space="preserve"> ensure the model's accuracy in real-world situations. In this phase, pixel values are used to adjust the size of the images. Further, numerical labels are mapped to corresponding emotions using a dictionary. This approach is frequently used in machine learning, particularly for tasks involving sentiment analysis and emotion recognition. The model's training and assessment are made easier by the association between each numerical label and a particular emotion.</w:t>
      </w:r>
    </w:p>
    <w:p w14:paraId="22D6EA5C" w14:textId="28FC4559" w:rsidR="00296E7E" w:rsidRDefault="00296E7E" w:rsidP="00296E7E">
      <w:pPr>
        <w:rPr>
          <w:rFonts w:ascii="Times New Roman" w:hAnsi="Times New Roman" w:cs="Times New Roman"/>
          <w:sz w:val="24"/>
          <w:lang w:val="en-US"/>
        </w:rPr>
      </w:pPr>
    </w:p>
    <w:p w14:paraId="1A01EC1C" w14:textId="003760DD" w:rsidR="00296E7E" w:rsidRDefault="00296E7E" w:rsidP="00511A31">
      <w:pPr>
        <w:rPr>
          <w:noProof/>
          <w:lang w:val="en-US"/>
        </w:rPr>
      </w:pPr>
      <w:r>
        <w:rPr>
          <w:noProof/>
          <w:lang w:val="en-US"/>
        </w:rPr>
        <w:drawing>
          <wp:inline distT="0" distB="0" distL="0" distR="0" wp14:anchorId="678BC0BF" wp14:editId="776E3DA5">
            <wp:extent cx="5718517" cy="1948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t="11821" r="223" b="26393"/>
                    <a:stretch/>
                  </pic:blipFill>
                  <pic:spPr bwMode="auto">
                    <a:xfrm>
                      <a:off x="0" y="0"/>
                      <a:ext cx="5732894" cy="1953275"/>
                    </a:xfrm>
                    <a:prstGeom prst="rect">
                      <a:avLst/>
                    </a:prstGeom>
                    <a:ln>
                      <a:noFill/>
                    </a:ln>
                    <a:extLst>
                      <a:ext uri="{53640926-AAD7-44D8-BBD7-CCE9431645EC}">
                        <a14:shadowObscured xmlns:a14="http://schemas.microsoft.com/office/drawing/2010/main"/>
                      </a:ext>
                    </a:extLst>
                  </pic:spPr>
                </pic:pic>
              </a:graphicData>
            </a:graphic>
          </wp:inline>
        </w:drawing>
      </w:r>
    </w:p>
    <w:p w14:paraId="7C0AE3AC" w14:textId="66F26E14" w:rsidR="00511A31" w:rsidRPr="00511A31" w:rsidRDefault="00511A31" w:rsidP="00511A31"/>
    <w:p w14:paraId="22407094" w14:textId="0CA3506E" w:rsidR="00296E7E" w:rsidRDefault="00296E7E" w:rsidP="00296E7E">
      <w:pPr>
        <w:rPr>
          <w:rFonts w:ascii="Times New Roman" w:hAnsi="Times New Roman" w:cs="Times New Roman"/>
          <w:b/>
          <w:bCs/>
          <w:sz w:val="24"/>
        </w:rPr>
      </w:pPr>
      <w:r>
        <w:rPr>
          <w:rFonts w:ascii="Times New Roman" w:hAnsi="Times New Roman" w:cs="Times New Roman"/>
          <w:b/>
          <w:bCs/>
          <w:sz w:val="24"/>
        </w:rPr>
        <w:t>Load Data:</w:t>
      </w:r>
    </w:p>
    <w:p w14:paraId="7D3518DE" w14:textId="77777777" w:rsidR="00296E7E" w:rsidRPr="0014452D" w:rsidRDefault="00296E7E" w:rsidP="00296E7E">
      <w:pPr>
        <w:spacing w:after="0"/>
        <w:rPr>
          <w:rFonts w:ascii="Times New Roman" w:hAnsi="Times New Roman" w:cs="Times New Roman"/>
          <w:bCs/>
        </w:rPr>
      </w:pPr>
      <w:r w:rsidRPr="0014452D">
        <w:rPr>
          <w:rFonts w:ascii="Times New Roman" w:hAnsi="Times New Roman" w:cs="Times New Roman"/>
          <w:bCs/>
        </w:rPr>
        <w:t>Let's delve into the process of importing our dataset.</w:t>
      </w:r>
    </w:p>
    <w:p w14:paraId="7907EDDD" w14:textId="77777777" w:rsidR="00296E7E" w:rsidRPr="0014452D" w:rsidRDefault="00296E7E" w:rsidP="00296E7E">
      <w:pPr>
        <w:spacing w:after="0"/>
        <w:rPr>
          <w:rFonts w:ascii="Times New Roman" w:hAnsi="Times New Roman" w:cs="Times New Roman"/>
          <w:bCs/>
        </w:rPr>
      </w:pPr>
    </w:p>
    <w:p w14:paraId="046D2BDB" w14:textId="2026E695" w:rsidR="00296E7E" w:rsidRPr="0014452D" w:rsidRDefault="00296E7E" w:rsidP="00296E7E">
      <w:pPr>
        <w:spacing w:after="0"/>
        <w:rPr>
          <w:rFonts w:ascii="Times New Roman" w:hAnsi="Times New Roman" w:cs="Times New Roman"/>
          <w:bCs/>
        </w:rPr>
      </w:pPr>
      <w:r w:rsidRPr="0014452D">
        <w:rPr>
          <w:rFonts w:ascii="Times New Roman" w:hAnsi="Times New Roman" w:cs="Times New Roman"/>
          <w:bCs/>
        </w:rPr>
        <w:t>To begin, we specify the path to our dataset. Then, we organize the dataset into seven subfolders, each representing a distinct category. We iterate through the main</w:t>
      </w:r>
      <w:r w:rsidRPr="0014452D">
        <w:rPr>
          <w:rFonts w:ascii="Times New Roman" w:hAnsi="Times New Roman" w:cs="Times New Roman"/>
          <w:bCs/>
        </w:rPr>
        <w:t xml:space="preserve"> </w:t>
      </w:r>
      <w:r w:rsidRPr="0014452D">
        <w:rPr>
          <w:rFonts w:ascii="Times New Roman" w:hAnsi="Times New Roman" w:cs="Times New Roman"/>
          <w:bCs/>
        </w:rPr>
        <w:t>folder to access every subfolder within our list of subfolders, aiming t</w:t>
      </w:r>
      <w:r w:rsidRPr="0014452D">
        <w:rPr>
          <w:rFonts w:ascii="Times New Roman" w:hAnsi="Times New Roman" w:cs="Times New Roman"/>
          <w:bCs/>
        </w:rPr>
        <w:t xml:space="preserve">o read </w:t>
      </w:r>
      <w:r w:rsidR="002F28E2">
        <w:rPr>
          <w:rFonts w:ascii="Times New Roman" w:hAnsi="Times New Roman" w:cs="Times New Roman"/>
          <w:bCs/>
        </w:rPr>
        <w:t xml:space="preserve">the </w:t>
      </w:r>
      <w:r w:rsidRPr="0014452D">
        <w:rPr>
          <w:rFonts w:ascii="Times New Roman" w:hAnsi="Times New Roman" w:cs="Times New Roman"/>
          <w:bCs/>
        </w:rPr>
        <w:t>images contained within.</w:t>
      </w:r>
    </w:p>
    <w:p w14:paraId="62BFEAF8" w14:textId="17B0F84E" w:rsidR="00296E7E" w:rsidRPr="0014452D" w:rsidRDefault="00296E7E" w:rsidP="00296E7E">
      <w:pPr>
        <w:spacing w:after="0"/>
        <w:rPr>
          <w:rFonts w:ascii="Times New Roman" w:hAnsi="Times New Roman" w:cs="Times New Roman"/>
          <w:bCs/>
        </w:rPr>
      </w:pPr>
      <w:r w:rsidRPr="0014452D">
        <w:rPr>
          <w:rFonts w:ascii="Times New Roman" w:hAnsi="Times New Roman" w:cs="Times New Roman"/>
          <w:bCs/>
        </w:rPr>
        <w:t>During this process, we extract the index of each folder and assign it to a label. Following a predefined logic discussed earlier in our planning phase, we transfo</w:t>
      </w:r>
      <w:r w:rsidRPr="0014452D">
        <w:rPr>
          <w:rFonts w:ascii="Times New Roman" w:hAnsi="Times New Roman" w:cs="Times New Roman"/>
          <w:bCs/>
        </w:rPr>
        <w:t xml:space="preserve">rm these labels into new ones. </w:t>
      </w:r>
    </w:p>
    <w:p w14:paraId="3721B4CA" w14:textId="6A9700E8" w:rsidR="00296E7E" w:rsidRPr="0014452D" w:rsidRDefault="00296E7E" w:rsidP="00296E7E">
      <w:pPr>
        <w:spacing w:after="0"/>
        <w:rPr>
          <w:rFonts w:ascii="Times New Roman" w:hAnsi="Times New Roman" w:cs="Times New Roman"/>
          <w:bCs/>
        </w:rPr>
      </w:pPr>
      <w:r w:rsidRPr="0014452D">
        <w:rPr>
          <w:rFonts w:ascii="Times New Roman" w:hAnsi="Times New Roman" w:cs="Times New Roman"/>
          <w:bCs/>
        </w:rPr>
        <w:t>Iterating through the subfolders, we read images one by one. Each image undergoes a transformation, being converted to grayscale and resized to dimensions of 48x48</w:t>
      </w:r>
      <w:r w:rsidRPr="00296E7E">
        <w:rPr>
          <w:rFonts w:ascii="Arial" w:hAnsi="Arial" w:cs="Arial"/>
          <w:bCs/>
          <w:sz w:val="24"/>
        </w:rPr>
        <w:t xml:space="preserve"> </w:t>
      </w:r>
      <w:r w:rsidRPr="0014452D">
        <w:rPr>
          <w:rFonts w:ascii="Times New Roman" w:hAnsi="Times New Roman" w:cs="Times New Roman"/>
          <w:bCs/>
          <w:sz w:val="24"/>
        </w:rPr>
        <w:t>pixels. As we progress, we</w:t>
      </w:r>
      <w:r w:rsidRPr="00296E7E">
        <w:rPr>
          <w:rFonts w:ascii="Arial" w:hAnsi="Arial" w:cs="Arial"/>
          <w:bCs/>
          <w:sz w:val="24"/>
        </w:rPr>
        <w:t xml:space="preserve"> </w:t>
      </w:r>
      <w:r w:rsidRPr="0014452D">
        <w:rPr>
          <w:rFonts w:ascii="Times New Roman" w:hAnsi="Times New Roman" w:cs="Times New Roman"/>
          <w:bCs/>
        </w:rPr>
        <w:lastRenderedPageBreak/>
        <w:t>append the pixel values of each image to a list named "images" and their corresponding new labels to another list called "new_labels"</w:t>
      </w:r>
      <w:r w:rsidRPr="0014452D">
        <w:rPr>
          <w:rFonts w:ascii="Times New Roman" w:hAnsi="Times New Roman" w:cs="Times New Roman"/>
          <w:bCs/>
        </w:rPr>
        <w:t>.</w:t>
      </w:r>
      <w:r w:rsidR="00473159" w:rsidRPr="0014452D">
        <w:rPr>
          <w:rFonts w:ascii="Times New Roman" w:hAnsi="Times New Roman" w:cs="Times New Roman"/>
          <w:noProof/>
          <w:lang w:val="en-US"/>
        </w:rPr>
        <w:t xml:space="preserve"> </w:t>
      </w:r>
    </w:p>
    <w:p w14:paraId="410252E8" w14:textId="59CB9596" w:rsidR="00511A31" w:rsidRPr="0014452D" w:rsidRDefault="00296E7E" w:rsidP="00473159">
      <w:pPr>
        <w:spacing w:after="0"/>
        <w:rPr>
          <w:rFonts w:ascii="Times New Roman" w:hAnsi="Times New Roman" w:cs="Times New Roman"/>
          <w:bCs/>
        </w:rPr>
      </w:pPr>
      <w:r w:rsidRPr="0014452D">
        <w:rPr>
          <w:rFonts w:ascii="Times New Roman" w:hAnsi="Times New Roman" w:cs="Times New Roman"/>
          <w:bCs/>
        </w:rPr>
        <w:t>Moving forward, we convert both lists, "images" and "new_labels", into numpy arrays. Subsequently, we encode the labels into three distinct classes, a crucial step prerequisite for our convolutional neural network (CNN) implementation.</w:t>
      </w:r>
    </w:p>
    <w:p w14:paraId="67F0D348" w14:textId="1CE65770" w:rsidR="00473159" w:rsidRDefault="00473159" w:rsidP="00842206">
      <w:pPr>
        <w:rPr>
          <w:noProof/>
          <w:lang w:val="en-US"/>
        </w:rPr>
      </w:pPr>
    </w:p>
    <w:p w14:paraId="266E752A" w14:textId="09E316DD" w:rsidR="00473159" w:rsidRDefault="00473159" w:rsidP="00842206">
      <w:pPr>
        <w:rPr>
          <w:b/>
          <w:bCs/>
        </w:rPr>
      </w:pPr>
      <w:r>
        <w:rPr>
          <w:noProof/>
          <w:lang w:val="en-US"/>
        </w:rPr>
        <w:drawing>
          <wp:inline distT="0" distB="0" distL="0" distR="0" wp14:anchorId="49D21EF5" wp14:editId="33A9886A">
            <wp:extent cx="5730332" cy="255328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564" b="9221"/>
                    <a:stretch/>
                  </pic:blipFill>
                  <pic:spPr bwMode="auto">
                    <a:xfrm>
                      <a:off x="0" y="0"/>
                      <a:ext cx="5731510" cy="2553811"/>
                    </a:xfrm>
                    <a:prstGeom prst="rect">
                      <a:avLst/>
                    </a:prstGeom>
                    <a:ln>
                      <a:noFill/>
                    </a:ln>
                    <a:extLst>
                      <a:ext uri="{53640926-AAD7-44D8-BBD7-CCE9431645EC}">
                        <a14:shadowObscured xmlns:a14="http://schemas.microsoft.com/office/drawing/2010/main"/>
                      </a:ext>
                    </a:extLst>
                  </pic:spPr>
                </pic:pic>
              </a:graphicData>
            </a:graphic>
          </wp:inline>
        </w:drawing>
      </w:r>
    </w:p>
    <w:p w14:paraId="7CED5BEF" w14:textId="77777777" w:rsidR="00473159" w:rsidRDefault="00473159" w:rsidP="00842206">
      <w:pPr>
        <w:rPr>
          <w:b/>
          <w:bCs/>
        </w:rPr>
      </w:pPr>
    </w:p>
    <w:p w14:paraId="534186B4" w14:textId="72331E57" w:rsidR="00473159" w:rsidRDefault="00473159" w:rsidP="00473159">
      <w:pPr>
        <w:rPr>
          <w:rFonts w:ascii="Times New Roman" w:hAnsi="Times New Roman" w:cs="Times New Roman"/>
          <w:b/>
          <w:bCs/>
          <w:sz w:val="24"/>
        </w:rPr>
      </w:pPr>
      <w:r>
        <w:rPr>
          <w:rFonts w:ascii="Times New Roman" w:hAnsi="Times New Roman" w:cs="Times New Roman"/>
          <w:b/>
          <w:bCs/>
          <w:sz w:val="24"/>
        </w:rPr>
        <w:t>CNN Model:</w:t>
      </w:r>
    </w:p>
    <w:p w14:paraId="46D9E4C2" w14:textId="77777777" w:rsidR="00473159" w:rsidRPr="0014452D" w:rsidRDefault="00473159" w:rsidP="00473159">
      <w:pPr>
        <w:spacing w:after="0" w:line="240" w:lineRule="auto"/>
        <w:rPr>
          <w:rFonts w:ascii="Times New Roman" w:eastAsia="Times New Roman" w:hAnsi="Times New Roman" w:cs="Times New Roman"/>
          <w:spacing w:val="-1"/>
          <w:kern w:val="0"/>
          <w:lang w:val="en-US"/>
          <w14:ligatures w14:val="none"/>
        </w:rPr>
      </w:pPr>
      <w:r w:rsidRPr="0014452D">
        <w:rPr>
          <w:rFonts w:ascii="Times New Roman" w:eastAsia="Times New Roman" w:hAnsi="Times New Roman" w:cs="Times New Roman"/>
          <w:spacing w:val="-1"/>
          <w:kern w:val="0"/>
          <w:lang w:val="en-US"/>
          <w14:ligatures w14:val="none"/>
        </w:rPr>
        <w:t>Now, we come to the critical part, where we define our CNN architecture which</w:t>
      </w:r>
    </w:p>
    <w:p w14:paraId="3029CA35" w14:textId="183B31E6" w:rsidR="00473159" w:rsidRPr="0014452D" w:rsidRDefault="00473159" w:rsidP="00473159">
      <w:pPr>
        <w:spacing w:after="0" w:line="240" w:lineRule="auto"/>
        <w:rPr>
          <w:rFonts w:ascii="Times New Roman" w:eastAsia="Times New Roman" w:hAnsi="Times New Roman" w:cs="Times New Roman"/>
          <w:spacing w:val="-1"/>
          <w:kern w:val="0"/>
          <w:lang w:val="en-US"/>
          <w14:ligatures w14:val="none"/>
        </w:rPr>
      </w:pPr>
      <w:r w:rsidRPr="0014452D">
        <w:rPr>
          <w:rFonts w:ascii="Times New Roman" w:eastAsia="Times New Roman" w:hAnsi="Times New Roman" w:cs="Times New Roman"/>
          <w:spacing w:val="-1"/>
          <w:kern w:val="0"/>
          <w:lang w:val="en-US"/>
          <w14:ligatures w14:val="none"/>
        </w:rPr>
        <w:t>utilizes convolutional and pooling layers to learn significant features from the facial expressions, an input 2D Convolutional layer (with 32 filters) paired wi</w:t>
      </w:r>
      <w:r w:rsidRPr="0014452D">
        <w:rPr>
          <w:rFonts w:ascii="Times New Roman" w:eastAsia="Times New Roman" w:hAnsi="Times New Roman" w:cs="Times New Roman"/>
          <w:spacing w:val="-1"/>
          <w:kern w:val="0"/>
          <w:lang w:val="en-US"/>
          <w14:ligatures w14:val="none"/>
        </w:rPr>
        <w:t xml:space="preserve">th </w:t>
      </w:r>
      <w:r w:rsidR="002F28E2">
        <w:rPr>
          <w:rFonts w:ascii="Times New Roman" w:eastAsia="Times New Roman" w:hAnsi="Times New Roman" w:cs="Times New Roman"/>
          <w:spacing w:val="-1"/>
          <w:kern w:val="0"/>
          <w:lang w:val="en-US"/>
          <w14:ligatures w14:val="none"/>
        </w:rPr>
        <w:t>a</w:t>
      </w:r>
      <w:r w:rsidRPr="0014452D">
        <w:rPr>
          <w:rFonts w:ascii="Times New Roman" w:eastAsia="Times New Roman" w:hAnsi="Times New Roman" w:cs="Times New Roman"/>
          <w:spacing w:val="-1"/>
          <w:kern w:val="0"/>
          <w:lang w:val="en-US"/>
          <w14:ligatures w14:val="none"/>
        </w:rPr>
        <w:t xml:space="preserve"> 2D MaxPooling layer.</w:t>
      </w:r>
    </w:p>
    <w:p w14:paraId="0B3EC4AE" w14:textId="2062A767" w:rsidR="00473159" w:rsidRPr="00473159" w:rsidRDefault="00473159" w:rsidP="00473159">
      <w:pPr>
        <w:spacing w:after="0" w:line="240" w:lineRule="auto"/>
        <w:rPr>
          <w:rFonts w:ascii="Times New Roman" w:eastAsia="Times New Roman" w:hAnsi="Times New Roman" w:cs="Times New Roman"/>
          <w:kern w:val="0"/>
          <w:lang w:val="en-US"/>
          <w14:ligatures w14:val="none"/>
        </w:rPr>
      </w:pPr>
      <w:r w:rsidRPr="0014452D">
        <w:rPr>
          <w:rFonts w:ascii="Times New Roman" w:eastAsia="Times New Roman" w:hAnsi="Times New Roman" w:cs="Times New Roman"/>
          <w:spacing w:val="-1"/>
          <w:kern w:val="0"/>
          <w:lang w:val="en-US"/>
          <w14:ligatures w14:val="none"/>
        </w:rPr>
        <w:t>We also used VGGNet and ResNet50 to check the accuracy.</w:t>
      </w:r>
      <w:r w:rsidR="00E54ECD" w:rsidRPr="0014452D">
        <w:rPr>
          <w:rFonts w:ascii="Times New Roman" w:eastAsia="Times New Roman" w:hAnsi="Times New Roman" w:cs="Times New Roman"/>
          <w:spacing w:val="-1"/>
          <w:kern w:val="0"/>
          <w:lang w:val="en-US"/>
          <w14:ligatures w14:val="none"/>
        </w:rPr>
        <w:t xml:space="preserve"> </w:t>
      </w:r>
      <w:r w:rsidRPr="0014452D">
        <w:rPr>
          <w:rFonts w:ascii="Times New Roman" w:eastAsia="Times New Roman" w:hAnsi="Times New Roman" w:cs="Times New Roman"/>
          <w:kern w:val="0"/>
          <w:lang w:val="en-US"/>
          <w14:ligatures w14:val="none"/>
        </w:rPr>
        <w:t>VGGNet typically uses 3x3 convolutional filters with a stride of 1 and padding to maintain the spatial dimensions.</w:t>
      </w:r>
    </w:p>
    <w:p w14:paraId="020BFBF7" w14:textId="77777777" w:rsidR="00473159" w:rsidRPr="00473159" w:rsidRDefault="00473159" w:rsidP="00473159">
      <w:pPr>
        <w:spacing w:after="0" w:line="240" w:lineRule="auto"/>
        <w:rPr>
          <w:rFonts w:ascii="Times New Roman" w:eastAsia="Times New Roman" w:hAnsi="Times New Roman" w:cs="Times New Roman"/>
          <w:kern w:val="0"/>
          <w:lang w:val="en-US"/>
          <w14:ligatures w14:val="none"/>
        </w:rPr>
      </w:pPr>
      <w:r w:rsidRPr="0014452D">
        <w:rPr>
          <w:rFonts w:ascii="Times New Roman" w:eastAsia="Times New Roman" w:hAnsi="Times New Roman" w:cs="Times New Roman"/>
          <w:kern w:val="0"/>
          <w:lang w:val="en-US"/>
          <w14:ligatures w14:val="none"/>
        </w:rPr>
        <w:t>ResNet50 specifically refers to a ResNet model with 50 layers, consisting of multiple residual blocks.</w:t>
      </w:r>
    </w:p>
    <w:p w14:paraId="33497DEF" w14:textId="0F316883" w:rsidR="00E54ECD" w:rsidRPr="0014452D" w:rsidRDefault="00473159" w:rsidP="00842206">
      <w:pPr>
        <w:rPr>
          <w:rFonts w:ascii="Times New Roman" w:hAnsi="Times New Roman" w:cs="Times New Roman"/>
          <w:bCs/>
          <w:lang w:val="en-US"/>
        </w:rPr>
      </w:pPr>
      <w:r w:rsidRPr="0014452D">
        <w:rPr>
          <w:rFonts w:ascii="Times New Roman" w:hAnsi="Times New Roman" w:cs="Times New Roman"/>
          <w:bCs/>
          <w:lang w:val="en-US"/>
        </w:rPr>
        <w:t>Next, we proceed to construct the CNN architecture as defined earlier. Additionally, we implement a model checkpoint mechanism to save our model periodically throughout training. This ensures that our model's progress and performance are preserve</w:t>
      </w:r>
      <w:r w:rsidR="00E54ECD" w:rsidRPr="0014452D">
        <w:rPr>
          <w:rFonts w:ascii="Times New Roman" w:hAnsi="Times New Roman" w:cs="Times New Roman"/>
          <w:bCs/>
          <w:lang w:val="en-US"/>
        </w:rPr>
        <w:t>d as it iterates over 50 epochs.</w:t>
      </w:r>
    </w:p>
    <w:p w14:paraId="1EE5751E" w14:textId="77777777" w:rsidR="00E54ECD" w:rsidRDefault="00E54ECD" w:rsidP="00842206">
      <w:pPr>
        <w:rPr>
          <w:b/>
          <w:bCs/>
        </w:rPr>
      </w:pPr>
    </w:p>
    <w:p w14:paraId="742FC948" w14:textId="63CACFEC" w:rsidR="00473159" w:rsidRDefault="00473159" w:rsidP="00842206">
      <w:pPr>
        <w:rPr>
          <w:b/>
          <w:bCs/>
        </w:rPr>
      </w:pPr>
      <w:r>
        <w:rPr>
          <w:noProof/>
          <w:lang w:val="en-US"/>
        </w:rPr>
        <w:drawing>
          <wp:inline distT="0" distB="0" distL="0" distR="0" wp14:anchorId="32F155AB" wp14:editId="315B14DD">
            <wp:extent cx="5730332" cy="260955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564" b="7476"/>
                    <a:stretch/>
                  </pic:blipFill>
                  <pic:spPr bwMode="auto">
                    <a:xfrm>
                      <a:off x="0" y="0"/>
                      <a:ext cx="5731510" cy="2610093"/>
                    </a:xfrm>
                    <a:prstGeom prst="rect">
                      <a:avLst/>
                    </a:prstGeom>
                    <a:ln>
                      <a:noFill/>
                    </a:ln>
                    <a:extLst>
                      <a:ext uri="{53640926-AAD7-44D8-BBD7-CCE9431645EC}">
                        <a14:shadowObscured xmlns:a14="http://schemas.microsoft.com/office/drawing/2010/main"/>
                      </a:ext>
                    </a:extLst>
                  </pic:spPr>
                </pic:pic>
              </a:graphicData>
            </a:graphic>
          </wp:inline>
        </w:drawing>
      </w:r>
    </w:p>
    <w:p w14:paraId="76976A45" w14:textId="29D4DB98" w:rsidR="00E54ECD" w:rsidRDefault="00E54ECD" w:rsidP="00842206">
      <w:pPr>
        <w:rPr>
          <w:b/>
          <w:bCs/>
        </w:rPr>
      </w:pPr>
    </w:p>
    <w:p w14:paraId="0981049E" w14:textId="77777777" w:rsidR="00E54ECD" w:rsidRDefault="00E54ECD" w:rsidP="00E54ECD">
      <w:pPr>
        <w:rPr>
          <w:noProof/>
          <w:lang w:val="en-US"/>
        </w:rPr>
      </w:pPr>
      <w:r>
        <w:rPr>
          <w:noProof/>
          <w:lang w:val="en-US"/>
        </w:rPr>
        <w:drawing>
          <wp:inline distT="0" distB="0" distL="0" distR="0" wp14:anchorId="68C741C8" wp14:editId="3F338B5E">
            <wp:extent cx="5730621" cy="26165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218" b="6607"/>
                    <a:stretch/>
                  </pic:blipFill>
                  <pic:spPr bwMode="auto">
                    <a:xfrm>
                      <a:off x="0" y="0"/>
                      <a:ext cx="5731510" cy="2616997"/>
                    </a:xfrm>
                    <a:prstGeom prst="rect">
                      <a:avLst/>
                    </a:prstGeom>
                    <a:ln>
                      <a:noFill/>
                    </a:ln>
                    <a:extLst>
                      <a:ext uri="{53640926-AAD7-44D8-BBD7-CCE9431645EC}">
                        <a14:shadowObscured xmlns:a14="http://schemas.microsoft.com/office/drawing/2010/main"/>
                      </a:ext>
                    </a:extLst>
                  </pic:spPr>
                </pic:pic>
              </a:graphicData>
            </a:graphic>
          </wp:inline>
        </w:drawing>
      </w:r>
    </w:p>
    <w:p w14:paraId="0DC61F7E" w14:textId="77777777" w:rsidR="00E54ECD" w:rsidRDefault="00E54ECD" w:rsidP="00E54ECD">
      <w:pPr>
        <w:rPr>
          <w:noProof/>
          <w:lang w:val="en-US"/>
        </w:rPr>
      </w:pPr>
    </w:p>
    <w:p w14:paraId="737F8C4B" w14:textId="359AC6B7" w:rsidR="00E54ECD" w:rsidRPr="00E54ECD" w:rsidRDefault="00E54ECD" w:rsidP="00E54ECD">
      <w:pPr>
        <w:rPr>
          <w:rFonts w:ascii="Times New Roman" w:hAnsi="Times New Roman" w:cs="Times New Roman"/>
          <w:noProof/>
          <w:lang w:val="en-US"/>
        </w:rPr>
      </w:pPr>
      <w:r w:rsidRPr="0014452D">
        <w:rPr>
          <w:rFonts w:ascii="Times New Roman" w:eastAsia="Times New Roman" w:hAnsi="Times New Roman" w:cs="Times New Roman"/>
          <w:spacing w:val="-1"/>
          <w:kern w:val="0"/>
          <w:lang w:val="en-US"/>
          <w14:ligatures w14:val="none"/>
        </w:rPr>
        <w:t>We also used VGGNet and ResNet50 to check the accuracy.</w:t>
      </w:r>
    </w:p>
    <w:p w14:paraId="34DFBB28" w14:textId="54CAF90F" w:rsidR="00FB58A7" w:rsidRPr="0014452D" w:rsidRDefault="00E54ECD" w:rsidP="00FB58A7">
      <w:pPr>
        <w:numPr>
          <w:ilvl w:val="0"/>
          <w:numId w:val="4"/>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4452D">
        <w:rPr>
          <w:rFonts w:ascii="Times New Roman" w:eastAsia="Times New Roman" w:hAnsi="Times New Roman" w:cs="Times New Roman"/>
          <w:kern w:val="0"/>
          <w:lang w:val="en-US"/>
          <w14:ligatures w14:val="none"/>
        </w:rPr>
        <w:t>VGGNet typically uses 3x3 convolutional filters with a stride of 1 and padding to maintain th</w:t>
      </w:r>
      <w:r w:rsidR="00FB58A7" w:rsidRPr="0014452D">
        <w:rPr>
          <w:rFonts w:ascii="Times New Roman" w:eastAsia="Times New Roman" w:hAnsi="Times New Roman" w:cs="Times New Roman"/>
          <w:kern w:val="0"/>
          <w:lang w:val="en-US"/>
          <w14:ligatures w14:val="none"/>
        </w:rPr>
        <w:t>e spatial dimensions.</w:t>
      </w:r>
    </w:p>
    <w:p w14:paraId="5DCB2DA7" w14:textId="7FEBF6C0" w:rsidR="00E54ECD" w:rsidRPr="00E54ECD" w:rsidRDefault="00E54ECD" w:rsidP="00E54ECD">
      <w:pPr>
        <w:spacing w:before="100" w:beforeAutospacing="1" w:after="100" w:afterAutospacing="1" w:line="240" w:lineRule="auto"/>
        <w:jc w:val="both"/>
        <w:rPr>
          <w:rFonts w:ascii="Arial" w:eastAsia="Times New Roman" w:hAnsi="Arial" w:cs="Arial"/>
          <w:kern w:val="0"/>
          <w:lang w:val="en-US"/>
          <w14:ligatures w14:val="none"/>
        </w:rPr>
      </w:pPr>
      <w:r>
        <w:rPr>
          <w:noProof/>
          <w:lang w:val="en-US"/>
        </w:rPr>
        <w:drawing>
          <wp:inline distT="0" distB="0" distL="0" distR="0" wp14:anchorId="7C5BFC55" wp14:editId="38CF14D4">
            <wp:extent cx="5730584" cy="2722098"/>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327" b="9224"/>
                    <a:stretch/>
                  </pic:blipFill>
                  <pic:spPr bwMode="auto">
                    <a:xfrm>
                      <a:off x="0" y="0"/>
                      <a:ext cx="5730584" cy="2722098"/>
                    </a:xfrm>
                    <a:prstGeom prst="rect">
                      <a:avLst/>
                    </a:prstGeom>
                    <a:ln>
                      <a:noFill/>
                    </a:ln>
                    <a:extLst>
                      <a:ext uri="{53640926-AAD7-44D8-BBD7-CCE9431645EC}">
                        <a14:shadowObscured xmlns:a14="http://schemas.microsoft.com/office/drawing/2010/main"/>
                      </a:ext>
                    </a:extLst>
                  </pic:spPr>
                </pic:pic>
              </a:graphicData>
            </a:graphic>
          </wp:inline>
        </w:drawing>
      </w:r>
    </w:p>
    <w:p w14:paraId="59D15EA5" w14:textId="77777777" w:rsidR="00E54ECD" w:rsidRPr="00E54ECD" w:rsidRDefault="00E54ECD" w:rsidP="00E54ECD">
      <w:pPr>
        <w:numPr>
          <w:ilvl w:val="0"/>
          <w:numId w:val="4"/>
        </w:num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14452D">
        <w:rPr>
          <w:rFonts w:ascii="Times New Roman" w:eastAsia="Times New Roman" w:hAnsi="Times New Roman" w:cs="Times New Roman"/>
          <w:kern w:val="0"/>
          <w:lang w:val="en-US"/>
          <w14:ligatures w14:val="none"/>
        </w:rPr>
        <w:t>ResNet50 specifically refers to a ResNet model with 50 layers, consisting of multiple residual blocks.</w:t>
      </w:r>
    </w:p>
    <w:p w14:paraId="579AB9EA" w14:textId="2ADC1D88" w:rsidR="00E54ECD" w:rsidRPr="00E54ECD" w:rsidRDefault="00E54ECD" w:rsidP="00842206">
      <w:pPr>
        <w:rPr>
          <w:b/>
          <w:bCs/>
          <w:lang w:val="en-US"/>
        </w:rPr>
      </w:pPr>
      <w:r>
        <w:rPr>
          <w:noProof/>
          <w:lang w:val="en-US"/>
        </w:rPr>
        <w:lastRenderedPageBreak/>
        <w:drawing>
          <wp:inline distT="0" distB="0" distL="0" distR="0" wp14:anchorId="5965C358" wp14:editId="4FC2ABD6">
            <wp:extent cx="5730856" cy="279947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982" b="6173"/>
                    <a:stretch/>
                  </pic:blipFill>
                  <pic:spPr bwMode="auto">
                    <a:xfrm>
                      <a:off x="0" y="0"/>
                      <a:ext cx="5731510" cy="2799789"/>
                    </a:xfrm>
                    <a:prstGeom prst="rect">
                      <a:avLst/>
                    </a:prstGeom>
                    <a:ln>
                      <a:noFill/>
                    </a:ln>
                    <a:extLst>
                      <a:ext uri="{53640926-AAD7-44D8-BBD7-CCE9431645EC}">
                        <a14:shadowObscured xmlns:a14="http://schemas.microsoft.com/office/drawing/2010/main"/>
                      </a:ext>
                    </a:extLst>
                  </pic:spPr>
                </pic:pic>
              </a:graphicData>
            </a:graphic>
          </wp:inline>
        </w:drawing>
      </w:r>
    </w:p>
    <w:p w14:paraId="439E8028" w14:textId="566F4348" w:rsidR="00FB58A7" w:rsidRPr="0014452D" w:rsidRDefault="00FB58A7" w:rsidP="00842206">
      <w:pPr>
        <w:rPr>
          <w:rFonts w:ascii="Times New Roman" w:hAnsi="Times New Roman" w:cs="Times New Roman"/>
          <w:bCs/>
        </w:rPr>
      </w:pPr>
      <w:r w:rsidRPr="0014452D">
        <w:rPr>
          <w:rFonts w:ascii="Times New Roman" w:hAnsi="Times New Roman" w:cs="Times New Roman"/>
          <w:bCs/>
        </w:rPr>
        <w:t>From the above we can say that ResNet50 has higher accuracy when compared with VGGNet. So we could ResNet is best choice.</w:t>
      </w:r>
    </w:p>
    <w:p w14:paraId="620FD1D5" w14:textId="77777777" w:rsidR="00FB58A7" w:rsidRDefault="00FB58A7" w:rsidP="00FB58A7">
      <w:pPr>
        <w:spacing w:after="0" w:line="240" w:lineRule="auto"/>
        <w:rPr>
          <w:rFonts w:ascii="Times New Roman" w:eastAsia="Times New Roman" w:hAnsi="Times New Roman" w:cs="Times New Roman"/>
          <w:kern w:val="0"/>
          <w:sz w:val="24"/>
          <w:szCs w:val="24"/>
          <w:lang w:val="en-US"/>
          <w14:ligatures w14:val="none"/>
        </w:rPr>
      </w:pPr>
    </w:p>
    <w:p w14:paraId="3F5F45B1" w14:textId="78429C6D" w:rsidR="00FB58A7" w:rsidRDefault="00B53936" w:rsidP="00B53936">
      <w:pPr>
        <w:rPr>
          <w:rFonts w:ascii="Times New Roman" w:eastAsia="Times New Roman" w:hAnsi="Times New Roman" w:cs="Times New Roman"/>
          <w:kern w:val="0"/>
          <w:sz w:val="24"/>
          <w:szCs w:val="24"/>
          <w:lang w:val="en-US"/>
          <w14:ligatures w14:val="none"/>
        </w:rPr>
      </w:pPr>
      <w:r>
        <w:rPr>
          <w:rFonts w:ascii="Times New Roman" w:hAnsi="Times New Roman" w:cs="Times New Roman"/>
          <w:b/>
          <w:bCs/>
          <w:sz w:val="24"/>
        </w:rPr>
        <w:t>Deployment:</w:t>
      </w:r>
      <w:r w:rsidRPr="00B53936">
        <w:rPr>
          <w:noProof/>
          <w:lang w:val="en-US"/>
        </w:rPr>
        <w:t xml:space="preserve"> </w:t>
      </w:r>
    </w:p>
    <w:p w14:paraId="061B2D5D" w14:textId="5BA7F61E" w:rsidR="00B53936" w:rsidRPr="0014452D" w:rsidRDefault="00FB58A7" w:rsidP="00B53936">
      <w:pPr>
        <w:rPr>
          <w:rFonts w:ascii="Times New Roman" w:eastAsia="Times New Roman" w:hAnsi="Times New Roman" w:cs="Times New Roman"/>
          <w:kern w:val="0"/>
          <w:lang w:val="en-US"/>
          <w14:ligatures w14:val="none"/>
        </w:rPr>
      </w:pPr>
      <w:r w:rsidRPr="00FB58A7">
        <w:rPr>
          <w:rFonts w:ascii="Times New Roman" w:eastAsia="Times New Roman" w:hAnsi="Times New Roman" w:cs="Times New Roman"/>
          <w:kern w:val="0"/>
          <w:lang w:val="en-US"/>
          <w14:ligatures w14:val="none"/>
        </w:rPr>
        <w:t xml:space="preserve">The next stage is to incorporate a deep learning model that can predict emotions into an intuitive graphical user interface after it has been refined. </w:t>
      </w:r>
      <w:r w:rsidR="00B53936" w:rsidRPr="0014452D">
        <w:rPr>
          <w:rFonts w:ascii="Times New Roman" w:eastAsia="Times New Roman" w:hAnsi="Times New Roman" w:cs="Times New Roman"/>
          <w:kern w:val="0"/>
          <w:lang w:val="en-US"/>
          <w14:ligatures w14:val="none"/>
        </w:rPr>
        <w:t>The goal is to create an interactive application that predicts a person's emotions. Install the required libraries into the virtual environment's root directory before beginning the project.</w:t>
      </w:r>
    </w:p>
    <w:p w14:paraId="070B2836" w14:textId="2EE942DA" w:rsidR="00B53936" w:rsidRPr="0014452D" w:rsidRDefault="00B53936" w:rsidP="00B53936">
      <w:pPr>
        <w:spacing w:after="0" w:line="240" w:lineRule="auto"/>
        <w:rPr>
          <w:rFonts w:ascii="Times New Roman" w:eastAsia="Times New Roman" w:hAnsi="Times New Roman" w:cs="Times New Roman"/>
          <w:kern w:val="0"/>
          <w:lang w:val="en-US"/>
          <w14:ligatures w14:val="none"/>
        </w:rPr>
      </w:pPr>
      <w:r w:rsidRPr="00B53936">
        <w:rPr>
          <w:rFonts w:ascii="Times New Roman" w:eastAsia="Times New Roman" w:hAnsi="Times New Roman" w:cs="Times New Roman"/>
          <w:kern w:val="0"/>
          <w:lang w:val="en-US"/>
          <w14:ligatures w14:val="none"/>
        </w:rPr>
        <w:t>The model_path, the model, and the associated tokenizer are the three essential components that need to be defined in order to set up the setup. Then, to handle any unique tokens in the text, we will create a function named "preprocess." After tokenizing the input text and producing prediction</w:t>
      </w:r>
      <w:r w:rsidRPr="0014452D">
        <w:rPr>
          <w:rFonts w:ascii="Times New Roman" w:eastAsia="Times New Roman" w:hAnsi="Times New Roman" w:cs="Times New Roman"/>
          <w:kern w:val="0"/>
          <w:lang w:val="en-US"/>
          <w14:ligatures w14:val="none"/>
        </w:rPr>
        <w:t xml:space="preserve">s, the emotions </w:t>
      </w:r>
      <w:r w:rsidRPr="00B53936">
        <w:rPr>
          <w:rFonts w:ascii="Times New Roman" w:eastAsia="Times New Roman" w:hAnsi="Times New Roman" w:cs="Times New Roman"/>
          <w:kern w:val="0"/>
          <w:lang w:val="en-US"/>
          <w14:ligatures w14:val="none"/>
        </w:rPr>
        <w:t xml:space="preserve">function will be in charge of turning these scores into </w:t>
      </w:r>
      <w:r w:rsidR="002F28E2">
        <w:rPr>
          <w:rFonts w:ascii="Times New Roman" w:eastAsia="Times New Roman" w:hAnsi="Times New Roman" w:cs="Times New Roman"/>
          <w:kern w:val="0"/>
          <w:lang w:val="en-US"/>
          <w14:ligatures w14:val="none"/>
        </w:rPr>
        <w:t>emotion</w:t>
      </w:r>
      <w:bookmarkStart w:id="0" w:name="_GoBack"/>
      <w:bookmarkEnd w:id="0"/>
      <w:r w:rsidRPr="00B53936">
        <w:rPr>
          <w:rFonts w:ascii="Times New Roman" w:eastAsia="Times New Roman" w:hAnsi="Times New Roman" w:cs="Times New Roman"/>
          <w:kern w:val="0"/>
          <w:lang w:val="en-US"/>
          <w14:ligatures w14:val="none"/>
        </w:rPr>
        <w:t xml:space="preserve"> labels. At last, we'll launch the Gradio interface class, which has an input textbox and a label for the output."</w:t>
      </w:r>
    </w:p>
    <w:p w14:paraId="2C29998D" w14:textId="52F47550" w:rsidR="00B53936" w:rsidRDefault="00B53936" w:rsidP="00B53936">
      <w:pPr>
        <w:rPr>
          <w:noProof/>
          <w:lang w:val="en-US"/>
        </w:rPr>
      </w:pPr>
    </w:p>
    <w:p w14:paraId="5599B29E" w14:textId="22582FAC" w:rsidR="00B53936" w:rsidRPr="00B53936" w:rsidRDefault="00B53936" w:rsidP="00B53936">
      <w:pPr>
        <w:rPr>
          <w:rFonts w:ascii="Times New Roman" w:eastAsia="Times New Roman" w:hAnsi="Times New Roman" w:cs="Times New Roman"/>
          <w:kern w:val="0"/>
          <w:sz w:val="24"/>
          <w:szCs w:val="24"/>
          <w:lang w:val="en-US"/>
          <w14:ligatures w14:val="none"/>
        </w:rPr>
      </w:pPr>
      <w:r>
        <w:rPr>
          <w:noProof/>
          <w:lang w:val="en-US"/>
        </w:rPr>
        <w:drawing>
          <wp:inline distT="0" distB="0" distL="0" distR="0" wp14:anchorId="4BFB51E1" wp14:editId="3BE6DA79">
            <wp:extent cx="5730621" cy="2651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218" b="5516"/>
                    <a:stretch/>
                  </pic:blipFill>
                  <pic:spPr bwMode="auto">
                    <a:xfrm>
                      <a:off x="0" y="0"/>
                      <a:ext cx="5731510" cy="2652171"/>
                    </a:xfrm>
                    <a:prstGeom prst="rect">
                      <a:avLst/>
                    </a:prstGeom>
                    <a:ln>
                      <a:noFill/>
                    </a:ln>
                    <a:extLst>
                      <a:ext uri="{53640926-AAD7-44D8-BBD7-CCE9431645EC}">
                        <a14:shadowObscured xmlns:a14="http://schemas.microsoft.com/office/drawing/2010/main"/>
                      </a:ext>
                    </a:extLst>
                  </pic:spPr>
                </pic:pic>
              </a:graphicData>
            </a:graphic>
          </wp:inline>
        </w:drawing>
      </w:r>
    </w:p>
    <w:p w14:paraId="77F660C0" w14:textId="7ED25A5A" w:rsidR="00FB58A7" w:rsidRPr="00FB58A7" w:rsidRDefault="00FB58A7" w:rsidP="00FB58A7">
      <w:pPr>
        <w:spacing w:after="0" w:line="240" w:lineRule="auto"/>
        <w:rPr>
          <w:rFonts w:ascii="Times New Roman" w:eastAsia="Times New Roman" w:hAnsi="Times New Roman" w:cs="Times New Roman"/>
          <w:kern w:val="0"/>
          <w:sz w:val="24"/>
          <w:szCs w:val="24"/>
          <w:lang w:val="en-US"/>
          <w14:ligatures w14:val="none"/>
        </w:rPr>
      </w:pPr>
    </w:p>
    <w:p w14:paraId="2DEE0446" w14:textId="60D329C4" w:rsidR="00FB58A7" w:rsidRDefault="00B53936" w:rsidP="00842206">
      <w:pPr>
        <w:rPr>
          <w:b/>
          <w:bCs/>
          <w:lang w:val="en-US"/>
        </w:rPr>
      </w:pPr>
      <w:r w:rsidRPr="00B53936">
        <w:rPr>
          <w:rFonts w:ascii="Times New Roman" w:hAnsi="Times New Roman" w:cs="Times New Roman"/>
          <w:b/>
          <w:bCs/>
          <w:sz w:val="24"/>
          <w:szCs w:val="24"/>
          <w:lang w:val="en-US"/>
        </w:rPr>
        <w:t>Output</w:t>
      </w:r>
      <w:r>
        <w:rPr>
          <w:b/>
          <w:bCs/>
          <w:lang w:val="en-US"/>
        </w:rPr>
        <w:t>:</w:t>
      </w:r>
    </w:p>
    <w:p w14:paraId="1C6AC335" w14:textId="77777777" w:rsidR="00B53936" w:rsidRDefault="00B53936" w:rsidP="00842206">
      <w:pPr>
        <w:rPr>
          <w:b/>
          <w:bCs/>
          <w:noProof/>
          <w:lang w:val="en-US"/>
        </w:rPr>
      </w:pPr>
    </w:p>
    <w:p w14:paraId="1FF63EDD" w14:textId="45F67EC9" w:rsidR="00B53936" w:rsidRPr="00FB58A7" w:rsidRDefault="00B53936" w:rsidP="00842206">
      <w:pPr>
        <w:rPr>
          <w:b/>
          <w:bCs/>
          <w:lang w:val="en-US"/>
        </w:rPr>
      </w:pPr>
      <w:r w:rsidRPr="00B53936">
        <w:rPr>
          <w:b/>
          <w:bCs/>
          <w:noProof/>
          <w:lang w:val="en-US"/>
        </w:rPr>
        <w:drawing>
          <wp:inline distT="0" distB="0" distL="0" distR="0" wp14:anchorId="2916A2A1" wp14:editId="240DF180">
            <wp:extent cx="5730875" cy="2827606"/>
            <wp:effectExtent l="0" t="0" r="3175" b="0"/>
            <wp:docPr id="9" name="Picture 9" descr="C:\Users\kundh\OneDrive\Pictures\Screenshots\Screenshot (7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ndh\OneDrive\Pictures\Screenshots\Screenshot (784).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234" b="7083"/>
                    <a:stretch/>
                  </pic:blipFill>
                  <pic:spPr bwMode="auto">
                    <a:xfrm>
                      <a:off x="0" y="0"/>
                      <a:ext cx="5731510" cy="2827919"/>
                    </a:xfrm>
                    <a:prstGeom prst="rect">
                      <a:avLst/>
                    </a:prstGeom>
                    <a:noFill/>
                    <a:ln>
                      <a:noFill/>
                    </a:ln>
                    <a:extLst>
                      <a:ext uri="{53640926-AAD7-44D8-BBD7-CCE9431645EC}">
                        <a14:shadowObscured xmlns:a14="http://schemas.microsoft.com/office/drawing/2010/main"/>
                      </a:ext>
                    </a:extLst>
                  </pic:spPr>
                </pic:pic>
              </a:graphicData>
            </a:graphic>
          </wp:inline>
        </w:drawing>
      </w:r>
    </w:p>
    <w:p w14:paraId="74B6AFD5" w14:textId="77777777" w:rsidR="00FB58A7" w:rsidRDefault="00FB58A7" w:rsidP="00842206">
      <w:pPr>
        <w:rPr>
          <w:b/>
          <w:bCs/>
        </w:rPr>
      </w:pPr>
    </w:p>
    <w:p w14:paraId="4EC8534A" w14:textId="148ADA86" w:rsidR="00842206" w:rsidRPr="0014452D" w:rsidRDefault="00842206" w:rsidP="00842206">
      <w:pPr>
        <w:rPr>
          <w:rFonts w:ascii="Times New Roman" w:hAnsi="Times New Roman" w:cs="Times New Roman"/>
          <w:sz w:val="24"/>
          <w:szCs w:val="24"/>
        </w:rPr>
      </w:pPr>
      <w:r w:rsidRPr="0014452D">
        <w:rPr>
          <w:rFonts w:ascii="Times New Roman" w:hAnsi="Times New Roman" w:cs="Times New Roman"/>
          <w:b/>
          <w:bCs/>
          <w:sz w:val="24"/>
          <w:szCs w:val="24"/>
        </w:rPr>
        <w:t>Literature Survey:</w:t>
      </w:r>
    </w:p>
    <w:p w14:paraId="5FB95C69" w14:textId="77777777" w:rsidR="003951D2" w:rsidRPr="0014452D" w:rsidRDefault="003951D2" w:rsidP="003951D2">
      <w:pPr>
        <w:rPr>
          <w:rFonts w:ascii="Times New Roman" w:hAnsi="Times New Roman" w:cs="Times New Roman"/>
        </w:rPr>
      </w:pPr>
      <w:r w:rsidRPr="0014452D">
        <w:rPr>
          <w:rFonts w:ascii="Times New Roman" w:hAnsi="Times New Roman" w:cs="Times New Roman"/>
        </w:rPr>
        <w:t>Many academics are trying to teach computers how to recognize emotions on faces. They used to depend on antiquated techniques that weren't particularly effective in capturing the nuance of facial emotions. However, with deep learning, things are now different. Deep learning techniques such as VGG16 and ResNet have demonstrated significant potential in identifying patterns in images, particularly emotional ones. Numerous studies have demonstrated that these approaches can be effective in accomplishing this objective; however, further refinement is warranted, particularly when confronted with challenging circumstances such as partially obscured faces or those in various poses.</w:t>
      </w:r>
    </w:p>
    <w:p w14:paraId="2E10A59F" w14:textId="77777777" w:rsidR="00842206" w:rsidRPr="0014452D" w:rsidRDefault="00842206" w:rsidP="00842206">
      <w:pPr>
        <w:rPr>
          <w:rFonts w:ascii="Times New Roman" w:hAnsi="Times New Roman" w:cs="Times New Roman"/>
          <w:sz w:val="24"/>
        </w:rPr>
      </w:pPr>
      <w:r w:rsidRPr="0014452D">
        <w:rPr>
          <w:rFonts w:ascii="Times New Roman" w:hAnsi="Times New Roman" w:cs="Times New Roman"/>
          <w:b/>
          <w:bCs/>
          <w:sz w:val="24"/>
        </w:rPr>
        <w:t>Models Used:</w:t>
      </w:r>
    </w:p>
    <w:p w14:paraId="2E87AAE9" w14:textId="77777777" w:rsidR="00D25259" w:rsidRPr="0014452D" w:rsidRDefault="00D25259" w:rsidP="00D25259">
      <w:pPr>
        <w:numPr>
          <w:ilvl w:val="0"/>
          <w:numId w:val="1"/>
        </w:numPr>
        <w:rPr>
          <w:rFonts w:ascii="Times New Roman" w:hAnsi="Times New Roman" w:cs="Times New Roman"/>
          <w:b/>
          <w:bCs/>
        </w:rPr>
      </w:pPr>
      <w:r w:rsidRPr="0014452D">
        <w:rPr>
          <w:rFonts w:ascii="Times New Roman" w:hAnsi="Times New Roman" w:cs="Times New Roman"/>
          <w:b/>
          <w:bCs/>
        </w:rPr>
        <w:t xml:space="preserve">1. VGG16: </w:t>
      </w:r>
      <w:r w:rsidRPr="0014452D">
        <w:rPr>
          <w:rFonts w:ascii="Times New Roman" w:hAnsi="Times New Roman" w:cs="Times New Roman"/>
        </w:rPr>
        <w:t>VGG16 functions as a kind of blueprint for instructing computers on how to interpret images. Its architecture is such that it gradually acquires the ability to identify patterns. It's a little more basic than other approaches, yet it works really well for many jobs, such as facial expression recognition.</w:t>
      </w:r>
    </w:p>
    <w:p w14:paraId="77B9DA9E" w14:textId="2EBF7F86" w:rsidR="00842206" w:rsidRPr="0014452D" w:rsidRDefault="00842206" w:rsidP="001A13BA">
      <w:pPr>
        <w:numPr>
          <w:ilvl w:val="0"/>
          <w:numId w:val="1"/>
        </w:numPr>
        <w:rPr>
          <w:rFonts w:ascii="Times New Roman" w:hAnsi="Times New Roman" w:cs="Times New Roman"/>
        </w:rPr>
      </w:pPr>
      <w:r w:rsidRPr="0014452D">
        <w:rPr>
          <w:rFonts w:ascii="Times New Roman" w:hAnsi="Times New Roman" w:cs="Times New Roman"/>
          <w:b/>
          <w:bCs/>
        </w:rPr>
        <w:t>ResNet:</w:t>
      </w:r>
      <w:r w:rsidRPr="0014452D">
        <w:rPr>
          <w:rFonts w:ascii="Times New Roman" w:hAnsi="Times New Roman" w:cs="Times New Roman"/>
        </w:rPr>
        <w:t xml:space="preserve"> </w:t>
      </w:r>
      <w:r w:rsidR="001A13BA" w:rsidRPr="0014452D">
        <w:rPr>
          <w:rFonts w:ascii="Times New Roman" w:hAnsi="Times New Roman" w:cs="Times New Roman"/>
        </w:rPr>
        <w:t>Another innovative technique that excels at comprehending images is ResNet. Its ability to handle intricate, multi-layered images is what sets it apart. This aids in its learning of increasingly intricate patterns, which is quite helpful for jobs like precisely identifying emotions.</w:t>
      </w:r>
      <w:r w:rsidRPr="0014452D">
        <w:rPr>
          <w:rFonts w:ascii="Times New Roman" w:hAnsi="Times New Roman" w:cs="Times New Roman"/>
        </w:rPr>
        <w:t>accurately.</w:t>
      </w:r>
    </w:p>
    <w:p w14:paraId="4FD8916D" w14:textId="77777777" w:rsidR="00B53936" w:rsidRPr="0014452D" w:rsidRDefault="00B53936" w:rsidP="00842206">
      <w:pPr>
        <w:rPr>
          <w:rFonts w:ascii="Times New Roman" w:hAnsi="Times New Roman" w:cs="Times New Roman"/>
          <w:b/>
          <w:bCs/>
        </w:rPr>
      </w:pPr>
    </w:p>
    <w:p w14:paraId="3004CA79" w14:textId="63D079AB" w:rsidR="00842206" w:rsidRPr="0014452D" w:rsidRDefault="00842206" w:rsidP="00842206">
      <w:pPr>
        <w:rPr>
          <w:rFonts w:ascii="Times New Roman" w:hAnsi="Times New Roman" w:cs="Times New Roman"/>
          <w:sz w:val="24"/>
          <w:szCs w:val="24"/>
        </w:rPr>
      </w:pPr>
      <w:r w:rsidRPr="0014452D">
        <w:rPr>
          <w:rFonts w:ascii="Times New Roman" w:hAnsi="Times New Roman" w:cs="Times New Roman"/>
          <w:b/>
          <w:bCs/>
          <w:sz w:val="24"/>
          <w:szCs w:val="24"/>
        </w:rPr>
        <w:t>Conclusion:</w:t>
      </w:r>
    </w:p>
    <w:p w14:paraId="13D06BF0" w14:textId="77777777" w:rsidR="00475456" w:rsidRPr="0014452D" w:rsidRDefault="00475456" w:rsidP="00475456">
      <w:pPr>
        <w:rPr>
          <w:rFonts w:ascii="Times New Roman" w:hAnsi="Times New Roman" w:cs="Times New Roman"/>
        </w:rPr>
      </w:pPr>
      <w:r w:rsidRPr="0014452D">
        <w:rPr>
          <w:rFonts w:ascii="Times New Roman" w:hAnsi="Times New Roman" w:cs="Times New Roman"/>
        </w:rPr>
        <w:t>Our experiment demonstrates that, with the help of techniques like VGG16 and ResNet, computers can learn to recognize emotions from facial expressions rather successfully. These techniques have demonstrated a great deal of promise in identifying emotional patterns in images. ResNet fared better than VGG16 overall even though both techniques performed admirably. This is because ResNet can handle more complicated patterns. Still, there are a few issues we need to address, such as ensuring our system functions well with a variety of faces and circumstances. All things considered, our work advances computer intelligence and makes them more useful for deciphering human emotions.</w:t>
      </w:r>
    </w:p>
    <w:p w14:paraId="376EDD46" w14:textId="77777777" w:rsidR="00B53936" w:rsidRPr="0014452D" w:rsidRDefault="00B53936" w:rsidP="00842206">
      <w:pPr>
        <w:rPr>
          <w:rFonts w:ascii="Times New Roman" w:hAnsi="Times New Roman" w:cs="Times New Roman"/>
          <w:b/>
          <w:bCs/>
        </w:rPr>
      </w:pPr>
    </w:p>
    <w:p w14:paraId="7F15097D" w14:textId="288E2B62" w:rsidR="00842206" w:rsidRDefault="00842206" w:rsidP="00842206">
      <w:pPr>
        <w:rPr>
          <w:rFonts w:ascii="Times New Roman" w:hAnsi="Times New Roman" w:cs="Times New Roman"/>
          <w:b/>
          <w:bCs/>
          <w:sz w:val="24"/>
          <w:szCs w:val="24"/>
        </w:rPr>
      </w:pPr>
      <w:r w:rsidRPr="0014452D">
        <w:rPr>
          <w:rFonts w:ascii="Times New Roman" w:hAnsi="Times New Roman" w:cs="Times New Roman"/>
          <w:b/>
          <w:bCs/>
          <w:sz w:val="24"/>
          <w:szCs w:val="24"/>
        </w:rPr>
        <w:t>References:</w:t>
      </w:r>
    </w:p>
    <w:p w14:paraId="7123199A" w14:textId="6A9A2254" w:rsidR="0014452D" w:rsidRPr="00234E06" w:rsidRDefault="0014452D" w:rsidP="00234E06">
      <w:pPr>
        <w:spacing w:after="0"/>
        <w:rPr>
          <w:rFonts w:ascii="Times New Roman" w:hAnsi="Times New Roman" w:cs="Times New Roman"/>
          <w:b/>
          <w:bCs/>
          <w:sz w:val="24"/>
          <w:szCs w:val="24"/>
        </w:rPr>
      </w:pPr>
    </w:p>
    <w:p w14:paraId="3623D43F" w14:textId="3097EAC2" w:rsidR="0014452D" w:rsidRPr="00234E06" w:rsidRDefault="0014452D" w:rsidP="00234E06">
      <w:pPr>
        <w:spacing w:after="0"/>
        <w:rPr>
          <w:rFonts w:ascii="Times New Roman" w:hAnsi="Times New Roman" w:cs="Times New Roman"/>
        </w:rPr>
      </w:pPr>
      <w:r w:rsidRPr="00234E06">
        <w:rPr>
          <w:rFonts w:ascii="Times New Roman" w:hAnsi="Times New Roman" w:cs="Times New Roman"/>
        </w:rPr>
        <w:t xml:space="preserve">[1] </w:t>
      </w:r>
      <w:r w:rsidR="00234E06" w:rsidRPr="00234E06">
        <w:rPr>
          <w:rFonts w:ascii="Times New Roman" w:hAnsi="Times New Roman" w:cs="Times New Roman"/>
        </w:rPr>
        <w:t>Imagenet classification with deep convolutional neural networks. In Advances in neural information processing systems</w:t>
      </w:r>
      <w:r w:rsidR="00234E06" w:rsidRPr="00234E06">
        <w:rPr>
          <w:rFonts w:ascii="Times New Roman" w:hAnsi="Times New Roman" w:cs="Times New Roman"/>
        </w:rPr>
        <w:t xml:space="preserve"> . </w:t>
      </w:r>
      <w:r w:rsidRPr="00234E06">
        <w:rPr>
          <w:rFonts w:ascii="Times New Roman" w:hAnsi="Times New Roman" w:cs="Times New Roman"/>
        </w:rPr>
        <w:t>Alex Krizhevsky, Ilya Sutskever, Geoffrey E. Hinton.</w:t>
      </w:r>
      <w:r w:rsidR="00234E06" w:rsidRPr="00234E06">
        <w:rPr>
          <w:rFonts w:ascii="Times New Roman" w:hAnsi="Times New Roman" w:cs="Times New Roman"/>
        </w:rPr>
        <w:t xml:space="preserve"> </w:t>
      </w:r>
      <w:r w:rsidRPr="00234E06">
        <w:rPr>
          <w:rFonts w:ascii="Times New Roman" w:hAnsi="Times New Roman" w:cs="Times New Roman"/>
        </w:rPr>
        <w:t>pages 1097–1105, 2012.</w:t>
      </w:r>
    </w:p>
    <w:p w14:paraId="014B0A14" w14:textId="54FE67C5" w:rsidR="0014452D" w:rsidRPr="00234E06" w:rsidRDefault="0014452D" w:rsidP="00234E06">
      <w:pPr>
        <w:spacing w:after="0"/>
        <w:rPr>
          <w:rFonts w:ascii="Times New Roman" w:hAnsi="Times New Roman" w:cs="Times New Roman"/>
        </w:rPr>
      </w:pPr>
      <w:r w:rsidRPr="00234E06">
        <w:rPr>
          <w:rFonts w:ascii="Times New Roman" w:hAnsi="Times New Roman" w:cs="Times New Roman"/>
        </w:rPr>
        <w:t>[</w:t>
      </w:r>
      <w:r w:rsidR="00234E06" w:rsidRPr="00234E06">
        <w:rPr>
          <w:rFonts w:ascii="Times New Roman" w:hAnsi="Times New Roman" w:cs="Times New Roman"/>
        </w:rPr>
        <w:t>2</w:t>
      </w:r>
      <w:r w:rsidRPr="00234E06">
        <w:rPr>
          <w:rFonts w:ascii="Times New Roman" w:hAnsi="Times New Roman" w:cs="Times New Roman"/>
        </w:rPr>
        <w:t xml:space="preserve">] </w:t>
      </w:r>
      <w:r w:rsidR="00234E06" w:rsidRPr="00234E06">
        <w:rPr>
          <w:rFonts w:ascii="Times New Roman" w:hAnsi="Times New Roman" w:cs="Times New Roman"/>
        </w:rPr>
        <w:t>Face expression recognition and analysis: the state of the art</w:t>
      </w:r>
      <w:r w:rsidR="00234E06" w:rsidRPr="00234E06">
        <w:rPr>
          <w:rFonts w:ascii="Times New Roman" w:hAnsi="Times New Roman" w:cs="Times New Roman"/>
        </w:rPr>
        <w:t xml:space="preserve"> . </w:t>
      </w:r>
      <w:r w:rsidRPr="00234E06">
        <w:rPr>
          <w:rFonts w:ascii="Times New Roman" w:hAnsi="Times New Roman" w:cs="Times New Roman"/>
        </w:rPr>
        <w:t>Vinay Bettadapura. arXiv preprint arXiv:1203.6722, 2012.</w:t>
      </w:r>
    </w:p>
    <w:p w14:paraId="6C052B81" w14:textId="2E27BE21" w:rsidR="0014452D" w:rsidRPr="00234E06" w:rsidRDefault="0014452D" w:rsidP="00234E06">
      <w:pPr>
        <w:spacing w:after="0"/>
        <w:rPr>
          <w:rFonts w:ascii="Times New Roman" w:hAnsi="Times New Roman" w:cs="Times New Roman"/>
        </w:rPr>
      </w:pPr>
      <w:r w:rsidRPr="00234E06">
        <w:rPr>
          <w:rFonts w:ascii="Times New Roman" w:hAnsi="Times New Roman" w:cs="Times New Roman"/>
        </w:rPr>
        <w:t>[</w:t>
      </w:r>
      <w:r w:rsidR="00234E06" w:rsidRPr="00234E06">
        <w:rPr>
          <w:rFonts w:ascii="Times New Roman" w:hAnsi="Times New Roman" w:cs="Times New Roman"/>
        </w:rPr>
        <w:t>3</w:t>
      </w:r>
      <w:r w:rsidRPr="00234E06">
        <w:rPr>
          <w:rFonts w:ascii="Times New Roman" w:hAnsi="Times New Roman" w:cs="Times New Roman"/>
        </w:rPr>
        <w:t>] Xiaodong Cui, Vaibhava Goel, and Brian Kingsbury. Data augmentation for deep neural network acoustic modeling. IEEE/ACM Trans. Audio, Speech and Lang. Proc., 23(9):1469–1477, September 2015.</w:t>
      </w:r>
    </w:p>
    <w:p w14:paraId="33424AF4" w14:textId="10EDE6D9" w:rsidR="0014452D" w:rsidRPr="00234E06" w:rsidRDefault="0014452D" w:rsidP="00234E06">
      <w:pPr>
        <w:spacing w:after="0"/>
        <w:rPr>
          <w:rFonts w:ascii="Times New Roman" w:hAnsi="Times New Roman" w:cs="Times New Roman"/>
          <w:sz w:val="24"/>
          <w:szCs w:val="24"/>
        </w:rPr>
      </w:pPr>
      <w:r w:rsidRPr="00234E06">
        <w:rPr>
          <w:rFonts w:ascii="Times New Roman" w:hAnsi="Times New Roman" w:cs="Times New Roman"/>
        </w:rPr>
        <w:t>[</w:t>
      </w:r>
      <w:r w:rsidR="00234E06" w:rsidRPr="00234E06">
        <w:rPr>
          <w:rFonts w:ascii="Times New Roman" w:hAnsi="Times New Roman" w:cs="Times New Roman"/>
        </w:rPr>
        <w:t>4</w:t>
      </w:r>
      <w:r w:rsidRPr="00234E06">
        <w:rPr>
          <w:rFonts w:ascii="Times New Roman" w:hAnsi="Times New Roman" w:cs="Times New Roman"/>
        </w:rPr>
        <w:t xml:space="preserve">] </w:t>
      </w:r>
      <w:r w:rsidR="00234E06" w:rsidRPr="00234E06">
        <w:rPr>
          <w:rFonts w:ascii="Times New Roman" w:hAnsi="Times New Roman" w:cs="Times New Roman"/>
        </w:rPr>
        <w:t>In IEEE Conference on Computer Vision and</w:t>
      </w:r>
      <w:r w:rsidR="00234E06" w:rsidRPr="00234E06">
        <w:rPr>
          <w:rFonts w:ascii="Times New Roman" w:hAnsi="Times New Roman" w:cs="Times New Roman"/>
        </w:rPr>
        <w:t xml:space="preserve"> Pattern Recognition Workshops. </w:t>
      </w:r>
      <w:r w:rsidR="00234E06" w:rsidRPr="00234E06">
        <w:rPr>
          <w:rFonts w:ascii="Times New Roman" w:hAnsi="Times New Roman" w:cs="Times New Roman"/>
        </w:rPr>
        <w:t>2013.</w:t>
      </w:r>
      <w:r w:rsidR="00234E06" w:rsidRPr="00234E06">
        <w:rPr>
          <w:rFonts w:ascii="Times New Roman" w:hAnsi="Times New Roman" w:cs="Times New Roman"/>
        </w:rPr>
        <w:t xml:space="preserve"> </w:t>
      </w:r>
      <w:r w:rsidRPr="00234E06">
        <w:rPr>
          <w:rFonts w:ascii="Times New Roman" w:hAnsi="Times New Roman" w:cs="Times New Roman"/>
        </w:rPr>
        <w:t xml:space="preserve">Daniel McDuff, Rana El Kaliouby, Thibaud Senechal, May Amr, Jeffrey Cohn, Rosalind Picard. Affectiva mit facial expression dataset (am-fed): Naturalistic and spontaneous facial expressions collected in the wild. </w:t>
      </w:r>
    </w:p>
    <w:p w14:paraId="55003627" w14:textId="77777777" w:rsidR="00234E06" w:rsidRPr="00234E06" w:rsidRDefault="00234E06" w:rsidP="00234E06">
      <w:pPr>
        <w:spacing w:after="0"/>
        <w:rPr>
          <w:rFonts w:ascii="Times New Roman" w:hAnsi="Times New Roman" w:cs="Times New Roman"/>
        </w:rPr>
      </w:pPr>
      <w:r w:rsidRPr="00234E06">
        <w:rPr>
          <w:rFonts w:ascii="Times New Roman" w:hAnsi="Times New Roman" w:cs="Times New Roman"/>
        </w:rPr>
        <w:t>[</w:t>
      </w:r>
      <w:r w:rsidRPr="00234E06">
        <w:rPr>
          <w:rFonts w:ascii="Times New Roman" w:hAnsi="Times New Roman" w:cs="Times New Roman"/>
        </w:rPr>
        <w:t>5</w:t>
      </w:r>
      <w:r w:rsidRPr="00234E06">
        <w:rPr>
          <w:rFonts w:ascii="Times New Roman" w:hAnsi="Times New Roman" w:cs="Times New Roman"/>
        </w:rPr>
        <w:t>]</w:t>
      </w:r>
      <w:r w:rsidR="004F7EA9" w:rsidRPr="00234E06">
        <w:rPr>
          <w:rFonts w:ascii="Times New Roman" w:hAnsi="Times New Roman" w:cs="Times New Roman"/>
        </w:rPr>
        <w:t>Zisserman, A., and Simonian, K. (2014). Deep convolutional networks for large-scale picture recognition. The prepr</w:t>
      </w:r>
      <w:r w:rsidRPr="00234E06">
        <w:rPr>
          <w:rFonts w:ascii="Times New Roman" w:hAnsi="Times New Roman" w:cs="Times New Roman"/>
        </w:rPr>
        <w:t xml:space="preserve">int arXiv is arXiv:1409.1556. </w:t>
      </w:r>
      <w:r w:rsidRPr="00234E06">
        <w:rPr>
          <w:rFonts w:ascii="Times New Roman" w:hAnsi="Times New Roman" w:cs="Times New Roman"/>
        </w:rPr>
        <w:br/>
      </w:r>
      <w:r w:rsidRPr="00234E06">
        <w:rPr>
          <w:rFonts w:ascii="Times New Roman" w:hAnsi="Times New Roman" w:cs="Times New Roman"/>
        </w:rPr>
        <w:t>[</w:t>
      </w:r>
      <w:r w:rsidRPr="00234E06">
        <w:rPr>
          <w:rFonts w:ascii="Times New Roman" w:hAnsi="Times New Roman" w:cs="Times New Roman"/>
        </w:rPr>
        <w:t>6</w:t>
      </w:r>
      <w:r w:rsidRPr="00234E06">
        <w:rPr>
          <w:rFonts w:ascii="Times New Roman" w:hAnsi="Times New Roman" w:cs="Times New Roman"/>
        </w:rPr>
        <w:t xml:space="preserve">] </w:t>
      </w:r>
      <w:r w:rsidR="004F7EA9" w:rsidRPr="00234E06">
        <w:rPr>
          <w:rFonts w:ascii="Times New Roman" w:hAnsi="Times New Roman" w:cs="Times New Roman"/>
        </w:rPr>
        <w:t xml:space="preserve">Sun, J., Ren, S., Zhang, X., &amp; He, K. (2016). Deep residual learning for the identification of images. In Computer Vision and Pattern Recognition Conference Proceedings, IEEE (pp. 770-778). </w:t>
      </w:r>
      <w:r w:rsidR="004F7EA9" w:rsidRPr="00234E06">
        <w:rPr>
          <w:rFonts w:ascii="Times New Roman" w:hAnsi="Times New Roman" w:cs="Times New Roman"/>
        </w:rPr>
        <w:br/>
        <w:t>Bengio, Y., Goodfellow, I., and Courville, A. (2016). In-depth knowledge (V</w:t>
      </w:r>
      <w:r w:rsidRPr="00234E06">
        <w:rPr>
          <w:rFonts w:ascii="Times New Roman" w:hAnsi="Times New Roman" w:cs="Times New Roman"/>
        </w:rPr>
        <w:t xml:space="preserve">ol. 1). Cambridge MIT Press. </w:t>
      </w:r>
    </w:p>
    <w:p w14:paraId="70FBBE1A" w14:textId="394BF3C4" w:rsidR="004F7EA9" w:rsidRPr="00234E06" w:rsidRDefault="00234E06" w:rsidP="00234E06">
      <w:pPr>
        <w:spacing w:after="0"/>
        <w:rPr>
          <w:rFonts w:ascii="Times New Roman" w:hAnsi="Times New Roman" w:cs="Times New Roman"/>
        </w:rPr>
      </w:pPr>
      <w:r w:rsidRPr="00234E06">
        <w:rPr>
          <w:rFonts w:ascii="Times New Roman" w:hAnsi="Times New Roman" w:cs="Times New Roman"/>
        </w:rPr>
        <w:t>[7]</w:t>
      </w:r>
      <w:r w:rsidR="004F7EA9" w:rsidRPr="00234E06">
        <w:rPr>
          <w:rFonts w:ascii="Times New Roman" w:hAnsi="Times New Roman" w:cs="Times New Roman"/>
        </w:rPr>
        <w:t>Mahoor, M. H., Hasani, B., and Mollahosseini, A. (2017). A database for valence, arousal, and facial expression computation in the wild is called AffectNet. Affective Computing Trans</w:t>
      </w:r>
      <w:r w:rsidRPr="00234E06">
        <w:rPr>
          <w:rFonts w:ascii="Times New Roman" w:hAnsi="Times New Roman" w:cs="Times New Roman"/>
        </w:rPr>
        <w:t xml:space="preserve">actions, IEEE, 10(1), 18–31. </w:t>
      </w:r>
      <w:r w:rsidRPr="00234E06">
        <w:rPr>
          <w:rFonts w:ascii="Times New Roman" w:hAnsi="Times New Roman" w:cs="Times New Roman"/>
        </w:rPr>
        <w:br/>
        <w:t>[8]</w:t>
      </w:r>
      <w:r w:rsidR="004F7EA9" w:rsidRPr="00234E06">
        <w:rPr>
          <w:rFonts w:ascii="Times New Roman" w:hAnsi="Times New Roman" w:cs="Times New Roman"/>
        </w:rPr>
        <w:t xml:space="preserve">Cohn, J. F., Tian, Y., and Kanade, T. (2000). extensive database for the study of facial expressions. The Fourth IEEE International Conference on Automatic Face and Gesture Recognition Proceedings, pp. 46–53. </w:t>
      </w:r>
    </w:p>
    <w:p w14:paraId="71890BBC" w14:textId="77777777" w:rsidR="000E1DBF" w:rsidRDefault="000E1DBF"/>
    <w:sectPr w:rsidR="000E1D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tantia">
    <w:panose1 w:val="02030602050306030303"/>
    <w:charset w:val="00"/>
    <w:family w:val="roman"/>
    <w:pitch w:val="variable"/>
    <w:sig w:usb0="A00002EF" w:usb1="400020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F3284"/>
    <w:multiLevelType w:val="multilevel"/>
    <w:tmpl w:val="7578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71E9B"/>
    <w:multiLevelType w:val="multilevel"/>
    <w:tmpl w:val="C11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8B6CEE"/>
    <w:multiLevelType w:val="multilevel"/>
    <w:tmpl w:val="5ECC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9A0F7B"/>
    <w:multiLevelType w:val="multilevel"/>
    <w:tmpl w:val="2BA8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206"/>
    <w:rsid w:val="000A5FC5"/>
    <w:rsid w:val="000E1DBF"/>
    <w:rsid w:val="00114E22"/>
    <w:rsid w:val="0014452D"/>
    <w:rsid w:val="00157F00"/>
    <w:rsid w:val="001A13BA"/>
    <w:rsid w:val="001B0513"/>
    <w:rsid w:val="00234E06"/>
    <w:rsid w:val="00296E7E"/>
    <w:rsid w:val="002F28E2"/>
    <w:rsid w:val="003951D2"/>
    <w:rsid w:val="00473159"/>
    <w:rsid w:val="00475456"/>
    <w:rsid w:val="004F7EA9"/>
    <w:rsid w:val="00511A31"/>
    <w:rsid w:val="00842206"/>
    <w:rsid w:val="00A738D0"/>
    <w:rsid w:val="00B53936"/>
    <w:rsid w:val="00D25259"/>
    <w:rsid w:val="00E54ECD"/>
    <w:rsid w:val="00E700CC"/>
    <w:rsid w:val="00ED6789"/>
    <w:rsid w:val="00FB58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1E31D8"/>
  <w15:chartTrackingRefBased/>
  <w15:docId w15:val="{0BBCFC57-9E09-4C04-B62A-70AEBCBA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936"/>
  </w:style>
  <w:style w:type="paragraph" w:styleId="Heading1">
    <w:name w:val="heading 1"/>
    <w:basedOn w:val="Normal"/>
    <w:next w:val="Normal"/>
    <w:link w:val="Heading1Char"/>
    <w:uiPriority w:val="9"/>
    <w:qFormat/>
    <w:rsid w:val="008422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422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22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22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22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22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2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2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2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2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422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22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22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22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22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2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2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206"/>
    <w:rPr>
      <w:rFonts w:eastAsiaTheme="majorEastAsia" w:cstheme="majorBidi"/>
      <w:color w:val="272727" w:themeColor="text1" w:themeTint="D8"/>
    </w:rPr>
  </w:style>
  <w:style w:type="paragraph" w:styleId="Title">
    <w:name w:val="Title"/>
    <w:basedOn w:val="Normal"/>
    <w:next w:val="Normal"/>
    <w:link w:val="TitleChar"/>
    <w:uiPriority w:val="10"/>
    <w:qFormat/>
    <w:rsid w:val="008422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2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2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2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206"/>
    <w:pPr>
      <w:spacing w:before="160"/>
      <w:jc w:val="center"/>
    </w:pPr>
    <w:rPr>
      <w:i/>
      <w:iCs/>
      <w:color w:val="404040" w:themeColor="text1" w:themeTint="BF"/>
    </w:rPr>
  </w:style>
  <w:style w:type="character" w:customStyle="1" w:styleId="QuoteChar">
    <w:name w:val="Quote Char"/>
    <w:basedOn w:val="DefaultParagraphFont"/>
    <w:link w:val="Quote"/>
    <w:uiPriority w:val="29"/>
    <w:rsid w:val="00842206"/>
    <w:rPr>
      <w:i/>
      <w:iCs/>
      <w:color w:val="404040" w:themeColor="text1" w:themeTint="BF"/>
    </w:rPr>
  </w:style>
  <w:style w:type="paragraph" w:styleId="ListParagraph">
    <w:name w:val="List Paragraph"/>
    <w:basedOn w:val="Normal"/>
    <w:uiPriority w:val="34"/>
    <w:qFormat/>
    <w:rsid w:val="00842206"/>
    <w:pPr>
      <w:ind w:left="720"/>
      <w:contextualSpacing/>
    </w:pPr>
  </w:style>
  <w:style w:type="character" w:styleId="IntenseEmphasis">
    <w:name w:val="Intense Emphasis"/>
    <w:basedOn w:val="DefaultParagraphFont"/>
    <w:uiPriority w:val="21"/>
    <w:qFormat/>
    <w:rsid w:val="00842206"/>
    <w:rPr>
      <w:i/>
      <w:iCs/>
      <w:color w:val="0F4761" w:themeColor="accent1" w:themeShade="BF"/>
    </w:rPr>
  </w:style>
  <w:style w:type="paragraph" w:styleId="IntenseQuote">
    <w:name w:val="Intense Quote"/>
    <w:basedOn w:val="Normal"/>
    <w:next w:val="Normal"/>
    <w:link w:val="IntenseQuoteChar"/>
    <w:uiPriority w:val="30"/>
    <w:qFormat/>
    <w:rsid w:val="008422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2206"/>
    <w:rPr>
      <w:i/>
      <w:iCs/>
      <w:color w:val="0F4761" w:themeColor="accent1" w:themeShade="BF"/>
    </w:rPr>
  </w:style>
  <w:style w:type="character" w:styleId="IntenseReference">
    <w:name w:val="Intense Reference"/>
    <w:basedOn w:val="DefaultParagraphFont"/>
    <w:uiPriority w:val="32"/>
    <w:qFormat/>
    <w:rsid w:val="00842206"/>
    <w:rPr>
      <w:b/>
      <w:bCs/>
      <w:smallCaps/>
      <w:color w:val="0F4761" w:themeColor="accent1" w:themeShade="BF"/>
      <w:spacing w:val="5"/>
    </w:rPr>
  </w:style>
  <w:style w:type="character" w:customStyle="1" w:styleId="oypena">
    <w:name w:val="oypena"/>
    <w:basedOn w:val="DefaultParagraphFont"/>
    <w:rsid w:val="00511A31"/>
  </w:style>
  <w:style w:type="paragraph" w:customStyle="1" w:styleId="cvgsua">
    <w:name w:val="cvgsua"/>
    <w:basedOn w:val="Normal"/>
    <w:rsid w:val="0047315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96224">
      <w:bodyDiv w:val="1"/>
      <w:marLeft w:val="0"/>
      <w:marRight w:val="0"/>
      <w:marTop w:val="0"/>
      <w:marBottom w:val="0"/>
      <w:divBdr>
        <w:top w:val="none" w:sz="0" w:space="0" w:color="auto"/>
        <w:left w:val="none" w:sz="0" w:space="0" w:color="auto"/>
        <w:bottom w:val="none" w:sz="0" w:space="0" w:color="auto"/>
        <w:right w:val="none" w:sz="0" w:space="0" w:color="auto"/>
      </w:divBdr>
    </w:div>
    <w:div w:id="235168991">
      <w:bodyDiv w:val="1"/>
      <w:marLeft w:val="0"/>
      <w:marRight w:val="0"/>
      <w:marTop w:val="0"/>
      <w:marBottom w:val="0"/>
      <w:divBdr>
        <w:top w:val="none" w:sz="0" w:space="0" w:color="auto"/>
        <w:left w:val="none" w:sz="0" w:space="0" w:color="auto"/>
        <w:bottom w:val="none" w:sz="0" w:space="0" w:color="auto"/>
        <w:right w:val="none" w:sz="0" w:space="0" w:color="auto"/>
      </w:divBdr>
    </w:div>
    <w:div w:id="436829701">
      <w:bodyDiv w:val="1"/>
      <w:marLeft w:val="0"/>
      <w:marRight w:val="0"/>
      <w:marTop w:val="0"/>
      <w:marBottom w:val="0"/>
      <w:divBdr>
        <w:top w:val="none" w:sz="0" w:space="0" w:color="auto"/>
        <w:left w:val="none" w:sz="0" w:space="0" w:color="auto"/>
        <w:bottom w:val="none" w:sz="0" w:space="0" w:color="auto"/>
        <w:right w:val="none" w:sz="0" w:space="0" w:color="auto"/>
      </w:divBdr>
    </w:div>
    <w:div w:id="463737519">
      <w:bodyDiv w:val="1"/>
      <w:marLeft w:val="0"/>
      <w:marRight w:val="0"/>
      <w:marTop w:val="0"/>
      <w:marBottom w:val="0"/>
      <w:divBdr>
        <w:top w:val="none" w:sz="0" w:space="0" w:color="auto"/>
        <w:left w:val="none" w:sz="0" w:space="0" w:color="auto"/>
        <w:bottom w:val="none" w:sz="0" w:space="0" w:color="auto"/>
        <w:right w:val="none" w:sz="0" w:space="0" w:color="auto"/>
      </w:divBdr>
    </w:div>
    <w:div w:id="504783945">
      <w:bodyDiv w:val="1"/>
      <w:marLeft w:val="0"/>
      <w:marRight w:val="0"/>
      <w:marTop w:val="0"/>
      <w:marBottom w:val="0"/>
      <w:divBdr>
        <w:top w:val="none" w:sz="0" w:space="0" w:color="auto"/>
        <w:left w:val="none" w:sz="0" w:space="0" w:color="auto"/>
        <w:bottom w:val="none" w:sz="0" w:space="0" w:color="auto"/>
        <w:right w:val="none" w:sz="0" w:space="0" w:color="auto"/>
      </w:divBdr>
    </w:div>
    <w:div w:id="661198183">
      <w:bodyDiv w:val="1"/>
      <w:marLeft w:val="0"/>
      <w:marRight w:val="0"/>
      <w:marTop w:val="0"/>
      <w:marBottom w:val="0"/>
      <w:divBdr>
        <w:top w:val="none" w:sz="0" w:space="0" w:color="auto"/>
        <w:left w:val="none" w:sz="0" w:space="0" w:color="auto"/>
        <w:bottom w:val="none" w:sz="0" w:space="0" w:color="auto"/>
        <w:right w:val="none" w:sz="0" w:space="0" w:color="auto"/>
      </w:divBdr>
    </w:div>
    <w:div w:id="668093640">
      <w:bodyDiv w:val="1"/>
      <w:marLeft w:val="0"/>
      <w:marRight w:val="0"/>
      <w:marTop w:val="0"/>
      <w:marBottom w:val="0"/>
      <w:divBdr>
        <w:top w:val="none" w:sz="0" w:space="0" w:color="auto"/>
        <w:left w:val="none" w:sz="0" w:space="0" w:color="auto"/>
        <w:bottom w:val="none" w:sz="0" w:space="0" w:color="auto"/>
        <w:right w:val="none" w:sz="0" w:space="0" w:color="auto"/>
      </w:divBdr>
    </w:div>
    <w:div w:id="731002039">
      <w:bodyDiv w:val="1"/>
      <w:marLeft w:val="0"/>
      <w:marRight w:val="0"/>
      <w:marTop w:val="0"/>
      <w:marBottom w:val="0"/>
      <w:divBdr>
        <w:top w:val="none" w:sz="0" w:space="0" w:color="auto"/>
        <w:left w:val="none" w:sz="0" w:space="0" w:color="auto"/>
        <w:bottom w:val="none" w:sz="0" w:space="0" w:color="auto"/>
        <w:right w:val="none" w:sz="0" w:space="0" w:color="auto"/>
      </w:divBdr>
    </w:div>
    <w:div w:id="796683475">
      <w:bodyDiv w:val="1"/>
      <w:marLeft w:val="0"/>
      <w:marRight w:val="0"/>
      <w:marTop w:val="0"/>
      <w:marBottom w:val="0"/>
      <w:divBdr>
        <w:top w:val="none" w:sz="0" w:space="0" w:color="auto"/>
        <w:left w:val="none" w:sz="0" w:space="0" w:color="auto"/>
        <w:bottom w:val="none" w:sz="0" w:space="0" w:color="auto"/>
        <w:right w:val="none" w:sz="0" w:space="0" w:color="auto"/>
      </w:divBdr>
    </w:div>
    <w:div w:id="810709116">
      <w:bodyDiv w:val="1"/>
      <w:marLeft w:val="0"/>
      <w:marRight w:val="0"/>
      <w:marTop w:val="0"/>
      <w:marBottom w:val="0"/>
      <w:divBdr>
        <w:top w:val="none" w:sz="0" w:space="0" w:color="auto"/>
        <w:left w:val="none" w:sz="0" w:space="0" w:color="auto"/>
        <w:bottom w:val="none" w:sz="0" w:space="0" w:color="auto"/>
        <w:right w:val="none" w:sz="0" w:space="0" w:color="auto"/>
      </w:divBdr>
    </w:div>
    <w:div w:id="814298042">
      <w:bodyDiv w:val="1"/>
      <w:marLeft w:val="0"/>
      <w:marRight w:val="0"/>
      <w:marTop w:val="0"/>
      <w:marBottom w:val="0"/>
      <w:divBdr>
        <w:top w:val="none" w:sz="0" w:space="0" w:color="auto"/>
        <w:left w:val="none" w:sz="0" w:space="0" w:color="auto"/>
        <w:bottom w:val="none" w:sz="0" w:space="0" w:color="auto"/>
        <w:right w:val="none" w:sz="0" w:space="0" w:color="auto"/>
      </w:divBdr>
    </w:div>
    <w:div w:id="972979200">
      <w:bodyDiv w:val="1"/>
      <w:marLeft w:val="0"/>
      <w:marRight w:val="0"/>
      <w:marTop w:val="0"/>
      <w:marBottom w:val="0"/>
      <w:divBdr>
        <w:top w:val="none" w:sz="0" w:space="0" w:color="auto"/>
        <w:left w:val="none" w:sz="0" w:space="0" w:color="auto"/>
        <w:bottom w:val="none" w:sz="0" w:space="0" w:color="auto"/>
        <w:right w:val="none" w:sz="0" w:space="0" w:color="auto"/>
      </w:divBdr>
    </w:div>
    <w:div w:id="1109857582">
      <w:bodyDiv w:val="1"/>
      <w:marLeft w:val="0"/>
      <w:marRight w:val="0"/>
      <w:marTop w:val="0"/>
      <w:marBottom w:val="0"/>
      <w:divBdr>
        <w:top w:val="none" w:sz="0" w:space="0" w:color="auto"/>
        <w:left w:val="none" w:sz="0" w:space="0" w:color="auto"/>
        <w:bottom w:val="none" w:sz="0" w:space="0" w:color="auto"/>
        <w:right w:val="none" w:sz="0" w:space="0" w:color="auto"/>
      </w:divBdr>
    </w:div>
    <w:div w:id="1248344434">
      <w:bodyDiv w:val="1"/>
      <w:marLeft w:val="0"/>
      <w:marRight w:val="0"/>
      <w:marTop w:val="0"/>
      <w:marBottom w:val="0"/>
      <w:divBdr>
        <w:top w:val="none" w:sz="0" w:space="0" w:color="auto"/>
        <w:left w:val="none" w:sz="0" w:space="0" w:color="auto"/>
        <w:bottom w:val="none" w:sz="0" w:space="0" w:color="auto"/>
        <w:right w:val="none" w:sz="0" w:space="0" w:color="auto"/>
      </w:divBdr>
    </w:div>
    <w:div w:id="1316766515">
      <w:bodyDiv w:val="1"/>
      <w:marLeft w:val="0"/>
      <w:marRight w:val="0"/>
      <w:marTop w:val="0"/>
      <w:marBottom w:val="0"/>
      <w:divBdr>
        <w:top w:val="none" w:sz="0" w:space="0" w:color="auto"/>
        <w:left w:val="none" w:sz="0" w:space="0" w:color="auto"/>
        <w:bottom w:val="none" w:sz="0" w:space="0" w:color="auto"/>
        <w:right w:val="none" w:sz="0" w:space="0" w:color="auto"/>
      </w:divBdr>
    </w:div>
    <w:div w:id="1321697063">
      <w:bodyDiv w:val="1"/>
      <w:marLeft w:val="0"/>
      <w:marRight w:val="0"/>
      <w:marTop w:val="0"/>
      <w:marBottom w:val="0"/>
      <w:divBdr>
        <w:top w:val="none" w:sz="0" w:space="0" w:color="auto"/>
        <w:left w:val="none" w:sz="0" w:space="0" w:color="auto"/>
        <w:bottom w:val="none" w:sz="0" w:space="0" w:color="auto"/>
        <w:right w:val="none" w:sz="0" w:space="0" w:color="auto"/>
      </w:divBdr>
    </w:div>
    <w:div w:id="1403793129">
      <w:bodyDiv w:val="1"/>
      <w:marLeft w:val="0"/>
      <w:marRight w:val="0"/>
      <w:marTop w:val="0"/>
      <w:marBottom w:val="0"/>
      <w:divBdr>
        <w:top w:val="none" w:sz="0" w:space="0" w:color="auto"/>
        <w:left w:val="none" w:sz="0" w:space="0" w:color="auto"/>
        <w:bottom w:val="none" w:sz="0" w:space="0" w:color="auto"/>
        <w:right w:val="none" w:sz="0" w:space="0" w:color="auto"/>
      </w:divBdr>
    </w:div>
    <w:div w:id="1412582783">
      <w:bodyDiv w:val="1"/>
      <w:marLeft w:val="0"/>
      <w:marRight w:val="0"/>
      <w:marTop w:val="0"/>
      <w:marBottom w:val="0"/>
      <w:divBdr>
        <w:top w:val="none" w:sz="0" w:space="0" w:color="auto"/>
        <w:left w:val="none" w:sz="0" w:space="0" w:color="auto"/>
        <w:bottom w:val="none" w:sz="0" w:space="0" w:color="auto"/>
        <w:right w:val="none" w:sz="0" w:space="0" w:color="auto"/>
      </w:divBdr>
    </w:div>
    <w:div w:id="1485315060">
      <w:bodyDiv w:val="1"/>
      <w:marLeft w:val="0"/>
      <w:marRight w:val="0"/>
      <w:marTop w:val="0"/>
      <w:marBottom w:val="0"/>
      <w:divBdr>
        <w:top w:val="none" w:sz="0" w:space="0" w:color="auto"/>
        <w:left w:val="none" w:sz="0" w:space="0" w:color="auto"/>
        <w:bottom w:val="none" w:sz="0" w:space="0" w:color="auto"/>
        <w:right w:val="none" w:sz="0" w:space="0" w:color="auto"/>
      </w:divBdr>
    </w:div>
    <w:div w:id="1565678826">
      <w:bodyDiv w:val="1"/>
      <w:marLeft w:val="0"/>
      <w:marRight w:val="0"/>
      <w:marTop w:val="0"/>
      <w:marBottom w:val="0"/>
      <w:divBdr>
        <w:top w:val="none" w:sz="0" w:space="0" w:color="auto"/>
        <w:left w:val="none" w:sz="0" w:space="0" w:color="auto"/>
        <w:bottom w:val="none" w:sz="0" w:space="0" w:color="auto"/>
        <w:right w:val="none" w:sz="0" w:space="0" w:color="auto"/>
      </w:divBdr>
    </w:div>
    <w:div w:id="1764909803">
      <w:bodyDiv w:val="1"/>
      <w:marLeft w:val="0"/>
      <w:marRight w:val="0"/>
      <w:marTop w:val="0"/>
      <w:marBottom w:val="0"/>
      <w:divBdr>
        <w:top w:val="none" w:sz="0" w:space="0" w:color="auto"/>
        <w:left w:val="none" w:sz="0" w:space="0" w:color="auto"/>
        <w:bottom w:val="none" w:sz="0" w:space="0" w:color="auto"/>
        <w:right w:val="none" w:sz="0" w:space="0" w:color="auto"/>
      </w:divBdr>
    </w:div>
    <w:div w:id="1846435285">
      <w:bodyDiv w:val="1"/>
      <w:marLeft w:val="0"/>
      <w:marRight w:val="0"/>
      <w:marTop w:val="0"/>
      <w:marBottom w:val="0"/>
      <w:divBdr>
        <w:top w:val="none" w:sz="0" w:space="0" w:color="auto"/>
        <w:left w:val="none" w:sz="0" w:space="0" w:color="auto"/>
        <w:bottom w:val="none" w:sz="0" w:space="0" w:color="auto"/>
        <w:right w:val="none" w:sz="0" w:space="0" w:color="auto"/>
      </w:divBdr>
    </w:div>
    <w:div w:id="1919123004">
      <w:bodyDiv w:val="1"/>
      <w:marLeft w:val="0"/>
      <w:marRight w:val="0"/>
      <w:marTop w:val="0"/>
      <w:marBottom w:val="0"/>
      <w:divBdr>
        <w:top w:val="none" w:sz="0" w:space="0" w:color="auto"/>
        <w:left w:val="none" w:sz="0" w:space="0" w:color="auto"/>
        <w:bottom w:val="none" w:sz="0" w:space="0" w:color="auto"/>
        <w:right w:val="none" w:sz="0" w:space="0" w:color="auto"/>
      </w:divBdr>
    </w:div>
    <w:div w:id="206729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1832</Words>
  <Characters>10354</Characters>
  <Application>Microsoft Office Word</Application>
  <DocSecurity>0</DocSecurity>
  <Lines>184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Divisha Gandhi</dc:creator>
  <cp:keywords/>
  <dc:description/>
  <cp:lastModifiedBy>kundh</cp:lastModifiedBy>
  <cp:revision>3</cp:revision>
  <dcterms:created xsi:type="dcterms:W3CDTF">2024-04-24T22:55:00Z</dcterms:created>
  <dcterms:modified xsi:type="dcterms:W3CDTF">2024-04-24T22:58:00Z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5407bff918dc28f9ec0b9a4d5a46c4739597a7f7cecbcbafa19f228809b1c863</vt:lpwstr>
  </property>
</Properties>
</file>