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CULTURAL EVENT MANAGEMENT SYSTEM</w:t>
      </w:r>
    </w:p>
    <w:p>
      <w:pPr>
        <w:jc w:val="center"/>
      </w:pPr>
      <w:r>
        <w:t>Comprehensive Project Report</w:t>
      </w:r>
    </w:p>
    <w:p/>
    <w:p>
      <w:pPr>
        <w:jc w:val="center"/>
      </w:pPr>
      <w:r>
        <w:rPr>
          <w:b/>
        </w:rPr>
        <w:t>SILICON UNIVERSITY, Bhubaneswar</w:t>
        <w:br/>
      </w:r>
      <w:r>
        <w:t>Department of Computer Science &amp; Engineering</w:t>
      </w:r>
    </w:p>
    <w:p>
      <w:r>
        <w:br w:type="page"/>
      </w:r>
    </w:p>
    <w:p>
      <w:pPr>
        <w:pStyle w:val="Heading1"/>
      </w:pPr>
      <w: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Problem Statement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ER Diagram and Relational Schema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DDL, Constraints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Menu and sub-menus, Report Layouts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Program Codes (SQL Functions)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Sample Outputs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p>
      <w:r>
        <w:br w:type="page"/>
      </w:r>
    </w:p>
    <w:p>
      <w:pPr>
        <w:pStyle w:val="Heading1"/>
      </w:pPr>
      <w:r>
        <w:t>1. PROBLEM STATEMENT</w:t>
      </w:r>
    </w:p>
    <w:p>
      <w:r>
        <w:t>Managing large-scale college cultural events manually leads to data inconsistency, scheduling conflicts, and tracking difficulties. The Cultural Event Management System automates these processes using PostgreSQL to ensure efficiency and data integrity.</w:t>
      </w:r>
    </w:p>
    <w:p>
      <w:r>
        <w:br w:type="page"/>
      </w:r>
    </w:p>
    <w:p>
      <w:pPr>
        <w:pStyle w:val="Heading1"/>
      </w:pPr>
      <w:r>
        <w:t>2. ER DIAGRAM AND RELATIONAL SCHEMA</w:t>
      </w:r>
    </w:p>
    <w:p>
      <w:pPr>
        <w:pStyle w:val="Heading2"/>
      </w:pPr>
      <w:r>
        <w:t>ER Diagram</w:t>
      </w:r>
    </w:p>
    <w:p>
      <w:r>
        <w:br/>
        <w:t>+-------------------+               +-------------------+</w:t>
        <w:br/>
        <w:t>|     VENUES        |               |     JUDGES        |</w:t>
        <w:br/>
        <w:t>|  venue_id (PK)    |               |  judge_id (PK)    |</w:t>
        <w:br/>
        <w:t>|  venue_name       |               |  judge_name       |</w:t>
        <w:br/>
        <w:t>+--------+----------+               +--------+----------+</w:t>
        <w:br/>
        <w:t xml:space="preserve">         | 1:N                               | 1:N</w:t>
        <w:br/>
        <w:t xml:space="preserve">         v                                   v</w:t>
        <w:br/>
        <w:t>+-------------------+               +-----------------------+</w:t>
        <w:br/>
        <w:t>|     EVENTS        |               | PERFORMANCE_JUDGES    |</w:t>
        <w:br/>
        <w:t>|  event_id (PK)    |               |  id (PK)              |</w:t>
        <w:br/>
        <w:t>+-------------------+               +-----------------------+</w:t>
        <w:br/>
      </w:r>
    </w:p>
    <w:p>
      <w:pPr>
        <w:pStyle w:val="Heading2"/>
      </w:pPr>
      <w:r>
        <w:t>Relational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Venues</w:t>
            </w:r>
          </w:p>
        </w:tc>
        <w:tc>
          <w:tcPr>
            <w:tcW w:type="dxa" w:w="2880"/>
          </w:tcPr>
          <w:p>
            <w:r>
              <w:t>venue_id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event_id</w:t>
            </w:r>
          </w:p>
        </w:tc>
        <w:tc>
          <w:tcPr>
            <w:tcW w:type="dxa" w:w="2880"/>
          </w:tcPr>
          <w:p>
            <w:r>
              <w:t>venue_id</w:t>
            </w:r>
          </w:p>
        </w:tc>
      </w:tr>
      <w:tr>
        <w:tc>
          <w:tcPr>
            <w:tcW w:type="dxa" w:w="2880"/>
          </w:tcPr>
          <w:p>
            <w:r>
              <w:t>Participants</w:t>
            </w:r>
          </w:p>
        </w:tc>
        <w:tc>
          <w:tcPr>
            <w:tcW w:type="dxa" w:w="2880"/>
          </w:tcPr>
          <w:p>
            <w:r>
              <w:t>sic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t>3. DDL, CONSTRAINTS</w:t>
      </w:r>
    </w:p>
    <w:p>
      <w:r>
        <w:t>The system uses DDL to define tables with PRIMARY KEY, FOREIGN KEY, CHECK, and UNIQUE constraints to maintain data integrity.</w:t>
      </w:r>
    </w:p>
    <w:p>
      <w:r>
        <w:br w:type="page"/>
      </w:r>
    </w:p>
    <w:p>
      <w:pPr>
        <w:pStyle w:val="Heading1"/>
      </w:pPr>
      <w:r>
        <w:t>4. MENU AND SUB-MENUS, REPORT LAYOUTS</w:t>
      </w:r>
    </w:p>
    <w:p>
      <w:pPr>
        <w:pStyle w:val="ListBullet"/>
      </w:pPr>
      <w:r>
        <w:t>1. Venue Management</w:t>
      </w:r>
    </w:p>
    <w:p>
      <w:pPr>
        <w:pStyle w:val="ListBullet"/>
      </w:pPr>
      <w:r>
        <w:t>2. Event Management</w:t>
      </w:r>
    </w:p>
    <w:p>
      <w:pPr>
        <w:pStyle w:val="ListBullet"/>
      </w:pPr>
      <w:r>
        <w:t>3. Participant Management</w:t>
      </w:r>
    </w:p>
    <w:p>
      <w:pPr>
        <w:pStyle w:val="ListBullet"/>
      </w:pPr>
      <w:r>
        <w:t>4. Judging &amp; Scoring</w:t>
      </w:r>
    </w:p>
    <w:p>
      <w:pPr>
        <w:pStyle w:val="ListBullet"/>
      </w:pPr>
      <w:r>
        <w:t>5. Award Reports</w:t>
      </w:r>
    </w:p>
    <w:p>
      <w:r>
        <w:br w:type="page"/>
      </w:r>
    </w:p>
    <w:p>
      <w:pPr>
        <w:pStyle w:val="Heading1"/>
      </w:pPr>
      <w:r>
        <w:t>5. PROGRAM CODES (SQL FUNCTIONS)</w:t>
      </w:r>
    </w:p>
    <w:p>
      <w:pPr>
        <w:pStyle w:val="Heading2"/>
      </w:pPr>
      <w:r>
        <w:rPr>
          <w:color w:val="0000FF"/>
        </w:rPr>
        <w:t>add_venue</w:t>
      </w:r>
    </w:p>
    <w:p>
      <w:r>
        <w:t>INSERT INTO Venues...</w:t>
      </w:r>
    </w:p>
    <w:p>
      <w:pPr>
        <w:pStyle w:val="Heading2"/>
      </w:pPr>
      <w:r>
        <w:rPr>
          <w:color w:val="0000FF"/>
        </w:rPr>
        <w:t>add_event</w:t>
      </w:r>
    </w:p>
    <w:p>
      <w:r>
        <w:t>INSERT INTO Events...</w:t>
      </w:r>
    </w:p>
    <w:p>
      <w:pPr>
        <w:pStyle w:val="Heading2"/>
      </w:pPr>
      <w:r>
        <w:rPr>
          <w:color w:val="0000FF"/>
        </w:rPr>
        <w:t>register_participant</w:t>
      </w:r>
    </w:p>
    <w:p>
      <w:r>
        <w:t>INSERT INTO Participants...</w:t>
      </w:r>
    </w:p>
    <w:p>
      <w:r>
        <w:br w:type="page"/>
      </w:r>
    </w:p>
    <w:p>
      <w:pPr>
        <w:pStyle w:val="Heading1"/>
      </w:pPr>
      <w:r>
        <w:t>6. SAMPLE OUTPUTS</w:t>
      </w:r>
    </w:p>
    <w:p>
      <w:r>
        <w:t>SELECT * FROM view_all_events();</w:t>
        <w:br/>
        <w:t>-- Returns list of events</w:t>
        <w:br/>
        <w:t>SELECT show_leaderboard(1);</w:t>
        <w:br/>
        <w:t>-- Returns ranking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