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55ED5" w14:textId="4EBC2F75" w:rsidR="00EF4C25" w:rsidRPr="00EF4C25" w:rsidRDefault="00EF4C25" w:rsidP="00EF4C25">
      <w:pPr>
        <w:widowControl/>
        <w:jc w:val="center"/>
        <w:rPr>
          <w:rFonts w:ascii="新細明體" w:eastAsia="新細明體" w:hAnsi="新細明體" w:cs="新細明體"/>
          <w:kern w:val="0"/>
          <w:szCs w:val="24"/>
        </w:rPr>
      </w:pPr>
      <w:r w:rsidRPr="00EF4C25">
        <w:rPr>
          <w:rFonts w:ascii="Times New Roman" w:eastAsia="新細明體" w:hAnsi="Times New Roman" w:cs="Times New Roman"/>
          <w:color w:val="000000"/>
          <w:kern w:val="0"/>
          <w:sz w:val="36"/>
          <w:szCs w:val="36"/>
        </w:rPr>
        <w:t xml:space="preserve">NYCU Introduction to Machine Learning, Homework </w:t>
      </w:r>
      <w:r>
        <w:rPr>
          <w:rFonts w:ascii="Times New Roman" w:eastAsia="新細明體" w:hAnsi="Times New Roman" w:cs="Times New Roman"/>
          <w:color w:val="000000"/>
          <w:kern w:val="0"/>
          <w:sz w:val="36"/>
          <w:szCs w:val="36"/>
        </w:rPr>
        <w:t>2</w:t>
      </w:r>
    </w:p>
    <w:p w14:paraId="21F3F2F0" w14:textId="0BE2A684" w:rsidR="00EF4C25" w:rsidRPr="00EF4C25" w:rsidRDefault="00EF4C25" w:rsidP="00EF4C25">
      <w:pPr>
        <w:widowControl/>
        <w:jc w:val="right"/>
        <w:rPr>
          <w:rFonts w:ascii="新細明體" w:eastAsia="新細明體" w:hAnsi="新細明體" w:cs="新細明體"/>
          <w:kern w:val="0"/>
          <w:szCs w:val="24"/>
        </w:rPr>
      </w:pPr>
      <w:r>
        <w:rPr>
          <w:rFonts w:ascii="Times New Roman" w:eastAsia="新細明體" w:hAnsi="Times New Roman" w:cs="Times New Roman" w:hint="eastAsia"/>
          <w:color w:val="000000"/>
          <w:kern w:val="0"/>
          <w:sz w:val="28"/>
          <w:szCs w:val="28"/>
          <w:u w:val="single"/>
        </w:rPr>
        <w:t>1</w:t>
      </w:r>
      <w:r>
        <w:rPr>
          <w:rFonts w:ascii="Times New Roman" w:eastAsia="新細明體" w:hAnsi="Times New Roman" w:cs="Times New Roman"/>
          <w:color w:val="000000"/>
          <w:kern w:val="0"/>
          <w:sz w:val="28"/>
          <w:szCs w:val="28"/>
          <w:u w:val="single"/>
        </w:rPr>
        <w:t>10652021</w:t>
      </w:r>
      <w:r w:rsidRPr="00EF4C25">
        <w:rPr>
          <w:rFonts w:ascii="Times New Roman" w:eastAsia="新細明體" w:hAnsi="Times New Roman" w:cs="Times New Roman"/>
          <w:b/>
          <w:bCs/>
          <w:color w:val="000000"/>
          <w:kern w:val="0"/>
          <w:sz w:val="28"/>
          <w:szCs w:val="28"/>
        </w:rPr>
        <w:t xml:space="preserve">, </w:t>
      </w:r>
      <w:r>
        <w:rPr>
          <w:rFonts w:ascii="Times New Roman" w:eastAsia="新細明體" w:hAnsi="Times New Roman" w:cs="Times New Roman" w:hint="eastAsia"/>
          <w:color w:val="000000"/>
          <w:kern w:val="0"/>
          <w:sz w:val="28"/>
          <w:szCs w:val="28"/>
          <w:u w:val="single"/>
        </w:rPr>
        <w:t>龔大承</w:t>
      </w:r>
    </w:p>
    <w:p w14:paraId="26BBA7B2" w14:textId="77777777" w:rsidR="00EF4C25" w:rsidRPr="00EF4C25" w:rsidRDefault="00EF4C25" w:rsidP="00EF4C25">
      <w:pPr>
        <w:widowControl/>
        <w:rPr>
          <w:rFonts w:ascii="新細明體" w:eastAsia="新細明體" w:hAnsi="新細明體" w:cs="新細明體"/>
          <w:kern w:val="0"/>
          <w:szCs w:val="24"/>
        </w:rPr>
      </w:pPr>
      <w:r w:rsidRPr="00EF4C25">
        <w:rPr>
          <w:rFonts w:ascii="Times New Roman" w:eastAsia="新細明體" w:hAnsi="Times New Roman" w:cs="Times New Roman"/>
          <w:color w:val="000000"/>
          <w:kern w:val="0"/>
          <w:szCs w:val="24"/>
        </w:rPr>
        <w:t xml:space="preserve">The screenshot and the figures we provided below are just examples. </w:t>
      </w:r>
      <w:r w:rsidRPr="00EF4C25">
        <w:rPr>
          <w:rFonts w:ascii="Times New Roman" w:eastAsia="新細明體" w:hAnsi="Times New Roman" w:cs="Times New Roman"/>
          <w:b/>
          <w:bCs/>
          <w:color w:val="FF0000"/>
          <w:kern w:val="0"/>
          <w:szCs w:val="24"/>
        </w:rPr>
        <w:t>The results below are not guaranteed to be correct.</w:t>
      </w:r>
      <w:r w:rsidRPr="00EF4C25">
        <w:rPr>
          <w:rFonts w:ascii="Times New Roman" w:eastAsia="新細明體" w:hAnsi="Times New Roman" w:cs="Times New Roman"/>
          <w:color w:val="000000"/>
          <w:kern w:val="0"/>
          <w:szCs w:val="24"/>
        </w:rPr>
        <w:t xml:space="preserve">  Please make sure your answers are clear and readable, or no points will be given. Please also remember to convert it to a pdf file before submission. </w:t>
      </w:r>
      <w:r w:rsidRPr="00EF4C25">
        <w:rPr>
          <w:rFonts w:ascii="Times New Roman" w:eastAsia="新細明體" w:hAnsi="Times New Roman" w:cs="Times New Roman"/>
          <w:color w:val="FF0000"/>
          <w:kern w:val="0"/>
          <w:szCs w:val="24"/>
        </w:rPr>
        <w:t>You should use English to answer the questions.</w:t>
      </w:r>
      <w:r w:rsidRPr="00EF4C25">
        <w:rPr>
          <w:rFonts w:ascii="Times New Roman" w:eastAsia="新細明體" w:hAnsi="Times New Roman" w:cs="Times New Roman"/>
          <w:color w:val="000000"/>
          <w:kern w:val="0"/>
          <w:szCs w:val="24"/>
        </w:rPr>
        <w:t xml:space="preserve"> After reading this paragraph, you can delete this paragraph.</w:t>
      </w:r>
    </w:p>
    <w:p w14:paraId="41914A9C" w14:textId="77777777" w:rsidR="00D54EA1" w:rsidRDefault="00D54EA1" w:rsidP="00D54EA1">
      <w:pPr>
        <w:pStyle w:val="Web"/>
        <w:spacing w:before="0" w:beforeAutospacing="0" w:after="0" w:afterAutospacing="0"/>
      </w:pPr>
      <w:r>
        <w:rPr>
          <w:rFonts w:ascii="Times New Roman" w:hAnsi="Times New Roman" w:cs="Times New Roman"/>
          <w:b/>
          <w:bCs/>
          <w:color w:val="000000"/>
          <w:sz w:val="28"/>
          <w:szCs w:val="28"/>
        </w:rPr>
        <w:t>Part. 1, Coding (50%)</w:t>
      </w:r>
      <w:r>
        <w:rPr>
          <w:rFonts w:ascii="Times New Roman" w:hAnsi="Times New Roman" w:cs="Times New Roman"/>
          <w:color w:val="000000"/>
        </w:rPr>
        <w:t>:</w:t>
      </w:r>
    </w:p>
    <w:p w14:paraId="7DE82918" w14:textId="77777777" w:rsidR="00D54EA1" w:rsidRDefault="00D54EA1" w:rsidP="00D54EA1"/>
    <w:p w14:paraId="4E7D8989" w14:textId="77777777" w:rsidR="00D54EA1" w:rsidRDefault="00D54EA1" w:rsidP="00D54EA1">
      <w:pPr>
        <w:pStyle w:val="Web"/>
        <w:spacing w:before="0" w:beforeAutospacing="0" w:after="0" w:afterAutospacing="0"/>
      </w:pPr>
      <w:r>
        <w:rPr>
          <w:rFonts w:ascii="Times New Roman" w:hAnsi="Times New Roman" w:cs="Times New Roman"/>
          <w:color w:val="000000"/>
        </w:rPr>
        <w:t xml:space="preserve">For this coding assignment, you are required to implement the </w:t>
      </w:r>
      <w:r>
        <w:rPr>
          <w:rFonts w:ascii="Times New Roman" w:hAnsi="Times New Roman" w:cs="Times New Roman"/>
          <w:color w:val="000000"/>
          <w:u w:val="single"/>
        </w:rPr>
        <w:t>Decision Tree</w:t>
      </w:r>
      <w:r>
        <w:rPr>
          <w:rFonts w:ascii="Times New Roman" w:hAnsi="Times New Roman" w:cs="Times New Roman"/>
          <w:color w:val="000000"/>
        </w:rPr>
        <w:t xml:space="preserve"> and </w:t>
      </w:r>
      <w:proofErr w:type="spellStart"/>
      <w:r>
        <w:rPr>
          <w:rFonts w:ascii="Times New Roman" w:hAnsi="Times New Roman" w:cs="Times New Roman"/>
          <w:color w:val="000000"/>
          <w:u w:val="single"/>
        </w:rPr>
        <w:t>Adaboost</w:t>
      </w:r>
      <w:proofErr w:type="spellEnd"/>
      <w:r>
        <w:rPr>
          <w:rFonts w:ascii="Times New Roman" w:hAnsi="Times New Roman" w:cs="Times New Roman"/>
          <w:color w:val="000000"/>
        </w:rPr>
        <w:t xml:space="preserve"> algorithms using only NumPy. After that, train your model on the provided dataset and evaluate the performance on the testing data.</w:t>
      </w:r>
    </w:p>
    <w:p w14:paraId="41122483" w14:textId="77777777" w:rsidR="00D54EA1" w:rsidRDefault="00D54EA1" w:rsidP="00D54EA1">
      <w:pPr>
        <w:pStyle w:val="Web"/>
        <w:spacing w:before="0" w:beforeAutospacing="0" w:after="0" w:afterAutospacing="0"/>
        <w:jc w:val="both"/>
      </w:pPr>
      <w:r>
        <w:rPr>
          <w:rFonts w:ascii="Times New Roman" w:hAnsi="Times New Roman" w:cs="Times New Roman"/>
          <w:b/>
          <w:bCs/>
          <w:color w:val="000000"/>
          <w:sz w:val="28"/>
          <w:szCs w:val="28"/>
        </w:rPr>
        <w:t>(30%) Decision Tree</w:t>
      </w:r>
    </w:p>
    <w:p w14:paraId="700F83F6" w14:textId="77777777" w:rsidR="00D54EA1" w:rsidRDefault="00D54EA1" w:rsidP="00D54EA1">
      <w:pPr>
        <w:pStyle w:val="Web"/>
        <w:spacing w:before="0" w:beforeAutospacing="0" w:after="0" w:afterAutospacing="0"/>
      </w:pPr>
      <w:r>
        <w:rPr>
          <w:rFonts w:ascii="Times New Roman" w:hAnsi="Times New Roman" w:cs="Times New Roman"/>
          <w:b/>
          <w:bCs/>
          <w:color w:val="000000"/>
        </w:rPr>
        <w:t>Requirements:</w:t>
      </w:r>
    </w:p>
    <w:p w14:paraId="1E46746C" w14:textId="77777777" w:rsidR="00D54EA1" w:rsidRDefault="00D54EA1" w:rsidP="00D54EA1">
      <w:pPr>
        <w:pStyle w:val="Web"/>
        <w:numPr>
          <w:ilvl w:val="0"/>
          <w:numId w:val="27"/>
        </w:numPr>
        <w:spacing w:before="0" w:beforeAutospacing="0" w:after="0" w:afterAutospacing="0"/>
        <w:textAlignment w:val="baseline"/>
        <w:rPr>
          <w:rFonts w:ascii="Times New Roman" w:hAnsi="Times New Roman" w:cs="Times New Roman"/>
          <w:color w:val="000000"/>
        </w:rPr>
      </w:pPr>
      <w:r>
        <w:rPr>
          <w:rFonts w:ascii="Times New Roman" w:hAnsi="Times New Roman" w:cs="Times New Roman"/>
          <w:color w:val="000000"/>
        </w:rPr>
        <w:t xml:space="preserve">Implement </w:t>
      </w:r>
      <w:proofErr w:type="spellStart"/>
      <w:r>
        <w:rPr>
          <w:rFonts w:ascii="Times New Roman" w:hAnsi="Times New Roman" w:cs="Times New Roman"/>
          <w:b/>
          <w:bCs/>
          <w:color w:val="E06666"/>
        </w:rPr>
        <w:t>gini</w:t>
      </w:r>
      <w:proofErr w:type="spellEnd"/>
      <w:r>
        <w:rPr>
          <w:rFonts w:ascii="Times New Roman" w:hAnsi="Times New Roman" w:cs="Times New Roman"/>
          <w:b/>
          <w:bCs/>
          <w:color w:val="E06666"/>
        </w:rPr>
        <w:t xml:space="preserve"> index</w:t>
      </w:r>
      <w:r>
        <w:rPr>
          <w:rFonts w:ascii="Times New Roman" w:hAnsi="Times New Roman" w:cs="Times New Roman"/>
          <w:color w:val="000000"/>
        </w:rPr>
        <w:t xml:space="preserve"> and </w:t>
      </w:r>
      <w:r>
        <w:rPr>
          <w:rFonts w:ascii="Times New Roman" w:hAnsi="Times New Roman" w:cs="Times New Roman"/>
          <w:b/>
          <w:bCs/>
          <w:color w:val="E06666"/>
        </w:rPr>
        <w:t>entropy</w:t>
      </w:r>
      <w:r>
        <w:rPr>
          <w:rFonts w:ascii="Times New Roman" w:hAnsi="Times New Roman" w:cs="Times New Roman"/>
          <w:color w:val="000000"/>
        </w:rPr>
        <w:t xml:space="preserve"> for measuring the best split of the data. </w:t>
      </w:r>
    </w:p>
    <w:p w14:paraId="0FED170C" w14:textId="77777777" w:rsidR="00D54EA1" w:rsidRDefault="00D54EA1" w:rsidP="00D54EA1">
      <w:pPr>
        <w:pStyle w:val="Web"/>
        <w:numPr>
          <w:ilvl w:val="0"/>
          <w:numId w:val="27"/>
        </w:numPr>
        <w:spacing w:before="0" w:beforeAutospacing="0" w:after="0" w:afterAutospacing="0"/>
        <w:textAlignment w:val="baseline"/>
        <w:rPr>
          <w:rFonts w:ascii="Times New Roman" w:hAnsi="Times New Roman" w:cs="Times New Roman"/>
          <w:color w:val="000000"/>
        </w:rPr>
      </w:pPr>
      <w:r>
        <w:rPr>
          <w:rFonts w:ascii="Times New Roman" w:hAnsi="Times New Roman" w:cs="Times New Roman"/>
          <w:color w:val="000000"/>
        </w:rPr>
        <w:t>Implement the decision tree classifier</w:t>
      </w:r>
      <w:hyperlink r:id="rId5" w:anchor="tree-algorithms-id3-c4-5-c5-0-and-cart" w:history="1">
        <w:r>
          <w:rPr>
            <w:rStyle w:val="a3"/>
            <w:rFonts w:ascii="Times New Roman" w:hAnsi="Times New Roman" w:cs="Times New Roman"/>
            <w:color w:val="1155CC"/>
          </w:rPr>
          <w:t xml:space="preserve"> (CART, Classification and Regression Trees)</w:t>
        </w:r>
      </w:hyperlink>
      <w:r>
        <w:rPr>
          <w:rFonts w:ascii="Times New Roman" w:hAnsi="Times New Roman" w:cs="Times New Roman"/>
          <w:color w:val="000000"/>
        </w:rPr>
        <w:t xml:space="preserve"> with the following two arguments: </w:t>
      </w:r>
    </w:p>
    <w:p w14:paraId="1599E999" w14:textId="77777777" w:rsidR="00D54EA1" w:rsidRDefault="00D54EA1" w:rsidP="00D54EA1">
      <w:pPr>
        <w:pStyle w:val="Web"/>
        <w:numPr>
          <w:ilvl w:val="0"/>
          <w:numId w:val="27"/>
        </w:numPr>
        <w:spacing w:before="0" w:beforeAutospacing="0" w:after="0" w:afterAutospacing="0"/>
        <w:textAlignment w:val="baseline"/>
        <w:rPr>
          <w:rFonts w:ascii="Times New Roman" w:hAnsi="Times New Roman" w:cs="Times New Roman"/>
          <w:color w:val="000000"/>
        </w:rPr>
      </w:pPr>
      <w:r>
        <w:rPr>
          <w:rFonts w:ascii="Times New Roman" w:hAnsi="Times New Roman" w:cs="Times New Roman"/>
          <w:b/>
          <w:bCs/>
          <w:color w:val="E06666"/>
        </w:rPr>
        <w:t>criterion</w:t>
      </w:r>
      <w:r>
        <w:rPr>
          <w:rFonts w:ascii="Times New Roman" w:hAnsi="Times New Roman" w:cs="Times New Roman"/>
          <w:color w:val="000000"/>
        </w:rPr>
        <w:t>: The function to measure the quality of a split of the data. Your model should support "</w:t>
      </w:r>
      <w:proofErr w:type="spellStart"/>
      <w:r>
        <w:rPr>
          <w:rFonts w:ascii="Times New Roman" w:hAnsi="Times New Roman" w:cs="Times New Roman"/>
          <w:color w:val="000000"/>
        </w:rPr>
        <w:t>gini</w:t>
      </w:r>
      <w:proofErr w:type="spellEnd"/>
      <w:r>
        <w:rPr>
          <w:rFonts w:ascii="Times New Roman" w:hAnsi="Times New Roman" w:cs="Times New Roman"/>
          <w:color w:val="000000"/>
        </w:rPr>
        <w:t>" and "entropy".</w:t>
      </w:r>
    </w:p>
    <w:p w14:paraId="4CA35BF0" w14:textId="77777777" w:rsidR="00D54EA1" w:rsidRDefault="00D54EA1" w:rsidP="00D54EA1">
      <w:pPr>
        <w:pStyle w:val="Web"/>
        <w:numPr>
          <w:ilvl w:val="0"/>
          <w:numId w:val="27"/>
        </w:numPr>
        <w:spacing w:before="0" w:beforeAutospacing="0" w:after="0" w:afterAutospacing="0"/>
        <w:textAlignment w:val="baseline"/>
        <w:rPr>
          <w:rFonts w:ascii="Times New Roman" w:hAnsi="Times New Roman" w:cs="Times New Roman"/>
          <w:color w:val="000000"/>
        </w:rPr>
      </w:pPr>
      <w:proofErr w:type="spellStart"/>
      <w:r>
        <w:rPr>
          <w:rFonts w:ascii="Times New Roman" w:hAnsi="Times New Roman" w:cs="Times New Roman"/>
          <w:b/>
          <w:bCs/>
          <w:color w:val="E06666"/>
        </w:rPr>
        <w:t>max_depth</w:t>
      </w:r>
      <w:proofErr w:type="spellEnd"/>
      <w:r>
        <w:rPr>
          <w:rFonts w:ascii="Times New Roman" w:hAnsi="Times New Roman" w:cs="Times New Roman"/>
          <w:color w:val="000000"/>
        </w:rPr>
        <w:t xml:space="preserve">: The maximum depth of the tree. If </w:t>
      </w:r>
      <w:proofErr w:type="spellStart"/>
      <w:r>
        <w:rPr>
          <w:rFonts w:ascii="Times New Roman" w:hAnsi="Times New Roman" w:cs="Times New Roman"/>
          <w:color w:val="000000"/>
        </w:rPr>
        <w:t>max_depth</w:t>
      </w:r>
      <w:proofErr w:type="spellEnd"/>
      <w:r>
        <w:rPr>
          <w:rFonts w:ascii="Times New Roman" w:hAnsi="Times New Roman" w:cs="Times New Roman"/>
          <w:color w:val="000000"/>
        </w:rPr>
        <w:t xml:space="preserve">=None, then nodes are expanded until all leaves are pure. </w:t>
      </w:r>
      <w:proofErr w:type="spellStart"/>
      <w:r>
        <w:rPr>
          <w:rFonts w:ascii="Times New Roman" w:hAnsi="Times New Roman" w:cs="Times New Roman"/>
          <w:color w:val="000000"/>
        </w:rPr>
        <w:t>max_depth</w:t>
      </w:r>
      <w:proofErr w:type="spellEnd"/>
      <w:r>
        <w:rPr>
          <w:rFonts w:ascii="Times New Roman" w:hAnsi="Times New Roman" w:cs="Times New Roman"/>
          <w:color w:val="000000"/>
        </w:rPr>
        <w:t>=1 equals to splitting data once.</w:t>
      </w:r>
    </w:p>
    <w:p w14:paraId="320AD95C" w14:textId="77777777" w:rsidR="00D54EA1" w:rsidRDefault="00D54EA1" w:rsidP="00D54EA1">
      <w:pPr>
        <w:rPr>
          <w:rFonts w:ascii="新細明體" w:hAnsi="新細明體" w:cs="新細明體"/>
        </w:rPr>
      </w:pPr>
    </w:p>
    <w:p w14:paraId="654169B9" w14:textId="77777777" w:rsidR="00D54EA1" w:rsidRDefault="00D54EA1" w:rsidP="00D54EA1">
      <w:pPr>
        <w:pStyle w:val="Web"/>
        <w:spacing w:before="0" w:beforeAutospacing="0" w:after="0" w:afterAutospacing="0"/>
      </w:pPr>
      <w:r>
        <w:rPr>
          <w:rFonts w:ascii="Times New Roman" w:hAnsi="Times New Roman" w:cs="Times New Roman"/>
          <w:b/>
          <w:bCs/>
          <w:color w:val="000000"/>
        </w:rPr>
        <w:t>Tips:</w:t>
      </w:r>
    </w:p>
    <w:p w14:paraId="1981CD1B" w14:textId="77777777" w:rsidR="00D54EA1" w:rsidRDefault="00D54EA1" w:rsidP="00D54EA1">
      <w:pPr>
        <w:pStyle w:val="Web"/>
        <w:numPr>
          <w:ilvl w:val="0"/>
          <w:numId w:val="28"/>
        </w:numPr>
        <w:spacing w:before="0" w:beforeAutospacing="0" w:after="0" w:afterAutospacing="0"/>
        <w:textAlignment w:val="baseline"/>
        <w:rPr>
          <w:rFonts w:ascii="Times New Roman" w:hAnsi="Times New Roman" w:cs="Times New Roman"/>
          <w:color w:val="000000"/>
        </w:rPr>
      </w:pPr>
      <w:r>
        <w:rPr>
          <w:rFonts w:ascii="Times New Roman" w:hAnsi="Times New Roman" w:cs="Times New Roman"/>
          <w:color w:val="000000"/>
        </w:rPr>
        <w:t>Your model should produce the same results when rebuilt with the same arguments, and there is no need to prune the trees.</w:t>
      </w:r>
    </w:p>
    <w:p w14:paraId="23A631B1" w14:textId="77777777" w:rsidR="00D54EA1" w:rsidRDefault="00D54EA1" w:rsidP="00D54EA1">
      <w:pPr>
        <w:pStyle w:val="Web"/>
        <w:numPr>
          <w:ilvl w:val="0"/>
          <w:numId w:val="28"/>
        </w:numPr>
        <w:spacing w:before="0" w:beforeAutospacing="0" w:after="0" w:afterAutospacing="0"/>
        <w:textAlignment w:val="baseline"/>
        <w:rPr>
          <w:rFonts w:ascii="Times New Roman" w:hAnsi="Times New Roman" w:cs="Times New Roman"/>
          <w:color w:val="000000"/>
        </w:rPr>
      </w:pPr>
      <w:r>
        <w:rPr>
          <w:rFonts w:ascii="Times New Roman" w:hAnsi="Times New Roman" w:cs="Times New Roman"/>
          <w:color w:val="000000"/>
        </w:rPr>
        <w:t>You can use the recursive method to build the nodes.</w:t>
      </w:r>
    </w:p>
    <w:p w14:paraId="39CD2593" w14:textId="77777777" w:rsidR="00D54EA1" w:rsidRDefault="00D54EA1" w:rsidP="00D54EA1">
      <w:pPr>
        <w:rPr>
          <w:rFonts w:ascii="新細明體" w:hAnsi="新細明體" w:cs="新細明體"/>
        </w:rPr>
      </w:pPr>
    </w:p>
    <w:p w14:paraId="0E273CD1" w14:textId="77777777" w:rsidR="00D54EA1" w:rsidRDefault="00D54EA1" w:rsidP="00D54EA1">
      <w:pPr>
        <w:pStyle w:val="Web"/>
        <w:spacing w:before="0" w:beforeAutospacing="0" w:after="0" w:afterAutospacing="0"/>
        <w:jc w:val="both"/>
      </w:pPr>
      <w:r>
        <w:rPr>
          <w:rFonts w:ascii="Times New Roman" w:hAnsi="Times New Roman" w:cs="Times New Roman"/>
          <w:b/>
          <w:bCs/>
          <w:color w:val="000000"/>
        </w:rPr>
        <w:t>Criteria:</w:t>
      </w:r>
    </w:p>
    <w:p w14:paraId="1254CB30" w14:textId="77777777" w:rsidR="00D54EA1" w:rsidRDefault="00D54EA1" w:rsidP="00D54EA1">
      <w:pPr>
        <w:pStyle w:val="Web"/>
        <w:numPr>
          <w:ilvl w:val="0"/>
          <w:numId w:val="29"/>
        </w:numPr>
        <w:spacing w:before="0" w:beforeAutospacing="0" w:after="0" w:afterAutospacing="0"/>
        <w:textAlignment w:val="baseline"/>
        <w:rPr>
          <w:rFonts w:ascii="Times New Roman" w:hAnsi="Times New Roman" w:cs="Times New Roman"/>
          <w:color w:val="000000"/>
        </w:rPr>
      </w:pPr>
      <w:r>
        <w:rPr>
          <w:rFonts w:ascii="Times New Roman" w:hAnsi="Times New Roman" w:cs="Times New Roman"/>
          <w:color w:val="000000"/>
        </w:rPr>
        <w:t xml:space="preserve">(5%) Compute the </w:t>
      </w:r>
      <w:proofErr w:type="spellStart"/>
      <w:r>
        <w:rPr>
          <w:rFonts w:ascii="Times New Roman" w:hAnsi="Times New Roman" w:cs="Times New Roman"/>
          <w:color w:val="000000"/>
        </w:rPr>
        <w:t>gini</w:t>
      </w:r>
      <w:proofErr w:type="spellEnd"/>
      <w:r>
        <w:rPr>
          <w:rFonts w:ascii="Times New Roman" w:hAnsi="Times New Roman" w:cs="Times New Roman"/>
          <w:color w:val="000000"/>
        </w:rPr>
        <w:t xml:space="preserve"> index and the entropy of the array [0, 1, 0, 0, 0, 0, 1, 1, 0, 0, 1].</w:t>
      </w:r>
    </w:p>
    <w:p w14:paraId="28853BDA" w14:textId="364DC7E7" w:rsidR="00D54EA1" w:rsidRDefault="00D54EA1" w:rsidP="00D54EA1">
      <w:pPr>
        <w:pStyle w:val="Web"/>
        <w:spacing w:before="0" w:beforeAutospacing="0" w:after="0" w:afterAutospacing="0"/>
        <w:ind w:left="720"/>
        <w:textAlignment w:val="baseline"/>
        <w:rPr>
          <w:rFonts w:ascii="Times New Roman" w:hAnsi="Times New Roman" w:cs="Times New Roman"/>
          <w:color w:val="000000"/>
        </w:rPr>
      </w:pPr>
      <w:r w:rsidRPr="00D54EA1">
        <w:rPr>
          <w:rFonts w:ascii="Times New Roman" w:hAnsi="Times New Roman" w:cs="Times New Roman"/>
          <w:color w:val="000000"/>
        </w:rPr>
        <w:drawing>
          <wp:inline distT="0" distB="0" distL="0" distR="0" wp14:anchorId="60FAC6F4" wp14:editId="0DD879BF">
            <wp:extent cx="5274310" cy="170815"/>
            <wp:effectExtent l="0" t="0" r="2540" b="635"/>
            <wp:docPr id="184902893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28937" name=""/>
                    <pic:cNvPicPr/>
                  </pic:nvPicPr>
                  <pic:blipFill>
                    <a:blip r:embed="rId6"/>
                    <a:stretch>
                      <a:fillRect/>
                    </a:stretch>
                  </pic:blipFill>
                  <pic:spPr>
                    <a:xfrm>
                      <a:off x="0" y="0"/>
                      <a:ext cx="5274310" cy="170815"/>
                    </a:xfrm>
                    <a:prstGeom prst="rect">
                      <a:avLst/>
                    </a:prstGeom>
                  </pic:spPr>
                </pic:pic>
              </a:graphicData>
            </a:graphic>
          </wp:inline>
        </w:drawing>
      </w:r>
    </w:p>
    <w:p w14:paraId="15E495B7" w14:textId="17BD2FEC" w:rsidR="00D54EA1" w:rsidRDefault="00D54EA1" w:rsidP="00D54EA1">
      <w:pPr>
        <w:pStyle w:val="Web"/>
        <w:spacing w:before="0" w:beforeAutospacing="0" w:after="0" w:afterAutospacing="0"/>
        <w:ind w:left="720"/>
        <w:textAlignment w:val="baseline"/>
        <w:rPr>
          <w:rFonts w:ascii="Times New Roman" w:hAnsi="Times New Roman" w:cs="Times New Roman" w:hint="eastAsia"/>
          <w:color w:val="000000"/>
        </w:rPr>
      </w:pPr>
      <w:r w:rsidRPr="00D54EA1">
        <w:rPr>
          <w:rFonts w:ascii="Times New Roman" w:hAnsi="Times New Roman" w:cs="Times New Roman"/>
          <w:color w:val="000000"/>
        </w:rPr>
        <w:drawing>
          <wp:inline distT="0" distB="0" distL="0" distR="0" wp14:anchorId="4FE42EA0" wp14:editId="6F3C8926">
            <wp:extent cx="5274310" cy="128270"/>
            <wp:effectExtent l="0" t="0" r="2540" b="5080"/>
            <wp:docPr id="69623709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37094" name=""/>
                    <pic:cNvPicPr/>
                  </pic:nvPicPr>
                  <pic:blipFill>
                    <a:blip r:embed="rId7"/>
                    <a:stretch>
                      <a:fillRect/>
                    </a:stretch>
                  </pic:blipFill>
                  <pic:spPr>
                    <a:xfrm>
                      <a:off x="0" y="0"/>
                      <a:ext cx="5274310" cy="128270"/>
                    </a:xfrm>
                    <a:prstGeom prst="rect">
                      <a:avLst/>
                    </a:prstGeom>
                  </pic:spPr>
                </pic:pic>
              </a:graphicData>
            </a:graphic>
          </wp:inline>
        </w:drawing>
      </w:r>
    </w:p>
    <w:p w14:paraId="5A0398D3" w14:textId="77777777" w:rsidR="00D54EA1" w:rsidRDefault="00D54EA1" w:rsidP="00D54EA1">
      <w:pPr>
        <w:pStyle w:val="Web"/>
        <w:numPr>
          <w:ilvl w:val="0"/>
          <w:numId w:val="29"/>
        </w:numPr>
        <w:spacing w:before="0" w:beforeAutospacing="0" w:after="0" w:afterAutospacing="0"/>
        <w:textAlignment w:val="baseline"/>
        <w:rPr>
          <w:rFonts w:ascii="Times New Roman" w:hAnsi="Times New Roman" w:cs="Times New Roman"/>
          <w:color w:val="000000"/>
        </w:rPr>
      </w:pPr>
      <w:r>
        <w:rPr>
          <w:rFonts w:ascii="Times New Roman" w:hAnsi="Times New Roman" w:cs="Times New Roman"/>
          <w:color w:val="000000"/>
        </w:rPr>
        <w:t>(10%) Show the accuracy score of the testing data using criterion="</w:t>
      </w:r>
      <w:proofErr w:type="spellStart"/>
      <w:r>
        <w:rPr>
          <w:rFonts w:ascii="Times New Roman" w:hAnsi="Times New Roman" w:cs="Times New Roman"/>
          <w:color w:val="000000"/>
        </w:rPr>
        <w:t>gini</w:t>
      </w:r>
      <w:proofErr w:type="spellEnd"/>
      <w:r>
        <w:rPr>
          <w:rFonts w:ascii="Times New Roman" w:hAnsi="Times New Roman" w:cs="Times New Roman"/>
          <w:color w:val="000000"/>
        </w:rPr>
        <w:t xml:space="preserve">" and </w:t>
      </w:r>
      <w:proofErr w:type="spellStart"/>
      <w:r>
        <w:rPr>
          <w:rFonts w:ascii="Times New Roman" w:hAnsi="Times New Roman" w:cs="Times New Roman"/>
          <w:color w:val="000000"/>
        </w:rPr>
        <w:t>max_depth</w:t>
      </w:r>
      <w:proofErr w:type="spellEnd"/>
      <w:r>
        <w:rPr>
          <w:rFonts w:ascii="Times New Roman" w:hAnsi="Times New Roman" w:cs="Times New Roman"/>
          <w:color w:val="000000"/>
        </w:rPr>
        <w:t>=7. Your accuracy score should be higher than 0.7. </w:t>
      </w:r>
    </w:p>
    <w:p w14:paraId="220F36DC" w14:textId="436BAEF7" w:rsidR="007E0A5C" w:rsidRDefault="007E0A5C" w:rsidP="007E0A5C">
      <w:pPr>
        <w:pStyle w:val="Web"/>
        <w:spacing w:before="0" w:beforeAutospacing="0" w:after="0" w:afterAutospacing="0"/>
        <w:ind w:left="720"/>
        <w:textAlignment w:val="baseline"/>
        <w:rPr>
          <w:rFonts w:ascii="Times New Roman" w:hAnsi="Times New Roman" w:cs="Times New Roman" w:hint="eastAsia"/>
          <w:color w:val="000000"/>
        </w:rPr>
      </w:pPr>
      <w:r w:rsidRPr="007E0A5C">
        <w:rPr>
          <w:rFonts w:ascii="Times New Roman" w:hAnsi="Times New Roman" w:cs="Times New Roman"/>
          <w:color w:val="000000"/>
        </w:rPr>
        <w:drawing>
          <wp:inline distT="0" distB="0" distL="0" distR="0" wp14:anchorId="152420E9" wp14:editId="6DBDC692">
            <wp:extent cx="5274310" cy="207645"/>
            <wp:effectExtent l="0" t="0" r="2540" b="1905"/>
            <wp:docPr id="30120441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04417" name=""/>
                    <pic:cNvPicPr/>
                  </pic:nvPicPr>
                  <pic:blipFill>
                    <a:blip r:embed="rId8"/>
                    <a:stretch>
                      <a:fillRect/>
                    </a:stretch>
                  </pic:blipFill>
                  <pic:spPr>
                    <a:xfrm>
                      <a:off x="0" y="0"/>
                      <a:ext cx="5274310" cy="207645"/>
                    </a:xfrm>
                    <a:prstGeom prst="rect">
                      <a:avLst/>
                    </a:prstGeom>
                  </pic:spPr>
                </pic:pic>
              </a:graphicData>
            </a:graphic>
          </wp:inline>
        </w:drawing>
      </w:r>
    </w:p>
    <w:p w14:paraId="570AACD2" w14:textId="77777777" w:rsidR="00D54EA1" w:rsidRDefault="00D54EA1" w:rsidP="00D54EA1">
      <w:pPr>
        <w:pStyle w:val="Web"/>
        <w:numPr>
          <w:ilvl w:val="0"/>
          <w:numId w:val="29"/>
        </w:numPr>
        <w:spacing w:before="0" w:beforeAutospacing="0" w:after="0" w:afterAutospacing="0"/>
        <w:textAlignment w:val="baseline"/>
        <w:rPr>
          <w:rFonts w:ascii="Times New Roman" w:hAnsi="Times New Roman" w:cs="Times New Roman"/>
          <w:color w:val="000000"/>
        </w:rPr>
      </w:pPr>
      <w:r>
        <w:rPr>
          <w:rFonts w:ascii="Times New Roman" w:hAnsi="Times New Roman" w:cs="Times New Roman"/>
          <w:color w:val="000000"/>
        </w:rPr>
        <w:lastRenderedPageBreak/>
        <w:t xml:space="preserve">(10%) Show the accuracy score of the testing data using criterion="entropy" and </w:t>
      </w:r>
      <w:proofErr w:type="spellStart"/>
      <w:r>
        <w:rPr>
          <w:rFonts w:ascii="Times New Roman" w:hAnsi="Times New Roman" w:cs="Times New Roman"/>
          <w:color w:val="000000"/>
        </w:rPr>
        <w:t>max_depth</w:t>
      </w:r>
      <w:proofErr w:type="spellEnd"/>
      <w:r>
        <w:rPr>
          <w:rFonts w:ascii="Times New Roman" w:hAnsi="Times New Roman" w:cs="Times New Roman"/>
          <w:color w:val="000000"/>
        </w:rPr>
        <w:t>=7. Your accuracy score should be higher than 0.7. </w:t>
      </w:r>
    </w:p>
    <w:p w14:paraId="23872D00" w14:textId="20F9ACFB" w:rsidR="007E0A5C" w:rsidRDefault="007E0A5C" w:rsidP="007E0A5C">
      <w:pPr>
        <w:pStyle w:val="Web"/>
        <w:spacing w:before="0" w:beforeAutospacing="0" w:after="0" w:afterAutospacing="0"/>
        <w:ind w:left="720"/>
        <w:textAlignment w:val="baseline"/>
        <w:rPr>
          <w:rFonts w:ascii="Times New Roman" w:hAnsi="Times New Roman" w:cs="Times New Roman" w:hint="eastAsia"/>
          <w:color w:val="000000"/>
        </w:rPr>
      </w:pPr>
      <w:r w:rsidRPr="007E0A5C">
        <w:rPr>
          <w:rFonts w:ascii="Times New Roman" w:hAnsi="Times New Roman" w:cs="Times New Roman"/>
          <w:color w:val="000000"/>
        </w:rPr>
        <w:drawing>
          <wp:inline distT="0" distB="0" distL="0" distR="0" wp14:anchorId="256DEA08" wp14:editId="04B80E60">
            <wp:extent cx="4972306" cy="196860"/>
            <wp:effectExtent l="0" t="0" r="0" b="0"/>
            <wp:docPr id="58453959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39591" name=""/>
                    <pic:cNvPicPr/>
                  </pic:nvPicPr>
                  <pic:blipFill>
                    <a:blip r:embed="rId9"/>
                    <a:stretch>
                      <a:fillRect/>
                    </a:stretch>
                  </pic:blipFill>
                  <pic:spPr>
                    <a:xfrm>
                      <a:off x="0" y="0"/>
                      <a:ext cx="4972306" cy="196860"/>
                    </a:xfrm>
                    <a:prstGeom prst="rect">
                      <a:avLst/>
                    </a:prstGeom>
                  </pic:spPr>
                </pic:pic>
              </a:graphicData>
            </a:graphic>
          </wp:inline>
        </w:drawing>
      </w:r>
    </w:p>
    <w:p w14:paraId="4F94C9C8" w14:textId="77777777" w:rsidR="00D54EA1" w:rsidRDefault="00D54EA1" w:rsidP="00D54EA1">
      <w:pPr>
        <w:pStyle w:val="Web"/>
        <w:numPr>
          <w:ilvl w:val="0"/>
          <w:numId w:val="29"/>
        </w:numPr>
        <w:spacing w:before="0" w:beforeAutospacing="0" w:after="0" w:afterAutospacing="0"/>
        <w:textAlignment w:val="baseline"/>
        <w:rPr>
          <w:rFonts w:ascii="Times New Roman" w:hAnsi="Times New Roman" w:cs="Times New Roman"/>
          <w:color w:val="000000"/>
        </w:rPr>
      </w:pPr>
      <w:r>
        <w:rPr>
          <w:rFonts w:ascii="Times New Roman" w:hAnsi="Times New Roman" w:cs="Times New Roman"/>
          <w:color w:val="000000"/>
        </w:rPr>
        <w:t>(5%) Train your model using criterion="</w:t>
      </w:r>
      <w:proofErr w:type="spellStart"/>
      <w:r>
        <w:rPr>
          <w:rFonts w:ascii="Times New Roman" w:hAnsi="Times New Roman" w:cs="Times New Roman"/>
          <w:color w:val="000000"/>
        </w:rPr>
        <w:t>gini</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max_depth</w:t>
      </w:r>
      <w:proofErr w:type="spellEnd"/>
      <w:r>
        <w:rPr>
          <w:rFonts w:ascii="Times New Roman" w:hAnsi="Times New Roman" w:cs="Times New Roman"/>
          <w:color w:val="000000"/>
        </w:rPr>
        <w:t xml:space="preserve">=15. Plot the </w:t>
      </w:r>
      <w:hyperlink r:id="rId10" w:history="1">
        <w:r>
          <w:rPr>
            <w:rStyle w:val="a3"/>
            <w:rFonts w:ascii="Times New Roman" w:hAnsi="Times New Roman" w:cs="Times New Roman"/>
            <w:color w:val="1155CC"/>
          </w:rPr>
          <w:t>feature importance</w:t>
        </w:r>
      </w:hyperlink>
      <w:r>
        <w:rPr>
          <w:rFonts w:ascii="Times New Roman" w:hAnsi="Times New Roman" w:cs="Times New Roman"/>
          <w:color w:val="000000"/>
        </w:rPr>
        <w:t xml:space="preserve"> of your decision tree model by simply counting the number of times each feature is used to split the data. Your answer should look like the plot below:</w:t>
      </w:r>
    </w:p>
    <w:p w14:paraId="15ECC3B5" w14:textId="4C0C6B7F" w:rsidR="00132DF6" w:rsidRDefault="001D529A" w:rsidP="00132DF6">
      <w:pPr>
        <w:pStyle w:val="Web"/>
        <w:spacing w:before="0" w:beforeAutospacing="0" w:after="0" w:afterAutospacing="0"/>
        <w:ind w:left="720"/>
        <w:textAlignment w:val="baseline"/>
        <w:rPr>
          <w:rFonts w:ascii="Times New Roman" w:hAnsi="Times New Roman" w:cs="Times New Roman" w:hint="eastAsia"/>
          <w:color w:val="000000"/>
        </w:rPr>
      </w:pPr>
      <w:r>
        <w:rPr>
          <w:rFonts w:ascii="Times New Roman" w:hAnsi="Times New Roman" w:cs="Times New Roman" w:hint="eastAsia"/>
          <w:noProof/>
          <w:color w:val="000000"/>
        </w:rPr>
        <w:drawing>
          <wp:inline distT="0" distB="0" distL="0" distR="0" wp14:anchorId="1384B2BE" wp14:editId="1A3A98B1">
            <wp:extent cx="5274310" cy="3289300"/>
            <wp:effectExtent l="0" t="0" r="2540" b="6350"/>
            <wp:docPr id="73894173" name="圖片 5" descr="一張含有 文字, 螢幕擷取畫面, 陳列, Rectangle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4173" name="圖片 5" descr="一張含有 文字, 螢幕擷取畫面, 陳列, Rectangle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5274310" cy="3289300"/>
                    </a:xfrm>
                    <a:prstGeom prst="rect">
                      <a:avLst/>
                    </a:prstGeom>
                  </pic:spPr>
                </pic:pic>
              </a:graphicData>
            </a:graphic>
          </wp:inline>
        </w:drawing>
      </w:r>
    </w:p>
    <w:p w14:paraId="2C0E0B00" w14:textId="77777777" w:rsidR="007E0A5C" w:rsidRPr="007E0A5C" w:rsidRDefault="007E0A5C" w:rsidP="007E0A5C">
      <w:pPr>
        <w:widowControl/>
        <w:jc w:val="both"/>
        <w:rPr>
          <w:rFonts w:ascii="新細明體" w:eastAsia="新細明體" w:hAnsi="新細明體" w:cs="新細明體"/>
          <w:kern w:val="0"/>
          <w:szCs w:val="24"/>
        </w:rPr>
      </w:pPr>
      <w:r w:rsidRPr="007E0A5C">
        <w:rPr>
          <w:rFonts w:ascii="Times New Roman" w:eastAsia="新細明體" w:hAnsi="Times New Roman" w:cs="Times New Roman"/>
          <w:b/>
          <w:bCs/>
          <w:color w:val="000000"/>
          <w:kern w:val="0"/>
          <w:sz w:val="28"/>
          <w:szCs w:val="28"/>
        </w:rPr>
        <w:t xml:space="preserve">(20%) </w:t>
      </w:r>
      <w:proofErr w:type="spellStart"/>
      <w:r w:rsidRPr="007E0A5C">
        <w:rPr>
          <w:rFonts w:ascii="Times New Roman" w:eastAsia="新細明體" w:hAnsi="Times New Roman" w:cs="Times New Roman"/>
          <w:b/>
          <w:bCs/>
          <w:color w:val="000000"/>
          <w:kern w:val="0"/>
          <w:sz w:val="28"/>
          <w:szCs w:val="28"/>
        </w:rPr>
        <w:t>Adaboost</w:t>
      </w:r>
      <w:proofErr w:type="spellEnd"/>
    </w:p>
    <w:p w14:paraId="31C8D099" w14:textId="77777777" w:rsidR="007E0A5C" w:rsidRPr="007E0A5C" w:rsidRDefault="007E0A5C" w:rsidP="007E0A5C">
      <w:pPr>
        <w:widowControl/>
        <w:jc w:val="both"/>
        <w:rPr>
          <w:rFonts w:ascii="新細明體" w:eastAsia="新細明體" w:hAnsi="新細明體" w:cs="新細明體"/>
          <w:kern w:val="0"/>
          <w:szCs w:val="24"/>
        </w:rPr>
      </w:pPr>
      <w:r w:rsidRPr="007E0A5C">
        <w:rPr>
          <w:rFonts w:ascii="Times New Roman" w:eastAsia="新細明體" w:hAnsi="Times New Roman" w:cs="Times New Roman"/>
          <w:b/>
          <w:bCs/>
          <w:color w:val="000000"/>
          <w:kern w:val="0"/>
          <w:szCs w:val="24"/>
        </w:rPr>
        <w:t>Requirements:</w:t>
      </w:r>
    </w:p>
    <w:p w14:paraId="7FF75000" w14:textId="77777777" w:rsidR="007E0A5C" w:rsidRPr="007E0A5C" w:rsidRDefault="007E0A5C" w:rsidP="007E0A5C">
      <w:pPr>
        <w:widowControl/>
        <w:numPr>
          <w:ilvl w:val="0"/>
          <w:numId w:val="30"/>
        </w:numPr>
        <w:textAlignment w:val="baseline"/>
        <w:rPr>
          <w:rFonts w:ascii="Times New Roman" w:eastAsia="新細明體" w:hAnsi="Times New Roman" w:cs="Times New Roman"/>
          <w:color w:val="000000"/>
          <w:kern w:val="0"/>
          <w:szCs w:val="24"/>
        </w:rPr>
      </w:pPr>
      <w:r w:rsidRPr="007E0A5C">
        <w:rPr>
          <w:rFonts w:ascii="Times New Roman" w:eastAsia="新細明體" w:hAnsi="Times New Roman" w:cs="Times New Roman"/>
          <w:color w:val="000000"/>
          <w:kern w:val="0"/>
          <w:szCs w:val="24"/>
        </w:rPr>
        <w:t xml:space="preserve">Implement the </w:t>
      </w:r>
      <w:proofErr w:type="spellStart"/>
      <w:r w:rsidRPr="007E0A5C">
        <w:rPr>
          <w:rFonts w:ascii="Times New Roman" w:eastAsia="新細明體" w:hAnsi="Times New Roman" w:cs="Times New Roman"/>
          <w:color w:val="000000"/>
          <w:kern w:val="0"/>
          <w:szCs w:val="24"/>
        </w:rPr>
        <w:t>Adaboost</w:t>
      </w:r>
      <w:proofErr w:type="spellEnd"/>
      <w:r w:rsidRPr="007E0A5C">
        <w:rPr>
          <w:rFonts w:ascii="Times New Roman" w:eastAsia="新細明體" w:hAnsi="Times New Roman" w:cs="Times New Roman"/>
          <w:color w:val="000000"/>
          <w:kern w:val="0"/>
          <w:szCs w:val="24"/>
        </w:rPr>
        <w:t xml:space="preserve"> algorithm by using the decision tree classifier (</w:t>
      </w:r>
      <w:proofErr w:type="spellStart"/>
      <w:r w:rsidRPr="007E0A5C">
        <w:rPr>
          <w:rFonts w:ascii="Times New Roman" w:eastAsia="新細明體" w:hAnsi="Times New Roman" w:cs="Times New Roman"/>
          <w:color w:val="000000"/>
          <w:kern w:val="0"/>
          <w:szCs w:val="24"/>
        </w:rPr>
        <w:t>max_depth</w:t>
      </w:r>
      <w:proofErr w:type="spellEnd"/>
      <w:r w:rsidRPr="007E0A5C">
        <w:rPr>
          <w:rFonts w:ascii="Times New Roman" w:eastAsia="新細明體" w:hAnsi="Times New Roman" w:cs="Times New Roman"/>
          <w:color w:val="000000"/>
          <w:kern w:val="0"/>
          <w:szCs w:val="24"/>
        </w:rPr>
        <w:t>=1) you just implemented as the weak classifier.</w:t>
      </w:r>
    </w:p>
    <w:p w14:paraId="4DC508B5" w14:textId="77777777" w:rsidR="007E0A5C" w:rsidRPr="007E0A5C" w:rsidRDefault="007E0A5C" w:rsidP="007E0A5C">
      <w:pPr>
        <w:widowControl/>
        <w:numPr>
          <w:ilvl w:val="0"/>
          <w:numId w:val="30"/>
        </w:numPr>
        <w:textAlignment w:val="baseline"/>
        <w:rPr>
          <w:rFonts w:ascii="Times New Roman" w:eastAsia="新細明體" w:hAnsi="Times New Roman" w:cs="Times New Roman"/>
          <w:color w:val="000000"/>
          <w:kern w:val="0"/>
          <w:szCs w:val="24"/>
        </w:rPr>
      </w:pPr>
      <w:r w:rsidRPr="007E0A5C">
        <w:rPr>
          <w:rFonts w:ascii="Times New Roman" w:eastAsia="新細明體" w:hAnsi="Times New Roman" w:cs="Times New Roman"/>
          <w:color w:val="000000"/>
          <w:kern w:val="0"/>
          <w:szCs w:val="24"/>
        </w:rPr>
        <w:t xml:space="preserve">The </w:t>
      </w:r>
      <w:proofErr w:type="spellStart"/>
      <w:r w:rsidRPr="007E0A5C">
        <w:rPr>
          <w:rFonts w:ascii="Times New Roman" w:eastAsia="新細明體" w:hAnsi="Times New Roman" w:cs="Times New Roman"/>
          <w:color w:val="000000"/>
          <w:kern w:val="0"/>
          <w:szCs w:val="24"/>
        </w:rPr>
        <w:t>Adaboost</w:t>
      </w:r>
      <w:proofErr w:type="spellEnd"/>
      <w:r w:rsidRPr="007E0A5C">
        <w:rPr>
          <w:rFonts w:ascii="Times New Roman" w:eastAsia="新細明體" w:hAnsi="Times New Roman" w:cs="Times New Roman"/>
          <w:color w:val="000000"/>
          <w:kern w:val="0"/>
          <w:szCs w:val="24"/>
        </w:rPr>
        <w:t xml:space="preserve"> model should include the following two arguments:</w:t>
      </w:r>
    </w:p>
    <w:p w14:paraId="1AEBF993" w14:textId="77777777" w:rsidR="007E0A5C" w:rsidRPr="007E0A5C" w:rsidRDefault="007E0A5C" w:rsidP="007E0A5C">
      <w:pPr>
        <w:widowControl/>
        <w:numPr>
          <w:ilvl w:val="0"/>
          <w:numId w:val="30"/>
        </w:numPr>
        <w:textAlignment w:val="baseline"/>
        <w:rPr>
          <w:rFonts w:ascii="Times New Roman" w:eastAsia="新細明體" w:hAnsi="Times New Roman" w:cs="Times New Roman"/>
          <w:color w:val="000000"/>
          <w:kern w:val="0"/>
          <w:szCs w:val="24"/>
        </w:rPr>
      </w:pPr>
      <w:r w:rsidRPr="007E0A5C">
        <w:rPr>
          <w:rFonts w:ascii="Times New Roman" w:eastAsia="新細明體" w:hAnsi="Times New Roman" w:cs="Times New Roman"/>
          <w:b/>
          <w:bCs/>
          <w:color w:val="E06666"/>
          <w:kern w:val="0"/>
          <w:szCs w:val="24"/>
        </w:rPr>
        <w:t>criterion</w:t>
      </w:r>
      <w:r w:rsidRPr="007E0A5C">
        <w:rPr>
          <w:rFonts w:ascii="Times New Roman" w:eastAsia="新細明體" w:hAnsi="Times New Roman" w:cs="Times New Roman"/>
          <w:color w:val="212529"/>
          <w:kern w:val="0"/>
          <w:szCs w:val="24"/>
          <w:shd w:val="clear" w:color="auto" w:fill="FFFFFF"/>
        </w:rPr>
        <w:t xml:space="preserve">: The function to measure the quality of a split of the data. </w:t>
      </w:r>
      <w:r w:rsidRPr="007E0A5C">
        <w:rPr>
          <w:rFonts w:ascii="Times New Roman" w:eastAsia="新細明體" w:hAnsi="Times New Roman" w:cs="Times New Roman"/>
          <w:color w:val="000000"/>
          <w:kern w:val="0"/>
          <w:szCs w:val="24"/>
        </w:rPr>
        <w:t>Your model should support "</w:t>
      </w:r>
      <w:proofErr w:type="spellStart"/>
      <w:r w:rsidRPr="007E0A5C">
        <w:rPr>
          <w:rFonts w:ascii="Times New Roman" w:eastAsia="新細明體" w:hAnsi="Times New Roman" w:cs="Times New Roman"/>
          <w:color w:val="000000"/>
          <w:kern w:val="0"/>
          <w:szCs w:val="24"/>
        </w:rPr>
        <w:t>gini</w:t>
      </w:r>
      <w:proofErr w:type="spellEnd"/>
      <w:r w:rsidRPr="007E0A5C">
        <w:rPr>
          <w:rFonts w:ascii="Times New Roman" w:eastAsia="新細明體" w:hAnsi="Times New Roman" w:cs="Times New Roman"/>
          <w:color w:val="000000"/>
          <w:kern w:val="0"/>
          <w:szCs w:val="24"/>
        </w:rPr>
        <w:t>" and "entropy".</w:t>
      </w:r>
    </w:p>
    <w:p w14:paraId="3F02423B" w14:textId="5774455C" w:rsidR="007E0A5C" w:rsidRPr="007E0A5C" w:rsidRDefault="007E0A5C" w:rsidP="007E0A5C">
      <w:pPr>
        <w:widowControl/>
        <w:numPr>
          <w:ilvl w:val="0"/>
          <w:numId w:val="30"/>
        </w:numPr>
        <w:textAlignment w:val="baseline"/>
        <w:rPr>
          <w:rFonts w:ascii="Times New Roman" w:eastAsia="新細明體" w:hAnsi="Times New Roman" w:cs="Times New Roman" w:hint="eastAsia"/>
          <w:color w:val="000000"/>
          <w:kern w:val="0"/>
          <w:szCs w:val="24"/>
        </w:rPr>
      </w:pPr>
      <w:proofErr w:type="spellStart"/>
      <w:r w:rsidRPr="007E0A5C">
        <w:rPr>
          <w:rFonts w:ascii="Times New Roman" w:eastAsia="新細明體" w:hAnsi="Times New Roman" w:cs="Times New Roman"/>
          <w:b/>
          <w:bCs/>
          <w:color w:val="E06666"/>
          <w:kern w:val="0"/>
          <w:szCs w:val="24"/>
        </w:rPr>
        <w:t>n_estimators</w:t>
      </w:r>
      <w:proofErr w:type="spellEnd"/>
      <w:r w:rsidRPr="007E0A5C">
        <w:rPr>
          <w:rFonts w:ascii="Times New Roman" w:eastAsia="新細明體" w:hAnsi="Times New Roman" w:cs="Times New Roman"/>
          <w:color w:val="000000"/>
          <w:kern w:val="0"/>
          <w:szCs w:val="24"/>
        </w:rPr>
        <w:t xml:space="preserve">: </w:t>
      </w:r>
      <w:r w:rsidRPr="007E0A5C">
        <w:rPr>
          <w:rFonts w:ascii="Times New Roman" w:eastAsia="新細明體" w:hAnsi="Times New Roman" w:cs="Times New Roman"/>
          <w:color w:val="212529"/>
          <w:kern w:val="0"/>
          <w:szCs w:val="24"/>
          <w:shd w:val="clear" w:color="auto" w:fill="FFFFFF"/>
        </w:rPr>
        <w:t>The total number of weak classifiers.</w:t>
      </w:r>
    </w:p>
    <w:p w14:paraId="54B3A474" w14:textId="77777777" w:rsidR="007E0A5C" w:rsidRPr="007E0A5C" w:rsidRDefault="007E0A5C" w:rsidP="007E0A5C">
      <w:pPr>
        <w:widowControl/>
        <w:jc w:val="both"/>
        <w:rPr>
          <w:rFonts w:ascii="新細明體" w:eastAsia="新細明體" w:hAnsi="新細明體" w:cs="新細明體"/>
          <w:kern w:val="0"/>
          <w:szCs w:val="24"/>
        </w:rPr>
      </w:pPr>
      <w:r w:rsidRPr="007E0A5C">
        <w:rPr>
          <w:rFonts w:ascii="Times New Roman" w:eastAsia="新細明體" w:hAnsi="Times New Roman" w:cs="Times New Roman"/>
          <w:b/>
          <w:bCs/>
          <w:color w:val="000000"/>
          <w:kern w:val="0"/>
          <w:szCs w:val="24"/>
        </w:rPr>
        <w:t>Tips:</w:t>
      </w:r>
    </w:p>
    <w:p w14:paraId="708B10C8" w14:textId="6F9723FE" w:rsidR="007E0A5C" w:rsidRPr="007E0A5C" w:rsidRDefault="007E0A5C" w:rsidP="007E0A5C">
      <w:pPr>
        <w:widowControl/>
        <w:numPr>
          <w:ilvl w:val="0"/>
          <w:numId w:val="31"/>
        </w:numPr>
        <w:textAlignment w:val="baseline"/>
        <w:rPr>
          <w:rFonts w:ascii="Times New Roman" w:eastAsia="新細明體" w:hAnsi="Times New Roman" w:cs="Times New Roman" w:hint="eastAsia"/>
          <w:color w:val="000000"/>
          <w:kern w:val="0"/>
          <w:szCs w:val="24"/>
        </w:rPr>
      </w:pPr>
      <w:r w:rsidRPr="007E0A5C">
        <w:rPr>
          <w:rFonts w:ascii="Times New Roman" w:eastAsia="新細明體" w:hAnsi="Times New Roman" w:cs="Times New Roman"/>
          <w:color w:val="000000"/>
          <w:kern w:val="0"/>
          <w:szCs w:val="24"/>
        </w:rPr>
        <w:t>You can set any random seed to make your result reproducible.</w:t>
      </w:r>
    </w:p>
    <w:p w14:paraId="220FC185" w14:textId="77777777" w:rsidR="007E0A5C" w:rsidRPr="007E0A5C" w:rsidRDefault="007E0A5C" w:rsidP="007E0A5C">
      <w:pPr>
        <w:widowControl/>
        <w:jc w:val="both"/>
        <w:rPr>
          <w:rFonts w:ascii="新細明體" w:eastAsia="新細明體" w:hAnsi="新細明體" w:cs="新細明體"/>
          <w:kern w:val="0"/>
          <w:szCs w:val="24"/>
        </w:rPr>
      </w:pPr>
      <w:r w:rsidRPr="007E0A5C">
        <w:rPr>
          <w:rFonts w:ascii="Times New Roman" w:eastAsia="新細明體" w:hAnsi="Times New Roman" w:cs="Times New Roman"/>
          <w:b/>
          <w:bCs/>
          <w:color w:val="000000"/>
          <w:kern w:val="0"/>
          <w:szCs w:val="24"/>
        </w:rPr>
        <w:t>Criteria:</w:t>
      </w:r>
    </w:p>
    <w:p w14:paraId="06C2FCCB" w14:textId="74CFAD7B" w:rsidR="007E0A5C" w:rsidRDefault="007E0A5C" w:rsidP="004D4D99">
      <w:pPr>
        <w:widowControl/>
        <w:numPr>
          <w:ilvl w:val="0"/>
          <w:numId w:val="32"/>
        </w:numPr>
        <w:textAlignment w:val="baseline"/>
        <w:rPr>
          <w:rFonts w:ascii="Times New Roman" w:eastAsia="新細明體" w:hAnsi="Times New Roman" w:cs="Times New Roman"/>
          <w:color w:val="000000"/>
          <w:kern w:val="0"/>
          <w:szCs w:val="24"/>
        </w:rPr>
      </w:pPr>
      <w:r w:rsidRPr="007E0A5C">
        <w:rPr>
          <w:rFonts w:ascii="Times New Roman" w:eastAsia="新細明體" w:hAnsi="Times New Roman" w:cs="Times New Roman"/>
          <w:color w:val="000000"/>
          <w:kern w:val="0"/>
          <w:szCs w:val="24"/>
        </w:rPr>
        <w:t>(20%) Tune the arguments of AdaBoost to achieve higher accuracy than your Decision Trees.</w:t>
      </w:r>
    </w:p>
    <w:p w14:paraId="39124B1D" w14:textId="640E053E" w:rsidR="004D4D99" w:rsidRPr="004D4D99" w:rsidRDefault="004D4D99" w:rsidP="004D4D99">
      <w:pPr>
        <w:widowControl/>
        <w:ind w:left="720"/>
        <w:textAlignment w:val="baseline"/>
        <w:rPr>
          <w:rFonts w:ascii="Times New Roman" w:eastAsia="新細明體" w:hAnsi="Times New Roman" w:cs="Times New Roman" w:hint="eastAsia"/>
          <w:color w:val="000000"/>
          <w:kern w:val="0"/>
          <w:szCs w:val="24"/>
        </w:rPr>
      </w:pPr>
      <w:r w:rsidRPr="004D4D99">
        <w:rPr>
          <w:rFonts w:ascii="Times New Roman" w:eastAsia="新細明體" w:hAnsi="Times New Roman" w:cs="Times New Roman"/>
          <w:color w:val="000000"/>
          <w:kern w:val="0"/>
          <w:szCs w:val="24"/>
        </w:rPr>
        <w:drawing>
          <wp:inline distT="0" distB="0" distL="0" distR="0" wp14:anchorId="08EC185C" wp14:editId="646F260F">
            <wp:extent cx="2559182" cy="387370"/>
            <wp:effectExtent l="0" t="0" r="0" b="0"/>
            <wp:docPr id="687824877" name="圖片 1" descr="一張含有 文字, 字型, 圖形,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24877" name="圖片 1" descr="一張含有 文字, 字型, 圖形, 白色 的圖片&#10;&#10;自動產生的描述"/>
                    <pic:cNvPicPr/>
                  </pic:nvPicPr>
                  <pic:blipFill>
                    <a:blip r:embed="rId12"/>
                    <a:stretch>
                      <a:fillRect/>
                    </a:stretch>
                  </pic:blipFill>
                  <pic:spPr>
                    <a:xfrm>
                      <a:off x="0" y="0"/>
                      <a:ext cx="2559182" cy="387370"/>
                    </a:xfrm>
                    <a:prstGeom prst="rect">
                      <a:avLst/>
                    </a:prstGeom>
                  </pic:spPr>
                </pic:pic>
              </a:graphicData>
            </a:graphic>
          </wp:inline>
        </w:drawing>
      </w:r>
    </w:p>
    <w:p w14:paraId="2C45326F" w14:textId="77777777" w:rsidR="00A81265" w:rsidRPr="00A81265" w:rsidRDefault="00A81265" w:rsidP="00A81265">
      <w:pPr>
        <w:widowControl/>
        <w:rPr>
          <w:rFonts w:ascii="新細明體" w:eastAsia="新細明體" w:hAnsi="新細明體" w:cs="新細明體"/>
          <w:kern w:val="0"/>
          <w:szCs w:val="24"/>
        </w:rPr>
      </w:pPr>
      <w:r w:rsidRPr="00A81265">
        <w:rPr>
          <w:rFonts w:ascii="Times New Roman" w:eastAsia="新細明體" w:hAnsi="Times New Roman" w:cs="Times New Roman"/>
          <w:b/>
          <w:bCs/>
          <w:color w:val="000000"/>
          <w:kern w:val="0"/>
          <w:sz w:val="28"/>
          <w:szCs w:val="28"/>
        </w:rPr>
        <w:t>Part. 2, Questions (50%):</w:t>
      </w:r>
    </w:p>
    <w:p w14:paraId="75ACA9C2" w14:textId="77777777" w:rsidR="00A81265" w:rsidRPr="00A81265" w:rsidRDefault="00A81265" w:rsidP="00A81265">
      <w:pPr>
        <w:widowControl/>
        <w:numPr>
          <w:ilvl w:val="0"/>
          <w:numId w:val="33"/>
        </w:numPr>
        <w:textAlignment w:val="baseline"/>
        <w:rPr>
          <w:rFonts w:ascii="Times New Roman" w:eastAsia="新細明體" w:hAnsi="Times New Roman" w:cs="Times New Roman"/>
          <w:color w:val="000000"/>
          <w:kern w:val="0"/>
          <w:szCs w:val="24"/>
        </w:rPr>
      </w:pPr>
      <w:r w:rsidRPr="00A81265">
        <w:rPr>
          <w:rFonts w:ascii="Times New Roman" w:eastAsia="新細明體" w:hAnsi="Times New Roman" w:cs="Times New Roman"/>
          <w:color w:val="000000"/>
          <w:kern w:val="0"/>
          <w:szCs w:val="24"/>
        </w:rPr>
        <w:lastRenderedPageBreak/>
        <w:t>(10%) True or False. If your answer is false, please explain.</w:t>
      </w:r>
    </w:p>
    <w:p w14:paraId="7BF964B8" w14:textId="77777777" w:rsidR="00A81265" w:rsidRDefault="00A81265" w:rsidP="00A81265">
      <w:pPr>
        <w:widowControl/>
        <w:numPr>
          <w:ilvl w:val="1"/>
          <w:numId w:val="34"/>
        </w:numPr>
        <w:ind w:left="1440" w:hanging="360"/>
        <w:textAlignment w:val="baseline"/>
        <w:rPr>
          <w:rFonts w:ascii="Times New Roman" w:eastAsia="新細明體" w:hAnsi="Times New Roman" w:cs="Times New Roman"/>
          <w:color w:val="000000"/>
          <w:kern w:val="0"/>
          <w:szCs w:val="24"/>
        </w:rPr>
      </w:pPr>
      <w:r w:rsidRPr="00A81265">
        <w:rPr>
          <w:rFonts w:ascii="Times New Roman" w:eastAsia="新細明體" w:hAnsi="Times New Roman" w:cs="Times New Roman"/>
          <w:color w:val="000000"/>
          <w:kern w:val="0"/>
          <w:szCs w:val="24"/>
        </w:rPr>
        <w:t>(5%) In an iteration of AdaBoost, the weights of misclassified examples are increased by adding the same additive factor to emphasize their importance in subsequent iterations.</w:t>
      </w:r>
    </w:p>
    <w:p w14:paraId="3F36A44C" w14:textId="77777777" w:rsidR="008916BF" w:rsidRDefault="008916BF" w:rsidP="008916BF">
      <w:pPr>
        <w:widowControl/>
        <w:ind w:left="1440"/>
        <w:textAlignment w:val="baseline"/>
        <w:rPr>
          <w:rFonts w:ascii="Times New Roman" w:eastAsia="新細明體" w:hAnsi="Times New Roman" w:cs="Times New Roman"/>
          <w:color w:val="000000"/>
          <w:kern w:val="0"/>
          <w:szCs w:val="24"/>
        </w:rPr>
      </w:pPr>
    </w:p>
    <w:p w14:paraId="4E6A02A0" w14:textId="032BB7CB" w:rsidR="008916BF" w:rsidRDefault="008916BF" w:rsidP="008916BF">
      <w:pPr>
        <w:widowControl/>
        <w:ind w:left="1440"/>
        <w:textAlignment w:val="baseline"/>
        <w:rPr>
          <w:rFonts w:ascii="Times New Roman" w:eastAsia="新細明體" w:hAnsi="Times New Roman" w:cs="Times New Roman"/>
          <w:color w:val="000000"/>
          <w:kern w:val="0"/>
          <w:szCs w:val="24"/>
        </w:rPr>
      </w:pPr>
      <w:r w:rsidRPr="008916BF">
        <w:rPr>
          <w:rFonts w:ascii="Times New Roman" w:eastAsia="新細明體" w:hAnsi="Times New Roman" w:cs="Times New Roman"/>
          <w:color w:val="000000"/>
          <w:kern w:val="0"/>
          <w:szCs w:val="24"/>
        </w:rPr>
        <w:t>True, but with a clarification. In an iteration of AdaBoost, the weights of misclassified examples are indeed increased, but not by adding the same additive factor. Instead, they are updated by multiplying them with a factor that depends on the error rate of the weak classifier. This factor is an exponential function of the error rate, which means that the weights of misclassified examples increase exponentially as the error rate increases. This ensures that these examples are given more importance in subsequent iterations.</w:t>
      </w:r>
    </w:p>
    <w:p w14:paraId="3AB678C1" w14:textId="77777777" w:rsidR="008916BF" w:rsidRPr="00A81265" w:rsidRDefault="008916BF" w:rsidP="008916BF">
      <w:pPr>
        <w:widowControl/>
        <w:ind w:left="1440"/>
        <w:textAlignment w:val="baseline"/>
        <w:rPr>
          <w:rFonts w:ascii="Times New Roman" w:eastAsia="新細明體" w:hAnsi="Times New Roman" w:cs="Times New Roman" w:hint="eastAsia"/>
          <w:color w:val="000000"/>
          <w:kern w:val="0"/>
          <w:szCs w:val="24"/>
        </w:rPr>
      </w:pPr>
    </w:p>
    <w:p w14:paraId="0F5013F9" w14:textId="76954C45" w:rsidR="00A81265" w:rsidRDefault="00A81265" w:rsidP="00A81265">
      <w:pPr>
        <w:widowControl/>
        <w:numPr>
          <w:ilvl w:val="1"/>
          <w:numId w:val="35"/>
        </w:numPr>
        <w:ind w:left="1440" w:hanging="360"/>
        <w:textAlignment w:val="baseline"/>
        <w:rPr>
          <w:rFonts w:ascii="Times New Roman" w:eastAsia="新細明體" w:hAnsi="Times New Roman" w:cs="Times New Roman"/>
          <w:color w:val="000000"/>
          <w:kern w:val="0"/>
          <w:szCs w:val="24"/>
        </w:rPr>
      </w:pPr>
      <w:r w:rsidRPr="00A81265">
        <w:rPr>
          <w:rFonts w:ascii="Times New Roman" w:eastAsia="新細明體" w:hAnsi="Times New Roman" w:cs="Times New Roman"/>
          <w:color w:val="000000"/>
          <w:kern w:val="0"/>
          <w:szCs w:val="24"/>
        </w:rPr>
        <w:t>(5%) AdaBoost can use various classification methods as its weak classifiers, such as linear classifiers, decision trees, etc.</w:t>
      </w:r>
    </w:p>
    <w:p w14:paraId="01A98BA6" w14:textId="77777777" w:rsidR="008916BF" w:rsidRDefault="008916BF" w:rsidP="008916BF">
      <w:pPr>
        <w:widowControl/>
        <w:ind w:left="1440"/>
        <w:textAlignment w:val="baseline"/>
        <w:rPr>
          <w:rFonts w:ascii="Times New Roman" w:eastAsia="新細明體" w:hAnsi="Times New Roman" w:cs="Times New Roman"/>
          <w:color w:val="000000"/>
          <w:kern w:val="0"/>
          <w:szCs w:val="24"/>
        </w:rPr>
      </w:pPr>
    </w:p>
    <w:p w14:paraId="1FD59760" w14:textId="5014E03A" w:rsidR="008916BF" w:rsidRPr="00A81265" w:rsidRDefault="008916BF" w:rsidP="008916BF">
      <w:pPr>
        <w:widowControl/>
        <w:ind w:left="1440"/>
        <w:textAlignment w:val="baseline"/>
        <w:rPr>
          <w:rFonts w:ascii="Times New Roman" w:eastAsia="新細明體" w:hAnsi="Times New Roman" w:cs="Times New Roman" w:hint="eastAsia"/>
          <w:color w:val="000000"/>
          <w:kern w:val="0"/>
          <w:szCs w:val="24"/>
        </w:rPr>
      </w:pPr>
      <w:r w:rsidRPr="008916BF">
        <w:rPr>
          <w:rFonts w:ascii="Times New Roman" w:eastAsia="新細明體" w:hAnsi="Times New Roman" w:cs="Times New Roman"/>
          <w:color w:val="000000"/>
          <w:kern w:val="0"/>
          <w:szCs w:val="24"/>
        </w:rPr>
        <w:t>True. AdaBoost is a meta-algorithm, and as such, it can use any machine learning algorithm as a weak learner or base classifier. This includes, but is not limited to, linear classifiers, decision trees, and even neural networks. The only requirement is that the base classifier must be better than random guessing. Decision trees, especially ones with a small depth, are commonly used because they are simple, fast to train, and often provide a good trade-off between bias and variance.</w:t>
      </w:r>
    </w:p>
    <w:p w14:paraId="0E1AF25B" w14:textId="77777777" w:rsidR="00A81265" w:rsidRDefault="00A81265" w:rsidP="00A81265">
      <w:pPr>
        <w:widowControl/>
        <w:numPr>
          <w:ilvl w:val="0"/>
          <w:numId w:val="36"/>
        </w:numPr>
        <w:textAlignment w:val="baseline"/>
        <w:rPr>
          <w:rFonts w:ascii="Times New Roman" w:eastAsia="新細明體" w:hAnsi="Times New Roman" w:cs="Times New Roman"/>
          <w:color w:val="000000"/>
          <w:kern w:val="0"/>
          <w:szCs w:val="24"/>
        </w:rPr>
      </w:pPr>
      <w:r w:rsidRPr="00A81265">
        <w:rPr>
          <w:rFonts w:ascii="Times New Roman" w:eastAsia="新細明體" w:hAnsi="Times New Roman" w:cs="Times New Roman"/>
          <w:color w:val="000000"/>
          <w:kern w:val="0"/>
          <w:szCs w:val="24"/>
        </w:rPr>
        <w:t>(10%) How does the number of weak classifiers in AdaBoost influence the model's performance? Please discuss the potential impact on overfitting, underfitting, computational cost, memory for saving the model, and other relevant factors when the number of weak classifiers is too small or too large.</w:t>
      </w:r>
    </w:p>
    <w:p w14:paraId="779F3FF4" w14:textId="77777777" w:rsidR="00EF7D17" w:rsidRDefault="00EF7D17" w:rsidP="00EF7D17">
      <w:pPr>
        <w:widowControl/>
        <w:textAlignment w:val="baseline"/>
        <w:rPr>
          <w:rFonts w:ascii="Times New Roman" w:eastAsia="新細明體" w:hAnsi="Times New Roman" w:cs="Times New Roman" w:hint="eastAsia"/>
          <w:color w:val="000000"/>
          <w:kern w:val="0"/>
          <w:szCs w:val="24"/>
        </w:rPr>
      </w:pPr>
    </w:p>
    <w:p w14:paraId="2DCFD470" w14:textId="77777777" w:rsidR="00EF7D17" w:rsidRPr="00EF7D17" w:rsidRDefault="00EF7D17" w:rsidP="00EF7D17">
      <w:pPr>
        <w:widowControl/>
        <w:ind w:left="480"/>
        <w:textAlignment w:val="baseline"/>
        <w:rPr>
          <w:rFonts w:ascii="Times New Roman" w:eastAsia="新細明體" w:hAnsi="Times New Roman" w:cs="Times New Roman"/>
          <w:color w:val="000000"/>
          <w:kern w:val="0"/>
          <w:szCs w:val="24"/>
        </w:rPr>
      </w:pPr>
      <w:r w:rsidRPr="00EF7D17">
        <w:rPr>
          <w:rFonts w:ascii="Times New Roman" w:eastAsia="新細明體" w:hAnsi="Times New Roman" w:cs="Times New Roman"/>
          <w:color w:val="000000"/>
          <w:kern w:val="0"/>
          <w:szCs w:val="24"/>
        </w:rPr>
        <w:t>The number of weak classifiers in AdaBoost can significantly influence the model's performance:</w:t>
      </w:r>
    </w:p>
    <w:p w14:paraId="19159658" w14:textId="77777777" w:rsidR="00EF7D17" w:rsidRPr="00EF7D17" w:rsidRDefault="00EF7D17" w:rsidP="00EF7D17">
      <w:pPr>
        <w:widowControl/>
        <w:ind w:left="480"/>
        <w:textAlignment w:val="baseline"/>
        <w:rPr>
          <w:rFonts w:ascii="Times New Roman" w:eastAsia="新細明體" w:hAnsi="Times New Roman" w:cs="Times New Roman"/>
          <w:color w:val="000000"/>
          <w:kern w:val="0"/>
          <w:szCs w:val="24"/>
        </w:rPr>
      </w:pPr>
    </w:p>
    <w:p w14:paraId="6C3576A6" w14:textId="77777777" w:rsidR="00EF7D17" w:rsidRPr="00EF7D17" w:rsidRDefault="00EF7D17" w:rsidP="00EF7D17">
      <w:pPr>
        <w:widowControl/>
        <w:ind w:left="480"/>
        <w:textAlignment w:val="baseline"/>
        <w:rPr>
          <w:rFonts w:ascii="Times New Roman" w:eastAsia="新細明體" w:hAnsi="Times New Roman" w:cs="Times New Roman"/>
          <w:color w:val="000000"/>
          <w:kern w:val="0"/>
          <w:szCs w:val="24"/>
        </w:rPr>
      </w:pPr>
      <w:r w:rsidRPr="00EF7D17">
        <w:rPr>
          <w:rFonts w:ascii="Times New Roman" w:eastAsia="新細明體" w:hAnsi="Times New Roman" w:cs="Times New Roman"/>
          <w:color w:val="000000"/>
          <w:kern w:val="0"/>
          <w:szCs w:val="24"/>
        </w:rPr>
        <w:t>Underfitting: If the number of weak classifiers is too small, the AdaBoost model may not capture the complexity of the data well, leading to underfitting. The model might have high bias and low variance, resulting in poor performance on both the training and test sets.</w:t>
      </w:r>
    </w:p>
    <w:p w14:paraId="5A159F7C" w14:textId="77777777" w:rsidR="00EF7D17" w:rsidRPr="00EF7D17" w:rsidRDefault="00EF7D17" w:rsidP="00EF7D17">
      <w:pPr>
        <w:widowControl/>
        <w:ind w:left="480"/>
        <w:textAlignment w:val="baseline"/>
        <w:rPr>
          <w:rFonts w:ascii="Times New Roman" w:eastAsia="新細明體" w:hAnsi="Times New Roman" w:cs="Times New Roman"/>
          <w:color w:val="000000"/>
          <w:kern w:val="0"/>
          <w:szCs w:val="24"/>
        </w:rPr>
      </w:pPr>
    </w:p>
    <w:p w14:paraId="0A944885" w14:textId="77777777" w:rsidR="00EF7D17" w:rsidRPr="00EF7D17" w:rsidRDefault="00EF7D17" w:rsidP="00EF7D17">
      <w:pPr>
        <w:widowControl/>
        <w:ind w:left="480"/>
        <w:textAlignment w:val="baseline"/>
        <w:rPr>
          <w:rFonts w:ascii="Times New Roman" w:eastAsia="新細明體" w:hAnsi="Times New Roman" w:cs="Times New Roman"/>
          <w:color w:val="000000"/>
          <w:kern w:val="0"/>
          <w:szCs w:val="24"/>
        </w:rPr>
      </w:pPr>
      <w:r w:rsidRPr="00EF7D17">
        <w:rPr>
          <w:rFonts w:ascii="Times New Roman" w:eastAsia="新細明體" w:hAnsi="Times New Roman" w:cs="Times New Roman"/>
          <w:color w:val="000000"/>
          <w:kern w:val="0"/>
          <w:szCs w:val="24"/>
        </w:rPr>
        <w:lastRenderedPageBreak/>
        <w:t>Overfitting: On the other hand, if the number of weak classifiers is too large, the model may become overly complex and start to fit the noise in the training data, leading to overfitting. However, AdaBoost is less prone to overfitting compared to some other algorithms, as it focuses more on the hard-to-classify instances.</w:t>
      </w:r>
    </w:p>
    <w:p w14:paraId="75AEBC14" w14:textId="77777777" w:rsidR="00EF7D17" w:rsidRPr="00EF7D17" w:rsidRDefault="00EF7D17" w:rsidP="00EF7D17">
      <w:pPr>
        <w:widowControl/>
        <w:ind w:left="480"/>
        <w:textAlignment w:val="baseline"/>
        <w:rPr>
          <w:rFonts w:ascii="Times New Roman" w:eastAsia="新細明體" w:hAnsi="Times New Roman" w:cs="Times New Roman"/>
          <w:color w:val="000000"/>
          <w:kern w:val="0"/>
          <w:szCs w:val="24"/>
        </w:rPr>
      </w:pPr>
    </w:p>
    <w:p w14:paraId="4B723A16" w14:textId="77777777" w:rsidR="00EF7D17" w:rsidRPr="00EF7D17" w:rsidRDefault="00EF7D17" w:rsidP="00EF7D17">
      <w:pPr>
        <w:widowControl/>
        <w:ind w:left="480"/>
        <w:textAlignment w:val="baseline"/>
        <w:rPr>
          <w:rFonts w:ascii="Times New Roman" w:eastAsia="新細明體" w:hAnsi="Times New Roman" w:cs="Times New Roman"/>
          <w:color w:val="000000"/>
          <w:kern w:val="0"/>
          <w:szCs w:val="24"/>
        </w:rPr>
      </w:pPr>
      <w:r w:rsidRPr="00EF7D17">
        <w:rPr>
          <w:rFonts w:ascii="Times New Roman" w:eastAsia="新細明體" w:hAnsi="Times New Roman" w:cs="Times New Roman"/>
          <w:color w:val="000000"/>
          <w:kern w:val="0"/>
          <w:szCs w:val="24"/>
        </w:rPr>
        <w:t>Computational Cost: The computational cost of training and prediction increases with the number of weak classifiers. Each additional classifier requires its own training and prediction time, so a model with many weak classifiers can be slow to train and use.</w:t>
      </w:r>
    </w:p>
    <w:p w14:paraId="782B2A57" w14:textId="77777777" w:rsidR="00EF7D17" w:rsidRPr="00EF7D17" w:rsidRDefault="00EF7D17" w:rsidP="00EF7D17">
      <w:pPr>
        <w:widowControl/>
        <w:ind w:left="480"/>
        <w:textAlignment w:val="baseline"/>
        <w:rPr>
          <w:rFonts w:ascii="Times New Roman" w:eastAsia="新細明體" w:hAnsi="Times New Roman" w:cs="Times New Roman"/>
          <w:color w:val="000000"/>
          <w:kern w:val="0"/>
          <w:szCs w:val="24"/>
        </w:rPr>
      </w:pPr>
    </w:p>
    <w:p w14:paraId="2B044F55" w14:textId="77777777" w:rsidR="00EF7D17" w:rsidRPr="00EF7D17" w:rsidRDefault="00EF7D17" w:rsidP="00EF7D17">
      <w:pPr>
        <w:widowControl/>
        <w:ind w:left="480"/>
        <w:textAlignment w:val="baseline"/>
        <w:rPr>
          <w:rFonts w:ascii="Times New Roman" w:eastAsia="新細明體" w:hAnsi="Times New Roman" w:cs="Times New Roman"/>
          <w:color w:val="000000"/>
          <w:kern w:val="0"/>
          <w:szCs w:val="24"/>
        </w:rPr>
      </w:pPr>
      <w:r w:rsidRPr="00EF7D17">
        <w:rPr>
          <w:rFonts w:ascii="Times New Roman" w:eastAsia="新細明體" w:hAnsi="Times New Roman" w:cs="Times New Roman"/>
          <w:color w:val="000000"/>
          <w:kern w:val="0"/>
          <w:szCs w:val="24"/>
        </w:rPr>
        <w:t>Memory Usage: The memory required to store the model also increases with the number of weak classifiers. Each classifier has its own parameters that need to be stored, so a model with many weak classifiers can require a lot of memory.</w:t>
      </w:r>
    </w:p>
    <w:p w14:paraId="5F642FF1" w14:textId="77777777" w:rsidR="00EF7D17" w:rsidRPr="00EF7D17" w:rsidRDefault="00EF7D17" w:rsidP="00EF7D17">
      <w:pPr>
        <w:widowControl/>
        <w:ind w:left="480"/>
        <w:textAlignment w:val="baseline"/>
        <w:rPr>
          <w:rFonts w:ascii="Times New Roman" w:eastAsia="新細明體" w:hAnsi="Times New Roman" w:cs="Times New Roman"/>
          <w:color w:val="000000"/>
          <w:kern w:val="0"/>
          <w:szCs w:val="24"/>
        </w:rPr>
      </w:pPr>
    </w:p>
    <w:p w14:paraId="21901602" w14:textId="77777777" w:rsidR="00EF7D17" w:rsidRPr="00EF7D17" w:rsidRDefault="00EF7D17" w:rsidP="00EF7D17">
      <w:pPr>
        <w:widowControl/>
        <w:ind w:left="480"/>
        <w:textAlignment w:val="baseline"/>
        <w:rPr>
          <w:rFonts w:ascii="Times New Roman" w:eastAsia="新細明體" w:hAnsi="Times New Roman" w:cs="Times New Roman"/>
          <w:color w:val="000000"/>
          <w:kern w:val="0"/>
          <w:szCs w:val="24"/>
        </w:rPr>
      </w:pPr>
      <w:r w:rsidRPr="00EF7D17">
        <w:rPr>
          <w:rFonts w:ascii="Times New Roman" w:eastAsia="新細明體" w:hAnsi="Times New Roman" w:cs="Times New Roman"/>
          <w:color w:val="000000"/>
          <w:kern w:val="0"/>
          <w:szCs w:val="24"/>
        </w:rPr>
        <w:t>Model Performance: Initially, adding more weak classifiers tends to improve the model's performance, as it allows the model to capture more complex patterns in the data. However, after a certain point, adding more weak classifiers may not improve the performance significantly and might even degrade it due to overfitting.</w:t>
      </w:r>
    </w:p>
    <w:p w14:paraId="2FA8FBF5" w14:textId="77777777" w:rsidR="00EF7D17" w:rsidRPr="00EF7D17" w:rsidRDefault="00EF7D17" w:rsidP="00EF7D17">
      <w:pPr>
        <w:widowControl/>
        <w:ind w:left="480"/>
        <w:textAlignment w:val="baseline"/>
        <w:rPr>
          <w:rFonts w:ascii="Times New Roman" w:eastAsia="新細明體" w:hAnsi="Times New Roman" w:cs="Times New Roman"/>
          <w:color w:val="000000"/>
          <w:kern w:val="0"/>
          <w:szCs w:val="24"/>
        </w:rPr>
      </w:pPr>
    </w:p>
    <w:p w14:paraId="7846DD96" w14:textId="00D6A672" w:rsidR="00EF7D17" w:rsidRPr="00A81265" w:rsidRDefault="00EF7D17" w:rsidP="00EF7D17">
      <w:pPr>
        <w:widowControl/>
        <w:ind w:left="480"/>
        <w:textAlignment w:val="baseline"/>
        <w:rPr>
          <w:rFonts w:ascii="Times New Roman" w:eastAsia="新細明體" w:hAnsi="Times New Roman" w:cs="Times New Roman" w:hint="eastAsia"/>
          <w:color w:val="000000"/>
          <w:kern w:val="0"/>
          <w:szCs w:val="24"/>
        </w:rPr>
      </w:pPr>
      <w:r w:rsidRPr="00EF7D17">
        <w:rPr>
          <w:rFonts w:ascii="Times New Roman" w:eastAsia="新細明體" w:hAnsi="Times New Roman" w:cs="Times New Roman"/>
          <w:color w:val="000000"/>
          <w:kern w:val="0"/>
          <w:szCs w:val="24"/>
        </w:rPr>
        <w:t>In conclusion, choosing the right number of weak classifiers is a trade-off between underfitting and overfitting, computational cost, and memory usage. It's often determined using cross-validation or other model selection techniques.</w:t>
      </w:r>
    </w:p>
    <w:p w14:paraId="60F568B3" w14:textId="77777777" w:rsidR="00A81265" w:rsidRDefault="00A81265" w:rsidP="00A81265">
      <w:pPr>
        <w:widowControl/>
        <w:numPr>
          <w:ilvl w:val="0"/>
          <w:numId w:val="37"/>
        </w:numPr>
        <w:textAlignment w:val="baseline"/>
        <w:rPr>
          <w:rFonts w:ascii="Times New Roman" w:eastAsia="新細明體" w:hAnsi="Times New Roman" w:cs="Times New Roman"/>
          <w:color w:val="000000"/>
          <w:kern w:val="0"/>
          <w:szCs w:val="24"/>
        </w:rPr>
      </w:pPr>
      <w:r w:rsidRPr="00A81265">
        <w:rPr>
          <w:rFonts w:ascii="Times New Roman" w:eastAsia="新細明體" w:hAnsi="Times New Roman" w:cs="Times New Roman"/>
          <w:color w:val="000000"/>
          <w:kern w:val="0"/>
          <w:szCs w:val="24"/>
        </w:rPr>
        <w:t>(15%) A student claims to have a brilliant idea to make random forests more powerful: since random forests prefer trees which are diverse, i.e., not strongly correlated, the student proposes setting m = 1, where m is the number of random features used in each node of each decision tree. The student claims that this will improve accuracy while reducing variance. Do you agree with the student's claims? Clearly explain your answer.</w:t>
      </w:r>
    </w:p>
    <w:p w14:paraId="00F65C4A" w14:textId="77777777" w:rsidR="003D0ABC" w:rsidRDefault="003D0ABC" w:rsidP="003D0ABC">
      <w:pPr>
        <w:widowControl/>
        <w:ind w:left="480"/>
        <w:textAlignment w:val="baseline"/>
        <w:rPr>
          <w:rFonts w:ascii="Times New Roman" w:eastAsia="新細明體" w:hAnsi="Times New Roman" w:cs="Times New Roman" w:hint="eastAsia"/>
          <w:color w:val="000000"/>
          <w:kern w:val="0"/>
          <w:szCs w:val="24"/>
        </w:rPr>
      </w:pPr>
    </w:p>
    <w:p w14:paraId="4F782D6B" w14:textId="77777777" w:rsidR="003D0ABC" w:rsidRPr="003D0ABC" w:rsidRDefault="003D0ABC" w:rsidP="003D0ABC">
      <w:pPr>
        <w:widowControl/>
        <w:ind w:left="480"/>
        <w:textAlignment w:val="baseline"/>
        <w:rPr>
          <w:rFonts w:ascii="Times New Roman" w:eastAsia="新細明體" w:hAnsi="Times New Roman" w:cs="Times New Roman"/>
          <w:color w:val="000000"/>
          <w:kern w:val="0"/>
          <w:szCs w:val="24"/>
        </w:rPr>
      </w:pPr>
      <w:r w:rsidRPr="003D0ABC">
        <w:rPr>
          <w:rFonts w:ascii="Times New Roman" w:eastAsia="新細明體" w:hAnsi="Times New Roman" w:cs="Times New Roman"/>
          <w:color w:val="000000"/>
          <w:kern w:val="0"/>
          <w:szCs w:val="24"/>
        </w:rPr>
        <w:t>The student's idea of setting m (the number of random features used in each node of each decision tree) to 1 in a Random Forest model is interesting, but it may not necessarily lead to improved accuracy and reduced variance as claimed.</w:t>
      </w:r>
    </w:p>
    <w:p w14:paraId="50734F1E" w14:textId="77777777" w:rsidR="003D0ABC" w:rsidRPr="003D0ABC" w:rsidRDefault="003D0ABC" w:rsidP="003D0ABC">
      <w:pPr>
        <w:widowControl/>
        <w:ind w:left="480"/>
        <w:textAlignment w:val="baseline"/>
        <w:rPr>
          <w:rFonts w:ascii="Times New Roman" w:eastAsia="新細明體" w:hAnsi="Times New Roman" w:cs="Times New Roman"/>
          <w:color w:val="000000"/>
          <w:kern w:val="0"/>
          <w:szCs w:val="24"/>
        </w:rPr>
      </w:pPr>
    </w:p>
    <w:p w14:paraId="72AF054A" w14:textId="77777777" w:rsidR="003D0ABC" w:rsidRPr="003D0ABC" w:rsidRDefault="003D0ABC" w:rsidP="003D0ABC">
      <w:pPr>
        <w:widowControl/>
        <w:ind w:left="480"/>
        <w:textAlignment w:val="baseline"/>
        <w:rPr>
          <w:rFonts w:ascii="Times New Roman" w:eastAsia="新細明體" w:hAnsi="Times New Roman" w:cs="Times New Roman"/>
          <w:color w:val="000000"/>
          <w:kern w:val="0"/>
          <w:szCs w:val="24"/>
        </w:rPr>
      </w:pPr>
      <w:r w:rsidRPr="003D0ABC">
        <w:rPr>
          <w:rFonts w:ascii="Times New Roman" w:eastAsia="新細明體" w:hAnsi="Times New Roman" w:cs="Times New Roman"/>
          <w:color w:val="000000"/>
          <w:kern w:val="0"/>
          <w:szCs w:val="24"/>
        </w:rPr>
        <w:t xml:space="preserve">Random Forests work by creating </w:t>
      </w:r>
      <w:proofErr w:type="gramStart"/>
      <w:r w:rsidRPr="003D0ABC">
        <w:rPr>
          <w:rFonts w:ascii="Times New Roman" w:eastAsia="新細明體" w:hAnsi="Times New Roman" w:cs="Times New Roman"/>
          <w:color w:val="000000"/>
          <w:kern w:val="0"/>
          <w:szCs w:val="24"/>
        </w:rPr>
        <w:t>a large number of</w:t>
      </w:r>
      <w:proofErr w:type="gramEnd"/>
      <w:r w:rsidRPr="003D0ABC">
        <w:rPr>
          <w:rFonts w:ascii="Times New Roman" w:eastAsia="新細明體" w:hAnsi="Times New Roman" w:cs="Times New Roman"/>
          <w:color w:val="000000"/>
          <w:kern w:val="0"/>
          <w:szCs w:val="24"/>
        </w:rPr>
        <w:t xml:space="preserve"> decision trees, each trained on a different subset of the data and using a different subset of the features at each node. The idea is to create diverse trees that make different kinds of errors, </w:t>
      </w:r>
      <w:r w:rsidRPr="003D0ABC">
        <w:rPr>
          <w:rFonts w:ascii="Times New Roman" w:eastAsia="新細明體" w:hAnsi="Times New Roman" w:cs="Times New Roman"/>
          <w:color w:val="000000"/>
          <w:kern w:val="0"/>
          <w:szCs w:val="24"/>
        </w:rPr>
        <w:lastRenderedPageBreak/>
        <w:t>which can then be averaged out when the trees "vote" on the final prediction, reducing the overall variance.</w:t>
      </w:r>
    </w:p>
    <w:p w14:paraId="3F6AEE74" w14:textId="77777777" w:rsidR="003D0ABC" w:rsidRPr="003D0ABC" w:rsidRDefault="003D0ABC" w:rsidP="003D0ABC">
      <w:pPr>
        <w:widowControl/>
        <w:ind w:left="480"/>
        <w:textAlignment w:val="baseline"/>
        <w:rPr>
          <w:rFonts w:ascii="Times New Roman" w:eastAsia="新細明體" w:hAnsi="Times New Roman" w:cs="Times New Roman"/>
          <w:color w:val="000000"/>
          <w:kern w:val="0"/>
          <w:szCs w:val="24"/>
        </w:rPr>
      </w:pPr>
    </w:p>
    <w:p w14:paraId="044ABAAD" w14:textId="77777777" w:rsidR="003D0ABC" w:rsidRPr="003D0ABC" w:rsidRDefault="003D0ABC" w:rsidP="003D0ABC">
      <w:pPr>
        <w:widowControl/>
        <w:ind w:left="480"/>
        <w:textAlignment w:val="baseline"/>
        <w:rPr>
          <w:rFonts w:ascii="Times New Roman" w:eastAsia="新細明體" w:hAnsi="Times New Roman" w:cs="Times New Roman"/>
          <w:color w:val="000000"/>
          <w:kern w:val="0"/>
          <w:szCs w:val="24"/>
        </w:rPr>
      </w:pPr>
      <w:r w:rsidRPr="003D0ABC">
        <w:rPr>
          <w:rFonts w:ascii="Times New Roman" w:eastAsia="新細明體" w:hAnsi="Times New Roman" w:cs="Times New Roman"/>
          <w:color w:val="000000"/>
          <w:kern w:val="0"/>
          <w:szCs w:val="24"/>
        </w:rPr>
        <w:t xml:space="preserve">Setting m to 1 would indeed increase the diversity of the trees, as each node would be </w:t>
      </w:r>
      <w:proofErr w:type="gramStart"/>
      <w:r w:rsidRPr="003D0ABC">
        <w:rPr>
          <w:rFonts w:ascii="Times New Roman" w:eastAsia="新細明體" w:hAnsi="Times New Roman" w:cs="Times New Roman"/>
          <w:color w:val="000000"/>
          <w:kern w:val="0"/>
          <w:szCs w:val="24"/>
        </w:rPr>
        <w:t>making a decision</w:t>
      </w:r>
      <w:proofErr w:type="gramEnd"/>
      <w:r w:rsidRPr="003D0ABC">
        <w:rPr>
          <w:rFonts w:ascii="Times New Roman" w:eastAsia="新細明體" w:hAnsi="Times New Roman" w:cs="Times New Roman"/>
          <w:color w:val="000000"/>
          <w:kern w:val="0"/>
          <w:szCs w:val="24"/>
        </w:rPr>
        <w:t xml:space="preserve"> based on a single feature. However, this could also significantly reduce the power of each individual tree. Each tree would be making decisions based on very limited information, which could lead to high bias and poor performance.</w:t>
      </w:r>
    </w:p>
    <w:p w14:paraId="41E82CDB" w14:textId="77777777" w:rsidR="003D0ABC" w:rsidRPr="003D0ABC" w:rsidRDefault="003D0ABC" w:rsidP="003D0ABC">
      <w:pPr>
        <w:widowControl/>
        <w:ind w:left="480"/>
        <w:textAlignment w:val="baseline"/>
        <w:rPr>
          <w:rFonts w:ascii="Times New Roman" w:eastAsia="新細明體" w:hAnsi="Times New Roman" w:cs="Times New Roman"/>
          <w:color w:val="000000"/>
          <w:kern w:val="0"/>
          <w:szCs w:val="24"/>
        </w:rPr>
      </w:pPr>
    </w:p>
    <w:p w14:paraId="030D9545" w14:textId="77777777" w:rsidR="003D0ABC" w:rsidRPr="003D0ABC" w:rsidRDefault="003D0ABC" w:rsidP="003D0ABC">
      <w:pPr>
        <w:widowControl/>
        <w:ind w:left="480"/>
        <w:textAlignment w:val="baseline"/>
        <w:rPr>
          <w:rFonts w:ascii="Times New Roman" w:eastAsia="新細明體" w:hAnsi="Times New Roman" w:cs="Times New Roman"/>
          <w:color w:val="000000"/>
          <w:kern w:val="0"/>
          <w:szCs w:val="24"/>
        </w:rPr>
      </w:pPr>
      <w:r w:rsidRPr="003D0ABC">
        <w:rPr>
          <w:rFonts w:ascii="Times New Roman" w:eastAsia="新細明體" w:hAnsi="Times New Roman" w:cs="Times New Roman"/>
          <w:color w:val="000000"/>
          <w:kern w:val="0"/>
          <w:szCs w:val="24"/>
        </w:rPr>
        <w:t>Furthermore, one of the strengths of Random Forests is their ability to capture interactions between features. If each node is only considering one feature, this ability is lost.</w:t>
      </w:r>
    </w:p>
    <w:p w14:paraId="3B242506" w14:textId="77777777" w:rsidR="003D0ABC" w:rsidRPr="003D0ABC" w:rsidRDefault="003D0ABC" w:rsidP="003D0ABC">
      <w:pPr>
        <w:widowControl/>
        <w:ind w:left="480"/>
        <w:textAlignment w:val="baseline"/>
        <w:rPr>
          <w:rFonts w:ascii="Times New Roman" w:eastAsia="新細明體" w:hAnsi="Times New Roman" w:cs="Times New Roman"/>
          <w:color w:val="000000"/>
          <w:kern w:val="0"/>
          <w:szCs w:val="24"/>
        </w:rPr>
      </w:pPr>
    </w:p>
    <w:p w14:paraId="74AD306B" w14:textId="77777777" w:rsidR="003D0ABC" w:rsidRPr="003D0ABC" w:rsidRDefault="003D0ABC" w:rsidP="003D0ABC">
      <w:pPr>
        <w:widowControl/>
        <w:ind w:left="480"/>
        <w:textAlignment w:val="baseline"/>
        <w:rPr>
          <w:rFonts w:ascii="Times New Roman" w:eastAsia="新細明體" w:hAnsi="Times New Roman" w:cs="Times New Roman"/>
          <w:color w:val="000000"/>
          <w:kern w:val="0"/>
          <w:szCs w:val="24"/>
        </w:rPr>
      </w:pPr>
      <w:r w:rsidRPr="003D0ABC">
        <w:rPr>
          <w:rFonts w:ascii="Times New Roman" w:eastAsia="新細明體" w:hAnsi="Times New Roman" w:cs="Times New Roman"/>
          <w:color w:val="000000"/>
          <w:kern w:val="0"/>
          <w:szCs w:val="24"/>
        </w:rPr>
        <w:t xml:space="preserve">In terms of variance, while it's true that averaging </w:t>
      </w:r>
      <w:proofErr w:type="gramStart"/>
      <w:r w:rsidRPr="003D0ABC">
        <w:rPr>
          <w:rFonts w:ascii="Times New Roman" w:eastAsia="新細明體" w:hAnsi="Times New Roman" w:cs="Times New Roman"/>
          <w:color w:val="000000"/>
          <w:kern w:val="0"/>
          <w:szCs w:val="24"/>
        </w:rPr>
        <w:t>a large number of</w:t>
      </w:r>
      <w:proofErr w:type="gramEnd"/>
      <w:r w:rsidRPr="003D0ABC">
        <w:rPr>
          <w:rFonts w:ascii="Times New Roman" w:eastAsia="新細明體" w:hAnsi="Times New Roman" w:cs="Times New Roman"/>
          <w:color w:val="000000"/>
          <w:kern w:val="0"/>
          <w:szCs w:val="24"/>
        </w:rPr>
        <w:t xml:space="preserve"> diverse trees can reduce variance, this is only beneficial if the trees are accurate to begin with. If the trees are too weak (as they might be if m is set to 1), the model's performance could suffer.</w:t>
      </w:r>
    </w:p>
    <w:p w14:paraId="33277687" w14:textId="77777777" w:rsidR="003D0ABC" w:rsidRPr="003D0ABC" w:rsidRDefault="003D0ABC" w:rsidP="003D0ABC">
      <w:pPr>
        <w:widowControl/>
        <w:ind w:left="480"/>
        <w:textAlignment w:val="baseline"/>
        <w:rPr>
          <w:rFonts w:ascii="Times New Roman" w:eastAsia="新細明體" w:hAnsi="Times New Roman" w:cs="Times New Roman"/>
          <w:color w:val="000000"/>
          <w:kern w:val="0"/>
          <w:szCs w:val="24"/>
        </w:rPr>
      </w:pPr>
    </w:p>
    <w:p w14:paraId="1A079E60" w14:textId="0BFAE40D" w:rsidR="003D0ABC" w:rsidRPr="00A81265" w:rsidRDefault="003D0ABC" w:rsidP="003D0ABC">
      <w:pPr>
        <w:widowControl/>
        <w:ind w:left="480"/>
        <w:textAlignment w:val="baseline"/>
        <w:rPr>
          <w:rFonts w:ascii="Times New Roman" w:eastAsia="新細明體" w:hAnsi="Times New Roman" w:cs="Times New Roman" w:hint="eastAsia"/>
          <w:color w:val="000000"/>
          <w:kern w:val="0"/>
          <w:szCs w:val="24"/>
        </w:rPr>
      </w:pPr>
      <w:r w:rsidRPr="003D0ABC">
        <w:rPr>
          <w:rFonts w:ascii="Times New Roman" w:eastAsia="新細明體" w:hAnsi="Times New Roman" w:cs="Times New Roman"/>
          <w:color w:val="000000"/>
          <w:kern w:val="0"/>
          <w:szCs w:val="24"/>
        </w:rPr>
        <w:t>In conclusion, while the student's idea is interesting and might work well in certain situations, it's not a guaranteed way to improve accuracy and reduce variance in a Random Forest model. As with many things in machine learning, the best approach would likely depend on the specific dataset and problem at hand.</w:t>
      </w:r>
    </w:p>
    <w:p w14:paraId="0DCCD802" w14:textId="62C15E37" w:rsidR="00A81265" w:rsidRPr="00A81265" w:rsidRDefault="00A81265" w:rsidP="00A81265">
      <w:pPr>
        <w:widowControl/>
        <w:spacing w:after="240"/>
        <w:rPr>
          <w:rFonts w:ascii="Times New Roman" w:eastAsia="新細明體" w:hAnsi="Times New Roman" w:cs="Times New Roman"/>
          <w:color w:val="000000"/>
          <w:kern w:val="0"/>
          <w:szCs w:val="24"/>
        </w:rPr>
      </w:pPr>
      <w:r w:rsidRPr="00A81265">
        <w:rPr>
          <w:rFonts w:ascii="新細明體" w:eastAsia="新細明體" w:hAnsi="新細明體" w:cs="新細明體"/>
          <w:kern w:val="0"/>
          <w:szCs w:val="24"/>
        </w:rPr>
        <w:br/>
      </w:r>
      <w:r w:rsidRPr="00A81265">
        <w:rPr>
          <w:rFonts w:ascii="Times New Roman" w:eastAsia="新細明體" w:hAnsi="Times New Roman" w:cs="Times New Roman"/>
          <w:color w:val="000000"/>
          <w:kern w:val="0"/>
          <w:szCs w:val="24"/>
        </w:rPr>
        <w:t>(15%) The formula on the left is the forward process of a standard neural network while the formula on the right is the forward process of a modified model with a specific technique.</w:t>
      </w:r>
    </w:p>
    <w:p w14:paraId="068778E1" w14:textId="77777777" w:rsidR="00A81265" w:rsidRDefault="00A81265" w:rsidP="00A81265">
      <w:pPr>
        <w:widowControl/>
        <w:numPr>
          <w:ilvl w:val="1"/>
          <w:numId w:val="39"/>
        </w:numPr>
        <w:textAlignment w:val="baseline"/>
        <w:rPr>
          <w:rFonts w:ascii="Times New Roman" w:eastAsia="新細明體" w:hAnsi="Times New Roman" w:cs="Times New Roman"/>
          <w:color w:val="000000"/>
          <w:kern w:val="0"/>
          <w:szCs w:val="24"/>
        </w:rPr>
      </w:pPr>
      <w:r w:rsidRPr="00A81265">
        <w:rPr>
          <w:rFonts w:ascii="Times New Roman" w:eastAsia="新細明體" w:hAnsi="Times New Roman" w:cs="Times New Roman"/>
          <w:color w:val="000000"/>
          <w:kern w:val="0"/>
          <w:szCs w:val="24"/>
        </w:rPr>
        <w:t>(5%) According to the two formulas, describe what is the main difference between the two models and what is the technique applied to the model on the right side.</w:t>
      </w:r>
    </w:p>
    <w:p w14:paraId="3B10F9DB" w14:textId="6C787410" w:rsidR="005073AF" w:rsidRPr="00A81265" w:rsidRDefault="005073AF" w:rsidP="005073AF">
      <w:pPr>
        <w:widowControl/>
        <w:ind w:left="480"/>
        <w:textAlignment w:val="baseline"/>
        <w:rPr>
          <w:rFonts w:ascii="Times New Roman" w:eastAsia="新細明體" w:hAnsi="Times New Roman" w:cs="Times New Roman" w:hint="eastAsia"/>
          <w:color w:val="000000"/>
          <w:kern w:val="0"/>
          <w:szCs w:val="24"/>
        </w:rPr>
      </w:pPr>
      <w:r w:rsidRPr="005073AF">
        <w:rPr>
          <w:rFonts w:ascii="Times New Roman" w:eastAsia="新細明體" w:hAnsi="Times New Roman" w:cs="Times New Roman"/>
          <w:color w:val="000000"/>
          <w:kern w:val="0"/>
          <w:szCs w:val="24"/>
        </w:rPr>
        <w:t xml:space="preserve">The main difference lies in the introduction of a stochastic element, </w:t>
      </w:r>
      <w:r w:rsidRPr="005073AF">
        <w:rPr>
          <w:rFonts w:ascii="Times New Roman" w:eastAsia="新細明體" w:hAnsi="Times New Roman" w:cs="Times New Roman"/>
          <w:i/>
          <w:iCs/>
          <w:color w:val="000000"/>
          <w:kern w:val="0"/>
          <w:szCs w:val="24"/>
        </w:rPr>
        <w:t>r</w:t>
      </w:r>
      <w:r w:rsidRPr="005073AF">
        <w:rPr>
          <w:rFonts w:ascii="Times New Roman" w:eastAsia="新細明體" w:hAnsi="Times New Roman" w:cs="Times New Roman"/>
          <w:color w:val="000000"/>
          <w:kern w:val="0"/>
          <w:szCs w:val="24"/>
        </w:rPr>
        <w:t>(</w:t>
      </w:r>
      <w:r w:rsidRPr="005073AF">
        <w:rPr>
          <w:rFonts w:ascii="Times New Roman" w:eastAsia="新細明體" w:hAnsi="Times New Roman" w:cs="Times New Roman"/>
          <w:i/>
          <w:iCs/>
          <w:color w:val="000000"/>
          <w:kern w:val="0"/>
          <w:szCs w:val="24"/>
        </w:rPr>
        <w:t>l</w:t>
      </w:r>
      <w:r w:rsidRPr="005073AF">
        <w:rPr>
          <w:rFonts w:ascii="Times New Roman" w:eastAsia="新細明體" w:hAnsi="Times New Roman" w:cs="Times New Roman"/>
          <w:color w:val="000000"/>
          <w:kern w:val="0"/>
          <w:szCs w:val="24"/>
        </w:rPr>
        <w:t xml:space="preserve">), and the multiplication of </w:t>
      </w:r>
      <w:r w:rsidRPr="005073AF">
        <w:rPr>
          <w:rFonts w:ascii="Times New Roman" w:eastAsia="新細明體" w:hAnsi="Times New Roman" w:cs="Times New Roman"/>
          <w:i/>
          <w:iCs/>
          <w:color w:val="000000"/>
          <w:kern w:val="0"/>
          <w:szCs w:val="24"/>
        </w:rPr>
        <w:t>r</w:t>
      </w:r>
      <w:r w:rsidRPr="005073AF">
        <w:rPr>
          <w:rFonts w:ascii="Times New Roman" w:eastAsia="新細明體" w:hAnsi="Times New Roman" w:cs="Times New Roman"/>
          <w:color w:val="000000"/>
          <w:kern w:val="0"/>
          <w:szCs w:val="24"/>
        </w:rPr>
        <w:t>(</w:t>
      </w:r>
      <w:r w:rsidRPr="005073AF">
        <w:rPr>
          <w:rFonts w:ascii="Times New Roman" w:eastAsia="新細明體" w:hAnsi="Times New Roman" w:cs="Times New Roman"/>
          <w:i/>
          <w:iCs/>
          <w:color w:val="000000"/>
          <w:kern w:val="0"/>
          <w:szCs w:val="24"/>
        </w:rPr>
        <w:t>l</w:t>
      </w:r>
      <w:r w:rsidRPr="005073AF">
        <w:rPr>
          <w:rFonts w:ascii="Times New Roman" w:eastAsia="新細明體" w:hAnsi="Times New Roman" w:cs="Times New Roman"/>
          <w:color w:val="000000"/>
          <w:kern w:val="0"/>
          <w:szCs w:val="24"/>
        </w:rPr>
        <w:t xml:space="preserve">) with the activations </w:t>
      </w:r>
      <w:r w:rsidRPr="005073AF">
        <w:rPr>
          <w:rFonts w:ascii="Times New Roman" w:eastAsia="新細明體" w:hAnsi="Times New Roman" w:cs="Times New Roman"/>
          <w:i/>
          <w:iCs/>
          <w:color w:val="000000"/>
          <w:kern w:val="0"/>
          <w:szCs w:val="24"/>
        </w:rPr>
        <w:t>y</w:t>
      </w:r>
      <w:r w:rsidRPr="005073AF">
        <w:rPr>
          <w:rFonts w:ascii="Times New Roman" w:eastAsia="新細明體" w:hAnsi="Times New Roman" w:cs="Times New Roman"/>
          <w:color w:val="000000"/>
          <w:kern w:val="0"/>
          <w:szCs w:val="24"/>
        </w:rPr>
        <w:t>(</w:t>
      </w:r>
      <w:r w:rsidRPr="005073AF">
        <w:rPr>
          <w:rFonts w:ascii="Times New Roman" w:eastAsia="新細明體" w:hAnsi="Times New Roman" w:cs="Times New Roman"/>
          <w:i/>
          <w:iCs/>
          <w:color w:val="000000"/>
          <w:kern w:val="0"/>
          <w:szCs w:val="24"/>
        </w:rPr>
        <w:t>l</w:t>
      </w:r>
      <w:r w:rsidRPr="005073AF">
        <w:rPr>
          <w:rFonts w:ascii="Times New Roman" w:eastAsia="新細明體" w:hAnsi="Times New Roman" w:cs="Times New Roman"/>
          <w:color w:val="000000"/>
          <w:kern w:val="0"/>
          <w:szCs w:val="24"/>
        </w:rPr>
        <w:t xml:space="preserve">). This results in a stochastically masked version </w:t>
      </w:r>
      <w:r w:rsidRPr="005073AF">
        <w:rPr>
          <w:rFonts w:ascii="Times New Roman" w:eastAsia="新細明體" w:hAnsi="Times New Roman" w:cs="Times New Roman"/>
          <w:i/>
          <w:iCs/>
          <w:color w:val="000000"/>
          <w:kern w:val="0"/>
          <w:szCs w:val="24"/>
        </w:rPr>
        <w:t>y</w:t>
      </w:r>
      <w:r w:rsidRPr="005073AF">
        <w:rPr>
          <w:rFonts w:ascii="Times New Roman" w:eastAsia="新細明體" w:hAnsi="Times New Roman" w:cs="Times New Roman"/>
          <w:color w:val="000000"/>
          <w:kern w:val="0"/>
          <w:szCs w:val="24"/>
        </w:rPr>
        <w:t>(</w:t>
      </w:r>
      <w:r w:rsidRPr="005073AF">
        <w:rPr>
          <w:rFonts w:ascii="Cambria Math" w:eastAsia="新細明體" w:hAnsi="Cambria Math" w:cs="Cambria Math"/>
          <w:color w:val="000000"/>
          <w:kern w:val="0"/>
          <w:szCs w:val="24"/>
        </w:rPr>
        <w:t>∼</w:t>
      </w:r>
      <w:r w:rsidRPr="005073AF">
        <w:rPr>
          <w:rFonts w:ascii="Times New Roman" w:eastAsia="新細明體" w:hAnsi="Times New Roman" w:cs="Times New Roman"/>
          <w:i/>
          <w:iCs/>
          <w:color w:val="000000"/>
          <w:kern w:val="0"/>
          <w:szCs w:val="24"/>
        </w:rPr>
        <w:t>l</w:t>
      </w:r>
      <w:r w:rsidRPr="005073AF">
        <w:rPr>
          <w:rFonts w:ascii="Times New Roman" w:eastAsia="新細明體" w:hAnsi="Times New Roman" w:cs="Times New Roman"/>
          <w:color w:val="000000"/>
          <w:kern w:val="0"/>
          <w:szCs w:val="24"/>
        </w:rPr>
        <w:t>) that is used in the computation of the next layer's inputs.</w:t>
      </w:r>
    </w:p>
    <w:p w14:paraId="16351367" w14:textId="77777777" w:rsidR="00A81265" w:rsidRDefault="00A81265" w:rsidP="00A81265">
      <w:pPr>
        <w:widowControl/>
        <w:numPr>
          <w:ilvl w:val="1"/>
          <w:numId w:val="40"/>
        </w:numPr>
        <w:textAlignment w:val="baseline"/>
        <w:rPr>
          <w:rFonts w:ascii="Times New Roman" w:eastAsia="新細明體" w:hAnsi="Times New Roman" w:cs="Times New Roman"/>
          <w:color w:val="000000"/>
          <w:kern w:val="0"/>
          <w:szCs w:val="24"/>
        </w:rPr>
      </w:pPr>
      <w:r w:rsidRPr="00A81265">
        <w:rPr>
          <w:rFonts w:ascii="Times New Roman" w:eastAsia="新細明體" w:hAnsi="Times New Roman" w:cs="Times New Roman"/>
          <w:color w:val="000000"/>
          <w:kern w:val="0"/>
          <w:szCs w:val="24"/>
        </w:rPr>
        <w:t>(10%) This technique was used to deal with overfitting and has many different explanations; according to what you learned from the lecture, try to explain it with respect to the ensemble method.</w:t>
      </w:r>
    </w:p>
    <w:p w14:paraId="5A20AE4E" w14:textId="47A95ED6" w:rsidR="005073AF" w:rsidRDefault="005073AF" w:rsidP="005073AF">
      <w:pPr>
        <w:widowControl/>
        <w:ind w:left="480"/>
        <w:textAlignment w:val="baseline"/>
        <w:rPr>
          <w:rFonts w:ascii="Times New Roman" w:eastAsia="新細明體" w:hAnsi="Times New Roman" w:cs="Times New Roman"/>
          <w:color w:val="000000"/>
          <w:kern w:val="0"/>
          <w:szCs w:val="24"/>
        </w:rPr>
      </w:pPr>
      <w:r w:rsidRPr="005073AF">
        <w:rPr>
          <w:rFonts w:ascii="Times New Roman" w:eastAsia="新細明體" w:hAnsi="Times New Roman" w:cs="Times New Roman"/>
          <w:color w:val="000000"/>
          <w:kern w:val="0"/>
          <w:szCs w:val="24"/>
        </w:rPr>
        <w:t xml:space="preserve">The technique applied to the model on the right is dropout regularization. Dropout involves randomly setting a fraction of input units to zero at each update </w:t>
      </w:r>
      <w:r w:rsidRPr="005073AF">
        <w:rPr>
          <w:rFonts w:ascii="Times New Roman" w:eastAsia="新細明體" w:hAnsi="Times New Roman" w:cs="Times New Roman"/>
          <w:color w:val="000000"/>
          <w:kern w:val="0"/>
          <w:szCs w:val="24"/>
        </w:rPr>
        <w:lastRenderedPageBreak/>
        <w:t xml:space="preserve">during training. The Bernoulli random variable </w:t>
      </w:r>
      <w:r w:rsidRPr="005073AF">
        <w:rPr>
          <w:rFonts w:ascii="Times New Roman" w:eastAsia="新細明體" w:hAnsi="Times New Roman" w:cs="Times New Roman"/>
          <w:i/>
          <w:iCs/>
          <w:color w:val="000000"/>
          <w:kern w:val="0"/>
          <w:szCs w:val="24"/>
        </w:rPr>
        <w:t>r</w:t>
      </w:r>
      <w:r w:rsidRPr="005073AF">
        <w:rPr>
          <w:rFonts w:ascii="Times New Roman" w:eastAsia="新細明體" w:hAnsi="Times New Roman" w:cs="Times New Roman"/>
          <w:color w:val="000000"/>
          <w:kern w:val="0"/>
          <w:szCs w:val="24"/>
        </w:rPr>
        <w:t>(</w:t>
      </w:r>
      <w:r w:rsidRPr="005073AF">
        <w:rPr>
          <w:rFonts w:ascii="Times New Roman" w:eastAsia="新細明體" w:hAnsi="Times New Roman" w:cs="Times New Roman"/>
          <w:i/>
          <w:iCs/>
          <w:color w:val="000000"/>
          <w:kern w:val="0"/>
          <w:szCs w:val="24"/>
        </w:rPr>
        <w:t>l</w:t>
      </w:r>
      <w:r w:rsidRPr="005073AF">
        <w:rPr>
          <w:rFonts w:ascii="Times New Roman" w:eastAsia="新細明體" w:hAnsi="Times New Roman" w:cs="Times New Roman"/>
          <w:color w:val="000000"/>
          <w:kern w:val="0"/>
          <w:szCs w:val="24"/>
        </w:rPr>
        <w:t xml:space="preserve">) with probability </w:t>
      </w:r>
      <w:r w:rsidRPr="005073AF">
        <w:rPr>
          <w:rFonts w:ascii="Times New Roman" w:eastAsia="新細明體" w:hAnsi="Times New Roman" w:cs="Times New Roman"/>
          <w:i/>
          <w:iCs/>
          <w:color w:val="000000"/>
          <w:kern w:val="0"/>
          <w:szCs w:val="24"/>
        </w:rPr>
        <w:t>p</w:t>
      </w:r>
      <w:r w:rsidRPr="005073AF">
        <w:rPr>
          <w:rFonts w:ascii="Times New Roman" w:eastAsia="新細明體" w:hAnsi="Times New Roman" w:cs="Times New Roman"/>
          <w:color w:val="000000"/>
          <w:kern w:val="0"/>
          <w:szCs w:val="24"/>
        </w:rPr>
        <w:t xml:space="preserve"> determines which neurons are "dropped out" (i.e., their activations are set to zero) in each forward pass.</w:t>
      </w:r>
    </w:p>
    <w:p w14:paraId="1483C0A4" w14:textId="7F1D3463" w:rsidR="005073AF" w:rsidRPr="00A81265" w:rsidRDefault="005073AF" w:rsidP="005073AF">
      <w:pPr>
        <w:widowControl/>
        <w:ind w:left="480"/>
        <w:textAlignment w:val="baseline"/>
        <w:rPr>
          <w:rFonts w:ascii="Times New Roman" w:eastAsia="新細明體" w:hAnsi="Times New Roman" w:cs="Times New Roman" w:hint="eastAsia"/>
          <w:color w:val="000000"/>
          <w:kern w:val="0"/>
          <w:szCs w:val="24"/>
        </w:rPr>
      </w:pPr>
      <w:r w:rsidRPr="005073AF">
        <w:rPr>
          <w:rFonts w:ascii="Times New Roman" w:eastAsia="新細明體" w:hAnsi="Times New Roman" w:cs="Times New Roman"/>
          <w:color w:val="000000"/>
          <w:kern w:val="0"/>
          <w:szCs w:val="24"/>
        </w:rPr>
        <w:t>Dropout can be seen as a form of ensemble learning. Ensemble methods, like bagging and boosting, involve combining the predictions of multiple models to improve overall performance. Dropout, by randomly dropping out neurons during training, can be seen as training different subnetworks within the overall network. During testing, all these subnetworks contribute to the final prediction, mimicking the idea of an ensemble of models. This helps prevent overfitting by introducing diversity in the trained models and improving generalization.</w:t>
      </w:r>
    </w:p>
    <w:p w14:paraId="0D360AB9" w14:textId="37F4877F" w:rsidR="00A81265" w:rsidRPr="00A81265" w:rsidRDefault="00A81265" w:rsidP="00A81265">
      <w:pPr>
        <w:widowControl/>
        <w:jc w:val="center"/>
        <w:rPr>
          <w:rFonts w:ascii="新細明體" w:eastAsia="新細明體" w:hAnsi="新細明體" w:cs="新細明體"/>
          <w:kern w:val="0"/>
          <w:szCs w:val="24"/>
        </w:rPr>
      </w:pPr>
      <w:r w:rsidRPr="00A81265">
        <w:rPr>
          <w:rFonts w:ascii="Arial" w:eastAsia="新細明體" w:hAnsi="Arial" w:cs="Arial"/>
          <w:noProof/>
          <w:color w:val="000000"/>
          <w:kern w:val="0"/>
          <w:sz w:val="22"/>
          <w:bdr w:val="none" w:sz="0" w:space="0" w:color="auto" w:frame="1"/>
        </w:rPr>
        <w:drawing>
          <wp:inline distT="0" distB="0" distL="0" distR="0" wp14:anchorId="55B8C407" wp14:editId="01F9483F">
            <wp:extent cx="4743450" cy="1428750"/>
            <wp:effectExtent l="0" t="0" r="0" b="0"/>
            <wp:docPr id="595829005" name="圖片 1" descr="一張含有 文字, 字型, 筆跡, 行 的圖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29005" name="圖片 1" descr="一張含有 文字, 字型, 筆跡, 行 的圖片"/>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1428750"/>
                    </a:xfrm>
                    <a:prstGeom prst="rect">
                      <a:avLst/>
                    </a:prstGeom>
                    <a:noFill/>
                    <a:ln>
                      <a:noFill/>
                    </a:ln>
                  </pic:spPr>
                </pic:pic>
              </a:graphicData>
            </a:graphic>
          </wp:inline>
        </w:drawing>
      </w:r>
    </w:p>
    <w:p w14:paraId="56E6030F" w14:textId="77777777" w:rsidR="00B869CC" w:rsidRPr="00EF4C25" w:rsidRDefault="00B869CC"/>
    <w:sectPr w:rsidR="00B869CC" w:rsidRPr="00EF4C2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75208"/>
    <w:multiLevelType w:val="multilevel"/>
    <w:tmpl w:val="6EF4F5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E716D"/>
    <w:multiLevelType w:val="multilevel"/>
    <w:tmpl w:val="794A84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22280"/>
    <w:multiLevelType w:val="multilevel"/>
    <w:tmpl w:val="5E96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95DAB"/>
    <w:multiLevelType w:val="multilevel"/>
    <w:tmpl w:val="447EEF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4443BB"/>
    <w:multiLevelType w:val="multilevel"/>
    <w:tmpl w:val="3494700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FC49B6"/>
    <w:multiLevelType w:val="multilevel"/>
    <w:tmpl w:val="261ECF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B20F19"/>
    <w:multiLevelType w:val="multilevel"/>
    <w:tmpl w:val="DF7A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E5865"/>
    <w:multiLevelType w:val="multilevel"/>
    <w:tmpl w:val="C010CD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E4484D"/>
    <w:multiLevelType w:val="multilevel"/>
    <w:tmpl w:val="F1A49F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2023DF"/>
    <w:multiLevelType w:val="multilevel"/>
    <w:tmpl w:val="9C248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771DE0"/>
    <w:multiLevelType w:val="multilevel"/>
    <w:tmpl w:val="936616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7664E8"/>
    <w:multiLevelType w:val="multilevel"/>
    <w:tmpl w:val="DA826E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236BD"/>
    <w:multiLevelType w:val="multilevel"/>
    <w:tmpl w:val="584C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B1569B"/>
    <w:multiLevelType w:val="multilevel"/>
    <w:tmpl w:val="A38E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9139A1"/>
    <w:multiLevelType w:val="multilevel"/>
    <w:tmpl w:val="2138B5A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975701"/>
    <w:multiLevelType w:val="multilevel"/>
    <w:tmpl w:val="26EA2B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205AF7"/>
    <w:multiLevelType w:val="multilevel"/>
    <w:tmpl w:val="DC44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083F66"/>
    <w:multiLevelType w:val="multilevel"/>
    <w:tmpl w:val="EF3A398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CC279F"/>
    <w:multiLevelType w:val="multilevel"/>
    <w:tmpl w:val="61D81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7C5570"/>
    <w:multiLevelType w:val="multilevel"/>
    <w:tmpl w:val="FC2E07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37531E"/>
    <w:multiLevelType w:val="multilevel"/>
    <w:tmpl w:val="C020283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DA1A1C"/>
    <w:multiLevelType w:val="multilevel"/>
    <w:tmpl w:val="AE824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70686"/>
    <w:multiLevelType w:val="multilevel"/>
    <w:tmpl w:val="E4E60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746E85"/>
    <w:multiLevelType w:val="multilevel"/>
    <w:tmpl w:val="5FCA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AE65E8"/>
    <w:multiLevelType w:val="multilevel"/>
    <w:tmpl w:val="81C02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1E2563"/>
    <w:multiLevelType w:val="multilevel"/>
    <w:tmpl w:val="16CA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DC726E"/>
    <w:multiLevelType w:val="multilevel"/>
    <w:tmpl w:val="838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DB2DB0"/>
    <w:multiLevelType w:val="multilevel"/>
    <w:tmpl w:val="F320B8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D82831"/>
    <w:multiLevelType w:val="multilevel"/>
    <w:tmpl w:val="49F21C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14562A"/>
    <w:multiLevelType w:val="multilevel"/>
    <w:tmpl w:val="A6B4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474876">
    <w:abstractNumId w:val="22"/>
  </w:num>
  <w:num w:numId="2" w16cid:durableId="1555464015">
    <w:abstractNumId w:val="18"/>
    <w:lvlOverride w:ilvl="0">
      <w:lvl w:ilvl="0">
        <w:numFmt w:val="decimal"/>
        <w:lvlText w:val="%1."/>
        <w:lvlJc w:val="left"/>
      </w:lvl>
    </w:lvlOverride>
  </w:num>
  <w:num w:numId="3" w16cid:durableId="841967769">
    <w:abstractNumId w:val="0"/>
    <w:lvlOverride w:ilvl="0">
      <w:lvl w:ilvl="0">
        <w:numFmt w:val="decimal"/>
        <w:lvlText w:val="%1."/>
        <w:lvlJc w:val="left"/>
      </w:lvl>
    </w:lvlOverride>
  </w:num>
  <w:num w:numId="4" w16cid:durableId="1306160623">
    <w:abstractNumId w:val="3"/>
    <w:lvlOverride w:ilvl="0">
      <w:lvl w:ilvl="0">
        <w:numFmt w:val="decimal"/>
        <w:lvlText w:val="%1."/>
        <w:lvlJc w:val="left"/>
      </w:lvl>
    </w:lvlOverride>
  </w:num>
  <w:num w:numId="5" w16cid:durableId="1688480141">
    <w:abstractNumId w:val="10"/>
    <w:lvlOverride w:ilvl="0">
      <w:lvl w:ilvl="0">
        <w:numFmt w:val="decimal"/>
        <w:lvlText w:val="%1."/>
        <w:lvlJc w:val="left"/>
      </w:lvl>
    </w:lvlOverride>
  </w:num>
  <w:num w:numId="6" w16cid:durableId="887306384">
    <w:abstractNumId w:val="12"/>
  </w:num>
  <w:num w:numId="7" w16cid:durableId="276378797">
    <w:abstractNumId w:val="1"/>
    <w:lvlOverride w:ilvl="0">
      <w:lvl w:ilvl="0">
        <w:numFmt w:val="decimal"/>
        <w:lvlText w:val="%1."/>
        <w:lvlJc w:val="left"/>
      </w:lvl>
    </w:lvlOverride>
  </w:num>
  <w:num w:numId="8" w16cid:durableId="438260098">
    <w:abstractNumId w:val="15"/>
    <w:lvlOverride w:ilvl="0">
      <w:lvl w:ilvl="0">
        <w:numFmt w:val="decimal"/>
        <w:lvlText w:val="%1."/>
        <w:lvlJc w:val="left"/>
      </w:lvl>
    </w:lvlOverride>
  </w:num>
  <w:num w:numId="9" w16cid:durableId="191458371">
    <w:abstractNumId w:val="27"/>
    <w:lvlOverride w:ilvl="0">
      <w:lvl w:ilvl="0">
        <w:numFmt w:val="decimal"/>
        <w:lvlText w:val="%1."/>
        <w:lvlJc w:val="left"/>
      </w:lvl>
    </w:lvlOverride>
  </w:num>
  <w:num w:numId="10" w16cid:durableId="918827738">
    <w:abstractNumId w:val="24"/>
  </w:num>
  <w:num w:numId="11" w16cid:durableId="97141134">
    <w:abstractNumId w:val="2"/>
  </w:num>
  <w:num w:numId="12" w16cid:durableId="679964665">
    <w:abstractNumId w:val="13"/>
  </w:num>
  <w:num w:numId="13" w16cid:durableId="81803136">
    <w:abstractNumId w:val="29"/>
  </w:num>
  <w:num w:numId="14" w16cid:durableId="712122018">
    <w:abstractNumId w:val="28"/>
    <w:lvlOverride w:ilvl="0">
      <w:lvl w:ilvl="0">
        <w:numFmt w:val="decimal"/>
        <w:lvlText w:val="%1."/>
        <w:lvlJc w:val="left"/>
      </w:lvl>
    </w:lvlOverride>
  </w:num>
  <w:num w:numId="15" w16cid:durableId="914586809">
    <w:abstractNumId w:val="28"/>
    <w:lvlOverride w:ilvl="0">
      <w:lvl w:ilvl="0">
        <w:numFmt w:val="decimal"/>
        <w:lvlText w:val="%1."/>
        <w:lvlJc w:val="left"/>
      </w:lvl>
    </w:lvlOverride>
  </w:num>
  <w:num w:numId="16" w16cid:durableId="816142305">
    <w:abstractNumId w:val="28"/>
    <w:lvlOverride w:ilvl="0">
      <w:lvl w:ilvl="0">
        <w:numFmt w:val="decimal"/>
        <w:lvlText w:val="%1."/>
        <w:lvlJc w:val="left"/>
      </w:lvl>
    </w:lvlOverride>
  </w:num>
  <w:num w:numId="17" w16cid:durableId="1751274650">
    <w:abstractNumId w:val="28"/>
    <w:lvlOverride w:ilvl="0">
      <w:lvl w:ilvl="0">
        <w:numFmt w:val="decimal"/>
        <w:lvlText w:val="%1."/>
        <w:lvlJc w:val="left"/>
      </w:lvl>
    </w:lvlOverride>
  </w:num>
  <w:num w:numId="18" w16cid:durableId="1351183007">
    <w:abstractNumId w:val="28"/>
    <w:lvlOverride w:ilvl="0">
      <w:lvl w:ilvl="0">
        <w:numFmt w:val="decimal"/>
        <w:lvlText w:val="%1."/>
        <w:lvlJc w:val="left"/>
      </w:lvl>
    </w:lvlOverride>
  </w:num>
  <w:num w:numId="19" w16cid:durableId="295835775">
    <w:abstractNumId w:val="4"/>
    <w:lvlOverride w:ilvl="0">
      <w:lvl w:ilvl="0">
        <w:numFmt w:val="decimal"/>
        <w:lvlText w:val="%1."/>
        <w:lvlJc w:val="left"/>
      </w:lvl>
    </w:lvlOverride>
  </w:num>
  <w:num w:numId="20" w16cid:durableId="431364121">
    <w:abstractNumId w:val="21"/>
  </w:num>
  <w:num w:numId="21" w16cid:durableId="1423601408">
    <w:abstractNumId w:val="11"/>
    <w:lvlOverride w:ilvl="0">
      <w:lvl w:ilvl="0">
        <w:numFmt w:val="decimal"/>
        <w:lvlText w:val="%1."/>
        <w:lvlJc w:val="left"/>
      </w:lvl>
    </w:lvlOverride>
  </w:num>
  <w:num w:numId="22" w16cid:durableId="978531569">
    <w:abstractNumId w:val="14"/>
  </w:num>
  <w:num w:numId="23" w16cid:durableId="1441798054">
    <w:abstractNumId w:val="14"/>
    <w:lvlOverride w:ilvl="0">
      <w:lvl w:ilvl="0">
        <w:numFmt w:val="decimal"/>
        <w:lvlText w:val="%1."/>
        <w:lvlJc w:val="left"/>
      </w:lvl>
    </w:lvlOverride>
  </w:num>
  <w:num w:numId="24" w16cid:durableId="508830723">
    <w:abstractNumId w:val="20"/>
  </w:num>
  <w:num w:numId="25" w16cid:durableId="565336987">
    <w:abstractNumId w:val="20"/>
    <w:lvlOverride w:ilvl="0">
      <w:lvl w:ilvl="0">
        <w:numFmt w:val="decimal"/>
        <w:lvlText w:val="%1."/>
        <w:lvlJc w:val="left"/>
      </w:lvl>
    </w:lvlOverride>
  </w:num>
  <w:num w:numId="26" w16cid:durableId="1256329848">
    <w:abstractNumId w:val="7"/>
    <w:lvlOverride w:ilvl="0">
      <w:lvl w:ilvl="0">
        <w:numFmt w:val="decimal"/>
        <w:lvlText w:val="%1."/>
        <w:lvlJc w:val="left"/>
      </w:lvl>
    </w:lvlOverride>
  </w:num>
  <w:num w:numId="27" w16cid:durableId="1610431880">
    <w:abstractNumId w:val="23"/>
  </w:num>
  <w:num w:numId="28" w16cid:durableId="369575175">
    <w:abstractNumId w:val="16"/>
  </w:num>
  <w:num w:numId="29" w16cid:durableId="1965622330">
    <w:abstractNumId w:val="25"/>
  </w:num>
  <w:num w:numId="30" w16cid:durableId="1339037621">
    <w:abstractNumId w:val="26"/>
  </w:num>
  <w:num w:numId="31" w16cid:durableId="1994991208">
    <w:abstractNumId w:val="6"/>
  </w:num>
  <w:num w:numId="32" w16cid:durableId="406340656">
    <w:abstractNumId w:val="9"/>
  </w:num>
  <w:num w:numId="33" w16cid:durableId="367485958">
    <w:abstractNumId w:val="5"/>
  </w:num>
  <w:num w:numId="34" w16cid:durableId="1710304047">
    <w:abstractNumId w:val="5"/>
    <w:lvlOverride w:ilvl="1">
      <w:lvl w:ilvl="1">
        <w:numFmt w:val="lowerLetter"/>
        <w:lvlText w:val="%2."/>
        <w:lvlJc w:val="left"/>
      </w:lvl>
    </w:lvlOverride>
  </w:num>
  <w:num w:numId="35" w16cid:durableId="1268580882">
    <w:abstractNumId w:val="5"/>
    <w:lvlOverride w:ilvl="1">
      <w:lvl w:ilvl="1">
        <w:numFmt w:val="lowerLetter"/>
        <w:lvlText w:val="%2."/>
        <w:lvlJc w:val="left"/>
      </w:lvl>
    </w:lvlOverride>
  </w:num>
  <w:num w:numId="36" w16cid:durableId="466822497">
    <w:abstractNumId w:val="8"/>
    <w:lvlOverride w:ilvl="0">
      <w:lvl w:ilvl="0">
        <w:numFmt w:val="decimal"/>
        <w:lvlText w:val="%1."/>
        <w:lvlJc w:val="left"/>
      </w:lvl>
    </w:lvlOverride>
  </w:num>
  <w:num w:numId="37" w16cid:durableId="1942911095">
    <w:abstractNumId w:val="19"/>
    <w:lvlOverride w:ilvl="0">
      <w:lvl w:ilvl="0">
        <w:numFmt w:val="decimal"/>
        <w:lvlText w:val="%1."/>
        <w:lvlJc w:val="left"/>
      </w:lvl>
    </w:lvlOverride>
  </w:num>
  <w:num w:numId="38" w16cid:durableId="1558315673">
    <w:abstractNumId w:val="17"/>
    <w:lvlOverride w:ilvl="0">
      <w:lvl w:ilvl="0">
        <w:numFmt w:val="decimal"/>
        <w:lvlText w:val="%1."/>
        <w:lvlJc w:val="left"/>
      </w:lvl>
    </w:lvlOverride>
  </w:num>
  <w:num w:numId="39" w16cid:durableId="1575360271">
    <w:abstractNumId w:val="17"/>
    <w:lvlOverride w:ilvl="1">
      <w:lvl w:ilvl="1">
        <w:numFmt w:val="lowerLetter"/>
        <w:lvlText w:val="%2."/>
        <w:lvlJc w:val="left"/>
      </w:lvl>
    </w:lvlOverride>
  </w:num>
  <w:num w:numId="40" w16cid:durableId="911427589">
    <w:abstractNumId w:val="17"/>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3D"/>
    <w:rsid w:val="000F773D"/>
    <w:rsid w:val="00132DF6"/>
    <w:rsid w:val="001D529A"/>
    <w:rsid w:val="00396E17"/>
    <w:rsid w:val="003D0ABC"/>
    <w:rsid w:val="00491614"/>
    <w:rsid w:val="004D4D99"/>
    <w:rsid w:val="005073AF"/>
    <w:rsid w:val="007E0A5C"/>
    <w:rsid w:val="008916BF"/>
    <w:rsid w:val="00A81265"/>
    <w:rsid w:val="00B869CC"/>
    <w:rsid w:val="00BA63CF"/>
    <w:rsid w:val="00D54EA1"/>
    <w:rsid w:val="00D64697"/>
    <w:rsid w:val="00EF4C25"/>
    <w:rsid w:val="00EF7D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6FC6"/>
  <w15:chartTrackingRefBased/>
  <w15:docId w15:val="{7FF2DAF7-032E-40C7-9828-F7989C71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F4C25"/>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EF4C25"/>
    <w:rPr>
      <w:color w:val="0000FF"/>
      <w:u w:val="single"/>
    </w:rPr>
  </w:style>
  <w:style w:type="paragraph" w:styleId="a4">
    <w:name w:val="List Paragraph"/>
    <w:basedOn w:val="a"/>
    <w:uiPriority w:val="34"/>
    <w:qFormat/>
    <w:rsid w:val="00132DF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4736">
      <w:bodyDiv w:val="1"/>
      <w:marLeft w:val="0"/>
      <w:marRight w:val="0"/>
      <w:marTop w:val="0"/>
      <w:marBottom w:val="0"/>
      <w:divBdr>
        <w:top w:val="none" w:sz="0" w:space="0" w:color="auto"/>
        <w:left w:val="none" w:sz="0" w:space="0" w:color="auto"/>
        <w:bottom w:val="none" w:sz="0" w:space="0" w:color="auto"/>
        <w:right w:val="none" w:sz="0" w:space="0" w:color="auto"/>
      </w:divBdr>
      <w:divsChild>
        <w:div w:id="1119834882">
          <w:marLeft w:val="0"/>
          <w:marRight w:val="0"/>
          <w:marTop w:val="0"/>
          <w:marBottom w:val="0"/>
          <w:divBdr>
            <w:top w:val="none" w:sz="0" w:space="0" w:color="auto"/>
            <w:left w:val="none" w:sz="0" w:space="0" w:color="auto"/>
            <w:bottom w:val="none" w:sz="0" w:space="0" w:color="auto"/>
            <w:right w:val="none" w:sz="0" w:space="0" w:color="auto"/>
          </w:divBdr>
          <w:divsChild>
            <w:div w:id="2075467098">
              <w:marLeft w:val="0"/>
              <w:marRight w:val="0"/>
              <w:marTop w:val="0"/>
              <w:marBottom w:val="0"/>
              <w:divBdr>
                <w:top w:val="none" w:sz="0" w:space="0" w:color="auto"/>
                <w:left w:val="none" w:sz="0" w:space="0" w:color="auto"/>
                <w:bottom w:val="none" w:sz="0" w:space="0" w:color="auto"/>
                <w:right w:val="none" w:sz="0" w:space="0" w:color="auto"/>
              </w:divBdr>
            </w:div>
            <w:div w:id="233323979">
              <w:marLeft w:val="0"/>
              <w:marRight w:val="0"/>
              <w:marTop w:val="0"/>
              <w:marBottom w:val="0"/>
              <w:divBdr>
                <w:top w:val="none" w:sz="0" w:space="0" w:color="auto"/>
                <w:left w:val="none" w:sz="0" w:space="0" w:color="auto"/>
                <w:bottom w:val="none" w:sz="0" w:space="0" w:color="auto"/>
                <w:right w:val="none" w:sz="0" w:space="0" w:color="auto"/>
              </w:divBdr>
            </w:div>
            <w:div w:id="578486813">
              <w:marLeft w:val="0"/>
              <w:marRight w:val="0"/>
              <w:marTop w:val="0"/>
              <w:marBottom w:val="0"/>
              <w:divBdr>
                <w:top w:val="none" w:sz="0" w:space="0" w:color="auto"/>
                <w:left w:val="none" w:sz="0" w:space="0" w:color="auto"/>
                <w:bottom w:val="none" w:sz="0" w:space="0" w:color="auto"/>
                <w:right w:val="none" w:sz="0" w:space="0" w:color="auto"/>
              </w:divBdr>
            </w:div>
            <w:div w:id="226885713">
              <w:marLeft w:val="0"/>
              <w:marRight w:val="0"/>
              <w:marTop w:val="0"/>
              <w:marBottom w:val="0"/>
              <w:divBdr>
                <w:top w:val="none" w:sz="0" w:space="0" w:color="auto"/>
                <w:left w:val="none" w:sz="0" w:space="0" w:color="auto"/>
                <w:bottom w:val="none" w:sz="0" w:space="0" w:color="auto"/>
                <w:right w:val="none" w:sz="0" w:space="0" w:color="auto"/>
              </w:divBdr>
            </w:div>
            <w:div w:id="579217276">
              <w:marLeft w:val="0"/>
              <w:marRight w:val="0"/>
              <w:marTop w:val="0"/>
              <w:marBottom w:val="0"/>
              <w:divBdr>
                <w:top w:val="none" w:sz="0" w:space="0" w:color="auto"/>
                <w:left w:val="none" w:sz="0" w:space="0" w:color="auto"/>
                <w:bottom w:val="none" w:sz="0" w:space="0" w:color="auto"/>
                <w:right w:val="none" w:sz="0" w:space="0" w:color="auto"/>
              </w:divBdr>
            </w:div>
            <w:div w:id="12849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11743">
      <w:bodyDiv w:val="1"/>
      <w:marLeft w:val="0"/>
      <w:marRight w:val="0"/>
      <w:marTop w:val="0"/>
      <w:marBottom w:val="0"/>
      <w:divBdr>
        <w:top w:val="none" w:sz="0" w:space="0" w:color="auto"/>
        <w:left w:val="none" w:sz="0" w:space="0" w:color="auto"/>
        <w:bottom w:val="none" w:sz="0" w:space="0" w:color="auto"/>
        <w:right w:val="none" w:sz="0" w:space="0" w:color="auto"/>
      </w:divBdr>
    </w:div>
    <w:div w:id="486747935">
      <w:bodyDiv w:val="1"/>
      <w:marLeft w:val="0"/>
      <w:marRight w:val="0"/>
      <w:marTop w:val="0"/>
      <w:marBottom w:val="0"/>
      <w:divBdr>
        <w:top w:val="none" w:sz="0" w:space="0" w:color="auto"/>
        <w:left w:val="none" w:sz="0" w:space="0" w:color="auto"/>
        <w:bottom w:val="none" w:sz="0" w:space="0" w:color="auto"/>
        <w:right w:val="none" w:sz="0" w:space="0" w:color="auto"/>
      </w:divBdr>
    </w:div>
    <w:div w:id="563877685">
      <w:bodyDiv w:val="1"/>
      <w:marLeft w:val="0"/>
      <w:marRight w:val="0"/>
      <w:marTop w:val="0"/>
      <w:marBottom w:val="0"/>
      <w:divBdr>
        <w:top w:val="none" w:sz="0" w:space="0" w:color="auto"/>
        <w:left w:val="none" w:sz="0" w:space="0" w:color="auto"/>
        <w:bottom w:val="none" w:sz="0" w:space="0" w:color="auto"/>
        <w:right w:val="none" w:sz="0" w:space="0" w:color="auto"/>
      </w:divBdr>
    </w:div>
    <w:div w:id="742679275">
      <w:bodyDiv w:val="1"/>
      <w:marLeft w:val="0"/>
      <w:marRight w:val="0"/>
      <w:marTop w:val="0"/>
      <w:marBottom w:val="0"/>
      <w:divBdr>
        <w:top w:val="none" w:sz="0" w:space="0" w:color="auto"/>
        <w:left w:val="none" w:sz="0" w:space="0" w:color="auto"/>
        <w:bottom w:val="none" w:sz="0" w:space="0" w:color="auto"/>
        <w:right w:val="none" w:sz="0" w:space="0" w:color="auto"/>
      </w:divBdr>
    </w:div>
    <w:div w:id="978071214">
      <w:bodyDiv w:val="1"/>
      <w:marLeft w:val="0"/>
      <w:marRight w:val="0"/>
      <w:marTop w:val="0"/>
      <w:marBottom w:val="0"/>
      <w:divBdr>
        <w:top w:val="none" w:sz="0" w:space="0" w:color="auto"/>
        <w:left w:val="none" w:sz="0" w:space="0" w:color="auto"/>
        <w:bottom w:val="none" w:sz="0" w:space="0" w:color="auto"/>
        <w:right w:val="none" w:sz="0" w:space="0" w:color="auto"/>
      </w:divBdr>
    </w:div>
    <w:div w:id="1035470507">
      <w:bodyDiv w:val="1"/>
      <w:marLeft w:val="0"/>
      <w:marRight w:val="0"/>
      <w:marTop w:val="0"/>
      <w:marBottom w:val="0"/>
      <w:divBdr>
        <w:top w:val="none" w:sz="0" w:space="0" w:color="auto"/>
        <w:left w:val="none" w:sz="0" w:space="0" w:color="auto"/>
        <w:bottom w:val="none" w:sz="0" w:space="0" w:color="auto"/>
        <w:right w:val="none" w:sz="0" w:space="0" w:color="auto"/>
      </w:divBdr>
    </w:div>
    <w:div w:id="1087729123">
      <w:bodyDiv w:val="1"/>
      <w:marLeft w:val="0"/>
      <w:marRight w:val="0"/>
      <w:marTop w:val="0"/>
      <w:marBottom w:val="0"/>
      <w:divBdr>
        <w:top w:val="none" w:sz="0" w:space="0" w:color="auto"/>
        <w:left w:val="none" w:sz="0" w:space="0" w:color="auto"/>
        <w:bottom w:val="none" w:sz="0" w:space="0" w:color="auto"/>
        <w:right w:val="none" w:sz="0" w:space="0" w:color="auto"/>
      </w:divBdr>
    </w:div>
    <w:div w:id="1139147813">
      <w:bodyDiv w:val="1"/>
      <w:marLeft w:val="0"/>
      <w:marRight w:val="0"/>
      <w:marTop w:val="0"/>
      <w:marBottom w:val="0"/>
      <w:divBdr>
        <w:top w:val="none" w:sz="0" w:space="0" w:color="auto"/>
        <w:left w:val="none" w:sz="0" w:space="0" w:color="auto"/>
        <w:bottom w:val="none" w:sz="0" w:space="0" w:color="auto"/>
        <w:right w:val="none" w:sz="0" w:space="0" w:color="auto"/>
      </w:divBdr>
    </w:div>
    <w:div w:id="1287003251">
      <w:bodyDiv w:val="1"/>
      <w:marLeft w:val="0"/>
      <w:marRight w:val="0"/>
      <w:marTop w:val="0"/>
      <w:marBottom w:val="0"/>
      <w:divBdr>
        <w:top w:val="none" w:sz="0" w:space="0" w:color="auto"/>
        <w:left w:val="none" w:sz="0" w:space="0" w:color="auto"/>
        <w:bottom w:val="none" w:sz="0" w:space="0" w:color="auto"/>
        <w:right w:val="none" w:sz="0" w:space="0" w:color="auto"/>
      </w:divBdr>
    </w:div>
    <w:div w:id="137658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scikit-learn.org/stable/modules/tree.html" TargetMode="External"/><Relationship Id="rId15" Type="http://schemas.openxmlformats.org/officeDocument/2006/relationships/theme" Target="theme/theme1.xml"/><Relationship Id="rId10" Type="http://schemas.openxmlformats.org/officeDocument/2006/relationships/hyperlink" Target="https://sefiks.com/2020/04/06/feature-importance-in-decision-tre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1495</Words>
  <Characters>8525</Characters>
  <Application>Microsoft Office Word</Application>
  <DocSecurity>0</DocSecurity>
  <Lines>71</Lines>
  <Paragraphs>19</Paragraphs>
  <ScaleCrop>false</ScaleCrop>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大承 龔</dc:creator>
  <cp:keywords/>
  <dc:description/>
  <cp:lastModifiedBy>大承 龔</cp:lastModifiedBy>
  <cp:revision>11</cp:revision>
  <dcterms:created xsi:type="dcterms:W3CDTF">2023-11-14T10:40:00Z</dcterms:created>
  <dcterms:modified xsi:type="dcterms:W3CDTF">2023-11-28T15:01:00Z</dcterms:modified>
</cp:coreProperties>
</file>