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6766D" w14:textId="2D3A1502" w:rsidR="00E364C9" w:rsidRPr="008A6065" w:rsidRDefault="00E364C9" w:rsidP="00E364C9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A6065">
        <w:rPr>
          <w:rFonts w:ascii="TH SarabunPSK" w:hAnsi="TH SarabunPSK" w:cs="TH SarabunPSK" w:hint="cs"/>
          <w:b/>
          <w:bCs/>
          <w:sz w:val="32"/>
          <w:szCs w:val="32"/>
          <w:cs/>
        </w:rPr>
        <w:t>ชื่อ-นามสกุล:</w:t>
      </w:r>
      <w:r w:rsidRPr="008A6065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8A6065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8A6065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346FAF66" w14:textId="6F65541F" w:rsidR="00E364C9" w:rsidRPr="008A6065" w:rsidRDefault="00E364C9" w:rsidP="00E364C9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A60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ใบงานที่ </w:t>
      </w:r>
      <w:r w:rsidR="00306B82" w:rsidRPr="008A6065">
        <w:rPr>
          <w:rFonts w:ascii="TH SarabunPSK" w:hAnsi="TH SarabunPSK" w:cs="TH SarabunPSK" w:hint="cs"/>
          <w:b/>
          <w:bCs/>
          <w:sz w:val="32"/>
          <w:szCs w:val="32"/>
        </w:rPr>
        <w:t>3</w:t>
      </w:r>
    </w:p>
    <w:p w14:paraId="52C50BAE" w14:textId="77777777" w:rsidR="008A6065" w:rsidRPr="008A6065" w:rsidRDefault="008A6065" w:rsidP="008A6065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คำชี้แจง: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ให้นักศึกษาตอบคำถามต่อไปนี้ให้ถูกต้องและสมบูรณ์</w:t>
      </w:r>
    </w:p>
    <w:p w14:paraId="6C5DF3D7" w14:textId="6214C878" w:rsidR="008A6065" w:rsidRPr="008A6065" w:rsidRDefault="008A6065" w:rsidP="008A6065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>1: Control Unit Design</w:t>
      </w:r>
    </w:p>
    <w:p w14:paraId="536004E3" w14:textId="2B9B09E6" w:rsidR="008A6065" w:rsidRDefault="008A6065" w:rsidP="008A6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จงเปรียบเทียบความแตกต่างระหว่างการออกแบบ 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Control Unit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แบบ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>Hardwired Control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และ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>Microprogrammed Control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ในประเด็นของ ความเร็ว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,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ความยืดหยุ่นในการแก้ไข และความเหมาะสมกับสถาปัตยกรรม (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>RISC/CISC)</w:t>
      </w:r>
    </w:p>
    <w:p w14:paraId="1D6B75B8" w14:textId="6BDD8D74" w:rsidR="008A6065" w:rsidRDefault="008A6065" w:rsidP="008A6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แนวทางการออกแบบ 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Control Unit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แบบ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>Hybrid Approach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(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ที่ใช้ใน 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CPU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สมัยใหม่เช่น 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Intel/AMD)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มีลักษณะการทำงานอย่างไร และให้ผลลัพธ์ที่ดีกว่าการใช้แบบใดแบบหนึ่งอย่างไร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>?</w:t>
      </w:r>
    </w:p>
    <w:p w14:paraId="2D888E3B" w14:textId="2000E249" w:rsidR="008A6065" w:rsidRPr="008A6065" w:rsidRDefault="008A6065" w:rsidP="008A606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2: Pipelining Hazards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>Superscalar</w:t>
      </w:r>
    </w:p>
    <w:p w14:paraId="7A636782" w14:textId="77777777" w:rsidR="008A6065" w:rsidRPr="008A6065" w:rsidRDefault="008A6065" w:rsidP="008A6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ในสถาปัตยกรรมการทำงานแบบ 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Pipelining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จงอธิบายหน้าที่หลักของขั้นตอนการทำงานทั้ง 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5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ขั้น (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5 Stages)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ได้แก่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IF, ID, EX, MEM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>WB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มาพอสังเขป</w:t>
      </w:r>
    </w:p>
    <w:p w14:paraId="2F9F744E" w14:textId="77777777" w:rsidR="008A6065" w:rsidRDefault="008A6065" w:rsidP="008A6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ปัญหา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>Pipeline Hazards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มีกี่ประเภท อะไรบ้าง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?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และจงยกตัวอย่างเทคนิคที่ใช้ในการแก้ปัญหา 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Data Hazard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มาอย่างน้อย 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1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วิธี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</w:p>
    <w:p w14:paraId="3B9B7336" w14:textId="5BC8A2D3" w:rsidR="008A6065" w:rsidRDefault="008A6065" w:rsidP="008A606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3: Memory Hierarchy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>Cache</w:t>
      </w:r>
    </w:p>
    <w:p w14:paraId="3D574065" w14:textId="77777777" w:rsidR="008A6065" w:rsidRDefault="008A6065" w:rsidP="008A6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หลักการ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>Locality of Reference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ที่ประกอบด้วย 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Temporal Locality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Spatial Locality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คืออะไร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?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และพฤติกรรมนี้ช่วยเพิ่มประสิทธิภาพการทำงานของ 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Cache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ได้อย่างไร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>?</w:t>
      </w:r>
    </w:p>
    <w:p w14:paraId="5D8776D0" w14:textId="77777777" w:rsidR="008A6065" w:rsidRDefault="008A6065" w:rsidP="008A6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จงอธิบายสาเหตุของการเกิด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>Cache Miss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ตามทฤษฎี 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>3Cs Model (Compulsory, Capacity, Conflict)</w:t>
      </w:r>
    </w:p>
    <w:p w14:paraId="7FB907EC" w14:textId="77777777" w:rsidR="008A6065" w:rsidRDefault="008A6065" w:rsidP="008A606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427B4E1C" w14:textId="77777777" w:rsidR="008A6065" w:rsidRDefault="008A6065" w:rsidP="008A606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62AF7E51" w14:textId="77777777" w:rsidR="008A6065" w:rsidRDefault="008A6065" w:rsidP="008A606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37AE0C2F" w14:textId="77777777" w:rsidR="008A6065" w:rsidRDefault="008A6065" w:rsidP="008A606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1533CA4C" w14:textId="21F9404B" w:rsidR="008A6065" w:rsidRPr="008A6065" w:rsidRDefault="008A6065" w:rsidP="008A606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lastRenderedPageBreak/>
        <w:t xml:space="preserve">ส่วนที่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>4: Virtual Memory</w:t>
      </w:r>
    </w:p>
    <w:p w14:paraId="388C759B" w14:textId="77777777" w:rsidR="008A6065" w:rsidRDefault="008A6065" w:rsidP="008A6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>TLB (Translation Lookaside Buffer)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มีหน้าที่อะไรในระบบ 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Virtual Memory?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และหากระบบไม่มี 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TLB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จะส่งผลกระทบต่อประสิทธิภาพการทำงาน (ความเร็ว) อย่างไร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>?</w:t>
      </w:r>
    </w:p>
    <w:p w14:paraId="44352A6A" w14:textId="77777777" w:rsidR="008A6065" w:rsidRDefault="008A6065" w:rsidP="008A6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ในระบบ 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Virtual Memory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เหตุการณ์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>Page Fault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และภาวะ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>Thrashing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คืออะไร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?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ทั้งสองอย่างนี้เหมือนหรือต่างกันอย่างไร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>?</w:t>
      </w:r>
    </w:p>
    <w:p w14:paraId="59FF075A" w14:textId="73736399" w:rsidR="008A6065" w:rsidRDefault="008A6065" w:rsidP="008A606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5: System Bus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>I/O Interfacing</w:t>
      </w:r>
    </w:p>
    <w:p w14:paraId="2599C394" w14:textId="232C43A8" w:rsidR="008A6065" w:rsidRDefault="008A6065" w:rsidP="008A6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ระบบบัส (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System Bus)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ประกอบด้วยเส้นทางหลัก 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3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ประเภท คือ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Data Bus, Address Bus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>Control Bus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จงอธิบายหน้าที่ของบัสแต่ละประเภท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</w:p>
    <w:p w14:paraId="08951AE7" w14:textId="2DE41CA9" w:rsidR="008A6065" w:rsidRPr="008A6065" w:rsidRDefault="008A6065" w:rsidP="008A6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จงเปรียบเทียบเทคนิคการรับส่งข้อมูลระหว่าง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>Interrupt-Driven I/O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และ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b/>
          <w:bCs/>
          <w:sz w:val="32"/>
          <w:szCs w:val="32"/>
        </w:rPr>
        <w:t>DMA (Direct Memory Access)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และอธิบายว่าเหตุใดเทคนิค </w:t>
      </w:r>
      <w:r w:rsidRPr="008A6065">
        <w:rPr>
          <w:rFonts w:ascii="TH SarabunPSK" w:eastAsia="Times New Roman" w:hAnsi="TH SarabunPSK" w:cs="TH SarabunPSK" w:hint="cs"/>
          <w:sz w:val="32"/>
          <w:szCs w:val="32"/>
        </w:rPr>
        <w:t xml:space="preserve">DMA </w:t>
      </w:r>
      <w:r w:rsidRPr="008A6065">
        <w:rPr>
          <w:rFonts w:ascii="TH SarabunPSK" w:eastAsia="Times New Roman" w:hAnsi="TH SarabunPSK" w:cs="TH SarabunPSK" w:hint="cs"/>
          <w:sz w:val="32"/>
          <w:szCs w:val="32"/>
          <w:cs/>
        </w:rPr>
        <w:t>จึงเหมาะสมที่สุดสำหรับการโอนถ่ายข้อมูลขนาดใหญ่</w:t>
      </w:r>
    </w:p>
    <w:p w14:paraId="43E52EE2" w14:textId="037DE080" w:rsidR="00E364C9" w:rsidRPr="008A6065" w:rsidRDefault="00E364C9" w:rsidP="008A6065">
      <w:pPr>
        <w:rPr>
          <w:rFonts w:ascii="TH SarabunPSK" w:hAnsi="TH SarabunPSK" w:cs="TH SarabunPSK" w:hint="cs"/>
          <w:sz w:val="32"/>
          <w:szCs w:val="32"/>
        </w:rPr>
      </w:pPr>
    </w:p>
    <w:sectPr w:rsidR="00E364C9" w:rsidRPr="008A6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0162D"/>
    <w:multiLevelType w:val="hybridMultilevel"/>
    <w:tmpl w:val="E2DED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823F1"/>
    <w:multiLevelType w:val="multilevel"/>
    <w:tmpl w:val="019296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E4C2D"/>
    <w:multiLevelType w:val="multilevel"/>
    <w:tmpl w:val="61B6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715ADB"/>
    <w:multiLevelType w:val="multilevel"/>
    <w:tmpl w:val="B49C7A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DB6EC1"/>
    <w:multiLevelType w:val="multilevel"/>
    <w:tmpl w:val="8612C9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0550EE"/>
    <w:multiLevelType w:val="hybridMultilevel"/>
    <w:tmpl w:val="03A88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722BBE"/>
    <w:multiLevelType w:val="multilevel"/>
    <w:tmpl w:val="900468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760C89"/>
    <w:multiLevelType w:val="hybridMultilevel"/>
    <w:tmpl w:val="DDC0B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A222F3"/>
    <w:multiLevelType w:val="multilevel"/>
    <w:tmpl w:val="04CEC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197AA7"/>
    <w:multiLevelType w:val="hybridMultilevel"/>
    <w:tmpl w:val="3550A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75BC9"/>
    <w:multiLevelType w:val="multilevel"/>
    <w:tmpl w:val="EDAC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B84E43"/>
    <w:multiLevelType w:val="multilevel"/>
    <w:tmpl w:val="67E2C2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36624B"/>
    <w:multiLevelType w:val="multilevel"/>
    <w:tmpl w:val="4072B3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A426FC"/>
    <w:multiLevelType w:val="multilevel"/>
    <w:tmpl w:val="73F292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EA421C"/>
    <w:multiLevelType w:val="multilevel"/>
    <w:tmpl w:val="BA3899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"/>
    <w:lvlOverride w:ilvl="0"/>
  </w:num>
  <w:num w:numId="3">
    <w:abstractNumId w:val="2"/>
    <w:lvlOverride w:ilvl="0"/>
  </w:num>
  <w:num w:numId="4">
    <w:abstractNumId w:val="2"/>
    <w:lvlOverride w:ilvl="0"/>
  </w:num>
  <w:num w:numId="5">
    <w:abstractNumId w:val="4"/>
  </w:num>
  <w:num w:numId="6">
    <w:abstractNumId w:val="12"/>
  </w:num>
  <w:num w:numId="7">
    <w:abstractNumId w:val="9"/>
  </w:num>
  <w:num w:numId="8">
    <w:abstractNumId w:val="0"/>
  </w:num>
  <w:num w:numId="9">
    <w:abstractNumId w:val="7"/>
  </w:num>
  <w:num w:numId="10">
    <w:abstractNumId w:val="5"/>
  </w:num>
  <w:num w:numId="11">
    <w:abstractNumId w:val="10"/>
  </w:num>
  <w:num w:numId="12">
    <w:abstractNumId w:val="3"/>
  </w:num>
  <w:num w:numId="13">
    <w:abstractNumId w:val="8"/>
  </w:num>
  <w:num w:numId="14">
    <w:abstractNumId w:val="11"/>
  </w:num>
  <w:num w:numId="15">
    <w:abstractNumId w:val="13"/>
  </w:num>
  <w:num w:numId="16">
    <w:abstractNumId w:val="1"/>
  </w:num>
  <w:num w:numId="17">
    <w:abstractNumId w:val="6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C9"/>
    <w:rsid w:val="00306B82"/>
    <w:rsid w:val="008A6065"/>
    <w:rsid w:val="00E3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F8B92"/>
  <w15:chartTrackingRefBased/>
  <w15:docId w15:val="{DE904CF7-B5E0-4AFE-910C-07FDD2191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64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364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64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4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64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64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36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64C9"/>
    <w:rPr>
      <w:b/>
      <w:bCs/>
    </w:rPr>
  </w:style>
  <w:style w:type="character" w:styleId="Emphasis">
    <w:name w:val="Emphasis"/>
    <w:basedOn w:val="DefaultParagraphFont"/>
    <w:uiPriority w:val="20"/>
    <w:qFormat/>
    <w:rsid w:val="00E364C9"/>
    <w:rPr>
      <w:i/>
      <w:iCs/>
    </w:rPr>
  </w:style>
  <w:style w:type="paragraph" w:styleId="ListParagraph">
    <w:name w:val="List Paragraph"/>
    <w:basedOn w:val="Normal"/>
    <w:uiPriority w:val="34"/>
    <w:qFormat/>
    <w:rsid w:val="00E364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272</Words>
  <Characters>1552</Characters>
  <Application>Microsoft Office Word</Application>
  <DocSecurity>0</DocSecurity>
  <Lines>12</Lines>
  <Paragraphs>3</Paragraphs>
  <ScaleCrop>false</ScaleCrop>
  <Company>Rajamangala University of Technology Lanna</Company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3</cp:revision>
  <dcterms:created xsi:type="dcterms:W3CDTF">2026-01-12T06:52:00Z</dcterms:created>
  <dcterms:modified xsi:type="dcterms:W3CDTF">2026-03-05T16:52:00Z</dcterms:modified>
</cp:coreProperties>
</file>