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C312" w14:textId="1E2654BE" w:rsidR="002E67C2" w:rsidRDefault="001E3313" w:rsidP="00AB6133">
      <w:pPr>
        <w:rPr>
          <w:rFonts w:ascii="TH SarabunPSK" w:hAnsi="TH SarabunPSK" w:cs="TH SarabunPSK"/>
          <w:b/>
          <w:bCs/>
          <w:sz w:val="32"/>
          <w:szCs w:val="32"/>
        </w:rPr>
      </w:pPr>
      <w:r w:rsidRPr="001E3313">
        <w:rPr>
          <w:rFonts w:ascii="TH SarabunPSK" w:hAnsi="TH SarabunPSK" w:cs="TH SarabunPSK"/>
          <w:b/>
          <w:bCs/>
          <w:sz w:val="32"/>
          <w:szCs w:val="32"/>
        </w:rPr>
        <w:t>ENGC</w:t>
      </w:r>
      <w:r w:rsidR="003A5F59">
        <w:rPr>
          <w:rFonts w:ascii="TH SarabunPSK" w:hAnsi="TH SarabunPSK" w:cs="TH SarabunPSK"/>
          <w:b/>
          <w:bCs/>
          <w:sz w:val="32"/>
          <w:szCs w:val="32"/>
        </w:rPr>
        <w:t>C304</w:t>
      </w:r>
      <w:r w:rsidRPr="001E3313">
        <w:rPr>
          <w:rFonts w:ascii="TH SarabunPSK" w:hAnsi="TH SarabunPSK" w:cs="TH SarabunPSK"/>
          <w:b/>
          <w:bCs/>
          <w:sz w:val="32"/>
          <w:szCs w:val="32"/>
          <w:cs/>
        </w:rPr>
        <w:t xml:space="preserve"> </w:t>
      </w:r>
      <w:r w:rsidR="00BB526F" w:rsidRPr="00DD1E11">
        <w:rPr>
          <w:rFonts w:ascii="TH SarabunPSK" w:hAnsi="TH SarabunPSK" w:cs="TH SarabunPSK"/>
          <w:b/>
          <w:bCs/>
          <w:sz w:val="32"/>
          <w:szCs w:val="32"/>
        </w:rPr>
        <w:tab/>
      </w:r>
      <w:r w:rsidR="003A5F59">
        <w:rPr>
          <w:rFonts w:ascii="TH SarabunPSK" w:hAnsi="TH SarabunPSK" w:cs="TH SarabunPSK" w:hint="cs"/>
          <w:b/>
          <w:bCs/>
          <w:sz w:val="32"/>
          <w:szCs w:val="32"/>
          <w:cs/>
        </w:rPr>
        <w:t>การเขียนโปรแกรมคอมพิวเตอร์</w:t>
      </w:r>
      <w:r w:rsidR="006B5E91">
        <w:rPr>
          <w:rFonts w:ascii="TH SarabunPSK" w:hAnsi="TH SarabunPSK" w:cs="TH SarabunPSK" w:hint="cs"/>
          <w:b/>
          <w:bCs/>
          <w:sz w:val="32"/>
          <w:szCs w:val="32"/>
          <w:cs/>
        </w:rPr>
        <w:t xml:space="preserve">                                         </w:t>
      </w:r>
      <w:r w:rsidR="003A5F59">
        <w:rPr>
          <w:rFonts w:ascii="TH SarabunPSK" w:hAnsi="TH SarabunPSK" w:cs="TH SarabunPSK" w:hint="cs"/>
          <w:b/>
          <w:bCs/>
          <w:sz w:val="32"/>
          <w:szCs w:val="32"/>
          <w:cs/>
        </w:rPr>
        <w:t xml:space="preserve">                    </w:t>
      </w:r>
      <w:r w:rsidR="002E67C2" w:rsidRPr="001E3313">
        <w:rPr>
          <w:rFonts w:ascii="TH SarabunPSK" w:hAnsi="TH SarabunPSK" w:cs="TH SarabunPSK"/>
          <w:b/>
          <w:bCs/>
          <w:sz w:val="32"/>
          <w:szCs w:val="32"/>
        </w:rPr>
        <w:t>3(2-3-5)</w:t>
      </w:r>
    </w:p>
    <w:p w14:paraId="1BE5F57A" w14:textId="4C94240C" w:rsidR="001E3313" w:rsidRPr="001E3313" w:rsidRDefault="00AB6133" w:rsidP="002E67C2">
      <w:pPr>
        <w:ind w:left="720" w:firstLine="720"/>
        <w:rPr>
          <w:rFonts w:ascii="TH SarabunPSK" w:hAnsi="TH SarabunPSK" w:cs="TH SarabunPSK"/>
          <w:b/>
          <w:bCs/>
          <w:sz w:val="32"/>
          <w:szCs w:val="32"/>
        </w:rPr>
      </w:pPr>
      <w:r>
        <w:rPr>
          <w:rFonts w:ascii="TH SarabunPSK" w:hAnsi="TH SarabunPSK" w:cs="TH SarabunPSK"/>
          <w:b/>
          <w:bCs/>
          <w:sz w:val="32"/>
          <w:szCs w:val="32"/>
        </w:rPr>
        <w:t>(</w:t>
      </w:r>
      <w:r w:rsidR="003A5F59">
        <w:rPr>
          <w:rFonts w:ascii="TH SarabunPSK" w:hAnsi="TH SarabunPSK" w:cs="TH SarabunPSK"/>
          <w:b/>
          <w:bCs/>
          <w:sz w:val="32"/>
          <w:szCs w:val="32"/>
        </w:rPr>
        <w:t>Computer Programming</w:t>
      </w:r>
      <w:r w:rsidR="00B84380">
        <w:rPr>
          <w:rFonts w:ascii="TH SarabunPSK" w:hAnsi="TH SarabunPSK" w:cs="TH SarabunPSK"/>
          <w:b/>
          <w:bCs/>
          <w:sz w:val="32"/>
          <w:szCs w:val="32"/>
        </w:rPr>
        <w:t xml:space="preserve">) </w:t>
      </w:r>
      <w:r w:rsidR="00B84380">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        </w:t>
      </w:r>
    </w:p>
    <w:p w14:paraId="06C99389" w14:textId="47473145" w:rsidR="001E3313" w:rsidRPr="001E3313" w:rsidRDefault="001E3313" w:rsidP="00AB6133">
      <w:pPr>
        <w:ind w:left="720" w:firstLine="720"/>
        <w:rPr>
          <w:rFonts w:ascii="TH SarabunPSK" w:hAnsi="TH SarabunPSK" w:cs="TH SarabunPSK"/>
          <w:b/>
          <w:bCs/>
          <w:sz w:val="32"/>
          <w:szCs w:val="32"/>
        </w:rPr>
      </w:pPr>
      <w:r w:rsidRPr="001E3313">
        <w:rPr>
          <w:rFonts w:ascii="TH SarabunPSK" w:hAnsi="TH SarabunPSK" w:cs="TH SarabunPSK" w:hint="cs"/>
          <w:b/>
          <w:bCs/>
          <w:sz w:val="32"/>
          <w:szCs w:val="32"/>
          <w:cs/>
        </w:rPr>
        <w:t>รหัสรายวิชาเดิม</w:t>
      </w:r>
      <w:r w:rsidRPr="001E3313">
        <w:rPr>
          <w:rFonts w:ascii="TH SarabunPSK" w:hAnsi="TH SarabunPSK" w:cs="TH SarabunPSK"/>
          <w:b/>
          <w:bCs/>
          <w:sz w:val="32"/>
          <w:szCs w:val="32"/>
          <w:cs/>
        </w:rPr>
        <w:t xml:space="preserve"> : </w:t>
      </w:r>
      <w:r w:rsidR="003A5F59">
        <w:rPr>
          <w:rFonts w:ascii="TH SarabunPSK" w:hAnsi="TH SarabunPSK" w:cs="TH SarabunPSK" w:hint="cs"/>
          <w:b/>
          <w:bCs/>
          <w:sz w:val="32"/>
          <w:szCs w:val="32"/>
          <w:cs/>
        </w:rPr>
        <w:t>ไม่มี</w:t>
      </w:r>
      <w:r w:rsidRPr="001E3313">
        <w:rPr>
          <w:rFonts w:ascii="TH SarabunPSK" w:hAnsi="TH SarabunPSK" w:cs="TH SarabunPSK"/>
          <w:b/>
          <w:bCs/>
          <w:sz w:val="32"/>
          <w:szCs w:val="32"/>
          <w:cs/>
        </w:rPr>
        <w:t xml:space="preserve"> </w:t>
      </w:r>
    </w:p>
    <w:p w14:paraId="37DCAE23" w14:textId="66D8F604" w:rsidR="001E3313" w:rsidRPr="00DD1E11" w:rsidRDefault="001E3313" w:rsidP="00BB526F">
      <w:pPr>
        <w:ind w:left="720" w:firstLine="720"/>
        <w:rPr>
          <w:rFonts w:ascii="TH SarabunPSK" w:hAnsi="TH SarabunPSK" w:cs="TH SarabunPSK"/>
          <w:b/>
          <w:bCs/>
          <w:sz w:val="32"/>
          <w:szCs w:val="32"/>
        </w:rPr>
      </w:pPr>
      <w:r w:rsidRPr="00DD1E11">
        <w:rPr>
          <w:rFonts w:ascii="TH SarabunPSK" w:hAnsi="TH SarabunPSK" w:cs="TH SarabunPSK" w:hint="cs"/>
          <w:b/>
          <w:bCs/>
          <w:sz w:val="32"/>
          <w:szCs w:val="32"/>
          <w:cs/>
        </w:rPr>
        <w:t>วิชาบังคับก่อน</w:t>
      </w:r>
      <w:r w:rsidRPr="00DD1E11">
        <w:rPr>
          <w:rFonts w:ascii="TH SarabunPSK" w:hAnsi="TH SarabunPSK" w:cs="TH SarabunPSK"/>
          <w:b/>
          <w:bCs/>
          <w:sz w:val="32"/>
          <w:szCs w:val="32"/>
          <w:cs/>
        </w:rPr>
        <w:t xml:space="preserve"> : </w:t>
      </w:r>
      <w:r w:rsidR="006B5E91">
        <w:rPr>
          <w:rFonts w:ascii="TH SarabunPSK" w:hAnsi="TH SarabunPSK" w:cs="TH SarabunPSK" w:hint="cs"/>
          <w:b/>
          <w:bCs/>
          <w:sz w:val="32"/>
          <w:szCs w:val="32"/>
          <w:cs/>
        </w:rPr>
        <w:t>ไม่มี</w:t>
      </w:r>
      <w:r w:rsidRPr="00DD1E11">
        <w:rPr>
          <w:rFonts w:ascii="TH SarabunPSK" w:hAnsi="TH SarabunPSK" w:cs="TH SarabunPSK"/>
          <w:b/>
          <w:bCs/>
          <w:sz w:val="32"/>
          <w:szCs w:val="32"/>
          <w:cs/>
        </w:rPr>
        <w:t xml:space="preserve"> </w:t>
      </w:r>
    </w:p>
    <w:p w14:paraId="478A0938" w14:textId="50A940A1" w:rsidR="001E3313" w:rsidRPr="001E3313" w:rsidRDefault="003A5F59" w:rsidP="00AB6133">
      <w:pPr>
        <w:ind w:firstLine="720"/>
        <w:jc w:val="thaiDistribute"/>
        <w:rPr>
          <w:rFonts w:ascii="TH SarabunPSK" w:hAnsi="TH SarabunPSK" w:cs="TH SarabunPSK"/>
          <w:sz w:val="28"/>
        </w:rPr>
      </w:pPr>
      <w:r w:rsidRPr="003A5F59">
        <w:rPr>
          <w:rFonts w:ascii="TH SarabunPSK" w:hAnsi="TH SarabunPSK" w:cs="TH SarabunPSK"/>
          <w:sz w:val="28"/>
          <w:cs/>
        </w:rPr>
        <w:t>ศึกษาและฝึกปฏิบัติเกี่ยวกับองค์ประกอบคอมพิวเตอร์</w:t>
      </w:r>
      <w:r w:rsidRPr="003A5F59">
        <w:rPr>
          <w:rFonts w:ascii="TH SarabunPSK" w:hAnsi="TH SarabunPSK" w:cs="TH SarabunPSK"/>
          <w:sz w:val="28"/>
        </w:rPr>
        <w:t>,</w:t>
      </w:r>
      <w:r w:rsidRPr="003A5F59">
        <w:rPr>
          <w:rFonts w:ascii="TH SarabunPSK" w:hAnsi="TH SarabunPSK" w:cs="TH SarabunPSK"/>
          <w:sz w:val="28"/>
          <w:cs/>
        </w:rPr>
        <w:t>การปฏิสัมพันธ์ระหว่างฮาร์ดแวร์กับซอฟต์แวร์</w:t>
      </w:r>
      <w:r w:rsidRPr="003A5F59">
        <w:rPr>
          <w:rFonts w:ascii="TH SarabunPSK" w:hAnsi="TH SarabunPSK" w:cs="TH SarabunPSK"/>
          <w:sz w:val="28"/>
        </w:rPr>
        <w:t>,</w:t>
      </w:r>
      <w:r w:rsidRPr="003A5F59">
        <w:rPr>
          <w:rFonts w:ascii="TH SarabunPSK" w:hAnsi="TH SarabunPSK" w:cs="TH SarabunPSK"/>
          <w:sz w:val="28"/>
          <w:cs/>
        </w:rPr>
        <w:t>ชนิดข้อมูล</w:t>
      </w:r>
      <w:r w:rsidRPr="003A5F59">
        <w:rPr>
          <w:rFonts w:ascii="TH SarabunPSK" w:hAnsi="TH SarabunPSK" w:cs="TH SarabunPSK"/>
          <w:sz w:val="28"/>
        </w:rPr>
        <w:t>,</w:t>
      </w:r>
      <w:r w:rsidRPr="003A5F59">
        <w:rPr>
          <w:rFonts w:ascii="TH SarabunPSK" w:hAnsi="TH SarabunPSK" w:cs="TH SarabunPSK"/>
          <w:sz w:val="28"/>
          <w:cs/>
        </w:rPr>
        <w:t>อัลกอริทึม</w:t>
      </w:r>
      <w:r w:rsidRPr="003A5F59">
        <w:rPr>
          <w:rFonts w:ascii="TH SarabunPSK" w:hAnsi="TH SarabunPSK" w:cs="TH SarabunPSK"/>
          <w:sz w:val="28"/>
        </w:rPr>
        <w:t xml:space="preserve">, </w:t>
      </w:r>
      <w:r w:rsidRPr="003A5F59">
        <w:rPr>
          <w:rFonts w:ascii="TH SarabunPSK" w:hAnsi="TH SarabunPSK" w:cs="TH SarabunPSK"/>
          <w:sz w:val="28"/>
          <w:cs/>
        </w:rPr>
        <w:t>รหัสเทียม และผังงาน</w:t>
      </w:r>
      <w:r w:rsidRPr="003A5F59">
        <w:rPr>
          <w:rFonts w:ascii="TH SarabunPSK" w:hAnsi="TH SarabunPSK" w:cs="TH SarabunPSK"/>
          <w:sz w:val="28"/>
        </w:rPr>
        <w:t>,</w:t>
      </w:r>
      <w:r w:rsidRPr="003A5F59">
        <w:rPr>
          <w:rFonts w:ascii="TH SarabunPSK" w:hAnsi="TH SarabunPSK" w:cs="TH SarabunPSK"/>
          <w:sz w:val="28"/>
          <w:cs/>
        </w:rPr>
        <w:t>ตัวดาเนินการ</w:t>
      </w:r>
      <w:r w:rsidRPr="003A5F59">
        <w:rPr>
          <w:rFonts w:ascii="TH SarabunPSK" w:hAnsi="TH SarabunPSK" w:cs="TH SarabunPSK"/>
          <w:sz w:val="28"/>
        </w:rPr>
        <w:t>,</w:t>
      </w:r>
      <w:r w:rsidRPr="003A5F59">
        <w:rPr>
          <w:rFonts w:ascii="TH SarabunPSK" w:hAnsi="TH SarabunPSK" w:cs="TH SarabunPSK"/>
          <w:sz w:val="28"/>
          <w:cs/>
        </w:rPr>
        <w:t>คาสั่งควบคุมแบบทางเลือก</w:t>
      </w:r>
      <w:r w:rsidRPr="003A5F59">
        <w:rPr>
          <w:rFonts w:ascii="TH SarabunPSK" w:hAnsi="TH SarabunPSK" w:cs="TH SarabunPSK"/>
          <w:sz w:val="28"/>
        </w:rPr>
        <w:t>,</w:t>
      </w:r>
      <w:r w:rsidRPr="003A5F59">
        <w:rPr>
          <w:rFonts w:ascii="TH SarabunPSK" w:hAnsi="TH SarabunPSK" w:cs="TH SarabunPSK"/>
          <w:sz w:val="28"/>
          <w:cs/>
        </w:rPr>
        <w:t>คาสั่งควบคุมแบบวนรอบ</w:t>
      </w:r>
      <w:r w:rsidRPr="003A5F59">
        <w:rPr>
          <w:rFonts w:ascii="TH SarabunPSK" w:hAnsi="TH SarabunPSK" w:cs="TH SarabunPSK"/>
          <w:sz w:val="28"/>
        </w:rPr>
        <w:t>,</w:t>
      </w:r>
      <w:r w:rsidRPr="003A5F59">
        <w:rPr>
          <w:rFonts w:ascii="TH SarabunPSK" w:hAnsi="TH SarabunPSK" w:cs="TH SarabunPSK"/>
          <w:sz w:val="28"/>
          <w:cs/>
        </w:rPr>
        <w:t>ตัวแปรชุด</w:t>
      </w:r>
      <w:r w:rsidRPr="003A5F59">
        <w:rPr>
          <w:rFonts w:ascii="TH SarabunPSK" w:hAnsi="TH SarabunPSK" w:cs="TH SarabunPSK"/>
          <w:sz w:val="28"/>
        </w:rPr>
        <w:t xml:space="preserve">, </w:t>
      </w:r>
      <w:r w:rsidRPr="003A5F59">
        <w:rPr>
          <w:rFonts w:ascii="TH SarabunPSK" w:hAnsi="TH SarabunPSK" w:cs="TH SarabunPSK"/>
          <w:sz w:val="28"/>
          <w:cs/>
        </w:rPr>
        <w:t>ฟังก์ชัน</w:t>
      </w:r>
      <w:r w:rsidRPr="003A5F59">
        <w:rPr>
          <w:rFonts w:ascii="TH SarabunPSK" w:hAnsi="TH SarabunPSK" w:cs="TH SarabunPSK"/>
          <w:sz w:val="28"/>
        </w:rPr>
        <w:t xml:space="preserve">, </w:t>
      </w:r>
      <w:r w:rsidRPr="003A5F59">
        <w:rPr>
          <w:rFonts w:ascii="TH SarabunPSK" w:hAnsi="TH SarabunPSK" w:cs="TH SarabunPSK"/>
          <w:sz w:val="28"/>
          <w:cs/>
        </w:rPr>
        <w:t>การประยุกต์ใช้เพื่อแก้ปัญหาในงานทางวิศวกรรม</w:t>
      </w:r>
      <w:r w:rsidRPr="003A5F59">
        <w:rPr>
          <w:rFonts w:ascii="TH SarabunPSK" w:hAnsi="TH SarabunPSK" w:cs="TH SarabunPSK"/>
          <w:sz w:val="28"/>
        </w:rPr>
        <w:t>,</w:t>
      </w:r>
      <w:r w:rsidRPr="003A5F59">
        <w:rPr>
          <w:rFonts w:ascii="TH SarabunPSK" w:hAnsi="TH SarabunPSK" w:cs="TH SarabunPSK"/>
          <w:sz w:val="28"/>
          <w:cs/>
        </w:rPr>
        <w:t>แนวโน้มภาษาคอมพิวเตอร์สมัยใหม่</w:t>
      </w:r>
      <w:r w:rsidR="001E3313" w:rsidRPr="001E3313">
        <w:rPr>
          <w:rFonts w:ascii="TH SarabunPSK" w:hAnsi="TH SarabunPSK" w:cs="TH SarabunPSK"/>
          <w:sz w:val="28"/>
          <w:cs/>
        </w:rPr>
        <w:t xml:space="preserve"> </w:t>
      </w:r>
    </w:p>
    <w:p w14:paraId="2EFD48B8" w14:textId="30E39617" w:rsidR="00BB526F" w:rsidRDefault="003A5F59" w:rsidP="00AB6133">
      <w:pPr>
        <w:ind w:firstLine="720"/>
        <w:jc w:val="thaiDistribute"/>
        <w:rPr>
          <w:rFonts w:ascii="TH SarabunPSK" w:hAnsi="TH SarabunPSK" w:cs="TH SarabunPSK"/>
          <w:sz w:val="28"/>
        </w:rPr>
      </w:pPr>
      <w:r w:rsidRPr="003A5F59">
        <w:rPr>
          <w:rFonts w:ascii="TH SarabunPSK" w:hAnsi="TH SarabunPSK" w:cs="TH SarabunPSK"/>
          <w:sz w:val="28"/>
        </w:rPr>
        <w:t>Study and practice of computer components, hardware and software interaction, data types, algorithm, pseudo code and flowchart, operators, selection statements, iteration statements, arrays, functions, problem solving in engineering, modern programming language trends.</w:t>
      </w:r>
    </w:p>
    <w:p w14:paraId="03A87CB6" w14:textId="53593841" w:rsidR="00B84380" w:rsidRPr="006B5E91" w:rsidRDefault="00B84380" w:rsidP="003A5F59">
      <w:pPr>
        <w:ind w:firstLine="720"/>
        <w:jc w:val="center"/>
        <w:rPr>
          <w:rFonts w:ascii="TH SarabunPSK" w:hAnsi="TH SarabunPSK" w:cs="TH SarabunPSK" w:hint="cs"/>
          <w:sz w:val="28"/>
        </w:rPr>
      </w:pPr>
      <w:r w:rsidRPr="006B5E91">
        <w:rPr>
          <w:rFonts w:ascii="TH SarabunPSK" w:hAnsi="TH SarabunPSK" w:cs="TH SarabunPSK" w:hint="cs"/>
          <w:b/>
          <w:bCs/>
          <w:sz w:val="28"/>
          <w:cs/>
        </w:rPr>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003A5F59" w:rsidRPr="003A5F59">
        <w:rPr>
          <w:rFonts w:ascii="TH SarabunPSK" w:hAnsi="TH SarabunPSK" w:cs="TH SarabunPSK" w:hint="cs"/>
          <w:sz w:val="28"/>
          <w:cs/>
        </w:rPr>
        <w:t>การเขียนโปรแกรมคอมพิวเตอร์</w:t>
      </w:r>
    </w:p>
    <w:tbl>
      <w:tblPr>
        <w:tblStyle w:val="ae"/>
        <w:tblW w:w="9360" w:type="dxa"/>
        <w:tblInd w:w="-5" w:type="dxa"/>
        <w:tblLook w:val="04A0" w:firstRow="1" w:lastRow="0" w:firstColumn="1" w:lastColumn="0" w:noHBand="0" w:noVBand="1"/>
      </w:tblPr>
      <w:tblGrid>
        <w:gridCol w:w="910"/>
        <w:gridCol w:w="3966"/>
        <w:gridCol w:w="4484"/>
      </w:tblGrid>
      <w:tr w:rsidR="00DD1E11" w14:paraId="1501E32D" w14:textId="77777777" w:rsidTr="009408BB">
        <w:trPr>
          <w:tblHeader/>
        </w:trPr>
        <w:tc>
          <w:tcPr>
            <w:tcW w:w="910" w:type="dxa"/>
            <w:shd w:val="clear" w:color="auto" w:fill="E7E6E6" w:themeFill="background2"/>
          </w:tcPr>
          <w:p w14:paraId="236AE756" w14:textId="5D357CAA"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66" w:type="dxa"/>
            <w:shd w:val="clear" w:color="auto" w:fill="E7E6E6" w:themeFill="background2"/>
          </w:tcPr>
          <w:p w14:paraId="573983F7" w14:textId="3378E682" w:rsidR="00BB526F" w:rsidRPr="00DD1E11" w:rsidRDefault="00DD1E11" w:rsidP="00AB6133">
            <w:pPr>
              <w:jc w:val="center"/>
              <w:rPr>
                <w:rFonts w:ascii="TH SarabunPSK" w:hAnsi="TH SarabunPSK" w:cs="TH SarabunPSK"/>
                <w:b/>
                <w:bCs/>
                <w:sz w:val="28"/>
              </w:rPr>
            </w:pPr>
            <w:r w:rsidRPr="00DD1E11">
              <w:rPr>
                <w:rFonts w:ascii="TH SarabunPSK" w:hAnsi="TH SarabunPSK" w:cs="TH SarabunPSK" w:hint="cs"/>
                <w:b/>
                <w:bCs/>
                <w:sz w:val="28"/>
                <w:cs/>
              </w:rPr>
              <w:t>หัวข้</w:t>
            </w:r>
            <w:r w:rsidR="00E2402B">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484" w:type="dxa"/>
            <w:shd w:val="clear" w:color="auto" w:fill="E7E6E6" w:themeFill="background2"/>
          </w:tcPr>
          <w:p w14:paraId="54888923" w14:textId="0CE5DE25"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DD1E11" w14:paraId="40DD6A4D" w14:textId="77777777" w:rsidTr="00B92601">
        <w:tc>
          <w:tcPr>
            <w:tcW w:w="910" w:type="dxa"/>
            <w:vAlign w:val="center"/>
          </w:tcPr>
          <w:p w14:paraId="0474F890" w14:textId="4F7968FF" w:rsidR="00BB526F" w:rsidRDefault="00DD1E11" w:rsidP="00AB6133">
            <w:pPr>
              <w:jc w:val="center"/>
              <w:rPr>
                <w:rFonts w:ascii="TH SarabunPSK" w:hAnsi="TH SarabunPSK" w:cs="TH SarabunPSK"/>
                <w:sz w:val="28"/>
              </w:rPr>
            </w:pPr>
            <w:r>
              <w:rPr>
                <w:rFonts w:ascii="TH SarabunPSK" w:hAnsi="TH SarabunPSK" w:cs="TH SarabunPSK"/>
                <w:sz w:val="28"/>
              </w:rPr>
              <w:t>1</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6133" w:rsidRPr="00AB6133" w14:paraId="08101304" w14:textId="77777777" w:rsidTr="00AB6133">
              <w:trPr>
                <w:tblCellSpacing w:w="15" w:type="dxa"/>
              </w:trPr>
              <w:tc>
                <w:tcPr>
                  <w:tcW w:w="0" w:type="auto"/>
                  <w:vAlign w:val="center"/>
                  <w:hideMark/>
                </w:tcPr>
                <w:p w14:paraId="5C962B82" w14:textId="77777777" w:rsidR="00AB6133" w:rsidRPr="00AB6133" w:rsidRDefault="00AB6133" w:rsidP="00AB6133">
                  <w:pPr>
                    <w:spacing w:after="0" w:line="240" w:lineRule="auto"/>
                    <w:rPr>
                      <w:rFonts w:ascii="TH SarabunPSK" w:hAnsi="TH SarabunPSK" w:cs="TH SarabunPSK"/>
                      <w:sz w:val="28"/>
                    </w:rPr>
                  </w:pPr>
                </w:p>
              </w:tc>
            </w:tr>
          </w:tbl>
          <w:p w14:paraId="6BB62C6F" w14:textId="77777777" w:rsidR="00AB6133" w:rsidRPr="00AB6133" w:rsidRDefault="00AB6133" w:rsidP="00AB6133">
            <w:pPr>
              <w:rPr>
                <w:rFonts w:ascii="TH SarabunPSK" w:hAnsi="TH SarabunPSK" w:cs="TH SarabunPSK"/>
                <w:vanish/>
                <w:sz w:val="28"/>
              </w:rPr>
            </w:pPr>
          </w:p>
          <w:p w14:paraId="16705D2B" w14:textId="23899B81" w:rsidR="00BB526F" w:rsidRPr="00AB6133" w:rsidRDefault="00414BDA" w:rsidP="00AB6133">
            <w:pPr>
              <w:rPr>
                <w:rFonts w:ascii="TH SarabunPSK" w:hAnsi="TH SarabunPSK" w:cs="TH SarabunPSK"/>
                <w:sz w:val="28"/>
              </w:rPr>
            </w:pPr>
            <w:r w:rsidRPr="00414BDA">
              <w:rPr>
                <w:rFonts w:ascii="TH SarabunPSK" w:hAnsi="TH SarabunPSK" w:cs="TH SarabunPSK"/>
                <w:sz w:val="28"/>
                <w:cs/>
              </w:rPr>
              <w:t>แนะนำรายวิชาและโครงสร้างพื้นฐานของระบบคอมพิวเตอร์</w:t>
            </w:r>
          </w:p>
        </w:tc>
        <w:tc>
          <w:tcPr>
            <w:tcW w:w="4484" w:type="dxa"/>
          </w:tcPr>
          <w:p w14:paraId="6FB2FE94" w14:textId="7D07F8E1" w:rsidR="00BB526F"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แนะนำภาพรวมของรายวิชาและข้อตกลงในชั้นเรียน</w:t>
            </w:r>
            <w:r w:rsidRPr="00414BDA">
              <w:rPr>
                <w:rFonts w:ascii="TH SarabunPSK" w:hAnsi="TH SarabunPSK" w:cs="TH SarabunPSK"/>
                <w:sz w:val="28"/>
              </w:rPr>
              <w:br/>
              <w:t xml:space="preserve">• </w:t>
            </w:r>
            <w:r w:rsidRPr="00414BDA">
              <w:rPr>
                <w:rFonts w:ascii="TH SarabunPSK" w:hAnsi="TH SarabunPSK" w:cs="TH SarabunPSK"/>
                <w:sz w:val="28"/>
                <w:cs/>
              </w:rPr>
              <w:t xml:space="preserve">ติดตั้งเครื่องมือพัฒนา เช่น </w:t>
            </w:r>
            <w:r w:rsidRPr="00414BDA">
              <w:rPr>
                <w:rFonts w:ascii="TH SarabunPSK" w:hAnsi="TH SarabunPSK" w:cs="TH SarabunPSK"/>
                <w:sz w:val="28"/>
              </w:rPr>
              <w:t xml:space="preserve">VS Code, Thonny, Google </w:t>
            </w:r>
            <w:proofErr w:type="spellStart"/>
            <w:r w:rsidRPr="00414BDA">
              <w:rPr>
                <w:rFonts w:ascii="TH SarabunPSK" w:hAnsi="TH SarabunPSK" w:cs="TH SarabunPSK"/>
                <w:sz w:val="28"/>
              </w:rPr>
              <w:t>Colab</w:t>
            </w:r>
            <w:proofErr w:type="spellEnd"/>
            <w:r w:rsidRPr="00414BDA">
              <w:rPr>
                <w:rFonts w:ascii="TH SarabunPSK" w:hAnsi="TH SarabunPSK" w:cs="TH SarabunPSK"/>
                <w:sz w:val="28"/>
              </w:rPr>
              <w:br/>
              <w:t xml:space="preserve">• </w:t>
            </w:r>
            <w:r w:rsidRPr="00414BDA">
              <w:rPr>
                <w:rFonts w:ascii="TH SarabunPSK" w:hAnsi="TH SarabunPSK" w:cs="TH SarabunPSK"/>
                <w:sz w:val="28"/>
                <w:cs/>
              </w:rPr>
              <w:t>ทำแบบทดสอบก่อนเรียนเพื่อสำรวจพื้นฐาน</w:t>
            </w:r>
          </w:p>
        </w:tc>
      </w:tr>
      <w:tr w:rsidR="00DD1E11" w14:paraId="1954DDF9" w14:textId="77777777" w:rsidTr="00B92601">
        <w:tc>
          <w:tcPr>
            <w:tcW w:w="910" w:type="dxa"/>
            <w:vAlign w:val="center"/>
          </w:tcPr>
          <w:p w14:paraId="0943F39A" w14:textId="7FBDDA7F" w:rsidR="00BB526F" w:rsidRDefault="00DD1E11" w:rsidP="00AB6133">
            <w:pPr>
              <w:jc w:val="center"/>
              <w:rPr>
                <w:rFonts w:ascii="TH SarabunPSK" w:hAnsi="TH SarabunPSK" w:cs="TH SarabunPSK"/>
                <w:sz w:val="28"/>
              </w:rPr>
            </w:pPr>
            <w:r>
              <w:rPr>
                <w:rFonts w:ascii="TH SarabunPSK" w:hAnsi="TH SarabunPSK" w:cs="TH SarabunPSK"/>
                <w:sz w:val="28"/>
              </w:rPr>
              <w:t>2</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1C52A83C" w14:textId="77777777" w:rsidTr="00B84380">
              <w:trPr>
                <w:tblCellSpacing w:w="15" w:type="dxa"/>
              </w:trPr>
              <w:tc>
                <w:tcPr>
                  <w:tcW w:w="0" w:type="auto"/>
                  <w:vAlign w:val="center"/>
                  <w:hideMark/>
                </w:tcPr>
                <w:p w14:paraId="04D28C07" w14:textId="77777777" w:rsidR="00B84380" w:rsidRPr="00B84380" w:rsidRDefault="00B84380" w:rsidP="00B84380">
                  <w:pPr>
                    <w:spacing w:after="0" w:line="240" w:lineRule="auto"/>
                    <w:rPr>
                      <w:rFonts w:ascii="TH SarabunPSK" w:hAnsi="TH SarabunPSK" w:cs="TH SarabunPSK"/>
                      <w:sz w:val="28"/>
                    </w:rPr>
                  </w:pPr>
                </w:p>
              </w:tc>
            </w:tr>
          </w:tbl>
          <w:p w14:paraId="0EE51671" w14:textId="1D94952F" w:rsidR="00BB526F" w:rsidRDefault="00414BDA" w:rsidP="00AB6133">
            <w:pPr>
              <w:rPr>
                <w:rFonts w:ascii="TH SarabunPSK" w:hAnsi="TH SarabunPSK" w:cs="TH SarabunPSK"/>
                <w:sz w:val="28"/>
              </w:rPr>
            </w:pPr>
            <w:r w:rsidRPr="00414BDA">
              <w:rPr>
                <w:rFonts w:ascii="TH SarabunPSK" w:hAnsi="TH SarabunPSK" w:cs="TH SarabunPSK"/>
                <w:sz w:val="28"/>
                <w:cs/>
              </w:rPr>
              <w:t xml:space="preserve">การใช้งานภาษา </w:t>
            </w:r>
            <w:r w:rsidRPr="00414BDA">
              <w:rPr>
                <w:rFonts w:ascii="TH SarabunPSK" w:hAnsi="TH SarabunPSK" w:cs="TH SarabunPSK"/>
                <w:sz w:val="28"/>
              </w:rPr>
              <w:t xml:space="preserve">Python </w:t>
            </w:r>
            <w:r w:rsidRPr="00414BDA">
              <w:rPr>
                <w:rFonts w:ascii="TH SarabunPSK" w:hAnsi="TH SarabunPSK" w:cs="TH SarabunPSK"/>
                <w:sz w:val="28"/>
                <w:cs/>
              </w:rPr>
              <w:t>เบื้องต้นและชนิดข้อมูลพื้นฐาน</w:t>
            </w:r>
          </w:p>
        </w:tc>
        <w:tc>
          <w:tcPr>
            <w:tcW w:w="4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75D58CE7" w14:textId="77777777" w:rsidTr="00B84380">
              <w:trPr>
                <w:tblCellSpacing w:w="15" w:type="dxa"/>
              </w:trPr>
              <w:tc>
                <w:tcPr>
                  <w:tcW w:w="0" w:type="auto"/>
                  <w:vAlign w:val="center"/>
                  <w:hideMark/>
                </w:tcPr>
                <w:p w14:paraId="14FE2B73" w14:textId="77777777" w:rsidR="00B84380" w:rsidRPr="00B84380" w:rsidRDefault="00B84380" w:rsidP="00B84380">
                  <w:pPr>
                    <w:spacing w:after="0" w:line="240" w:lineRule="auto"/>
                    <w:rPr>
                      <w:rFonts w:ascii="TH SarabunPSK" w:hAnsi="TH SarabunPSK" w:cs="TH SarabunPSK"/>
                      <w:sz w:val="28"/>
                    </w:rPr>
                  </w:pPr>
                </w:p>
              </w:tc>
            </w:tr>
          </w:tbl>
          <w:p w14:paraId="1C8B731E" w14:textId="77777777" w:rsidR="00B84380" w:rsidRPr="00B84380" w:rsidRDefault="00B84380" w:rsidP="00B84380">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B84380" w:rsidRPr="00B84380" w14:paraId="29EB1560" w14:textId="77777777" w:rsidTr="00B84380">
              <w:trPr>
                <w:tblCellSpacing w:w="15" w:type="dxa"/>
              </w:trPr>
              <w:tc>
                <w:tcPr>
                  <w:tcW w:w="0" w:type="auto"/>
                  <w:vAlign w:val="center"/>
                  <w:hideMark/>
                </w:tcPr>
                <w:p w14:paraId="2CCC0511" w14:textId="00744543" w:rsidR="00B84380" w:rsidRPr="00B84380" w:rsidRDefault="00414BDA" w:rsidP="00B84380">
                  <w:pPr>
                    <w:spacing w:after="0" w:line="240" w:lineRule="auto"/>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ฝึกเขียนโปรแกรมโดยใช้คำสั่ง </w:t>
                  </w:r>
                  <w:proofErr w:type="gramStart"/>
                  <w:r w:rsidRPr="00414BDA">
                    <w:rPr>
                      <w:rFonts w:ascii="TH SarabunPSK" w:hAnsi="TH SarabunPSK" w:cs="TH SarabunPSK"/>
                      <w:sz w:val="28"/>
                    </w:rPr>
                    <w:t>input(</w:t>
                  </w:r>
                  <w:proofErr w:type="gramEnd"/>
                  <w:r w:rsidRPr="00414BDA">
                    <w:rPr>
                      <w:rFonts w:ascii="TH SarabunPSK" w:hAnsi="TH SarabunPSK" w:cs="TH SarabunPSK"/>
                      <w:sz w:val="28"/>
                    </w:rPr>
                    <w:t xml:space="preserve">), </w:t>
                  </w:r>
                  <w:proofErr w:type="gramStart"/>
                  <w:r w:rsidRPr="00414BDA">
                    <w:rPr>
                      <w:rFonts w:ascii="TH SarabunPSK" w:hAnsi="TH SarabunPSK" w:cs="TH SarabunPSK"/>
                      <w:sz w:val="28"/>
                    </w:rPr>
                    <w:t>print(</w:t>
                  </w:r>
                  <w:proofErr w:type="gramEnd"/>
                  <w:r w:rsidRPr="00414BDA">
                    <w:rPr>
                      <w:rFonts w:ascii="TH SarabunPSK" w:hAnsi="TH SarabunPSK" w:cs="TH SarabunPSK"/>
                      <w:sz w:val="28"/>
                    </w:rPr>
                    <w:t>)</w:t>
                  </w:r>
                  <w:r w:rsidRPr="00414BDA">
                    <w:rPr>
                      <w:rFonts w:ascii="TH SarabunPSK" w:hAnsi="TH SarabunPSK" w:cs="TH SarabunPSK"/>
                      <w:sz w:val="28"/>
                    </w:rPr>
                    <w:br/>
                    <w:t xml:space="preserve">• </w:t>
                  </w:r>
                  <w:r w:rsidRPr="00414BDA">
                    <w:rPr>
                      <w:rFonts w:ascii="TH SarabunPSK" w:hAnsi="TH SarabunPSK" w:cs="TH SarabunPSK"/>
                      <w:sz w:val="28"/>
                      <w:cs/>
                    </w:rPr>
                    <w:t xml:space="preserve">ใช้งานชนิดข้อมูล </w:t>
                  </w:r>
                  <w:r w:rsidRPr="00414BDA">
                    <w:rPr>
                      <w:rFonts w:ascii="TH SarabunPSK" w:hAnsi="TH SarabunPSK" w:cs="TH SarabunPSK"/>
                      <w:sz w:val="28"/>
                    </w:rPr>
                    <w:t xml:space="preserve">int, float, str, </w:t>
                  </w:r>
                  <w:r w:rsidRPr="00414BDA">
                    <w:rPr>
                      <w:rFonts w:ascii="TH SarabunPSK" w:hAnsi="TH SarabunPSK" w:cs="TH SarabunPSK"/>
                      <w:sz w:val="28"/>
                      <w:cs/>
                    </w:rPr>
                    <w:t xml:space="preserve">และ </w:t>
                  </w:r>
                  <w:r w:rsidRPr="00414BDA">
                    <w:rPr>
                      <w:rFonts w:ascii="TH SarabunPSK" w:hAnsi="TH SarabunPSK" w:cs="TH SarabunPSK"/>
                      <w:sz w:val="28"/>
                    </w:rPr>
                    <w:t>bool</w:t>
                  </w:r>
                </w:p>
              </w:tc>
            </w:tr>
          </w:tbl>
          <w:p w14:paraId="059AA912" w14:textId="01898D4B" w:rsidR="00BB526F" w:rsidRPr="00B84380" w:rsidRDefault="00BB526F" w:rsidP="00AB6133">
            <w:pPr>
              <w:rPr>
                <w:rFonts w:ascii="TH SarabunPSK" w:hAnsi="TH SarabunPSK" w:cs="TH SarabunPSK"/>
                <w:sz w:val="28"/>
              </w:rPr>
            </w:pPr>
          </w:p>
        </w:tc>
      </w:tr>
      <w:tr w:rsidR="00DD1E11" w14:paraId="3BB18152" w14:textId="77777777" w:rsidTr="00B92601">
        <w:tc>
          <w:tcPr>
            <w:tcW w:w="910" w:type="dxa"/>
            <w:vAlign w:val="center"/>
          </w:tcPr>
          <w:p w14:paraId="67D46967" w14:textId="31742E80" w:rsidR="00BB526F" w:rsidRDefault="00DD1E11" w:rsidP="00AB6133">
            <w:pPr>
              <w:jc w:val="center"/>
              <w:rPr>
                <w:rFonts w:ascii="TH SarabunPSK" w:hAnsi="TH SarabunPSK" w:cs="TH SarabunPSK"/>
                <w:sz w:val="28"/>
              </w:rPr>
            </w:pPr>
            <w:r>
              <w:rPr>
                <w:rFonts w:ascii="TH SarabunPSK" w:hAnsi="TH SarabunPSK" w:cs="TH SarabunPSK"/>
                <w:sz w:val="28"/>
              </w:rPr>
              <w:t>3</w:t>
            </w:r>
          </w:p>
        </w:tc>
        <w:tc>
          <w:tcPr>
            <w:tcW w:w="3966" w:type="dxa"/>
            <w:vAlign w:val="center"/>
          </w:tcPr>
          <w:p w14:paraId="5ADC8D5A" w14:textId="2DAB6598" w:rsidR="00BB526F" w:rsidRDefault="00414BDA" w:rsidP="00AB6133">
            <w:pPr>
              <w:rPr>
                <w:rFonts w:ascii="TH SarabunPSK" w:hAnsi="TH SarabunPSK" w:cs="TH SarabunPSK"/>
                <w:sz w:val="28"/>
              </w:rPr>
            </w:pPr>
            <w:r w:rsidRPr="00414BDA">
              <w:rPr>
                <w:rFonts w:ascii="TH SarabunPSK" w:hAnsi="TH SarabunPSK" w:cs="TH SarabunPSK"/>
                <w:sz w:val="28"/>
                <w:cs/>
              </w:rPr>
              <w:t>ตัวแปร นิพจน์ และตัวดำเนินการ</w:t>
            </w:r>
          </w:p>
        </w:tc>
        <w:tc>
          <w:tcPr>
            <w:tcW w:w="4484" w:type="dxa"/>
          </w:tcPr>
          <w:p w14:paraId="5A2795FA" w14:textId="3B052289" w:rsidR="00BB526F"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เขียนโปรแกรมคำนวณพื้นฐานทางคณิตศาสตร์</w:t>
            </w:r>
            <w:r w:rsidRPr="00414BDA">
              <w:rPr>
                <w:rFonts w:ascii="TH SarabunPSK" w:hAnsi="TH SarabunPSK" w:cs="TH SarabunPSK"/>
                <w:sz w:val="28"/>
              </w:rPr>
              <w:br/>
              <w:t xml:space="preserve">• </w:t>
            </w:r>
            <w:r w:rsidRPr="00414BDA">
              <w:rPr>
                <w:rFonts w:ascii="TH SarabunPSK" w:hAnsi="TH SarabunPSK" w:cs="TH SarabunPSK"/>
                <w:sz w:val="28"/>
                <w:cs/>
              </w:rPr>
              <w:t>ฝึกใช้ตัวดำเนินการทางตรรกะและเปรียบเทียบ</w:t>
            </w:r>
          </w:p>
        </w:tc>
      </w:tr>
      <w:tr w:rsidR="00A47612" w14:paraId="199F8A6C" w14:textId="77777777" w:rsidTr="00B92601">
        <w:tc>
          <w:tcPr>
            <w:tcW w:w="910" w:type="dxa"/>
            <w:vAlign w:val="center"/>
          </w:tcPr>
          <w:p w14:paraId="59228105" w14:textId="022B42F2" w:rsidR="00A47612" w:rsidRDefault="00A47612" w:rsidP="00AB6133">
            <w:pPr>
              <w:jc w:val="center"/>
              <w:rPr>
                <w:rFonts w:ascii="TH SarabunPSK" w:hAnsi="TH SarabunPSK" w:cs="TH SarabunPSK"/>
                <w:sz w:val="28"/>
              </w:rPr>
            </w:pPr>
            <w:r>
              <w:rPr>
                <w:rFonts w:ascii="TH SarabunPSK" w:hAnsi="TH SarabunPSK" w:cs="TH SarabunPSK"/>
                <w:sz w:val="28"/>
              </w:rPr>
              <w:t>4</w:t>
            </w:r>
          </w:p>
        </w:tc>
        <w:tc>
          <w:tcPr>
            <w:tcW w:w="3966" w:type="dxa"/>
            <w:vAlign w:val="center"/>
          </w:tcPr>
          <w:p w14:paraId="1BBC7589" w14:textId="4C9D9FB6" w:rsidR="00A47612" w:rsidRPr="00A47612" w:rsidRDefault="00414BDA" w:rsidP="00AB6133">
            <w:pPr>
              <w:rPr>
                <w:rFonts w:ascii="TH SarabunPSK" w:hAnsi="TH SarabunPSK" w:cs="TH SarabunPSK"/>
                <w:sz w:val="28"/>
                <w:cs/>
              </w:rPr>
            </w:pPr>
            <w:r w:rsidRPr="00414BDA">
              <w:rPr>
                <w:rFonts w:ascii="TH SarabunPSK" w:hAnsi="TH SarabunPSK" w:cs="TH SarabunPSK"/>
                <w:sz w:val="28"/>
                <w:cs/>
              </w:rPr>
              <w:t>การเขียนรหัสเทียม (</w:t>
            </w:r>
            <w:r w:rsidRPr="00414BDA">
              <w:rPr>
                <w:rFonts w:ascii="TH SarabunPSK" w:hAnsi="TH SarabunPSK" w:cs="TH SarabunPSK"/>
                <w:sz w:val="28"/>
              </w:rPr>
              <w:t xml:space="preserve">Pseudocode) </w:t>
            </w:r>
            <w:r w:rsidRPr="00414BDA">
              <w:rPr>
                <w:rFonts w:ascii="TH SarabunPSK" w:hAnsi="TH SarabunPSK" w:cs="TH SarabunPSK"/>
                <w:sz w:val="28"/>
                <w:cs/>
              </w:rPr>
              <w:t>และผังงาน (</w:t>
            </w:r>
            <w:r w:rsidRPr="00414BDA">
              <w:rPr>
                <w:rFonts w:ascii="TH SarabunPSK" w:hAnsi="TH SarabunPSK" w:cs="TH SarabunPSK"/>
                <w:sz w:val="28"/>
              </w:rPr>
              <w:t>Flowchart)</w:t>
            </w:r>
          </w:p>
        </w:tc>
        <w:tc>
          <w:tcPr>
            <w:tcW w:w="4484" w:type="dxa"/>
          </w:tcPr>
          <w:p w14:paraId="27F5BEA5" w14:textId="68B1610F" w:rsidR="00A47612" w:rsidRPr="00A47612"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เขียนผังงานโดยใช้ </w:t>
            </w:r>
            <w:r w:rsidRPr="00414BDA">
              <w:rPr>
                <w:rFonts w:ascii="TH SarabunPSK" w:hAnsi="TH SarabunPSK" w:cs="TH SarabunPSK"/>
                <w:sz w:val="28"/>
              </w:rPr>
              <w:t xml:space="preserve">Draw.io </w:t>
            </w:r>
            <w:r w:rsidRPr="00414BDA">
              <w:rPr>
                <w:rFonts w:ascii="TH SarabunPSK" w:hAnsi="TH SarabunPSK" w:cs="TH SarabunPSK"/>
                <w:sz w:val="28"/>
                <w:cs/>
              </w:rPr>
              <w:t xml:space="preserve">หรือ </w:t>
            </w:r>
            <w:proofErr w:type="spellStart"/>
            <w:r w:rsidRPr="00414BDA">
              <w:rPr>
                <w:rFonts w:ascii="TH SarabunPSK" w:hAnsi="TH SarabunPSK" w:cs="TH SarabunPSK"/>
                <w:sz w:val="28"/>
              </w:rPr>
              <w:t>Lucidchart</w:t>
            </w:r>
            <w:proofErr w:type="spellEnd"/>
            <w:r w:rsidRPr="00414BDA">
              <w:rPr>
                <w:rFonts w:ascii="TH SarabunPSK" w:hAnsi="TH SarabunPSK" w:cs="TH SarabunPSK"/>
                <w:sz w:val="28"/>
              </w:rPr>
              <w:br/>
              <w:t xml:space="preserve">• </w:t>
            </w:r>
            <w:r w:rsidRPr="00414BDA">
              <w:rPr>
                <w:rFonts w:ascii="TH SarabunPSK" w:hAnsi="TH SarabunPSK" w:cs="TH SarabunPSK"/>
                <w:sz w:val="28"/>
                <w:cs/>
              </w:rPr>
              <w:t xml:space="preserve">แปลงรหัสเทียมให้เป็นภาษา </w:t>
            </w:r>
            <w:r w:rsidRPr="00414BDA">
              <w:rPr>
                <w:rFonts w:ascii="TH SarabunPSK" w:hAnsi="TH SarabunPSK" w:cs="TH SarabunPSK"/>
                <w:sz w:val="28"/>
              </w:rPr>
              <w:t>Python</w:t>
            </w:r>
          </w:p>
        </w:tc>
      </w:tr>
      <w:tr w:rsidR="00A47612" w14:paraId="058BA179" w14:textId="77777777" w:rsidTr="00B92601">
        <w:tc>
          <w:tcPr>
            <w:tcW w:w="910" w:type="dxa"/>
            <w:vAlign w:val="center"/>
          </w:tcPr>
          <w:p w14:paraId="6562A9F5" w14:textId="58BE51D5" w:rsidR="00A47612" w:rsidRDefault="00A47612" w:rsidP="00AB6133">
            <w:pPr>
              <w:jc w:val="center"/>
              <w:rPr>
                <w:rFonts w:ascii="TH SarabunPSK" w:hAnsi="TH SarabunPSK" w:cs="TH SarabunPSK"/>
                <w:sz w:val="28"/>
              </w:rPr>
            </w:pPr>
            <w:r>
              <w:rPr>
                <w:rFonts w:ascii="TH SarabunPSK" w:hAnsi="TH SarabunPSK" w:cs="TH SarabunPSK"/>
                <w:sz w:val="28"/>
              </w:rPr>
              <w:t>5</w:t>
            </w:r>
          </w:p>
        </w:tc>
        <w:tc>
          <w:tcPr>
            <w:tcW w:w="3966" w:type="dxa"/>
            <w:vAlign w:val="center"/>
          </w:tcPr>
          <w:p w14:paraId="69FECF2F" w14:textId="77777777" w:rsidR="003A5F59" w:rsidRPr="003A5F59" w:rsidRDefault="003A5F59" w:rsidP="003A5F59">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5F59" w:rsidRPr="003A5F59" w14:paraId="636D9FB4" w14:textId="77777777" w:rsidTr="003A5F59">
              <w:trPr>
                <w:tblCellSpacing w:w="15" w:type="dxa"/>
              </w:trPr>
              <w:tc>
                <w:tcPr>
                  <w:tcW w:w="0" w:type="auto"/>
                  <w:vAlign w:val="center"/>
                  <w:hideMark/>
                </w:tcPr>
                <w:p w14:paraId="615DB820" w14:textId="77777777" w:rsidR="003A5F59" w:rsidRPr="003A5F59" w:rsidRDefault="003A5F59" w:rsidP="003A5F59">
                  <w:pPr>
                    <w:spacing w:after="0" w:line="240" w:lineRule="auto"/>
                    <w:rPr>
                      <w:rFonts w:ascii="TH SarabunPSK" w:hAnsi="TH SarabunPSK" w:cs="TH SarabunPSK"/>
                      <w:sz w:val="28"/>
                    </w:rPr>
                  </w:pPr>
                </w:p>
              </w:tc>
            </w:tr>
          </w:tbl>
          <w:p w14:paraId="7F94B4CC" w14:textId="77777777" w:rsidR="003A5F59" w:rsidRPr="003A5F59" w:rsidRDefault="003A5F59" w:rsidP="003A5F59">
            <w:pPr>
              <w:rPr>
                <w:rFonts w:ascii="TH SarabunPSK" w:hAnsi="TH SarabunPSK" w:cs="TH SarabunPSK"/>
                <w:vanish/>
                <w:sz w:val="28"/>
              </w:rPr>
            </w:pPr>
          </w:p>
          <w:p w14:paraId="151F16BD" w14:textId="34F6E1B5" w:rsidR="00A47612" w:rsidRPr="00A47612" w:rsidRDefault="00414BDA" w:rsidP="00AB6133">
            <w:pPr>
              <w:rPr>
                <w:rFonts w:ascii="TH SarabunPSK" w:hAnsi="TH SarabunPSK" w:cs="TH SarabunPSK"/>
                <w:sz w:val="28"/>
                <w:cs/>
              </w:rPr>
            </w:pPr>
            <w:r w:rsidRPr="00414BDA">
              <w:rPr>
                <w:rFonts w:ascii="TH SarabunPSK" w:hAnsi="TH SarabunPSK" w:cs="TH SarabunPSK"/>
                <w:sz w:val="28"/>
                <w:cs/>
              </w:rPr>
              <w:t>คำสั่งควบคุมแบบทางเลือก (</w:t>
            </w:r>
            <w:r w:rsidRPr="00414BDA">
              <w:rPr>
                <w:rFonts w:ascii="TH SarabunPSK" w:hAnsi="TH SarabunPSK" w:cs="TH SarabunPSK"/>
                <w:sz w:val="28"/>
              </w:rPr>
              <w:t>If / If-Else)</w:t>
            </w:r>
          </w:p>
        </w:tc>
        <w:tc>
          <w:tcPr>
            <w:tcW w:w="4484" w:type="dxa"/>
          </w:tcPr>
          <w:p w14:paraId="64B8185D" w14:textId="7B7C6817" w:rsidR="00A47612" w:rsidRPr="00A47612"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เขียนโปรแกรมเพื่อจำลองเงื่อนไข เช่น การคำนวณเกรด</w:t>
            </w:r>
            <w:r w:rsidRPr="00414BDA">
              <w:rPr>
                <w:rFonts w:ascii="TH SarabunPSK" w:hAnsi="TH SarabunPSK" w:cs="TH SarabunPSK"/>
                <w:sz w:val="28"/>
              </w:rPr>
              <w:br/>
              <w:t xml:space="preserve">• </w:t>
            </w:r>
            <w:r w:rsidRPr="00414BDA">
              <w:rPr>
                <w:rFonts w:ascii="TH SarabunPSK" w:hAnsi="TH SarabunPSK" w:cs="TH SarabunPSK"/>
                <w:sz w:val="28"/>
                <w:cs/>
              </w:rPr>
              <w:t>แบบทดสอบย่อย: โครงสร้างควบคุมแบบทางเลือก</w:t>
            </w:r>
          </w:p>
        </w:tc>
      </w:tr>
      <w:tr w:rsidR="003A5F59" w14:paraId="6BDE0B22" w14:textId="77777777" w:rsidTr="00B92601">
        <w:tc>
          <w:tcPr>
            <w:tcW w:w="910" w:type="dxa"/>
            <w:vAlign w:val="center"/>
          </w:tcPr>
          <w:p w14:paraId="17E1823A" w14:textId="3066DD16" w:rsidR="003A5F59" w:rsidRDefault="003A5F59" w:rsidP="00AB6133">
            <w:pPr>
              <w:jc w:val="center"/>
              <w:rPr>
                <w:rFonts w:ascii="TH SarabunPSK" w:hAnsi="TH SarabunPSK" w:cs="TH SarabunPSK"/>
                <w:sz w:val="28"/>
              </w:rPr>
            </w:pPr>
            <w:r>
              <w:rPr>
                <w:rFonts w:ascii="TH SarabunPSK" w:hAnsi="TH SarabunPSK" w:cs="TH SarabunPSK"/>
                <w:sz w:val="28"/>
              </w:rPr>
              <w:t>6</w:t>
            </w:r>
          </w:p>
        </w:tc>
        <w:tc>
          <w:tcPr>
            <w:tcW w:w="3966" w:type="dxa"/>
            <w:vAlign w:val="center"/>
          </w:tcPr>
          <w:p w14:paraId="414DB181" w14:textId="3F93122B" w:rsidR="003A5F59" w:rsidRPr="003A5F59" w:rsidRDefault="00414BDA" w:rsidP="003A5F59">
            <w:pPr>
              <w:rPr>
                <w:rFonts w:ascii="TH SarabunPSK" w:hAnsi="TH SarabunPSK" w:cs="TH SarabunPSK"/>
                <w:vanish/>
                <w:sz w:val="28"/>
              </w:rPr>
            </w:pPr>
            <w:r w:rsidRPr="00414BDA">
              <w:rPr>
                <w:rFonts w:ascii="TH SarabunPSK" w:hAnsi="TH SarabunPSK" w:cs="TH SarabunPSK"/>
                <w:sz w:val="28"/>
                <w:cs/>
              </w:rPr>
              <w:t>คำสั่งควบคุมแบบวนรอบ (</w:t>
            </w:r>
            <w:r w:rsidRPr="00414BDA">
              <w:rPr>
                <w:rFonts w:ascii="TH SarabunPSK" w:hAnsi="TH SarabunPSK" w:cs="TH SarabunPSK"/>
                <w:sz w:val="28"/>
              </w:rPr>
              <w:t>Looping)</w:t>
            </w:r>
          </w:p>
        </w:tc>
        <w:tc>
          <w:tcPr>
            <w:tcW w:w="4484" w:type="dxa"/>
          </w:tcPr>
          <w:p w14:paraId="5C9F71CF" w14:textId="6EB4402E" w:rsidR="003A5F59" w:rsidRPr="003A5F59"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เขียนโปรแกรมด้วยคำสั่ง </w:t>
            </w:r>
            <w:r w:rsidRPr="00414BDA">
              <w:rPr>
                <w:rFonts w:ascii="TH SarabunPSK" w:hAnsi="TH SarabunPSK" w:cs="TH SarabunPSK"/>
                <w:sz w:val="28"/>
              </w:rPr>
              <w:t xml:space="preserve">for </w:t>
            </w:r>
            <w:r w:rsidRPr="00414BDA">
              <w:rPr>
                <w:rFonts w:ascii="TH SarabunPSK" w:hAnsi="TH SarabunPSK" w:cs="TH SarabunPSK"/>
                <w:sz w:val="28"/>
                <w:cs/>
              </w:rPr>
              <w:t xml:space="preserve">และ </w:t>
            </w:r>
            <w:r w:rsidRPr="00414BDA">
              <w:rPr>
                <w:rFonts w:ascii="TH SarabunPSK" w:hAnsi="TH SarabunPSK" w:cs="TH SarabunPSK"/>
                <w:sz w:val="28"/>
              </w:rPr>
              <w:t xml:space="preserve">while </w:t>
            </w:r>
            <w:r w:rsidRPr="00414BDA">
              <w:rPr>
                <w:rFonts w:ascii="TH SarabunPSK" w:hAnsi="TH SarabunPSK" w:cs="TH SarabunPSK"/>
                <w:sz w:val="28"/>
                <w:cs/>
              </w:rPr>
              <w:t>เพื่อแก้โจทย์ซ้ำ</w:t>
            </w:r>
            <w:r w:rsidRPr="00414BDA">
              <w:rPr>
                <w:rFonts w:ascii="TH SarabunPSK" w:hAnsi="TH SarabunPSK" w:cs="TH SarabunPSK"/>
                <w:sz w:val="28"/>
              </w:rPr>
              <w:br/>
              <w:t xml:space="preserve">• </w:t>
            </w:r>
            <w:r w:rsidRPr="00414BDA">
              <w:rPr>
                <w:rFonts w:ascii="TH SarabunPSK" w:hAnsi="TH SarabunPSK" w:cs="TH SarabunPSK"/>
                <w:sz w:val="28"/>
                <w:cs/>
              </w:rPr>
              <w:t>การประยุกต์ใช้คำสั่งซ้อน</w:t>
            </w:r>
          </w:p>
        </w:tc>
      </w:tr>
      <w:tr w:rsidR="003A5F59" w14:paraId="2A22F170" w14:textId="77777777" w:rsidTr="00B92601">
        <w:tc>
          <w:tcPr>
            <w:tcW w:w="910" w:type="dxa"/>
            <w:vAlign w:val="center"/>
          </w:tcPr>
          <w:p w14:paraId="06112626" w14:textId="753C5667" w:rsidR="003A5F59" w:rsidRDefault="003A5F59" w:rsidP="00AB6133">
            <w:pPr>
              <w:jc w:val="center"/>
              <w:rPr>
                <w:rFonts w:ascii="TH SarabunPSK" w:hAnsi="TH SarabunPSK" w:cs="TH SarabunPSK"/>
                <w:sz w:val="28"/>
              </w:rPr>
            </w:pPr>
            <w:r>
              <w:rPr>
                <w:rFonts w:ascii="TH SarabunPSK" w:hAnsi="TH SarabunPSK" w:cs="TH SarabunPSK"/>
                <w:sz w:val="28"/>
              </w:rPr>
              <w:t>7</w:t>
            </w:r>
          </w:p>
        </w:tc>
        <w:tc>
          <w:tcPr>
            <w:tcW w:w="3966" w:type="dxa"/>
            <w:vAlign w:val="center"/>
          </w:tcPr>
          <w:p w14:paraId="5AF12FD5" w14:textId="58B165A4" w:rsidR="003A5F59" w:rsidRPr="003A5F59" w:rsidRDefault="00414BDA" w:rsidP="003A5F59">
            <w:pPr>
              <w:rPr>
                <w:rFonts w:ascii="TH SarabunPSK" w:hAnsi="TH SarabunPSK" w:cs="TH SarabunPSK"/>
                <w:sz w:val="28"/>
                <w:cs/>
              </w:rPr>
            </w:pPr>
            <w:r w:rsidRPr="00414BDA">
              <w:rPr>
                <w:rFonts w:ascii="TH SarabunPSK" w:hAnsi="TH SarabunPSK" w:cs="TH SarabunPSK"/>
                <w:sz w:val="28"/>
                <w:cs/>
              </w:rPr>
              <w:t>การประยุกต์ใช้โครงสร้างควบคุมร่วมกัน</w:t>
            </w:r>
          </w:p>
        </w:tc>
        <w:tc>
          <w:tcPr>
            <w:tcW w:w="4484" w:type="dxa"/>
          </w:tcPr>
          <w:p w14:paraId="71C4E8C6" w14:textId="6AC7E431" w:rsidR="003A5F59" w:rsidRPr="003A5F59"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ฝึกเขียนโปรแกรมที่มีหลายเงื่อนไข เช่น โปรแกรม </w:t>
            </w:r>
            <w:r w:rsidRPr="00414BDA">
              <w:rPr>
                <w:rFonts w:ascii="TH SarabunPSK" w:hAnsi="TH SarabunPSK" w:cs="TH SarabunPSK"/>
                <w:sz w:val="28"/>
              </w:rPr>
              <w:t xml:space="preserve">ATM, </w:t>
            </w:r>
            <w:r w:rsidRPr="00414BDA">
              <w:rPr>
                <w:rFonts w:ascii="TH SarabunPSK" w:hAnsi="TH SarabunPSK" w:cs="TH SarabunPSK"/>
                <w:sz w:val="28"/>
                <w:cs/>
              </w:rPr>
              <w:t>โปรแกรมเงินทอน</w:t>
            </w:r>
            <w:r w:rsidRPr="00414BDA">
              <w:rPr>
                <w:rFonts w:ascii="TH SarabunPSK" w:hAnsi="TH SarabunPSK" w:cs="TH SarabunPSK"/>
                <w:sz w:val="28"/>
              </w:rPr>
              <w:br/>
              <w:t xml:space="preserve">• </w:t>
            </w:r>
            <w:r w:rsidRPr="00414BDA">
              <w:rPr>
                <w:rFonts w:ascii="TH SarabunPSK" w:hAnsi="TH SarabunPSK" w:cs="TH SarabunPSK"/>
                <w:sz w:val="28"/>
                <w:cs/>
              </w:rPr>
              <w:t>การบ้าน: ออกแบบโปรแกรมจากสถานการณ์จริง</w:t>
            </w:r>
          </w:p>
        </w:tc>
      </w:tr>
    </w:tbl>
    <w:p w14:paraId="75545295" w14:textId="77777777" w:rsidR="00443D11" w:rsidRDefault="00443D11" w:rsidP="003A5F59">
      <w:pPr>
        <w:ind w:firstLine="720"/>
        <w:jc w:val="center"/>
        <w:rPr>
          <w:rFonts w:ascii="TH SarabunPSK" w:hAnsi="TH SarabunPSK" w:cs="TH SarabunPSK"/>
          <w:b/>
          <w:bCs/>
          <w:sz w:val="28"/>
        </w:rPr>
      </w:pPr>
    </w:p>
    <w:p w14:paraId="350A8D34" w14:textId="339F18A0" w:rsidR="003A5F59" w:rsidRPr="006B5E91" w:rsidRDefault="003A5F59" w:rsidP="003A5F59">
      <w:pPr>
        <w:ind w:firstLine="720"/>
        <w:jc w:val="center"/>
        <w:rPr>
          <w:rFonts w:ascii="TH SarabunPSK" w:hAnsi="TH SarabunPSK" w:cs="TH SarabunPSK"/>
          <w:sz w:val="28"/>
        </w:rPr>
      </w:pPr>
      <w:r w:rsidRPr="006B5E91">
        <w:rPr>
          <w:rFonts w:ascii="TH SarabunPSK" w:hAnsi="TH SarabunPSK" w:cs="TH SarabunPSK" w:hint="cs"/>
          <w:b/>
          <w:bCs/>
          <w:sz w:val="28"/>
          <w:cs/>
        </w:rPr>
        <w:lastRenderedPageBreak/>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Pr="003A5F59">
        <w:rPr>
          <w:rFonts w:ascii="TH SarabunPSK" w:hAnsi="TH SarabunPSK" w:cs="TH SarabunPSK" w:hint="cs"/>
          <w:sz w:val="28"/>
          <w:cs/>
        </w:rPr>
        <w:t xml:space="preserve">การเขียนโปรแกรมคอมพิวเตอร์ </w:t>
      </w:r>
      <w:r>
        <w:rPr>
          <w:rFonts w:ascii="TH SarabunPSK" w:hAnsi="TH SarabunPSK" w:cs="TH SarabunPSK"/>
          <w:sz w:val="28"/>
        </w:rPr>
        <w:t>(</w:t>
      </w:r>
      <w:r>
        <w:rPr>
          <w:rFonts w:ascii="TH SarabunPSK" w:hAnsi="TH SarabunPSK" w:cs="TH SarabunPSK" w:hint="cs"/>
          <w:sz w:val="28"/>
          <w:cs/>
        </w:rPr>
        <w:t>ต่อ</w:t>
      </w:r>
      <w:r>
        <w:rPr>
          <w:rFonts w:ascii="TH SarabunPSK" w:hAnsi="TH SarabunPSK" w:cs="TH SarabunPSK"/>
          <w:sz w:val="28"/>
        </w:rPr>
        <w:t>)</w:t>
      </w:r>
    </w:p>
    <w:tbl>
      <w:tblPr>
        <w:tblStyle w:val="ae"/>
        <w:tblW w:w="9360" w:type="dxa"/>
        <w:tblInd w:w="-5" w:type="dxa"/>
        <w:tblLook w:val="04A0" w:firstRow="1" w:lastRow="0" w:firstColumn="1" w:lastColumn="0" w:noHBand="0" w:noVBand="1"/>
      </w:tblPr>
      <w:tblGrid>
        <w:gridCol w:w="917"/>
        <w:gridCol w:w="3943"/>
        <w:gridCol w:w="4500"/>
      </w:tblGrid>
      <w:tr w:rsidR="00D31A2C" w:rsidRPr="00DD1E11" w14:paraId="5D98D45F" w14:textId="77777777" w:rsidTr="009408BB">
        <w:trPr>
          <w:tblHeader/>
        </w:trPr>
        <w:tc>
          <w:tcPr>
            <w:tcW w:w="917" w:type="dxa"/>
            <w:shd w:val="clear" w:color="auto" w:fill="E7E6E6" w:themeFill="background2"/>
          </w:tcPr>
          <w:p w14:paraId="11A4402C"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E7E6E6" w:themeFill="background2"/>
          </w:tcPr>
          <w:p w14:paraId="653E97E5" w14:textId="77777777" w:rsidR="00D31A2C" w:rsidRPr="00DD1E11" w:rsidRDefault="00D31A2C" w:rsidP="005920A8">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E7E6E6" w:themeFill="background2"/>
          </w:tcPr>
          <w:p w14:paraId="2D562A13"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E67C2" w14:paraId="10DF9813" w14:textId="77777777" w:rsidTr="00B92601">
        <w:trPr>
          <w:trHeight w:val="1115"/>
        </w:trPr>
        <w:tc>
          <w:tcPr>
            <w:tcW w:w="917" w:type="dxa"/>
            <w:vAlign w:val="center"/>
          </w:tcPr>
          <w:p w14:paraId="4B182690" w14:textId="6C5AFAC1" w:rsidR="002E67C2" w:rsidRDefault="003A5F59" w:rsidP="002E67C2">
            <w:pPr>
              <w:jc w:val="center"/>
              <w:rPr>
                <w:rFonts w:ascii="TH SarabunPSK" w:hAnsi="TH SarabunPSK" w:cs="TH SarabunPSK"/>
                <w:sz w:val="28"/>
              </w:rPr>
            </w:pPr>
            <w:r>
              <w:rPr>
                <w:rFonts w:ascii="TH SarabunPSK" w:hAnsi="TH SarabunPSK" w:cs="TH SarabunPSK"/>
                <w:sz w:val="28"/>
              </w:rPr>
              <w:t>8</w:t>
            </w:r>
          </w:p>
        </w:tc>
        <w:tc>
          <w:tcPr>
            <w:tcW w:w="3943" w:type="dxa"/>
            <w:vAlign w:val="center"/>
          </w:tcPr>
          <w:p w14:paraId="5D8F1436" w14:textId="7EF86DE7" w:rsidR="002E67C2" w:rsidRPr="00AB6133" w:rsidRDefault="00414BDA" w:rsidP="002E67C2">
            <w:pPr>
              <w:rPr>
                <w:rFonts w:ascii="TH SarabunPSK" w:hAnsi="TH SarabunPSK" w:cs="TH SarabunPSK" w:hint="cs"/>
                <w:sz w:val="28"/>
              </w:rPr>
            </w:pPr>
            <w:r w:rsidRPr="00414BDA">
              <w:rPr>
                <w:rFonts w:ascii="TH SarabunPSK" w:hAnsi="TH SarabunPSK" w:cs="TH SarabunPSK"/>
                <w:sz w:val="28"/>
                <w:cs/>
              </w:rPr>
              <w:t>การแก้ปัญหาโดยใช้แนวคิดเชิงอัลกอริทึม</w:t>
            </w:r>
            <w:r w:rsidR="003A5F59" w:rsidRPr="003A5F59">
              <w:rPr>
                <w:rFonts w:ascii="TH SarabunPSK" w:hAnsi="TH SarabunPSK" w:cs="TH SarabunPSK"/>
                <w:sz w:val="28"/>
                <w:cs/>
              </w:rPr>
              <w:t>การแก้ปัญหาโดยใช้แนวคิดเชิงอัลกอริทึม</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42CCF783" w14:textId="77777777" w:rsidTr="004B762A">
              <w:trPr>
                <w:tblCellSpacing w:w="15" w:type="dxa"/>
              </w:trPr>
              <w:tc>
                <w:tcPr>
                  <w:tcW w:w="0" w:type="auto"/>
                  <w:vAlign w:val="center"/>
                  <w:hideMark/>
                </w:tcPr>
                <w:p w14:paraId="5310B3C2" w14:textId="77777777" w:rsidR="002E67C2" w:rsidRPr="00B84380" w:rsidRDefault="002E67C2" w:rsidP="002E67C2">
                  <w:pPr>
                    <w:spacing w:after="0" w:line="240" w:lineRule="auto"/>
                    <w:rPr>
                      <w:rFonts w:ascii="TH SarabunPSK" w:hAnsi="TH SarabunPSK" w:cs="TH SarabunPSK"/>
                      <w:sz w:val="28"/>
                    </w:rPr>
                  </w:pPr>
                </w:p>
              </w:tc>
            </w:tr>
          </w:tbl>
          <w:p w14:paraId="55073741" w14:textId="52A9F1C2" w:rsidR="002E67C2"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กำหนดปัญหา ออกแบบแนวทางแก้ไข และเขียนเป็นโค้ด </w:t>
            </w:r>
            <w:r w:rsidRPr="00414BDA">
              <w:rPr>
                <w:rFonts w:ascii="TH SarabunPSK" w:hAnsi="TH SarabunPSK" w:cs="TH SarabunPSK"/>
                <w:sz w:val="28"/>
              </w:rPr>
              <w:t>Python</w:t>
            </w:r>
          </w:p>
        </w:tc>
      </w:tr>
      <w:tr w:rsidR="002E67C2" w14:paraId="65E8202A" w14:textId="77777777" w:rsidTr="007657A1">
        <w:tc>
          <w:tcPr>
            <w:tcW w:w="917" w:type="dxa"/>
            <w:shd w:val="clear" w:color="auto" w:fill="E7E6E6" w:themeFill="background2"/>
            <w:vAlign w:val="center"/>
          </w:tcPr>
          <w:p w14:paraId="3F425808" w14:textId="73903B72" w:rsidR="002E67C2" w:rsidRDefault="003A5F59" w:rsidP="002E67C2">
            <w:pPr>
              <w:jc w:val="center"/>
              <w:rPr>
                <w:rFonts w:ascii="TH SarabunPSK" w:hAnsi="TH SarabunPSK" w:cs="TH SarabunPSK"/>
                <w:sz w:val="28"/>
              </w:rPr>
            </w:pPr>
            <w:r>
              <w:rPr>
                <w:rFonts w:ascii="TH SarabunPSK" w:hAnsi="TH SarabunPSK" w:cs="TH SarabunPSK"/>
                <w:sz w:val="28"/>
              </w:rPr>
              <w:t>9</w:t>
            </w:r>
          </w:p>
        </w:tc>
        <w:tc>
          <w:tcPr>
            <w:tcW w:w="3943" w:type="dxa"/>
            <w:shd w:val="clear" w:color="auto" w:fill="E7E6E6" w:themeFill="background2"/>
            <w:vAlign w:val="center"/>
          </w:tcPr>
          <w:p w14:paraId="6F37F010" w14:textId="0FC4CB7D" w:rsidR="002E67C2" w:rsidRPr="00AB6133" w:rsidRDefault="00414BDA" w:rsidP="00925B85">
            <w:pPr>
              <w:jc w:val="center"/>
              <w:rPr>
                <w:rFonts w:ascii="TH SarabunPSK" w:hAnsi="TH SarabunPSK" w:cs="TH SarabunPSK"/>
                <w:sz w:val="28"/>
              </w:rPr>
            </w:pPr>
            <w:r w:rsidRPr="00414BDA">
              <w:rPr>
                <w:rFonts w:ascii="TH SarabunPSK" w:hAnsi="TH SarabunPSK" w:cs="TH SarabunPSK"/>
                <w:sz w:val="28"/>
                <w:cs/>
              </w:rPr>
              <w:t>สอบกลางภาค</w:t>
            </w:r>
          </w:p>
        </w:tc>
        <w:tc>
          <w:tcPr>
            <w:tcW w:w="4500" w:type="dxa"/>
            <w:shd w:val="clear" w:color="auto" w:fill="E7E6E6" w:themeFill="background2"/>
          </w:tcPr>
          <w:p w14:paraId="500188C0" w14:textId="08D04406" w:rsidR="002E67C2" w:rsidRPr="00D31A2C"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ดำเนินการสอบกลางภาค (ข้อเขียนหรือภาคปฏิบัติตามความเหมาะสม)</w:t>
            </w:r>
          </w:p>
        </w:tc>
      </w:tr>
      <w:tr w:rsidR="002E67C2" w:rsidRPr="00B84380" w14:paraId="1A263685" w14:textId="77777777" w:rsidTr="00B92601">
        <w:tc>
          <w:tcPr>
            <w:tcW w:w="917" w:type="dxa"/>
            <w:vAlign w:val="center"/>
          </w:tcPr>
          <w:p w14:paraId="6CD9D41C" w14:textId="0484B531" w:rsidR="002E67C2" w:rsidRDefault="003A5F59" w:rsidP="002E67C2">
            <w:pPr>
              <w:jc w:val="center"/>
              <w:rPr>
                <w:rFonts w:ascii="TH SarabunPSK" w:hAnsi="TH SarabunPSK" w:cs="TH SarabunPSK"/>
                <w:sz w:val="28"/>
              </w:rPr>
            </w:pPr>
            <w:r>
              <w:rPr>
                <w:rFonts w:ascii="TH SarabunPSK" w:hAnsi="TH SarabunPSK" w:cs="TH SarabunPSK"/>
                <w:sz w:val="28"/>
              </w:rPr>
              <w:t>10</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1ED3712" w14:textId="77777777" w:rsidTr="005920A8">
              <w:trPr>
                <w:tblCellSpacing w:w="15" w:type="dxa"/>
              </w:trPr>
              <w:tc>
                <w:tcPr>
                  <w:tcW w:w="0" w:type="auto"/>
                  <w:vAlign w:val="center"/>
                  <w:hideMark/>
                </w:tcPr>
                <w:p w14:paraId="7BAB33C0" w14:textId="77777777" w:rsidR="002E67C2" w:rsidRPr="00B84380" w:rsidRDefault="002E67C2" w:rsidP="002E67C2">
                  <w:pPr>
                    <w:spacing w:after="0" w:line="240" w:lineRule="auto"/>
                    <w:rPr>
                      <w:rFonts w:ascii="TH SarabunPSK" w:hAnsi="TH SarabunPSK" w:cs="TH SarabunPSK"/>
                      <w:sz w:val="28"/>
                    </w:rPr>
                  </w:pPr>
                </w:p>
              </w:tc>
            </w:tr>
          </w:tbl>
          <w:p w14:paraId="77A3603F" w14:textId="26CAE11C" w:rsidR="002E67C2" w:rsidRDefault="00414BDA" w:rsidP="002E67C2">
            <w:pPr>
              <w:rPr>
                <w:rFonts w:ascii="TH SarabunPSK" w:hAnsi="TH SarabunPSK" w:cs="TH SarabunPSK"/>
                <w:sz w:val="28"/>
              </w:rPr>
            </w:pPr>
            <w:r w:rsidRPr="00414BDA">
              <w:rPr>
                <w:rFonts w:ascii="TH SarabunPSK" w:hAnsi="TH SarabunPSK" w:cs="TH SarabunPSK"/>
                <w:sz w:val="28"/>
                <w:cs/>
              </w:rPr>
              <w:t>โครงสร้างข้อมูลแบบลำดับ (</w:t>
            </w:r>
            <w:r w:rsidRPr="00414BDA">
              <w:rPr>
                <w:rFonts w:ascii="TH SarabunPSK" w:hAnsi="TH SarabunPSK" w:cs="TH SarabunPSK"/>
                <w:sz w:val="28"/>
              </w:rPr>
              <w:t>List / Tuple)</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0A89931" w14:textId="77777777" w:rsidTr="005920A8">
              <w:trPr>
                <w:tblCellSpacing w:w="15" w:type="dxa"/>
              </w:trPr>
              <w:tc>
                <w:tcPr>
                  <w:tcW w:w="0" w:type="auto"/>
                  <w:vAlign w:val="center"/>
                  <w:hideMark/>
                </w:tcPr>
                <w:p w14:paraId="51B039DC" w14:textId="77777777" w:rsidR="002E67C2" w:rsidRPr="00B84380" w:rsidRDefault="002E67C2" w:rsidP="002E67C2">
                  <w:pPr>
                    <w:spacing w:after="0" w:line="240" w:lineRule="auto"/>
                    <w:rPr>
                      <w:rFonts w:ascii="TH SarabunPSK" w:hAnsi="TH SarabunPSK" w:cs="TH SarabunPSK"/>
                      <w:sz w:val="28"/>
                    </w:rPr>
                  </w:pPr>
                </w:p>
              </w:tc>
            </w:tr>
          </w:tbl>
          <w:p w14:paraId="4891BDAB" w14:textId="3F0DFDDC" w:rsidR="002E67C2" w:rsidRPr="00B84380"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ฝึกใช้งาน </w:t>
            </w:r>
            <w:r w:rsidRPr="00414BDA">
              <w:rPr>
                <w:rFonts w:ascii="TH SarabunPSK" w:hAnsi="TH SarabunPSK" w:cs="TH SarabunPSK"/>
                <w:sz w:val="28"/>
              </w:rPr>
              <w:t xml:space="preserve">list </w:t>
            </w:r>
            <w:r w:rsidRPr="00414BDA">
              <w:rPr>
                <w:rFonts w:ascii="TH SarabunPSK" w:hAnsi="TH SarabunPSK" w:cs="TH SarabunPSK"/>
                <w:sz w:val="28"/>
                <w:cs/>
              </w:rPr>
              <w:t xml:space="preserve">และ </w:t>
            </w:r>
            <w:r w:rsidRPr="00414BDA">
              <w:rPr>
                <w:rFonts w:ascii="TH SarabunPSK" w:hAnsi="TH SarabunPSK" w:cs="TH SarabunPSK"/>
                <w:sz w:val="28"/>
              </w:rPr>
              <w:t xml:space="preserve">tuple </w:t>
            </w:r>
            <w:r w:rsidRPr="00414BDA">
              <w:rPr>
                <w:rFonts w:ascii="TH SarabunPSK" w:hAnsi="TH SarabunPSK" w:cs="TH SarabunPSK"/>
                <w:sz w:val="28"/>
                <w:cs/>
              </w:rPr>
              <w:t>ในการจัดเก็บข้อมูล</w:t>
            </w:r>
            <w:r w:rsidRPr="00414BDA">
              <w:rPr>
                <w:rFonts w:ascii="TH SarabunPSK" w:hAnsi="TH SarabunPSK" w:cs="TH SarabunPSK"/>
                <w:sz w:val="28"/>
              </w:rPr>
              <w:br/>
              <w:t xml:space="preserve">• </w:t>
            </w:r>
            <w:r w:rsidRPr="00414BDA">
              <w:rPr>
                <w:rFonts w:ascii="TH SarabunPSK" w:hAnsi="TH SarabunPSK" w:cs="TH SarabunPSK"/>
                <w:sz w:val="28"/>
                <w:cs/>
              </w:rPr>
              <w:t>เขียนโปรแกรมจัดการข้อมูลสินค้า คะแนน ฯลฯ</w:t>
            </w:r>
          </w:p>
        </w:tc>
      </w:tr>
      <w:tr w:rsidR="002E67C2" w14:paraId="7D4366D7" w14:textId="77777777" w:rsidTr="00925B85">
        <w:tc>
          <w:tcPr>
            <w:tcW w:w="917" w:type="dxa"/>
            <w:shd w:val="clear" w:color="auto" w:fill="auto"/>
            <w:vAlign w:val="center"/>
          </w:tcPr>
          <w:p w14:paraId="47064749" w14:textId="3E32820F" w:rsidR="002E67C2" w:rsidRDefault="003A5F59" w:rsidP="002E67C2">
            <w:pPr>
              <w:jc w:val="center"/>
              <w:rPr>
                <w:rFonts w:ascii="TH SarabunPSK" w:hAnsi="TH SarabunPSK" w:cs="TH SarabunPSK"/>
                <w:sz w:val="28"/>
              </w:rPr>
            </w:pPr>
            <w:r>
              <w:rPr>
                <w:rFonts w:ascii="TH SarabunPSK" w:hAnsi="TH SarabunPSK" w:cs="TH SarabunPSK"/>
                <w:sz w:val="28"/>
              </w:rPr>
              <w:t>11</w:t>
            </w:r>
          </w:p>
        </w:tc>
        <w:tc>
          <w:tcPr>
            <w:tcW w:w="3943" w:type="dxa"/>
            <w:shd w:val="clear" w:color="auto" w:fill="auto"/>
            <w:vAlign w:val="center"/>
          </w:tcPr>
          <w:p w14:paraId="5867F407" w14:textId="77777777" w:rsidR="002E67C2" w:rsidRPr="00D31A2C" w:rsidRDefault="002E67C2" w:rsidP="002E67C2">
            <w:pPr>
              <w:rPr>
                <w:rFonts w:ascii="TH SarabunPSK" w:hAnsi="TH SarabunPSK" w:cs="TH SarabunPSK"/>
                <w:vanish/>
                <w:sz w:val="28"/>
              </w:rPr>
            </w:pPr>
          </w:p>
          <w:p w14:paraId="56E9937C" w14:textId="043777FB" w:rsidR="002E67C2" w:rsidRDefault="00414BDA" w:rsidP="00925B85">
            <w:pPr>
              <w:rPr>
                <w:rFonts w:ascii="TH SarabunPSK" w:hAnsi="TH SarabunPSK" w:cs="TH SarabunPSK"/>
                <w:sz w:val="28"/>
              </w:rPr>
            </w:pPr>
            <w:r w:rsidRPr="00414BDA">
              <w:rPr>
                <w:rFonts w:ascii="TH SarabunPSK" w:hAnsi="TH SarabunPSK" w:cs="TH SarabunPSK"/>
                <w:sz w:val="28"/>
                <w:cs/>
              </w:rPr>
              <w:t xml:space="preserve">การใช้ </w:t>
            </w:r>
            <w:r w:rsidRPr="00414BDA">
              <w:rPr>
                <w:rFonts w:ascii="TH SarabunPSK" w:hAnsi="TH SarabunPSK" w:cs="TH SarabunPSK"/>
                <w:sz w:val="28"/>
              </w:rPr>
              <w:t xml:space="preserve">List 2 </w:t>
            </w:r>
            <w:r w:rsidRPr="00414BDA">
              <w:rPr>
                <w:rFonts w:ascii="TH SarabunPSK" w:hAnsi="TH SarabunPSK" w:cs="TH SarabunPSK"/>
                <w:sz w:val="28"/>
                <w:cs/>
              </w:rPr>
              <w:t>มิติ และการประยุกต์ใช้งาน</w:t>
            </w:r>
          </w:p>
        </w:tc>
        <w:tc>
          <w:tcPr>
            <w:tcW w:w="4500" w:type="dxa"/>
            <w:shd w:val="clear" w:color="auto" w:fill="auto"/>
          </w:tcPr>
          <w:p w14:paraId="59CBDF53" w14:textId="6345A520" w:rsidR="002E67C2"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พัฒนาโปรแกรมประมวลผลข้อมูลตาราง เช่น </w:t>
            </w:r>
            <w:r w:rsidRPr="00414BDA">
              <w:rPr>
                <w:rFonts w:ascii="TH SarabunPSK" w:hAnsi="TH SarabunPSK" w:cs="TH SarabunPSK"/>
                <w:sz w:val="28"/>
              </w:rPr>
              <w:t>Matrix</w:t>
            </w:r>
            <w:r w:rsidRPr="00414BDA">
              <w:rPr>
                <w:rFonts w:ascii="TH SarabunPSK" w:hAnsi="TH SarabunPSK" w:cs="TH SarabunPSK"/>
                <w:sz w:val="28"/>
              </w:rPr>
              <w:br/>
              <w:t xml:space="preserve">• </w:t>
            </w:r>
            <w:r w:rsidRPr="00414BDA">
              <w:rPr>
                <w:rFonts w:ascii="TH SarabunPSK" w:hAnsi="TH SarabunPSK" w:cs="TH SarabunPSK"/>
                <w:sz w:val="28"/>
                <w:cs/>
              </w:rPr>
              <w:t>การบ้าน: โปรแกรมคำนวณเงินเดือนแบบตาราง</w:t>
            </w:r>
          </w:p>
        </w:tc>
      </w:tr>
      <w:tr w:rsidR="002E67C2" w:rsidRPr="00B84380" w14:paraId="0761F9A5" w14:textId="77777777" w:rsidTr="00B92601">
        <w:tc>
          <w:tcPr>
            <w:tcW w:w="917" w:type="dxa"/>
            <w:vAlign w:val="center"/>
          </w:tcPr>
          <w:p w14:paraId="1DCD3155" w14:textId="082C5074" w:rsidR="002E67C2" w:rsidRDefault="003A5F59" w:rsidP="002E67C2">
            <w:pPr>
              <w:jc w:val="center"/>
              <w:rPr>
                <w:rFonts w:ascii="TH SarabunPSK" w:hAnsi="TH SarabunPSK" w:cs="TH SarabunPSK"/>
                <w:sz w:val="28"/>
              </w:rPr>
            </w:pPr>
            <w:r>
              <w:rPr>
                <w:rFonts w:ascii="TH SarabunPSK" w:hAnsi="TH SarabunPSK" w:cs="TH SarabunPSK"/>
                <w:sz w:val="28"/>
              </w:rPr>
              <w:t>12</w:t>
            </w:r>
          </w:p>
        </w:tc>
        <w:tc>
          <w:tcPr>
            <w:tcW w:w="3943" w:type="dxa"/>
            <w:vAlign w:val="center"/>
          </w:tcPr>
          <w:p w14:paraId="11D59E1E" w14:textId="2B93FC28" w:rsidR="00414BDA" w:rsidRPr="00414BDA" w:rsidRDefault="00414BDA" w:rsidP="00414BDA">
            <w:pPr>
              <w:rPr>
                <w:rFonts w:ascii="TH SarabunPSK" w:hAnsi="TH SarabunPSK" w:cs="TH SarabunPSK"/>
                <w:vanish/>
                <w:sz w:val="28"/>
              </w:rPr>
            </w:pPr>
            <w:r w:rsidRPr="00414BDA">
              <w:rPr>
                <w:rFonts w:ascii="TH SarabunPSK" w:hAnsi="TH SarabunPSK" w:cs="TH SarabunPSK"/>
                <w:sz w:val="28"/>
                <w:cs/>
              </w:rPr>
              <w:t>ฟังก์ชันและการแยกส่วนของโปรแกรม</w:t>
            </w:r>
          </w:p>
          <w:p w14:paraId="63EA3AA8" w14:textId="6F7C92BC" w:rsidR="002E67C2" w:rsidRPr="00414BDA" w:rsidRDefault="002E67C2" w:rsidP="002E67C2">
            <w:pPr>
              <w:rPr>
                <w:rFonts w:ascii="TH SarabunPSK" w:hAnsi="TH SarabunPSK" w:cs="TH SarabunPSK" w:hint="cs"/>
                <w:sz w:val="28"/>
              </w:rPr>
            </w:pPr>
          </w:p>
        </w:tc>
        <w:tc>
          <w:tcPr>
            <w:tcW w:w="4500" w:type="dxa"/>
          </w:tcPr>
          <w:p w14:paraId="54E8F092" w14:textId="64AFAFBC" w:rsidR="002E67C2" w:rsidRPr="00414BDA" w:rsidRDefault="00414BDA" w:rsidP="00414BDA">
            <w:pPr>
              <w:rPr>
                <w:rFonts w:ascii="TH SarabunPSK" w:hAnsi="TH SarabunPSK" w:cs="TH SarabunPSK" w:hint="cs"/>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เขียนฟังก์ชันด้วยคำสั่ง </w:t>
            </w:r>
            <w:r w:rsidRPr="00414BDA">
              <w:rPr>
                <w:rFonts w:ascii="TH SarabunPSK" w:hAnsi="TH SarabunPSK" w:cs="TH SarabunPSK"/>
                <w:sz w:val="28"/>
              </w:rPr>
              <w:t xml:space="preserve">def </w:t>
            </w:r>
            <w:r w:rsidRPr="00414BDA">
              <w:rPr>
                <w:rFonts w:ascii="TH SarabunPSK" w:hAnsi="TH SarabunPSK" w:cs="TH SarabunPSK"/>
                <w:sz w:val="28"/>
                <w:cs/>
              </w:rPr>
              <w:t>และการส่งค่าพารามิเตอร์</w:t>
            </w:r>
            <w:r w:rsidRPr="00414BDA">
              <w:rPr>
                <w:rFonts w:ascii="TH SarabunPSK" w:hAnsi="TH SarabunPSK" w:cs="TH SarabunPSK"/>
                <w:sz w:val="28"/>
              </w:rPr>
              <w:br/>
              <w:t xml:space="preserve">• </w:t>
            </w:r>
            <w:r w:rsidRPr="00414BDA">
              <w:rPr>
                <w:rFonts w:ascii="TH SarabunPSK" w:hAnsi="TH SarabunPSK" w:cs="TH SarabunPSK"/>
                <w:sz w:val="28"/>
                <w:cs/>
              </w:rPr>
              <w:t>แบบทดสอบย่อย: โครงสร้างของฟังก์ชัน</w:t>
            </w:r>
          </w:p>
        </w:tc>
      </w:tr>
      <w:tr w:rsidR="002E67C2" w:rsidRPr="00B84380" w14:paraId="45AF8162" w14:textId="77777777" w:rsidTr="00B92601">
        <w:tc>
          <w:tcPr>
            <w:tcW w:w="917" w:type="dxa"/>
            <w:vAlign w:val="center"/>
          </w:tcPr>
          <w:p w14:paraId="6EA59558" w14:textId="4A7C853A" w:rsidR="002E67C2" w:rsidRDefault="003A5F59" w:rsidP="002E67C2">
            <w:pPr>
              <w:jc w:val="center"/>
              <w:rPr>
                <w:rFonts w:ascii="TH SarabunPSK" w:hAnsi="TH SarabunPSK" w:cs="TH SarabunPSK"/>
                <w:sz w:val="28"/>
              </w:rPr>
            </w:pPr>
            <w:r>
              <w:rPr>
                <w:rFonts w:ascii="TH SarabunPSK" w:hAnsi="TH SarabunPSK" w:cs="TH SarabunPSK"/>
                <w:sz w:val="28"/>
              </w:rPr>
              <w:t>13</w:t>
            </w:r>
          </w:p>
        </w:tc>
        <w:tc>
          <w:tcPr>
            <w:tcW w:w="3943" w:type="dxa"/>
            <w:vAlign w:val="center"/>
          </w:tcPr>
          <w:p w14:paraId="615F506C" w14:textId="108142B0" w:rsidR="002E67C2" w:rsidRPr="00B84380" w:rsidRDefault="00414BDA" w:rsidP="00414BDA">
            <w:pPr>
              <w:rPr>
                <w:rFonts w:ascii="TH SarabunPSK" w:hAnsi="TH SarabunPSK" w:cs="TH SarabunPSK" w:hint="cs"/>
                <w:sz w:val="28"/>
              </w:rPr>
            </w:pPr>
            <w:r w:rsidRPr="00414BDA">
              <w:rPr>
                <w:rFonts w:ascii="TH SarabunPSK" w:hAnsi="TH SarabunPSK" w:cs="TH SarabunPSK"/>
                <w:sz w:val="28"/>
                <w:cs/>
              </w:rPr>
              <w:t>ตัวแปรระดับต่าง ๆ และการส่งค่าระหว่างฟังก์ชัน</w:t>
            </w:r>
          </w:p>
        </w:tc>
        <w:tc>
          <w:tcPr>
            <w:tcW w:w="4500" w:type="dxa"/>
          </w:tcPr>
          <w:p w14:paraId="209D1807" w14:textId="3FF5F5E1" w:rsidR="002E67C2" w:rsidRPr="00B84380"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อธิบาย </w:t>
            </w:r>
            <w:r w:rsidRPr="00414BDA">
              <w:rPr>
                <w:rFonts w:ascii="TH SarabunPSK" w:hAnsi="TH SarabunPSK" w:cs="TH SarabunPSK"/>
                <w:sz w:val="28"/>
              </w:rPr>
              <w:t xml:space="preserve">Global </w:t>
            </w:r>
            <w:r w:rsidRPr="00414BDA">
              <w:rPr>
                <w:rFonts w:ascii="TH SarabunPSK" w:hAnsi="TH SarabunPSK" w:cs="TH SarabunPSK"/>
                <w:sz w:val="28"/>
                <w:cs/>
              </w:rPr>
              <w:t xml:space="preserve">และ </w:t>
            </w:r>
            <w:r w:rsidRPr="00414BDA">
              <w:rPr>
                <w:rFonts w:ascii="TH SarabunPSK" w:hAnsi="TH SarabunPSK" w:cs="TH SarabunPSK"/>
                <w:sz w:val="28"/>
              </w:rPr>
              <w:t>Local Variables</w:t>
            </w:r>
            <w:r w:rsidRPr="00414BDA">
              <w:rPr>
                <w:rFonts w:ascii="TH SarabunPSK" w:hAnsi="TH SarabunPSK" w:cs="TH SarabunPSK"/>
                <w:sz w:val="28"/>
              </w:rPr>
              <w:br/>
              <w:t xml:space="preserve">• </w:t>
            </w:r>
            <w:r w:rsidRPr="00414BDA">
              <w:rPr>
                <w:rFonts w:ascii="TH SarabunPSK" w:hAnsi="TH SarabunPSK" w:cs="TH SarabunPSK"/>
                <w:sz w:val="28"/>
                <w:cs/>
              </w:rPr>
              <w:t>การบ้าน: ฟังก์ชันหาค่าเฉลี่ย ค่าสูงสุด ฯลฯ</w:t>
            </w:r>
          </w:p>
        </w:tc>
      </w:tr>
      <w:tr w:rsidR="002E67C2" w:rsidRPr="00B84380" w14:paraId="198F321E" w14:textId="77777777" w:rsidTr="00B92601">
        <w:tc>
          <w:tcPr>
            <w:tcW w:w="917" w:type="dxa"/>
            <w:vAlign w:val="center"/>
          </w:tcPr>
          <w:p w14:paraId="4BD33CB8" w14:textId="65FB0D41" w:rsidR="002E67C2" w:rsidRDefault="003A5F59" w:rsidP="002E67C2">
            <w:pPr>
              <w:jc w:val="center"/>
              <w:rPr>
                <w:rFonts w:ascii="TH SarabunPSK" w:hAnsi="TH SarabunPSK" w:cs="TH SarabunPSK"/>
                <w:sz w:val="28"/>
              </w:rPr>
            </w:pPr>
            <w:r>
              <w:rPr>
                <w:rFonts w:ascii="TH SarabunPSK" w:hAnsi="TH SarabunPSK" w:cs="TH SarabunPSK"/>
                <w:sz w:val="28"/>
              </w:rPr>
              <w:t>14</w:t>
            </w:r>
          </w:p>
        </w:tc>
        <w:tc>
          <w:tcPr>
            <w:tcW w:w="3943" w:type="dxa"/>
            <w:vAlign w:val="center"/>
          </w:tcPr>
          <w:p w14:paraId="01CD4473" w14:textId="3BB5B8BD" w:rsidR="002E67C2" w:rsidRPr="00B84380" w:rsidRDefault="00414BDA" w:rsidP="002E67C2">
            <w:pPr>
              <w:rPr>
                <w:rFonts w:ascii="TH SarabunPSK" w:hAnsi="TH SarabunPSK" w:cs="TH SarabunPSK"/>
                <w:sz w:val="28"/>
              </w:rPr>
            </w:pPr>
            <w:r w:rsidRPr="00414BDA">
              <w:rPr>
                <w:rFonts w:ascii="TH SarabunPSK" w:hAnsi="TH SarabunPSK" w:cs="TH SarabunPSK"/>
                <w:sz w:val="28"/>
                <w:cs/>
              </w:rPr>
              <w:t xml:space="preserve">การประยุกต์ใช้ภาษา </w:t>
            </w:r>
            <w:r w:rsidRPr="00414BDA">
              <w:rPr>
                <w:rFonts w:ascii="TH SarabunPSK" w:hAnsi="TH SarabunPSK" w:cs="TH SarabunPSK"/>
                <w:sz w:val="28"/>
              </w:rPr>
              <w:t xml:space="preserve">Python </w:t>
            </w:r>
            <w:r w:rsidRPr="00414BDA">
              <w:rPr>
                <w:rFonts w:ascii="TH SarabunPSK" w:hAnsi="TH SarabunPSK" w:cs="TH SarabunPSK"/>
                <w:sz w:val="28"/>
                <w:cs/>
              </w:rPr>
              <w:t>ในงานวิศวกรรมเบื้องต้น</w:t>
            </w:r>
          </w:p>
        </w:tc>
        <w:tc>
          <w:tcPr>
            <w:tcW w:w="4500" w:type="dxa"/>
          </w:tcPr>
          <w:p w14:paraId="3AC7AEF1" w14:textId="36A72B18" w:rsidR="002E67C2" w:rsidRPr="00B84380"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เขียนโปรแกรมทางด้านไฟฟ้า กลศาสตร์ หรือการคำนวณทั่วไป เช่น ความเร็ว แรงดัน</w:t>
            </w:r>
          </w:p>
        </w:tc>
      </w:tr>
      <w:tr w:rsidR="002E67C2" w:rsidRPr="00B84380" w14:paraId="78C5C463" w14:textId="77777777" w:rsidTr="00B92601">
        <w:tc>
          <w:tcPr>
            <w:tcW w:w="917" w:type="dxa"/>
            <w:vAlign w:val="center"/>
          </w:tcPr>
          <w:p w14:paraId="61613D04" w14:textId="58DF562C" w:rsidR="002E67C2" w:rsidRDefault="003A5F59" w:rsidP="002E67C2">
            <w:pPr>
              <w:jc w:val="center"/>
              <w:rPr>
                <w:rFonts w:ascii="TH SarabunPSK" w:hAnsi="TH SarabunPSK" w:cs="TH SarabunPSK"/>
                <w:sz w:val="28"/>
              </w:rPr>
            </w:pPr>
            <w:r>
              <w:rPr>
                <w:rFonts w:ascii="TH SarabunPSK" w:hAnsi="TH SarabunPSK" w:cs="TH SarabunPSK"/>
                <w:sz w:val="28"/>
              </w:rPr>
              <w:t>15</w:t>
            </w:r>
          </w:p>
        </w:tc>
        <w:tc>
          <w:tcPr>
            <w:tcW w:w="3943" w:type="dxa"/>
            <w:vAlign w:val="center"/>
          </w:tcPr>
          <w:p w14:paraId="6A6EC02E" w14:textId="4F7A5F8A" w:rsidR="002E67C2" w:rsidRPr="00B84380" w:rsidRDefault="00414BDA" w:rsidP="002E67C2">
            <w:pPr>
              <w:rPr>
                <w:rFonts w:ascii="TH SarabunPSK" w:hAnsi="TH SarabunPSK" w:cs="TH SarabunPSK"/>
                <w:sz w:val="28"/>
              </w:rPr>
            </w:pPr>
            <w:r w:rsidRPr="00414BDA">
              <w:rPr>
                <w:rFonts w:ascii="TH SarabunPSK" w:hAnsi="TH SarabunPSK" w:cs="TH SarabunPSK"/>
                <w:sz w:val="28"/>
                <w:cs/>
              </w:rPr>
              <w:t>การอ่าน/เขียนไฟล์ และแนวคิดการจัดการข้อมูลเบื้องต้น</w:t>
            </w:r>
          </w:p>
        </w:tc>
        <w:tc>
          <w:tcPr>
            <w:tcW w:w="4500" w:type="dxa"/>
          </w:tcPr>
          <w:p w14:paraId="35CF9CF9" w14:textId="1CEE8122" w:rsidR="002E67C2" w:rsidRPr="00B84380"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ใช้คำสั่ง</w:t>
            </w:r>
            <w:r w:rsidRPr="00414BDA">
              <w:rPr>
                <w:rFonts w:ascii="TH SarabunPSK" w:hAnsi="TH SarabunPSK" w:cs="TH SarabunPSK"/>
                <w:sz w:val="28"/>
              </w:rPr>
              <w:t xml:space="preserve"> </w:t>
            </w:r>
            <w:proofErr w:type="gramStart"/>
            <w:r w:rsidRPr="00414BDA">
              <w:rPr>
                <w:rFonts w:ascii="TH SarabunPSK" w:hAnsi="TH SarabunPSK" w:cs="TH SarabunPSK"/>
                <w:sz w:val="28"/>
              </w:rPr>
              <w:t>open(</w:t>
            </w:r>
            <w:proofErr w:type="gramEnd"/>
            <w:r w:rsidRPr="00414BDA">
              <w:rPr>
                <w:rFonts w:ascii="TH SarabunPSK" w:hAnsi="TH SarabunPSK" w:cs="TH SarabunPSK"/>
                <w:sz w:val="28"/>
              </w:rPr>
              <w:t xml:space="preserve">) </w:t>
            </w:r>
            <w:r w:rsidRPr="00414BDA">
              <w:rPr>
                <w:rFonts w:ascii="TH SarabunPSK" w:hAnsi="TH SarabunPSK" w:cs="TH SarabunPSK"/>
                <w:sz w:val="28"/>
                <w:cs/>
              </w:rPr>
              <w:t>และ</w:t>
            </w:r>
            <w:r w:rsidRPr="00414BDA">
              <w:rPr>
                <w:rFonts w:ascii="TH SarabunPSK" w:hAnsi="TH SarabunPSK" w:cs="TH SarabunPSK"/>
                <w:sz w:val="28"/>
              </w:rPr>
              <w:t xml:space="preserve"> with </w:t>
            </w:r>
            <w:proofErr w:type="gramStart"/>
            <w:r w:rsidRPr="00414BDA">
              <w:rPr>
                <w:rFonts w:ascii="TH SarabunPSK" w:hAnsi="TH SarabunPSK" w:cs="TH SarabunPSK"/>
                <w:sz w:val="28"/>
              </w:rPr>
              <w:t>open(</w:t>
            </w:r>
            <w:proofErr w:type="gramEnd"/>
            <w:r w:rsidRPr="00414BDA">
              <w:rPr>
                <w:rFonts w:ascii="TH SarabunPSK" w:hAnsi="TH SarabunPSK" w:cs="TH SarabunPSK"/>
                <w:sz w:val="28"/>
              </w:rPr>
              <w:t xml:space="preserve">) </w:t>
            </w:r>
            <w:r w:rsidRPr="00414BDA">
              <w:rPr>
                <w:rFonts w:ascii="TH SarabunPSK" w:hAnsi="TH SarabunPSK" w:cs="TH SarabunPSK"/>
                <w:sz w:val="28"/>
                <w:cs/>
              </w:rPr>
              <w:t>เพื่ออ่าน/บันทึกข้อมูล</w:t>
            </w:r>
            <w:r w:rsidRPr="00414BDA">
              <w:rPr>
                <w:rFonts w:ascii="TH SarabunPSK" w:hAnsi="TH SarabunPSK" w:cs="TH SarabunPSK"/>
                <w:sz w:val="28"/>
              </w:rPr>
              <w:br/>
              <w:t xml:space="preserve">• </w:t>
            </w:r>
            <w:r w:rsidRPr="00414BDA">
              <w:rPr>
                <w:rFonts w:ascii="TH SarabunPSK" w:hAnsi="TH SarabunPSK" w:cs="TH SarabunPSK"/>
                <w:sz w:val="28"/>
                <w:cs/>
              </w:rPr>
              <w:t>บันทึกผลการคำนวณลงในไฟล์ข้อความ</w:t>
            </w:r>
          </w:p>
        </w:tc>
      </w:tr>
      <w:tr w:rsidR="002E67C2" w:rsidRPr="00B84380" w14:paraId="4914DF16" w14:textId="77777777" w:rsidTr="00B92601">
        <w:tc>
          <w:tcPr>
            <w:tcW w:w="917" w:type="dxa"/>
            <w:vAlign w:val="center"/>
          </w:tcPr>
          <w:p w14:paraId="3900281F" w14:textId="11EA3FED" w:rsidR="002E67C2" w:rsidRDefault="003A5F59" w:rsidP="002E67C2">
            <w:pPr>
              <w:jc w:val="center"/>
              <w:rPr>
                <w:rFonts w:ascii="TH SarabunPSK" w:hAnsi="TH SarabunPSK" w:cs="TH SarabunPSK"/>
                <w:sz w:val="28"/>
              </w:rPr>
            </w:pPr>
            <w:r>
              <w:rPr>
                <w:rFonts w:ascii="TH SarabunPSK" w:hAnsi="TH SarabunPSK" w:cs="TH SarabunPSK"/>
                <w:sz w:val="28"/>
              </w:rPr>
              <w:t>16</w:t>
            </w:r>
          </w:p>
        </w:tc>
        <w:tc>
          <w:tcPr>
            <w:tcW w:w="3943" w:type="dxa"/>
            <w:vAlign w:val="center"/>
          </w:tcPr>
          <w:p w14:paraId="75759B7C" w14:textId="77777777" w:rsidR="00A47612" w:rsidRPr="00A47612" w:rsidRDefault="00A47612" w:rsidP="00A47612">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4BDA" w:rsidRPr="00414BDA" w14:paraId="409DA73F" w14:textId="77777777" w:rsidTr="00414BDA">
              <w:trPr>
                <w:tblCellSpacing w:w="15" w:type="dxa"/>
              </w:trPr>
              <w:tc>
                <w:tcPr>
                  <w:tcW w:w="0" w:type="auto"/>
                  <w:vAlign w:val="center"/>
                  <w:hideMark/>
                </w:tcPr>
                <w:p w14:paraId="3566B795" w14:textId="77777777" w:rsidR="00414BDA" w:rsidRPr="00414BDA" w:rsidRDefault="00414BDA" w:rsidP="00414BDA">
                  <w:pPr>
                    <w:spacing w:after="0" w:line="240" w:lineRule="auto"/>
                    <w:rPr>
                      <w:rFonts w:ascii="TH SarabunPSK" w:hAnsi="TH SarabunPSK" w:cs="TH SarabunPSK"/>
                      <w:sz w:val="28"/>
                    </w:rPr>
                  </w:pPr>
                </w:p>
              </w:tc>
            </w:tr>
          </w:tbl>
          <w:p w14:paraId="561007ED" w14:textId="6636006B" w:rsidR="002E67C2" w:rsidRPr="00414BDA" w:rsidRDefault="00DB4071" w:rsidP="002E67C2">
            <w:pPr>
              <w:rPr>
                <w:rFonts w:ascii="TH SarabunPSK" w:hAnsi="TH SarabunPSK" w:cs="TH SarabunPSK" w:hint="cs"/>
                <w:sz w:val="28"/>
              </w:rPr>
            </w:pPr>
            <w:r w:rsidRPr="004D4A5C">
              <w:rPr>
                <w:rFonts w:ascii="TH SarabunPSK" w:hAnsi="TH SarabunPSK" w:cs="TH SarabunPSK"/>
                <w:sz w:val="28"/>
                <w:cs/>
              </w:rPr>
              <w:t>โครงงานปลายภาค (</w:t>
            </w:r>
            <w:r w:rsidRPr="004D4A5C">
              <w:rPr>
                <w:rFonts w:ascii="TH SarabunPSK" w:hAnsi="TH SarabunPSK" w:cs="TH SarabunPSK"/>
                <w:sz w:val="28"/>
              </w:rPr>
              <w:t>Final Project)</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A17AB1" w14:paraId="183F9EEB" w14:textId="77777777" w:rsidTr="00A17AB1">
              <w:trPr>
                <w:tblCellSpacing w:w="15" w:type="dxa"/>
              </w:trPr>
              <w:tc>
                <w:tcPr>
                  <w:tcW w:w="0" w:type="auto"/>
                  <w:vAlign w:val="center"/>
                  <w:hideMark/>
                </w:tcPr>
                <w:p w14:paraId="7E5B8664" w14:textId="77777777" w:rsidR="002E67C2" w:rsidRPr="00A17AB1" w:rsidRDefault="002E67C2" w:rsidP="002E67C2">
                  <w:pPr>
                    <w:spacing w:after="0" w:line="240" w:lineRule="auto"/>
                    <w:rPr>
                      <w:rFonts w:ascii="TH SarabunPSK" w:hAnsi="TH SarabunPSK" w:cs="TH SarabunPSK"/>
                      <w:sz w:val="28"/>
                    </w:rPr>
                  </w:pPr>
                </w:p>
              </w:tc>
            </w:tr>
          </w:tbl>
          <w:p w14:paraId="400CE0B2" w14:textId="0BA13A24" w:rsidR="002E67C2" w:rsidRPr="00B84380"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 xml:space="preserve">วางแผนและพัฒนาโครงงาน เช่น ระบบจัดเกรด เครื่องคิดเลข </w:t>
            </w:r>
            <w:r w:rsidRPr="00414BDA">
              <w:rPr>
                <w:rFonts w:ascii="TH SarabunPSK" w:hAnsi="TH SarabunPSK" w:cs="TH SarabunPSK"/>
                <w:sz w:val="28"/>
              </w:rPr>
              <w:t>GUI</w:t>
            </w:r>
          </w:p>
        </w:tc>
      </w:tr>
      <w:tr w:rsidR="00B92601" w:rsidRPr="00B84380" w14:paraId="16EEFFF3" w14:textId="77777777" w:rsidTr="00B92601">
        <w:tc>
          <w:tcPr>
            <w:tcW w:w="917" w:type="dxa"/>
            <w:vAlign w:val="center"/>
          </w:tcPr>
          <w:p w14:paraId="5222F808" w14:textId="74C4691F" w:rsidR="00B92601" w:rsidRDefault="003A5F59" w:rsidP="002E67C2">
            <w:pPr>
              <w:jc w:val="center"/>
              <w:rPr>
                <w:rFonts w:ascii="TH SarabunPSK" w:hAnsi="TH SarabunPSK" w:cs="TH SarabunPSK"/>
                <w:sz w:val="28"/>
              </w:rPr>
            </w:pPr>
            <w:r>
              <w:rPr>
                <w:rFonts w:ascii="TH SarabunPSK" w:hAnsi="TH SarabunPSK" w:cs="TH SarabunPSK"/>
                <w:sz w:val="28"/>
              </w:rPr>
              <w:t>17</w:t>
            </w:r>
          </w:p>
        </w:tc>
        <w:tc>
          <w:tcPr>
            <w:tcW w:w="3943" w:type="dxa"/>
            <w:vAlign w:val="center"/>
          </w:tcPr>
          <w:p w14:paraId="229224AC" w14:textId="66EFFB17" w:rsidR="00B92601" w:rsidRPr="00A47612" w:rsidRDefault="00414BDA" w:rsidP="00A47612">
            <w:pPr>
              <w:rPr>
                <w:rFonts w:ascii="TH SarabunPSK" w:hAnsi="TH SarabunPSK" w:cs="TH SarabunPSK"/>
                <w:sz w:val="28"/>
              </w:rPr>
            </w:pPr>
            <w:r w:rsidRPr="00414BDA">
              <w:rPr>
                <w:rFonts w:ascii="TH SarabunPSK" w:hAnsi="TH SarabunPSK" w:cs="TH SarabunPSK"/>
                <w:sz w:val="28"/>
                <w:cs/>
              </w:rPr>
              <w:t>การนำเสนอและสาธิตโครงงานปลายภาค</w:t>
            </w:r>
          </w:p>
        </w:tc>
        <w:tc>
          <w:tcPr>
            <w:tcW w:w="4500" w:type="dxa"/>
          </w:tcPr>
          <w:p w14:paraId="5B95A530" w14:textId="4663F2C1" w:rsidR="00B92601" w:rsidRPr="00A17AB1"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กลุ่มนักศึกษานำเสนอและสาธิตระบบที่พัฒนา พร้อมตอบคำถาม</w:t>
            </w:r>
          </w:p>
        </w:tc>
      </w:tr>
      <w:tr w:rsidR="003A5F59" w:rsidRPr="00B84380" w14:paraId="6C743D03" w14:textId="77777777" w:rsidTr="003A5F59">
        <w:tc>
          <w:tcPr>
            <w:tcW w:w="917" w:type="dxa"/>
            <w:shd w:val="clear" w:color="auto" w:fill="E7E6E6" w:themeFill="background2"/>
            <w:vAlign w:val="center"/>
          </w:tcPr>
          <w:p w14:paraId="4201E3F2" w14:textId="02ABF8D3" w:rsidR="003A5F59" w:rsidRDefault="003A5F59" w:rsidP="003A5F59">
            <w:pPr>
              <w:jc w:val="center"/>
              <w:rPr>
                <w:rFonts w:ascii="TH SarabunPSK" w:hAnsi="TH SarabunPSK" w:cs="TH SarabunPSK"/>
                <w:sz w:val="28"/>
              </w:rPr>
            </w:pPr>
            <w:r>
              <w:rPr>
                <w:rFonts w:ascii="TH SarabunPSK" w:hAnsi="TH SarabunPSK" w:cs="TH SarabunPSK"/>
                <w:sz w:val="28"/>
              </w:rPr>
              <w:t>18</w:t>
            </w:r>
          </w:p>
        </w:tc>
        <w:tc>
          <w:tcPr>
            <w:tcW w:w="3943" w:type="dxa"/>
            <w:shd w:val="clear" w:color="auto" w:fill="E7E6E6" w:themeFill="background2"/>
            <w:vAlign w:val="center"/>
          </w:tcPr>
          <w:p w14:paraId="5D9288B0" w14:textId="261BFE2A" w:rsidR="003A5F59" w:rsidRPr="00B92601" w:rsidRDefault="003A5F59" w:rsidP="003A5F59">
            <w:pPr>
              <w:jc w:val="center"/>
              <w:rPr>
                <w:rFonts w:ascii="TH SarabunPSK" w:hAnsi="TH SarabunPSK" w:cs="TH SarabunPSK"/>
                <w:sz w:val="28"/>
                <w:cs/>
              </w:rPr>
            </w:pPr>
            <w:r w:rsidRPr="002F1C81">
              <w:rPr>
                <w:rFonts w:ascii="TH SarabunPSK" w:hAnsi="TH SarabunPSK" w:cs="TH SarabunPSK"/>
                <w:sz w:val="28"/>
                <w:cs/>
              </w:rPr>
              <w:t>สอบ</w:t>
            </w:r>
            <w:r>
              <w:rPr>
                <w:rFonts w:ascii="TH SarabunPSK" w:hAnsi="TH SarabunPSK" w:cs="TH SarabunPSK" w:hint="cs"/>
                <w:sz w:val="28"/>
                <w:cs/>
              </w:rPr>
              <w:t>ปลาย</w:t>
            </w:r>
            <w:r w:rsidRPr="002F1C81">
              <w:rPr>
                <w:rFonts w:ascii="TH SarabunPSK" w:hAnsi="TH SarabunPSK" w:cs="TH SarabunPSK"/>
                <w:sz w:val="28"/>
                <w:cs/>
              </w:rPr>
              <w:t>ภาค</w:t>
            </w:r>
          </w:p>
        </w:tc>
        <w:tc>
          <w:tcPr>
            <w:tcW w:w="4500" w:type="dxa"/>
            <w:shd w:val="clear" w:color="auto" w:fill="E7E6E6" w:themeFill="background2"/>
          </w:tcPr>
          <w:p w14:paraId="5992B69B" w14:textId="762E7E50" w:rsidR="003A5F59" w:rsidRPr="00B92601" w:rsidRDefault="00414BDA" w:rsidP="003A5F59">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ดำเนินการสอบปลายภาค (ภาคทฤษฎีหรือปฏิบัติตามลักษณะรายวิชา)</w:t>
            </w:r>
          </w:p>
        </w:tc>
      </w:tr>
    </w:tbl>
    <w:p w14:paraId="0A538CBE" w14:textId="77777777" w:rsidR="00A17AB1" w:rsidRDefault="00A17AB1" w:rsidP="00D31A2C">
      <w:pPr>
        <w:rPr>
          <w:rFonts w:ascii="TH SarabunPSK" w:hAnsi="TH SarabunPSK" w:cs="TH SarabunPSK"/>
          <w:sz w:val="28"/>
        </w:rPr>
      </w:pPr>
    </w:p>
    <w:p w14:paraId="07138D18" w14:textId="77777777" w:rsidR="00A47612" w:rsidRDefault="00A47612" w:rsidP="00A47612">
      <w:pPr>
        <w:rPr>
          <w:rFonts w:ascii="TH SarabunPSK" w:hAnsi="TH SarabunPSK" w:cs="TH SarabunPSK"/>
          <w:b/>
          <w:bCs/>
          <w:sz w:val="28"/>
        </w:rPr>
      </w:pPr>
    </w:p>
    <w:p w14:paraId="2477C380" w14:textId="77777777" w:rsidR="00B92601" w:rsidRDefault="00B92601" w:rsidP="00A47612">
      <w:pPr>
        <w:rPr>
          <w:rFonts w:ascii="TH SarabunPSK" w:hAnsi="TH SarabunPSK" w:cs="TH SarabunPSK"/>
          <w:b/>
          <w:bCs/>
          <w:sz w:val="28"/>
        </w:rPr>
      </w:pPr>
    </w:p>
    <w:p w14:paraId="52BCBD83" w14:textId="77777777" w:rsidR="00443D11" w:rsidRDefault="00443D11" w:rsidP="00A47612">
      <w:pPr>
        <w:rPr>
          <w:rFonts w:ascii="TH SarabunPSK" w:hAnsi="TH SarabunPSK" w:cs="TH SarabunPSK"/>
          <w:b/>
          <w:bCs/>
          <w:sz w:val="28"/>
        </w:rPr>
      </w:pPr>
    </w:p>
    <w:p w14:paraId="3D9487D1" w14:textId="77777777" w:rsidR="00D803C6" w:rsidRDefault="00D803C6" w:rsidP="00A47612">
      <w:pPr>
        <w:rPr>
          <w:rFonts w:ascii="TH SarabunPSK" w:hAnsi="TH SarabunPSK" w:cs="TH SarabunPSK" w:hint="cs"/>
          <w:b/>
          <w:bCs/>
          <w:sz w:val="28"/>
        </w:rPr>
      </w:pPr>
    </w:p>
    <w:p w14:paraId="0A8B0A1D" w14:textId="41EF59BD" w:rsidR="00B84380" w:rsidRPr="00B84380" w:rsidRDefault="00B84380" w:rsidP="00443D11">
      <w:pPr>
        <w:jc w:val="center"/>
        <w:rPr>
          <w:rFonts w:ascii="TH SarabunPSK" w:hAnsi="TH SarabunPSK" w:cs="TH SarabunPSK" w:hint="cs"/>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2</w:t>
      </w:r>
      <w:r w:rsidRPr="00B84380">
        <w:rPr>
          <w:rFonts w:ascii="TH SarabunPSK" w:hAnsi="TH SarabunPSK" w:cs="TH SarabunPSK"/>
          <w:sz w:val="28"/>
        </w:rPr>
        <w:t xml:space="preserve"> </w:t>
      </w:r>
      <w:r>
        <w:rPr>
          <w:rFonts w:ascii="TH SarabunPSK" w:hAnsi="TH SarabunPSK" w:cs="TH SarabunPSK" w:hint="cs"/>
          <w:sz w:val="28"/>
          <w:cs/>
        </w:rPr>
        <w:t>การประเมินผล</w:t>
      </w:r>
      <w:r w:rsidRPr="00B84380">
        <w:rPr>
          <w:rFonts w:ascii="TH SarabunPSK" w:hAnsi="TH SarabunPSK" w:cs="TH SarabunPSK" w:hint="cs"/>
          <w:sz w:val="28"/>
          <w:cs/>
        </w:rPr>
        <w:t>รายวิชา</w:t>
      </w:r>
      <w:r w:rsidRPr="00B84380">
        <w:rPr>
          <w:rFonts w:ascii="TH SarabunPSK" w:hAnsi="TH SarabunPSK" w:cs="TH SarabunPSK"/>
          <w:sz w:val="28"/>
        </w:rPr>
        <w:t xml:space="preserve"> </w:t>
      </w:r>
      <w:r w:rsidR="00443D11" w:rsidRPr="003A5F59">
        <w:rPr>
          <w:rFonts w:ascii="TH SarabunPSK" w:hAnsi="TH SarabunPSK" w:cs="TH SarabunPSK" w:hint="cs"/>
          <w:sz w:val="28"/>
          <w:cs/>
        </w:rPr>
        <w:t xml:space="preserve">การเขียนโปรแกรมคอมพิวเตอร์ </w:t>
      </w:r>
    </w:p>
    <w:tbl>
      <w:tblPr>
        <w:tblStyle w:val="ae"/>
        <w:tblW w:w="9360" w:type="dxa"/>
        <w:tblInd w:w="-5" w:type="dxa"/>
        <w:tblLook w:val="04A0" w:firstRow="1" w:lastRow="0" w:firstColumn="1" w:lastColumn="0" w:noHBand="0" w:noVBand="1"/>
      </w:tblPr>
      <w:tblGrid>
        <w:gridCol w:w="2991"/>
        <w:gridCol w:w="5109"/>
        <w:gridCol w:w="1260"/>
      </w:tblGrid>
      <w:tr w:rsidR="00B84380" w:rsidRPr="00DD1E11" w14:paraId="73749510" w14:textId="77777777" w:rsidTr="009408BB">
        <w:trPr>
          <w:tblHeader/>
        </w:trPr>
        <w:tc>
          <w:tcPr>
            <w:tcW w:w="2991" w:type="dxa"/>
            <w:shd w:val="clear" w:color="auto" w:fill="E7E6E6" w:themeFill="background2"/>
            <w:vAlign w:val="center"/>
          </w:tcPr>
          <w:p w14:paraId="32DFF879" w14:textId="78A90A9D" w:rsidR="00B84380" w:rsidRPr="00B84380" w:rsidRDefault="00B92601" w:rsidP="00B84380">
            <w:pPr>
              <w:jc w:val="center"/>
              <w:rPr>
                <w:rFonts w:ascii="TH SarabunPSK" w:hAnsi="TH SarabunPSK" w:cs="TH SarabunPSK"/>
                <w:b/>
                <w:bCs/>
                <w:vanish/>
                <w:sz w:val="28"/>
              </w:rPr>
            </w:pPr>
            <w:r w:rsidRPr="00F84FB4">
              <w:rPr>
                <w:rStyle w:val="af"/>
                <w:rFonts w:ascii="TH SarabunPSK" w:hAnsi="TH SarabunPSK" w:cs="TH SarabunPSK" w:hint="cs"/>
                <w:cs/>
              </w:rPr>
              <w:t>องค์ประกอบการประเมินผล</w:t>
            </w:r>
          </w:p>
          <w:p w14:paraId="04952854" w14:textId="2D030CEA" w:rsidR="00B84380" w:rsidRPr="00DD1E11" w:rsidRDefault="00B84380" w:rsidP="005920A8">
            <w:pPr>
              <w:jc w:val="center"/>
              <w:rPr>
                <w:rFonts w:ascii="TH SarabunPSK" w:hAnsi="TH SarabunPSK" w:cs="TH SarabunPSK"/>
                <w:b/>
                <w:bCs/>
                <w:sz w:val="28"/>
                <w:cs/>
              </w:rPr>
            </w:pPr>
          </w:p>
        </w:tc>
        <w:tc>
          <w:tcPr>
            <w:tcW w:w="5109" w:type="dxa"/>
            <w:shd w:val="clear" w:color="auto" w:fill="E7E6E6" w:themeFill="background2"/>
            <w:vAlign w:val="center"/>
          </w:tcPr>
          <w:p w14:paraId="6938CCAB" w14:textId="67333536" w:rsidR="00B84380" w:rsidRPr="00DD1E11" w:rsidRDefault="00B84380" w:rsidP="005920A8">
            <w:pPr>
              <w:jc w:val="center"/>
              <w:rPr>
                <w:rFonts w:ascii="TH SarabunPSK" w:hAnsi="TH SarabunPSK" w:cs="TH SarabunPSK"/>
                <w:b/>
                <w:bCs/>
                <w:sz w:val="28"/>
              </w:rPr>
            </w:pPr>
            <w:r w:rsidRPr="00B84380">
              <w:rPr>
                <w:rFonts w:ascii="TH SarabunPSK" w:hAnsi="TH SarabunPSK" w:cs="TH SarabunPSK"/>
                <w:b/>
                <w:bCs/>
                <w:sz w:val="28"/>
                <w:cs/>
              </w:rPr>
              <w:t>รายละเอียด</w:t>
            </w:r>
          </w:p>
        </w:tc>
        <w:tc>
          <w:tcPr>
            <w:tcW w:w="1260" w:type="dxa"/>
            <w:shd w:val="clear" w:color="auto" w:fill="E7E6E6" w:themeFill="background2"/>
            <w:vAlign w:val="center"/>
          </w:tcPr>
          <w:p w14:paraId="4310B821" w14:textId="1D90A24A" w:rsidR="00B84380" w:rsidRPr="00DD1E11" w:rsidRDefault="00B84380" w:rsidP="005920A8">
            <w:pPr>
              <w:jc w:val="center"/>
              <w:rPr>
                <w:rFonts w:ascii="TH SarabunPSK" w:hAnsi="TH SarabunPSK" w:cs="TH SarabunPSK"/>
                <w:b/>
                <w:bCs/>
                <w:sz w:val="28"/>
                <w:cs/>
              </w:rPr>
            </w:pPr>
            <w:r w:rsidRPr="00B84380">
              <w:rPr>
                <w:rFonts w:ascii="TH SarabunPSK" w:hAnsi="TH SarabunPSK" w:cs="TH SarabunPSK"/>
                <w:b/>
                <w:bCs/>
                <w:sz w:val="28"/>
                <w:cs/>
              </w:rPr>
              <w:t>สัดส่วน (%)</w:t>
            </w:r>
          </w:p>
        </w:tc>
      </w:tr>
      <w:tr w:rsidR="00B84380" w14:paraId="1F5F8676" w14:textId="77777777" w:rsidTr="00B92601">
        <w:tc>
          <w:tcPr>
            <w:tcW w:w="2991" w:type="dxa"/>
            <w:vAlign w:val="center"/>
          </w:tcPr>
          <w:p w14:paraId="5A87872A" w14:textId="140DEFDF" w:rsidR="00B84380" w:rsidRDefault="00A730F6" w:rsidP="00D31A2C">
            <w:pPr>
              <w:rPr>
                <w:rFonts w:ascii="TH SarabunPSK" w:hAnsi="TH SarabunPSK" w:cs="TH SarabunPSK"/>
                <w:sz w:val="28"/>
              </w:rPr>
            </w:pPr>
            <w:r w:rsidRPr="00A730F6">
              <w:rPr>
                <w:rFonts w:ascii="TH SarabunPSK" w:hAnsi="TH SarabunPSK" w:cs="TH SarabunPSK"/>
                <w:sz w:val="28"/>
                <w:cs/>
              </w:rPr>
              <w:t>งานเดี่ยวและแบบฝึกหัดรายสัปดาห์</w:t>
            </w:r>
          </w:p>
        </w:tc>
        <w:tc>
          <w:tcPr>
            <w:tcW w:w="5109" w:type="dxa"/>
          </w:tcPr>
          <w:p w14:paraId="34663ADA" w14:textId="2DA78B2E" w:rsidR="00B84380" w:rsidRPr="00AB6133"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แบบฝึกหัดการเขียนโปรแกรม ผังงาน และโจทย์เชิงปฏิบัติ</w:t>
            </w:r>
            <w:r w:rsidRPr="00A730F6">
              <w:rPr>
                <w:rFonts w:ascii="TH SarabunPSK" w:hAnsi="TH SarabunPSK" w:cs="TH SarabunPSK"/>
                <w:sz w:val="28"/>
              </w:rPr>
              <w:br/>
              <w:t xml:space="preserve">• </w:t>
            </w:r>
            <w:r w:rsidRPr="00A730F6">
              <w:rPr>
                <w:rFonts w:ascii="TH SarabunPSK" w:hAnsi="TH SarabunPSK" w:cs="TH SarabunPSK"/>
                <w:sz w:val="28"/>
                <w:cs/>
              </w:rPr>
              <w:t>พิจารณาจากความครบถ้วน ความถูกต้อง ความคิดสร้างสรรค์ และการส่งงานตรงเวลา</w:t>
            </w:r>
          </w:p>
        </w:tc>
        <w:tc>
          <w:tcPr>
            <w:tcW w:w="1260" w:type="dxa"/>
            <w:vAlign w:val="center"/>
          </w:tcPr>
          <w:p w14:paraId="50EC96BC" w14:textId="515E32A9" w:rsidR="00B84380" w:rsidRDefault="00A730F6" w:rsidP="00D31A2C">
            <w:pPr>
              <w:jc w:val="center"/>
              <w:rPr>
                <w:rFonts w:ascii="TH SarabunPSK" w:hAnsi="TH SarabunPSK" w:cs="TH SarabunPSK"/>
                <w:sz w:val="28"/>
              </w:rPr>
            </w:pPr>
            <w:r>
              <w:rPr>
                <w:rFonts w:ascii="TH SarabunPSK" w:hAnsi="TH SarabunPSK" w:cs="TH SarabunPSK"/>
                <w:sz w:val="28"/>
              </w:rPr>
              <w:t>15</w:t>
            </w:r>
            <w:r w:rsidR="00677CF4" w:rsidRPr="00677CF4">
              <w:rPr>
                <w:rFonts w:ascii="TH SarabunPSK" w:hAnsi="TH SarabunPSK" w:cs="TH SarabunPSK"/>
                <w:sz w:val="28"/>
              </w:rPr>
              <w:t>%</w:t>
            </w:r>
          </w:p>
        </w:tc>
      </w:tr>
      <w:tr w:rsidR="00B84380" w14:paraId="56D358B6" w14:textId="77777777" w:rsidTr="00B92601">
        <w:tc>
          <w:tcPr>
            <w:tcW w:w="2991" w:type="dxa"/>
            <w:vAlign w:val="center"/>
          </w:tcPr>
          <w:p w14:paraId="2EB62061" w14:textId="7D556DE2" w:rsidR="00B84380" w:rsidRDefault="00A730F6" w:rsidP="00D31A2C">
            <w:pPr>
              <w:rPr>
                <w:rFonts w:ascii="TH SarabunPSK" w:hAnsi="TH SarabunPSK" w:cs="TH SarabunPSK"/>
                <w:sz w:val="28"/>
              </w:rPr>
            </w:pPr>
            <w:r w:rsidRPr="00A730F6">
              <w:rPr>
                <w:rFonts w:ascii="TH SarabunPSK" w:hAnsi="TH SarabunPSK" w:cs="TH SarabunPSK"/>
                <w:sz w:val="28"/>
                <w:cs/>
              </w:rPr>
              <w:t>แบบทดสอบย่อยและกิจกรรมในชั้นเรียน</w:t>
            </w:r>
          </w:p>
        </w:tc>
        <w:tc>
          <w:tcPr>
            <w:tcW w:w="5109" w:type="dxa"/>
          </w:tcPr>
          <w:p w14:paraId="1C04F5F8" w14:textId="53890DDF" w:rsidR="00B84380"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แบบทดสอบสั้น (</w:t>
            </w:r>
            <w:r w:rsidRPr="00A730F6">
              <w:rPr>
                <w:rFonts w:ascii="TH SarabunPSK" w:hAnsi="TH SarabunPSK" w:cs="TH SarabunPSK"/>
                <w:sz w:val="28"/>
              </w:rPr>
              <w:t xml:space="preserve">2–3 </w:t>
            </w:r>
            <w:r w:rsidRPr="00A730F6">
              <w:rPr>
                <w:rFonts w:ascii="TH SarabunPSK" w:hAnsi="TH SarabunPSK" w:cs="TH SarabunPSK"/>
                <w:sz w:val="28"/>
                <w:cs/>
              </w:rPr>
              <w:t xml:space="preserve">ครั้ง) ในหัวข้อสำคัญ เช่น </w:t>
            </w:r>
            <w:r w:rsidRPr="00A730F6">
              <w:rPr>
                <w:rFonts w:ascii="TH SarabunPSK" w:hAnsi="TH SarabunPSK" w:cs="TH SarabunPSK"/>
                <w:sz w:val="28"/>
              </w:rPr>
              <w:t>Control Flow, Function, File</w:t>
            </w:r>
            <w:r w:rsidRPr="00A730F6">
              <w:rPr>
                <w:rFonts w:ascii="TH SarabunPSK" w:hAnsi="TH SarabunPSK" w:cs="TH SarabunPSK"/>
                <w:sz w:val="28"/>
              </w:rPr>
              <w:br/>
              <w:t xml:space="preserve">• </w:t>
            </w:r>
            <w:r w:rsidRPr="00A730F6">
              <w:rPr>
                <w:rFonts w:ascii="TH SarabunPSK" w:hAnsi="TH SarabunPSK" w:cs="TH SarabunPSK"/>
                <w:sz w:val="28"/>
                <w:cs/>
              </w:rPr>
              <w:t>กิจกรรมกลุ่ม: วิเคราะห์โค้ดและแก้ไขปัญหา</w:t>
            </w:r>
          </w:p>
        </w:tc>
        <w:tc>
          <w:tcPr>
            <w:tcW w:w="1260" w:type="dxa"/>
            <w:vAlign w:val="center"/>
          </w:tcPr>
          <w:p w14:paraId="055CDE93" w14:textId="736C0FD5" w:rsidR="000A356D" w:rsidRDefault="00677CF4" w:rsidP="00F348BD">
            <w:pPr>
              <w:jc w:val="center"/>
              <w:rPr>
                <w:rFonts w:ascii="TH SarabunPSK" w:hAnsi="TH SarabunPSK" w:cs="TH SarabunPSK"/>
                <w:sz w:val="28"/>
              </w:rPr>
            </w:pPr>
            <w:r w:rsidRPr="00677CF4">
              <w:rPr>
                <w:rFonts w:ascii="TH SarabunPSK" w:hAnsi="TH SarabunPSK" w:cs="TH SarabunPSK"/>
                <w:sz w:val="28"/>
              </w:rPr>
              <w:t>15%</w:t>
            </w:r>
          </w:p>
        </w:tc>
      </w:tr>
      <w:tr w:rsidR="00D31A2C" w14:paraId="4CDACC70" w14:textId="77777777" w:rsidTr="00B92601">
        <w:tc>
          <w:tcPr>
            <w:tcW w:w="2991" w:type="dxa"/>
            <w:vAlign w:val="center"/>
          </w:tcPr>
          <w:p w14:paraId="4BFD663F" w14:textId="7E9F58C0"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สอบกลางภาค</w:t>
            </w:r>
          </w:p>
        </w:tc>
        <w:tc>
          <w:tcPr>
            <w:tcW w:w="5109" w:type="dxa"/>
          </w:tcPr>
          <w:p w14:paraId="53484E16" w14:textId="6B05F7FD"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การสอบวัดผลความเข้าใจเนื้อหาครึ่งแรกของรายวิชา</w:t>
            </w:r>
          </w:p>
        </w:tc>
        <w:tc>
          <w:tcPr>
            <w:tcW w:w="1260" w:type="dxa"/>
            <w:vAlign w:val="center"/>
          </w:tcPr>
          <w:p w14:paraId="17E87B9C" w14:textId="64BBFB51" w:rsidR="00D31A2C" w:rsidRDefault="00E26942" w:rsidP="00D31A2C">
            <w:pPr>
              <w:jc w:val="center"/>
              <w:rPr>
                <w:rFonts w:ascii="TH SarabunPSK" w:hAnsi="TH SarabunPSK" w:cs="TH SarabunPSK"/>
                <w:sz w:val="28"/>
              </w:rPr>
            </w:pPr>
            <w:r>
              <w:rPr>
                <w:rFonts w:ascii="TH SarabunPSK" w:hAnsi="TH SarabunPSK" w:cs="TH SarabunPSK"/>
                <w:sz w:val="28"/>
              </w:rPr>
              <w:t>20</w:t>
            </w:r>
            <w:r w:rsidR="00F348BD" w:rsidRPr="00F348BD">
              <w:rPr>
                <w:rFonts w:ascii="TH SarabunPSK" w:hAnsi="TH SarabunPSK" w:cs="TH SarabunPSK"/>
                <w:sz w:val="28"/>
              </w:rPr>
              <w:t>%</w:t>
            </w:r>
          </w:p>
        </w:tc>
      </w:tr>
      <w:tr w:rsidR="00D31A2C" w14:paraId="18E1551B" w14:textId="77777777" w:rsidTr="00B92601">
        <w:tc>
          <w:tcPr>
            <w:tcW w:w="2991" w:type="dxa"/>
            <w:vAlign w:val="center"/>
          </w:tcPr>
          <w:p w14:paraId="211A4805" w14:textId="5F2F104C"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สอบปลายภาค</w:t>
            </w:r>
          </w:p>
        </w:tc>
        <w:tc>
          <w:tcPr>
            <w:tcW w:w="5109" w:type="dxa"/>
          </w:tcPr>
          <w:p w14:paraId="08499BBF" w14:textId="6F4AFD47"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การสอบวัดผลความเข้าใจเนื้อหาครึ่งหลังของรายวิชา</w:t>
            </w:r>
          </w:p>
        </w:tc>
        <w:tc>
          <w:tcPr>
            <w:tcW w:w="1260" w:type="dxa"/>
            <w:vAlign w:val="center"/>
          </w:tcPr>
          <w:p w14:paraId="0AE89D25" w14:textId="0490495F" w:rsidR="00D31A2C" w:rsidRDefault="00A730F6" w:rsidP="00D31A2C">
            <w:pPr>
              <w:jc w:val="center"/>
              <w:rPr>
                <w:rFonts w:ascii="TH SarabunPSK" w:hAnsi="TH SarabunPSK" w:cs="TH SarabunPSK"/>
                <w:sz w:val="28"/>
              </w:rPr>
            </w:pPr>
            <w:r>
              <w:rPr>
                <w:rFonts w:ascii="TH SarabunPSK" w:hAnsi="TH SarabunPSK" w:cs="TH SarabunPSK"/>
                <w:sz w:val="28"/>
              </w:rPr>
              <w:t>20</w:t>
            </w:r>
            <w:r w:rsidR="00F348BD" w:rsidRPr="00F348BD">
              <w:rPr>
                <w:rFonts w:ascii="TH SarabunPSK" w:hAnsi="TH SarabunPSK" w:cs="TH SarabunPSK"/>
                <w:sz w:val="28"/>
              </w:rPr>
              <w:t>%</w:t>
            </w:r>
          </w:p>
        </w:tc>
      </w:tr>
      <w:tr w:rsidR="00A730F6" w14:paraId="163EF865" w14:textId="77777777" w:rsidTr="00B92601">
        <w:tc>
          <w:tcPr>
            <w:tcW w:w="2991" w:type="dxa"/>
            <w:vAlign w:val="center"/>
          </w:tcPr>
          <w:p w14:paraId="33A9C285" w14:textId="68CE9042" w:rsidR="00A730F6" w:rsidRPr="00A730F6" w:rsidRDefault="00525DFA" w:rsidP="00D31A2C">
            <w:pPr>
              <w:rPr>
                <w:rFonts w:ascii="TH SarabunPSK" w:hAnsi="TH SarabunPSK" w:cs="TH SarabunPSK"/>
                <w:sz w:val="28"/>
                <w:cs/>
              </w:rPr>
            </w:pPr>
            <w:r w:rsidRPr="004D4A5C">
              <w:rPr>
                <w:rFonts w:ascii="TH SarabunPSK" w:hAnsi="TH SarabunPSK" w:cs="TH SarabunPSK"/>
                <w:sz w:val="28"/>
                <w:cs/>
              </w:rPr>
              <w:t>โครงงานปลายภาค (</w:t>
            </w:r>
            <w:r w:rsidRPr="004D4A5C">
              <w:rPr>
                <w:rFonts w:ascii="TH SarabunPSK" w:hAnsi="TH SarabunPSK" w:cs="TH SarabunPSK"/>
                <w:sz w:val="28"/>
              </w:rPr>
              <w:t>Final Project)</w:t>
            </w:r>
          </w:p>
        </w:tc>
        <w:tc>
          <w:tcPr>
            <w:tcW w:w="5109" w:type="dxa"/>
          </w:tcPr>
          <w:p w14:paraId="12982AC8" w14:textId="5480CF3F" w:rsidR="00A730F6" w:rsidRPr="00A730F6"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พัฒนาโปรแกรมในลักษณะกลุ่ม โดยบูรณาการเนื้อหาที่เรียน</w:t>
            </w:r>
            <w:r w:rsidRPr="00A730F6">
              <w:rPr>
                <w:rFonts w:ascii="TH SarabunPSK" w:hAnsi="TH SarabunPSK" w:cs="TH SarabunPSK"/>
                <w:sz w:val="28"/>
              </w:rPr>
              <w:br/>
              <w:t xml:space="preserve">• </w:t>
            </w:r>
            <w:r w:rsidRPr="00A730F6">
              <w:rPr>
                <w:rFonts w:ascii="TH SarabunPSK" w:hAnsi="TH SarabunPSK" w:cs="TH SarabunPSK"/>
                <w:sz w:val="28"/>
                <w:cs/>
              </w:rPr>
              <w:t>ประเมินจากความสมบูรณ์ของโปรแกรม ความคิดสร้างสรรค์ เอกสาร และการนำเสนอ</w:t>
            </w:r>
          </w:p>
        </w:tc>
        <w:tc>
          <w:tcPr>
            <w:tcW w:w="1260" w:type="dxa"/>
            <w:vAlign w:val="center"/>
          </w:tcPr>
          <w:p w14:paraId="72ADF28D" w14:textId="47BD8C78" w:rsidR="00A730F6" w:rsidRDefault="00A730F6" w:rsidP="00D31A2C">
            <w:pPr>
              <w:jc w:val="center"/>
              <w:rPr>
                <w:rFonts w:ascii="TH SarabunPSK" w:hAnsi="TH SarabunPSK" w:cs="TH SarabunPSK"/>
                <w:sz w:val="28"/>
              </w:rPr>
            </w:pPr>
            <w:r>
              <w:rPr>
                <w:rFonts w:ascii="TH SarabunPSK" w:hAnsi="TH SarabunPSK" w:cs="TH SarabunPSK"/>
                <w:sz w:val="28"/>
              </w:rPr>
              <w:t>20%</w:t>
            </w:r>
          </w:p>
        </w:tc>
      </w:tr>
      <w:tr w:rsidR="00B92601" w14:paraId="3709726C" w14:textId="77777777" w:rsidTr="00B92601">
        <w:tc>
          <w:tcPr>
            <w:tcW w:w="2991" w:type="dxa"/>
            <w:vAlign w:val="center"/>
          </w:tcPr>
          <w:p w14:paraId="5DB39955" w14:textId="2C6FA89B" w:rsidR="00B92601" w:rsidRPr="00D31A2C" w:rsidRDefault="00B92601" w:rsidP="00B92601">
            <w:pPr>
              <w:rPr>
                <w:rFonts w:ascii="TH SarabunPSK" w:hAnsi="TH SarabunPSK" w:cs="TH SarabunPSK"/>
                <w:sz w:val="28"/>
                <w:cs/>
              </w:rPr>
            </w:pPr>
            <w:r w:rsidRPr="002A3791">
              <w:rPr>
                <w:rFonts w:ascii="TH SarabunPSK" w:hAnsi="TH SarabunPSK" w:cs="TH SarabunPSK"/>
                <w:sz w:val="28"/>
                <w:cs/>
              </w:rPr>
              <w:t>คุณลักษณะนิสัยและวินัยในการเรียนรู้</w:t>
            </w:r>
          </w:p>
        </w:tc>
        <w:tc>
          <w:tcPr>
            <w:tcW w:w="5109" w:type="dxa"/>
          </w:tcPr>
          <w:p w14:paraId="4E0E4B30" w14:textId="11F3BCA1" w:rsidR="00B92601" w:rsidRPr="00D31A2C" w:rsidRDefault="00A730F6" w:rsidP="00B92601">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การเข้าชั้นเรียนตรงเวลาและสม่ำเสมอ</w:t>
            </w:r>
            <w:r w:rsidRPr="001F0949">
              <w:rPr>
                <w:rFonts w:ascii="TH SarabunPSK" w:hAnsi="TH SarabunPSK" w:cs="TH SarabunPSK"/>
                <w:sz w:val="28"/>
              </w:rPr>
              <w:br/>
              <w:t xml:space="preserve">• </w:t>
            </w:r>
            <w:r w:rsidRPr="001F0949">
              <w:rPr>
                <w:rFonts w:ascii="TH SarabunPSK" w:hAnsi="TH SarabunPSK" w:cs="TH SarabunPSK"/>
                <w:sz w:val="28"/>
                <w:cs/>
              </w:rPr>
              <w:t>ความรับผิดชอบในการส่งงาน</w:t>
            </w:r>
            <w:r w:rsidRPr="001F0949">
              <w:rPr>
                <w:rFonts w:ascii="TH SarabunPSK" w:hAnsi="TH SarabunPSK" w:cs="TH SarabunPSK"/>
                <w:sz w:val="28"/>
              </w:rPr>
              <w:br/>
              <w:t xml:space="preserve">• </w:t>
            </w:r>
            <w:r w:rsidRPr="001F0949">
              <w:rPr>
                <w:rFonts w:ascii="TH SarabunPSK" w:hAnsi="TH SarabunPSK" w:cs="TH SarabunPSK"/>
                <w:sz w:val="28"/>
                <w:cs/>
              </w:rPr>
              <w:t>การมีส่วนร่วมในชั้นเรียนและการทำงานกลุ่ม</w:t>
            </w:r>
            <w:r w:rsidRPr="001F0949">
              <w:rPr>
                <w:rFonts w:ascii="TH SarabunPSK" w:hAnsi="TH SarabunPSK" w:cs="TH SarabunPSK"/>
                <w:sz w:val="28"/>
              </w:rPr>
              <w:br/>
              <w:t xml:space="preserve">• </w:t>
            </w:r>
            <w:r w:rsidRPr="001F0949">
              <w:rPr>
                <w:rFonts w:ascii="TH SarabunPSK" w:hAnsi="TH SarabunPSK" w:cs="TH SarabunPSK"/>
                <w:sz w:val="28"/>
                <w:cs/>
              </w:rPr>
              <w:t>ความมีวินัยและความรับผิดชอบต่อตนเองและผู้อื่น</w:t>
            </w:r>
          </w:p>
        </w:tc>
        <w:tc>
          <w:tcPr>
            <w:tcW w:w="1260" w:type="dxa"/>
            <w:vAlign w:val="center"/>
          </w:tcPr>
          <w:p w14:paraId="15674D34" w14:textId="6661F14B" w:rsidR="00B92601" w:rsidRDefault="00B92601" w:rsidP="00B92601">
            <w:pPr>
              <w:jc w:val="center"/>
              <w:rPr>
                <w:rFonts w:ascii="TH SarabunPSK" w:hAnsi="TH SarabunPSK" w:cs="TH SarabunPSK"/>
                <w:sz w:val="28"/>
              </w:rPr>
            </w:pPr>
            <w:r w:rsidRPr="00D31A2C">
              <w:rPr>
                <w:rFonts w:ascii="TH SarabunPSK" w:hAnsi="TH SarabunPSK" w:cs="TH SarabunPSK"/>
                <w:sz w:val="28"/>
              </w:rPr>
              <w:t>10%</w:t>
            </w:r>
          </w:p>
        </w:tc>
      </w:tr>
      <w:tr w:rsidR="00B92601" w14:paraId="2B13C2EF" w14:textId="77777777" w:rsidTr="00730A30">
        <w:tc>
          <w:tcPr>
            <w:tcW w:w="8100" w:type="dxa"/>
            <w:gridSpan w:val="2"/>
            <w:shd w:val="clear" w:color="auto" w:fill="E7E6E6" w:themeFill="background2"/>
          </w:tcPr>
          <w:p w14:paraId="65D9A0EC" w14:textId="0DC1E76C" w:rsidR="00B92601" w:rsidRPr="00D31A2C" w:rsidRDefault="00B92601" w:rsidP="00B92601">
            <w:pPr>
              <w:jc w:val="center"/>
              <w:rPr>
                <w:rFonts w:ascii="TH SarabunPSK" w:hAnsi="TH SarabunPSK" w:cs="TH SarabunPSK"/>
                <w:sz w:val="28"/>
              </w:rPr>
            </w:pPr>
            <w:r>
              <w:rPr>
                <w:rFonts w:ascii="TH SarabunPSK" w:hAnsi="TH SarabunPSK" w:cs="TH SarabunPSK" w:hint="cs"/>
                <w:sz w:val="28"/>
                <w:cs/>
              </w:rPr>
              <w:t>รวม</w:t>
            </w:r>
          </w:p>
        </w:tc>
        <w:tc>
          <w:tcPr>
            <w:tcW w:w="1260" w:type="dxa"/>
            <w:shd w:val="clear" w:color="auto" w:fill="E7E6E6" w:themeFill="background2"/>
            <w:vAlign w:val="center"/>
          </w:tcPr>
          <w:p w14:paraId="68FF740B" w14:textId="35D1D9E4" w:rsidR="00B92601" w:rsidRDefault="00B92601" w:rsidP="00B92601">
            <w:pPr>
              <w:jc w:val="center"/>
              <w:rPr>
                <w:rFonts w:ascii="TH SarabunPSK" w:hAnsi="TH SarabunPSK" w:cs="TH SarabunPSK"/>
                <w:sz w:val="28"/>
              </w:rPr>
            </w:pPr>
            <w:r w:rsidRPr="00D31A2C">
              <w:rPr>
                <w:rFonts w:ascii="TH SarabunPSK" w:hAnsi="TH SarabunPSK" w:cs="TH SarabunPSK"/>
                <w:sz w:val="28"/>
              </w:rPr>
              <w:t>100%</w:t>
            </w:r>
          </w:p>
        </w:tc>
      </w:tr>
    </w:tbl>
    <w:p w14:paraId="656E62F4" w14:textId="32B2A5AF" w:rsidR="00B84380" w:rsidRPr="000323A6" w:rsidRDefault="00B84380" w:rsidP="00BB526F">
      <w:pPr>
        <w:ind w:left="1440" w:firstLine="720"/>
        <w:jc w:val="thaiDistribute"/>
        <w:rPr>
          <w:rFonts w:ascii="TH SarabunPSK" w:hAnsi="TH SarabunPSK" w:cs="TH SarabunPSK"/>
          <w:sz w:val="28"/>
          <w:cs/>
        </w:rPr>
      </w:pPr>
    </w:p>
    <w:sectPr w:rsidR="00B84380" w:rsidRPr="0003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15FF5"/>
    <w:multiLevelType w:val="multilevel"/>
    <w:tmpl w:val="07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6"/>
    <w:rsid w:val="000275DE"/>
    <w:rsid w:val="000323A6"/>
    <w:rsid w:val="0008372E"/>
    <w:rsid w:val="000A356D"/>
    <w:rsid w:val="000A5741"/>
    <w:rsid w:val="00121BFB"/>
    <w:rsid w:val="001E3313"/>
    <w:rsid w:val="002B31DE"/>
    <w:rsid w:val="002C0F14"/>
    <w:rsid w:val="002E67C2"/>
    <w:rsid w:val="003A5F59"/>
    <w:rsid w:val="003E3E3A"/>
    <w:rsid w:val="003F0E49"/>
    <w:rsid w:val="00414BDA"/>
    <w:rsid w:val="00443D11"/>
    <w:rsid w:val="00525DFA"/>
    <w:rsid w:val="005703D5"/>
    <w:rsid w:val="005B48A5"/>
    <w:rsid w:val="005F5B90"/>
    <w:rsid w:val="00677CF4"/>
    <w:rsid w:val="0068569E"/>
    <w:rsid w:val="006B5E91"/>
    <w:rsid w:val="00730A30"/>
    <w:rsid w:val="007657A1"/>
    <w:rsid w:val="00781FE7"/>
    <w:rsid w:val="008B3EFE"/>
    <w:rsid w:val="00925B85"/>
    <w:rsid w:val="009408BB"/>
    <w:rsid w:val="00A1001B"/>
    <w:rsid w:val="00A17AB1"/>
    <w:rsid w:val="00A47612"/>
    <w:rsid w:val="00A730F6"/>
    <w:rsid w:val="00AB6133"/>
    <w:rsid w:val="00B84380"/>
    <w:rsid w:val="00B92601"/>
    <w:rsid w:val="00BB526F"/>
    <w:rsid w:val="00CD568A"/>
    <w:rsid w:val="00D204DE"/>
    <w:rsid w:val="00D31A2C"/>
    <w:rsid w:val="00D803C6"/>
    <w:rsid w:val="00DB4071"/>
    <w:rsid w:val="00DD1E11"/>
    <w:rsid w:val="00E2402B"/>
    <w:rsid w:val="00E26942"/>
    <w:rsid w:val="00F20500"/>
    <w:rsid w:val="00F27225"/>
    <w:rsid w:val="00F34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36B5"/>
  <w15:chartTrackingRefBased/>
  <w15:docId w15:val="{EE42D5B9-B74B-4005-AEB6-BAEBE5EB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3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0323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0323A6"/>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0323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23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23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23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23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23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0323A6"/>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0323A6"/>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0323A6"/>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0323A6"/>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0323A6"/>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0323A6"/>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0323A6"/>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0323A6"/>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0323A6"/>
    <w:rPr>
      <w:rFonts w:eastAsiaTheme="majorEastAsia" w:cstheme="majorBidi"/>
      <w:color w:val="272727" w:themeColor="text1" w:themeTint="D8"/>
    </w:rPr>
  </w:style>
  <w:style w:type="paragraph" w:styleId="a3">
    <w:name w:val="Title"/>
    <w:basedOn w:val="a"/>
    <w:next w:val="a"/>
    <w:link w:val="a4"/>
    <w:uiPriority w:val="10"/>
    <w:qFormat/>
    <w:rsid w:val="000323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0323A6"/>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323A6"/>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0323A6"/>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323A6"/>
    <w:pPr>
      <w:spacing w:before="160"/>
      <w:jc w:val="center"/>
    </w:pPr>
    <w:rPr>
      <w:i/>
      <w:iCs/>
      <w:color w:val="404040" w:themeColor="text1" w:themeTint="BF"/>
    </w:rPr>
  </w:style>
  <w:style w:type="character" w:customStyle="1" w:styleId="a8">
    <w:name w:val="คำอ้างอิง อักขระ"/>
    <w:basedOn w:val="a0"/>
    <w:link w:val="a7"/>
    <w:uiPriority w:val="29"/>
    <w:rsid w:val="000323A6"/>
    <w:rPr>
      <w:i/>
      <w:iCs/>
      <w:color w:val="404040" w:themeColor="text1" w:themeTint="BF"/>
    </w:rPr>
  </w:style>
  <w:style w:type="paragraph" w:styleId="a9">
    <w:name w:val="List Paragraph"/>
    <w:basedOn w:val="a"/>
    <w:uiPriority w:val="34"/>
    <w:qFormat/>
    <w:rsid w:val="000323A6"/>
    <w:pPr>
      <w:ind w:left="720"/>
      <w:contextualSpacing/>
    </w:pPr>
  </w:style>
  <w:style w:type="character" w:styleId="aa">
    <w:name w:val="Intense Emphasis"/>
    <w:basedOn w:val="a0"/>
    <w:uiPriority w:val="21"/>
    <w:qFormat/>
    <w:rsid w:val="000323A6"/>
    <w:rPr>
      <w:i/>
      <w:iCs/>
      <w:color w:val="2F5496" w:themeColor="accent1" w:themeShade="BF"/>
    </w:rPr>
  </w:style>
  <w:style w:type="paragraph" w:styleId="ab">
    <w:name w:val="Intense Quote"/>
    <w:basedOn w:val="a"/>
    <w:next w:val="a"/>
    <w:link w:val="ac"/>
    <w:uiPriority w:val="30"/>
    <w:qFormat/>
    <w:rsid w:val="0003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0323A6"/>
    <w:rPr>
      <w:i/>
      <w:iCs/>
      <w:color w:val="2F5496" w:themeColor="accent1" w:themeShade="BF"/>
    </w:rPr>
  </w:style>
  <w:style w:type="character" w:styleId="ad">
    <w:name w:val="Intense Reference"/>
    <w:basedOn w:val="a0"/>
    <w:uiPriority w:val="32"/>
    <w:qFormat/>
    <w:rsid w:val="000323A6"/>
    <w:rPr>
      <w:b/>
      <w:bCs/>
      <w:smallCaps/>
      <w:color w:val="2F5496" w:themeColor="accent1" w:themeShade="BF"/>
      <w:spacing w:val="5"/>
    </w:rPr>
  </w:style>
  <w:style w:type="table" w:styleId="ae">
    <w:name w:val="Table Grid"/>
    <w:basedOn w:val="a1"/>
    <w:uiPriority w:val="39"/>
    <w:rsid w:val="00BB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B9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52852063">
      <w:bodyDiv w:val="1"/>
      <w:marLeft w:val="0"/>
      <w:marRight w:val="0"/>
      <w:marTop w:val="0"/>
      <w:marBottom w:val="0"/>
      <w:divBdr>
        <w:top w:val="none" w:sz="0" w:space="0" w:color="auto"/>
        <w:left w:val="none" w:sz="0" w:space="0" w:color="auto"/>
        <w:bottom w:val="none" w:sz="0" w:space="0" w:color="auto"/>
        <w:right w:val="none" w:sz="0" w:space="0" w:color="auto"/>
      </w:divBdr>
    </w:div>
    <w:div w:id="61221178">
      <w:bodyDiv w:val="1"/>
      <w:marLeft w:val="0"/>
      <w:marRight w:val="0"/>
      <w:marTop w:val="0"/>
      <w:marBottom w:val="0"/>
      <w:divBdr>
        <w:top w:val="none" w:sz="0" w:space="0" w:color="auto"/>
        <w:left w:val="none" w:sz="0" w:space="0" w:color="auto"/>
        <w:bottom w:val="none" w:sz="0" w:space="0" w:color="auto"/>
        <w:right w:val="none" w:sz="0" w:space="0" w:color="auto"/>
      </w:divBdr>
    </w:div>
    <w:div w:id="97452657">
      <w:bodyDiv w:val="1"/>
      <w:marLeft w:val="0"/>
      <w:marRight w:val="0"/>
      <w:marTop w:val="0"/>
      <w:marBottom w:val="0"/>
      <w:divBdr>
        <w:top w:val="none" w:sz="0" w:space="0" w:color="auto"/>
        <w:left w:val="none" w:sz="0" w:space="0" w:color="auto"/>
        <w:bottom w:val="none" w:sz="0" w:space="0" w:color="auto"/>
        <w:right w:val="none" w:sz="0" w:space="0" w:color="auto"/>
      </w:divBdr>
    </w:div>
    <w:div w:id="139619618">
      <w:bodyDiv w:val="1"/>
      <w:marLeft w:val="0"/>
      <w:marRight w:val="0"/>
      <w:marTop w:val="0"/>
      <w:marBottom w:val="0"/>
      <w:divBdr>
        <w:top w:val="none" w:sz="0" w:space="0" w:color="auto"/>
        <w:left w:val="none" w:sz="0" w:space="0" w:color="auto"/>
        <w:bottom w:val="none" w:sz="0" w:space="0" w:color="auto"/>
        <w:right w:val="none" w:sz="0" w:space="0" w:color="auto"/>
      </w:divBdr>
    </w:div>
    <w:div w:id="159077353">
      <w:bodyDiv w:val="1"/>
      <w:marLeft w:val="0"/>
      <w:marRight w:val="0"/>
      <w:marTop w:val="0"/>
      <w:marBottom w:val="0"/>
      <w:divBdr>
        <w:top w:val="none" w:sz="0" w:space="0" w:color="auto"/>
        <w:left w:val="none" w:sz="0" w:space="0" w:color="auto"/>
        <w:bottom w:val="none" w:sz="0" w:space="0" w:color="auto"/>
        <w:right w:val="none" w:sz="0" w:space="0" w:color="auto"/>
      </w:divBdr>
    </w:div>
    <w:div w:id="171574080">
      <w:bodyDiv w:val="1"/>
      <w:marLeft w:val="0"/>
      <w:marRight w:val="0"/>
      <w:marTop w:val="0"/>
      <w:marBottom w:val="0"/>
      <w:divBdr>
        <w:top w:val="none" w:sz="0" w:space="0" w:color="auto"/>
        <w:left w:val="none" w:sz="0" w:space="0" w:color="auto"/>
        <w:bottom w:val="none" w:sz="0" w:space="0" w:color="auto"/>
        <w:right w:val="none" w:sz="0" w:space="0" w:color="auto"/>
      </w:divBdr>
    </w:div>
    <w:div w:id="203833052">
      <w:bodyDiv w:val="1"/>
      <w:marLeft w:val="0"/>
      <w:marRight w:val="0"/>
      <w:marTop w:val="0"/>
      <w:marBottom w:val="0"/>
      <w:divBdr>
        <w:top w:val="none" w:sz="0" w:space="0" w:color="auto"/>
        <w:left w:val="none" w:sz="0" w:space="0" w:color="auto"/>
        <w:bottom w:val="none" w:sz="0" w:space="0" w:color="auto"/>
        <w:right w:val="none" w:sz="0" w:space="0" w:color="auto"/>
      </w:divBdr>
    </w:div>
    <w:div w:id="268901545">
      <w:bodyDiv w:val="1"/>
      <w:marLeft w:val="0"/>
      <w:marRight w:val="0"/>
      <w:marTop w:val="0"/>
      <w:marBottom w:val="0"/>
      <w:divBdr>
        <w:top w:val="none" w:sz="0" w:space="0" w:color="auto"/>
        <w:left w:val="none" w:sz="0" w:space="0" w:color="auto"/>
        <w:bottom w:val="none" w:sz="0" w:space="0" w:color="auto"/>
        <w:right w:val="none" w:sz="0" w:space="0" w:color="auto"/>
      </w:divBdr>
    </w:div>
    <w:div w:id="296304538">
      <w:bodyDiv w:val="1"/>
      <w:marLeft w:val="0"/>
      <w:marRight w:val="0"/>
      <w:marTop w:val="0"/>
      <w:marBottom w:val="0"/>
      <w:divBdr>
        <w:top w:val="none" w:sz="0" w:space="0" w:color="auto"/>
        <w:left w:val="none" w:sz="0" w:space="0" w:color="auto"/>
        <w:bottom w:val="none" w:sz="0" w:space="0" w:color="auto"/>
        <w:right w:val="none" w:sz="0" w:space="0" w:color="auto"/>
      </w:divBdr>
    </w:div>
    <w:div w:id="347291292">
      <w:bodyDiv w:val="1"/>
      <w:marLeft w:val="0"/>
      <w:marRight w:val="0"/>
      <w:marTop w:val="0"/>
      <w:marBottom w:val="0"/>
      <w:divBdr>
        <w:top w:val="none" w:sz="0" w:space="0" w:color="auto"/>
        <w:left w:val="none" w:sz="0" w:space="0" w:color="auto"/>
        <w:bottom w:val="none" w:sz="0" w:space="0" w:color="auto"/>
        <w:right w:val="none" w:sz="0" w:space="0" w:color="auto"/>
      </w:divBdr>
    </w:div>
    <w:div w:id="449395549">
      <w:bodyDiv w:val="1"/>
      <w:marLeft w:val="0"/>
      <w:marRight w:val="0"/>
      <w:marTop w:val="0"/>
      <w:marBottom w:val="0"/>
      <w:divBdr>
        <w:top w:val="none" w:sz="0" w:space="0" w:color="auto"/>
        <w:left w:val="none" w:sz="0" w:space="0" w:color="auto"/>
        <w:bottom w:val="none" w:sz="0" w:space="0" w:color="auto"/>
        <w:right w:val="none" w:sz="0" w:space="0" w:color="auto"/>
      </w:divBdr>
    </w:div>
    <w:div w:id="53812619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550308344">
      <w:bodyDiv w:val="1"/>
      <w:marLeft w:val="0"/>
      <w:marRight w:val="0"/>
      <w:marTop w:val="0"/>
      <w:marBottom w:val="0"/>
      <w:divBdr>
        <w:top w:val="none" w:sz="0" w:space="0" w:color="auto"/>
        <w:left w:val="none" w:sz="0" w:space="0" w:color="auto"/>
        <w:bottom w:val="none" w:sz="0" w:space="0" w:color="auto"/>
        <w:right w:val="none" w:sz="0" w:space="0" w:color="auto"/>
      </w:divBdr>
    </w:div>
    <w:div w:id="684015323">
      <w:bodyDiv w:val="1"/>
      <w:marLeft w:val="0"/>
      <w:marRight w:val="0"/>
      <w:marTop w:val="0"/>
      <w:marBottom w:val="0"/>
      <w:divBdr>
        <w:top w:val="none" w:sz="0" w:space="0" w:color="auto"/>
        <w:left w:val="none" w:sz="0" w:space="0" w:color="auto"/>
        <w:bottom w:val="none" w:sz="0" w:space="0" w:color="auto"/>
        <w:right w:val="none" w:sz="0" w:space="0" w:color="auto"/>
      </w:divBdr>
    </w:div>
    <w:div w:id="689405855">
      <w:bodyDiv w:val="1"/>
      <w:marLeft w:val="0"/>
      <w:marRight w:val="0"/>
      <w:marTop w:val="0"/>
      <w:marBottom w:val="0"/>
      <w:divBdr>
        <w:top w:val="none" w:sz="0" w:space="0" w:color="auto"/>
        <w:left w:val="none" w:sz="0" w:space="0" w:color="auto"/>
        <w:bottom w:val="none" w:sz="0" w:space="0" w:color="auto"/>
        <w:right w:val="none" w:sz="0" w:space="0" w:color="auto"/>
      </w:divBdr>
    </w:div>
    <w:div w:id="702176010">
      <w:bodyDiv w:val="1"/>
      <w:marLeft w:val="0"/>
      <w:marRight w:val="0"/>
      <w:marTop w:val="0"/>
      <w:marBottom w:val="0"/>
      <w:divBdr>
        <w:top w:val="none" w:sz="0" w:space="0" w:color="auto"/>
        <w:left w:val="none" w:sz="0" w:space="0" w:color="auto"/>
        <w:bottom w:val="none" w:sz="0" w:space="0" w:color="auto"/>
        <w:right w:val="none" w:sz="0" w:space="0" w:color="auto"/>
      </w:divBdr>
    </w:div>
    <w:div w:id="707874951">
      <w:bodyDiv w:val="1"/>
      <w:marLeft w:val="0"/>
      <w:marRight w:val="0"/>
      <w:marTop w:val="0"/>
      <w:marBottom w:val="0"/>
      <w:divBdr>
        <w:top w:val="none" w:sz="0" w:space="0" w:color="auto"/>
        <w:left w:val="none" w:sz="0" w:space="0" w:color="auto"/>
        <w:bottom w:val="none" w:sz="0" w:space="0" w:color="auto"/>
        <w:right w:val="none" w:sz="0" w:space="0" w:color="auto"/>
      </w:divBdr>
    </w:div>
    <w:div w:id="763452782">
      <w:bodyDiv w:val="1"/>
      <w:marLeft w:val="0"/>
      <w:marRight w:val="0"/>
      <w:marTop w:val="0"/>
      <w:marBottom w:val="0"/>
      <w:divBdr>
        <w:top w:val="none" w:sz="0" w:space="0" w:color="auto"/>
        <w:left w:val="none" w:sz="0" w:space="0" w:color="auto"/>
        <w:bottom w:val="none" w:sz="0" w:space="0" w:color="auto"/>
        <w:right w:val="none" w:sz="0" w:space="0" w:color="auto"/>
      </w:divBdr>
    </w:div>
    <w:div w:id="787242373">
      <w:bodyDiv w:val="1"/>
      <w:marLeft w:val="0"/>
      <w:marRight w:val="0"/>
      <w:marTop w:val="0"/>
      <w:marBottom w:val="0"/>
      <w:divBdr>
        <w:top w:val="none" w:sz="0" w:space="0" w:color="auto"/>
        <w:left w:val="none" w:sz="0" w:space="0" w:color="auto"/>
        <w:bottom w:val="none" w:sz="0" w:space="0" w:color="auto"/>
        <w:right w:val="none" w:sz="0" w:space="0" w:color="auto"/>
      </w:divBdr>
    </w:div>
    <w:div w:id="793255330">
      <w:bodyDiv w:val="1"/>
      <w:marLeft w:val="0"/>
      <w:marRight w:val="0"/>
      <w:marTop w:val="0"/>
      <w:marBottom w:val="0"/>
      <w:divBdr>
        <w:top w:val="none" w:sz="0" w:space="0" w:color="auto"/>
        <w:left w:val="none" w:sz="0" w:space="0" w:color="auto"/>
        <w:bottom w:val="none" w:sz="0" w:space="0" w:color="auto"/>
        <w:right w:val="none" w:sz="0" w:space="0" w:color="auto"/>
      </w:divBdr>
    </w:div>
    <w:div w:id="823013185">
      <w:bodyDiv w:val="1"/>
      <w:marLeft w:val="0"/>
      <w:marRight w:val="0"/>
      <w:marTop w:val="0"/>
      <w:marBottom w:val="0"/>
      <w:divBdr>
        <w:top w:val="none" w:sz="0" w:space="0" w:color="auto"/>
        <w:left w:val="none" w:sz="0" w:space="0" w:color="auto"/>
        <w:bottom w:val="none" w:sz="0" w:space="0" w:color="auto"/>
        <w:right w:val="none" w:sz="0" w:space="0" w:color="auto"/>
      </w:divBdr>
    </w:div>
    <w:div w:id="845902304">
      <w:bodyDiv w:val="1"/>
      <w:marLeft w:val="0"/>
      <w:marRight w:val="0"/>
      <w:marTop w:val="0"/>
      <w:marBottom w:val="0"/>
      <w:divBdr>
        <w:top w:val="none" w:sz="0" w:space="0" w:color="auto"/>
        <w:left w:val="none" w:sz="0" w:space="0" w:color="auto"/>
        <w:bottom w:val="none" w:sz="0" w:space="0" w:color="auto"/>
        <w:right w:val="none" w:sz="0" w:space="0" w:color="auto"/>
      </w:divBdr>
    </w:div>
    <w:div w:id="894122622">
      <w:bodyDiv w:val="1"/>
      <w:marLeft w:val="0"/>
      <w:marRight w:val="0"/>
      <w:marTop w:val="0"/>
      <w:marBottom w:val="0"/>
      <w:divBdr>
        <w:top w:val="none" w:sz="0" w:space="0" w:color="auto"/>
        <w:left w:val="none" w:sz="0" w:space="0" w:color="auto"/>
        <w:bottom w:val="none" w:sz="0" w:space="0" w:color="auto"/>
        <w:right w:val="none" w:sz="0" w:space="0" w:color="auto"/>
      </w:divBdr>
    </w:div>
    <w:div w:id="907805950">
      <w:bodyDiv w:val="1"/>
      <w:marLeft w:val="0"/>
      <w:marRight w:val="0"/>
      <w:marTop w:val="0"/>
      <w:marBottom w:val="0"/>
      <w:divBdr>
        <w:top w:val="none" w:sz="0" w:space="0" w:color="auto"/>
        <w:left w:val="none" w:sz="0" w:space="0" w:color="auto"/>
        <w:bottom w:val="none" w:sz="0" w:space="0" w:color="auto"/>
        <w:right w:val="none" w:sz="0" w:space="0" w:color="auto"/>
      </w:divBdr>
    </w:div>
    <w:div w:id="940918836">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990602501">
      <w:bodyDiv w:val="1"/>
      <w:marLeft w:val="0"/>
      <w:marRight w:val="0"/>
      <w:marTop w:val="0"/>
      <w:marBottom w:val="0"/>
      <w:divBdr>
        <w:top w:val="none" w:sz="0" w:space="0" w:color="auto"/>
        <w:left w:val="none" w:sz="0" w:space="0" w:color="auto"/>
        <w:bottom w:val="none" w:sz="0" w:space="0" w:color="auto"/>
        <w:right w:val="none" w:sz="0" w:space="0" w:color="auto"/>
      </w:divBdr>
    </w:div>
    <w:div w:id="1002976523">
      <w:bodyDiv w:val="1"/>
      <w:marLeft w:val="0"/>
      <w:marRight w:val="0"/>
      <w:marTop w:val="0"/>
      <w:marBottom w:val="0"/>
      <w:divBdr>
        <w:top w:val="none" w:sz="0" w:space="0" w:color="auto"/>
        <w:left w:val="none" w:sz="0" w:space="0" w:color="auto"/>
        <w:bottom w:val="none" w:sz="0" w:space="0" w:color="auto"/>
        <w:right w:val="none" w:sz="0" w:space="0" w:color="auto"/>
      </w:divBdr>
    </w:div>
    <w:div w:id="1033462660">
      <w:bodyDiv w:val="1"/>
      <w:marLeft w:val="0"/>
      <w:marRight w:val="0"/>
      <w:marTop w:val="0"/>
      <w:marBottom w:val="0"/>
      <w:divBdr>
        <w:top w:val="none" w:sz="0" w:space="0" w:color="auto"/>
        <w:left w:val="none" w:sz="0" w:space="0" w:color="auto"/>
        <w:bottom w:val="none" w:sz="0" w:space="0" w:color="auto"/>
        <w:right w:val="none" w:sz="0" w:space="0" w:color="auto"/>
      </w:divBdr>
    </w:div>
    <w:div w:id="1088694054">
      <w:bodyDiv w:val="1"/>
      <w:marLeft w:val="0"/>
      <w:marRight w:val="0"/>
      <w:marTop w:val="0"/>
      <w:marBottom w:val="0"/>
      <w:divBdr>
        <w:top w:val="none" w:sz="0" w:space="0" w:color="auto"/>
        <w:left w:val="none" w:sz="0" w:space="0" w:color="auto"/>
        <w:bottom w:val="none" w:sz="0" w:space="0" w:color="auto"/>
        <w:right w:val="none" w:sz="0" w:space="0" w:color="auto"/>
      </w:divBdr>
    </w:div>
    <w:div w:id="1113793366">
      <w:bodyDiv w:val="1"/>
      <w:marLeft w:val="0"/>
      <w:marRight w:val="0"/>
      <w:marTop w:val="0"/>
      <w:marBottom w:val="0"/>
      <w:divBdr>
        <w:top w:val="none" w:sz="0" w:space="0" w:color="auto"/>
        <w:left w:val="none" w:sz="0" w:space="0" w:color="auto"/>
        <w:bottom w:val="none" w:sz="0" w:space="0" w:color="auto"/>
        <w:right w:val="none" w:sz="0" w:space="0" w:color="auto"/>
      </w:divBdr>
    </w:div>
    <w:div w:id="1171408207">
      <w:bodyDiv w:val="1"/>
      <w:marLeft w:val="0"/>
      <w:marRight w:val="0"/>
      <w:marTop w:val="0"/>
      <w:marBottom w:val="0"/>
      <w:divBdr>
        <w:top w:val="none" w:sz="0" w:space="0" w:color="auto"/>
        <w:left w:val="none" w:sz="0" w:space="0" w:color="auto"/>
        <w:bottom w:val="none" w:sz="0" w:space="0" w:color="auto"/>
        <w:right w:val="none" w:sz="0" w:space="0" w:color="auto"/>
      </w:divBdr>
    </w:div>
    <w:div w:id="1188956158">
      <w:bodyDiv w:val="1"/>
      <w:marLeft w:val="0"/>
      <w:marRight w:val="0"/>
      <w:marTop w:val="0"/>
      <w:marBottom w:val="0"/>
      <w:divBdr>
        <w:top w:val="none" w:sz="0" w:space="0" w:color="auto"/>
        <w:left w:val="none" w:sz="0" w:space="0" w:color="auto"/>
        <w:bottom w:val="none" w:sz="0" w:space="0" w:color="auto"/>
        <w:right w:val="none" w:sz="0" w:space="0" w:color="auto"/>
      </w:divBdr>
    </w:div>
    <w:div w:id="1191145400">
      <w:bodyDiv w:val="1"/>
      <w:marLeft w:val="0"/>
      <w:marRight w:val="0"/>
      <w:marTop w:val="0"/>
      <w:marBottom w:val="0"/>
      <w:divBdr>
        <w:top w:val="none" w:sz="0" w:space="0" w:color="auto"/>
        <w:left w:val="none" w:sz="0" w:space="0" w:color="auto"/>
        <w:bottom w:val="none" w:sz="0" w:space="0" w:color="auto"/>
        <w:right w:val="none" w:sz="0" w:space="0" w:color="auto"/>
      </w:divBdr>
    </w:div>
    <w:div w:id="1212765254">
      <w:bodyDiv w:val="1"/>
      <w:marLeft w:val="0"/>
      <w:marRight w:val="0"/>
      <w:marTop w:val="0"/>
      <w:marBottom w:val="0"/>
      <w:divBdr>
        <w:top w:val="none" w:sz="0" w:space="0" w:color="auto"/>
        <w:left w:val="none" w:sz="0" w:space="0" w:color="auto"/>
        <w:bottom w:val="none" w:sz="0" w:space="0" w:color="auto"/>
        <w:right w:val="none" w:sz="0" w:space="0" w:color="auto"/>
      </w:divBdr>
    </w:div>
    <w:div w:id="1265647195">
      <w:bodyDiv w:val="1"/>
      <w:marLeft w:val="0"/>
      <w:marRight w:val="0"/>
      <w:marTop w:val="0"/>
      <w:marBottom w:val="0"/>
      <w:divBdr>
        <w:top w:val="none" w:sz="0" w:space="0" w:color="auto"/>
        <w:left w:val="none" w:sz="0" w:space="0" w:color="auto"/>
        <w:bottom w:val="none" w:sz="0" w:space="0" w:color="auto"/>
        <w:right w:val="none" w:sz="0" w:space="0" w:color="auto"/>
      </w:divBdr>
    </w:div>
    <w:div w:id="1271350999">
      <w:bodyDiv w:val="1"/>
      <w:marLeft w:val="0"/>
      <w:marRight w:val="0"/>
      <w:marTop w:val="0"/>
      <w:marBottom w:val="0"/>
      <w:divBdr>
        <w:top w:val="none" w:sz="0" w:space="0" w:color="auto"/>
        <w:left w:val="none" w:sz="0" w:space="0" w:color="auto"/>
        <w:bottom w:val="none" w:sz="0" w:space="0" w:color="auto"/>
        <w:right w:val="none" w:sz="0" w:space="0" w:color="auto"/>
      </w:divBdr>
    </w:div>
    <w:div w:id="1275557290">
      <w:bodyDiv w:val="1"/>
      <w:marLeft w:val="0"/>
      <w:marRight w:val="0"/>
      <w:marTop w:val="0"/>
      <w:marBottom w:val="0"/>
      <w:divBdr>
        <w:top w:val="none" w:sz="0" w:space="0" w:color="auto"/>
        <w:left w:val="none" w:sz="0" w:space="0" w:color="auto"/>
        <w:bottom w:val="none" w:sz="0" w:space="0" w:color="auto"/>
        <w:right w:val="none" w:sz="0" w:space="0" w:color="auto"/>
      </w:divBdr>
    </w:div>
    <w:div w:id="1314944986">
      <w:bodyDiv w:val="1"/>
      <w:marLeft w:val="0"/>
      <w:marRight w:val="0"/>
      <w:marTop w:val="0"/>
      <w:marBottom w:val="0"/>
      <w:divBdr>
        <w:top w:val="none" w:sz="0" w:space="0" w:color="auto"/>
        <w:left w:val="none" w:sz="0" w:space="0" w:color="auto"/>
        <w:bottom w:val="none" w:sz="0" w:space="0" w:color="auto"/>
        <w:right w:val="none" w:sz="0" w:space="0" w:color="auto"/>
      </w:divBdr>
    </w:div>
    <w:div w:id="1377580453">
      <w:bodyDiv w:val="1"/>
      <w:marLeft w:val="0"/>
      <w:marRight w:val="0"/>
      <w:marTop w:val="0"/>
      <w:marBottom w:val="0"/>
      <w:divBdr>
        <w:top w:val="none" w:sz="0" w:space="0" w:color="auto"/>
        <w:left w:val="none" w:sz="0" w:space="0" w:color="auto"/>
        <w:bottom w:val="none" w:sz="0" w:space="0" w:color="auto"/>
        <w:right w:val="none" w:sz="0" w:space="0" w:color="auto"/>
      </w:divBdr>
    </w:div>
    <w:div w:id="1428624400">
      <w:bodyDiv w:val="1"/>
      <w:marLeft w:val="0"/>
      <w:marRight w:val="0"/>
      <w:marTop w:val="0"/>
      <w:marBottom w:val="0"/>
      <w:divBdr>
        <w:top w:val="none" w:sz="0" w:space="0" w:color="auto"/>
        <w:left w:val="none" w:sz="0" w:space="0" w:color="auto"/>
        <w:bottom w:val="none" w:sz="0" w:space="0" w:color="auto"/>
        <w:right w:val="none" w:sz="0" w:space="0" w:color="auto"/>
      </w:divBdr>
    </w:div>
    <w:div w:id="1431395766">
      <w:bodyDiv w:val="1"/>
      <w:marLeft w:val="0"/>
      <w:marRight w:val="0"/>
      <w:marTop w:val="0"/>
      <w:marBottom w:val="0"/>
      <w:divBdr>
        <w:top w:val="none" w:sz="0" w:space="0" w:color="auto"/>
        <w:left w:val="none" w:sz="0" w:space="0" w:color="auto"/>
        <w:bottom w:val="none" w:sz="0" w:space="0" w:color="auto"/>
        <w:right w:val="none" w:sz="0" w:space="0" w:color="auto"/>
      </w:divBdr>
    </w:div>
    <w:div w:id="1565065294">
      <w:bodyDiv w:val="1"/>
      <w:marLeft w:val="0"/>
      <w:marRight w:val="0"/>
      <w:marTop w:val="0"/>
      <w:marBottom w:val="0"/>
      <w:divBdr>
        <w:top w:val="none" w:sz="0" w:space="0" w:color="auto"/>
        <w:left w:val="none" w:sz="0" w:space="0" w:color="auto"/>
        <w:bottom w:val="none" w:sz="0" w:space="0" w:color="auto"/>
        <w:right w:val="none" w:sz="0" w:space="0" w:color="auto"/>
      </w:divBdr>
    </w:div>
    <w:div w:id="1576473815">
      <w:bodyDiv w:val="1"/>
      <w:marLeft w:val="0"/>
      <w:marRight w:val="0"/>
      <w:marTop w:val="0"/>
      <w:marBottom w:val="0"/>
      <w:divBdr>
        <w:top w:val="none" w:sz="0" w:space="0" w:color="auto"/>
        <w:left w:val="none" w:sz="0" w:space="0" w:color="auto"/>
        <w:bottom w:val="none" w:sz="0" w:space="0" w:color="auto"/>
        <w:right w:val="none" w:sz="0" w:space="0" w:color="auto"/>
      </w:divBdr>
    </w:div>
    <w:div w:id="1596937020">
      <w:bodyDiv w:val="1"/>
      <w:marLeft w:val="0"/>
      <w:marRight w:val="0"/>
      <w:marTop w:val="0"/>
      <w:marBottom w:val="0"/>
      <w:divBdr>
        <w:top w:val="none" w:sz="0" w:space="0" w:color="auto"/>
        <w:left w:val="none" w:sz="0" w:space="0" w:color="auto"/>
        <w:bottom w:val="none" w:sz="0" w:space="0" w:color="auto"/>
        <w:right w:val="none" w:sz="0" w:space="0" w:color="auto"/>
      </w:divBdr>
    </w:div>
    <w:div w:id="1598127951">
      <w:bodyDiv w:val="1"/>
      <w:marLeft w:val="0"/>
      <w:marRight w:val="0"/>
      <w:marTop w:val="0"/>
      <w:marBottom w:val="0"/>
      <w:divBdr>
        <w:top w:val="none" w:sz="0" w:space="0" w:color="auto"/>
        <w:left w:val="none" w:sz="0" w:space="0" w:color="auto"/>
        <w:bottom w:val="none" w:sz="0" w:space="0" w:color="auto"/>
        <w:right w:val="none" w:sz="0" w:space="0" w:color="auto"/>
      </w:divBdr>
    </w:div>
    <w:div w:id="1616715808">
      <w:bodyDiv w:val="1"/>
      <w:marLeft w:val="0"/>
      <w:marRight w:val="0"/>
      <w:marTop w:val="0"/>
      <w:marBottom w:val="0"/>
      <w:divBdr>
        <w:top w:val="none" w:sz="0" w:space="0" w:color="auto"/>
        <w:left w:val="none" w:sz="0" w:space="0" w:color="auto"/>
        <w:bottom w:val="none" w:sz="0" w:space="0" w:color="auto"/>
        <w:right w:val="none" w:sz="0" w:space="0" w:color="auto"/>
      </w:divBdr>
    </w:div>
    <w:div w:id="1649822401">
      <w:bodyDiv w:val="1"/>
      <w:marLeft w:val="0"/>
      <w:marRight w:val="0"/>
      <w:marTop w:val="0"/>
      <w:marBottom w:val="0"/>
      <w:divBdr>
        <w:top w:val="none" w:sz="0" w:space="0" w:color="auto"/>
        <w:left w:val="none" w:sz="0" w:space="0" w:color="auto"/>
        <w:bottom w:val="none" w:sz="0" w:space="0" w:color="auto"/>
        <w:right w:val="none" w:sz="0" w:space="0" w:color="auto"/>
      </w:divBdr>
    </w:div>
    <w:div w:id="1660187753">
      <w:bodyDiv w:val="1"/>
      <w:marLeft w:val="0"/>
      <w:marRight w:val="0"/>
      <w:marTop w:val="0"/>
      <w:marBottom w:val="0"/>
      <w:divBdr>
        <w:top w:val="none" w:sz="0" w:space="0" w:color="auto"/>
        <w:left w:val="none" w:sz="0" w:space="0" w:color="auto"/>
        <w:bottom w:val="none" w:sz="0" w:space="0" w:color="auto"/>
        <w:right w:val="none" w:sz="0" w:space="0" w:color="auto"/>
      </w:divBdr>
    </w:div>
    <w:div w:id="1660232555">
      <w:bodyDiv w:val="1"/>
      <w:marLeft w:val="0"/>
      <w:marRight w:val="0"/>
      <w:marTop w:val="0"/>
      <w:marBottom w:val="0"/>
      <w:divBdr>
        <w:top w:val="none" w:sz="0" w:space="0" w:color="auto"/>
        <w:left w:val="none" w:sz="0" w:space="0" w:color="auto"/>
        <w:bottom w:val="none" w:sz="0" w:space="0" w:color="auto"/>
        <w:right w:val="none" w:sz="0" w:space="0" w:color="auto"/>
      </w:divBdr>
    </w:div>
    <w:div w:id="1670795281">
      <w:bodyDiv w:val="1"/>
      <w:marLeft w:val="0"/>
      <w:marRight w:val="0"/>
      <w:marTop w:val="0"/>
      <w:marBottom w:val="0"/>
      <w:divBdr>
        <w:top w:val="none" w:sz="0" w:space="0" w:color="auto"/>
        <w:left w:val="none" w:sz="0" w:space="0" w:color="auto"/>
        <w:bottom w:val="none" w:sz="0" w:space="0" w:color="auto"/>
        <w:right w:val="none" w:sz="0" w:space="0" w:color="auto"/>
      </w:divBdr>
    </w:div>
    <w:div w:id="1693220760">
      <w:bodyDiv w:val="1"/>
      <w:marLeft w:val="0"/>
      <w:marRight w:val="0"/>
      <w:marTop w:val="0"/>
      <w:marBottom w:val="0"/>
      <w:divBdr>
        <w:top w:val="none" w:sz="0" w:space="0" w:color="auto"/>
        <w:left w:val="none" w:sz="0" w:space="0" w:color="auto"/>
        <w:bottom w:val="none" w:sz="0" w:space="0" w:color="auto"/>
        <w:right w:val="none" w:sz="0" w:space="0" w:color="auto"/>
      </w:divBdr>
    </w:div>
    <w:div w:id="1693997856">
      <w:bodyDiv w:val="1"/>
      <w:marLeft w:val="0"/>
      <w:marRight w:val="0"/>
      <w:marTop w:val="0"/>
      <w:marBottom w:val="0"/>
      <w:divBdr>
        <w:top w:val="none" w:sz="0" w:space="0" w:color="auto"/>
        <w:left w:val="none" w:sz="0" w:space="0" w:color="auto"/>
        <w:bottom w:val="none" w:sz="0" w:space="0" w:color="auto"/>
        <w:right w:val="none" w:sz="0" w:space="0" w:color="auto"/>
      </w:divBdr>
    </w:div>
    <w:div w:id="1824928990">
      <w:bodyDiv w:val="1"/>
      <w:marLeft w:val="0"/>
      <w:marRight w:val="0"/>
      <w:marTop w:val="0"/>
      <w:marBottom w:val="0"/>
      <w:divBdr>
        <w:top w:val="none" w:sz="0" w:space="0" w:color="auto"/>
        <w:left w:val="none" w:sz="0" w:space="0" w:color="auto"/>
        <w:bottom w:val="none" w:sz="0" w:space="0" w:color="auto"/>
        <w:right w:val="none" w:sz="0" w:space="0" w:color="auto"/>
      </w:divBdr>
    </w:div>
    <w:div w:id="1854149098">
      <w:bodyDiv w:val="1"/>
      <w:marLeft w:val="0"/>
      <w:marRight w:val="0"/>
      <w:marTop w:val="0"/>
      <w:marBottom w:val="0"/>
      <w:divBdr>
        <w:top w:val="none" w:sz="0" w:space="0" w:color="auto"/>
        <w:left w:val="none" w:sz="0" w:space="0" w:color="auto"/>
        <w:bottom w:val="none" w:sz="0" w:space="0" w:color="auto"/>
        <w:right w:val="none" w:sz="0" w:space="0" w:color="auto"/>
      </w:divBdr>
    </w:div>
    <w:div w:id="1864394061">
      <w:bodyDiv w:val="1"/>
      <w:marLeft w:val="0"/>
      <w:marRight w:val="0"/>
      <w:marTop w:val="0"/>
      <w:marBottom w:val="0"/>
      <w:divBdr>
        <w:top w:val="none" w:sz="0" w:space="0" w:color="auto"/>
        <w:left w:val="none" w:sz="0" w:space="0" w:color="auto"/>
        <w:bottom w:val="none" w:sz="0" w:space="0" w:color="auto"/>
        <w:right w:val="none" w:sz="0" w:space="0" w:color="auto"/>
      </w:divBdr>
    </w:div>
    <w:div w:id="1931156779">
      <w:bodyDiv w:val="1"/>
      <w:marLeft w:val="0"/>
      <w:marRight w:val="0"/>
      <w:marTop w:val="0"/>
      <w:marBottom w:val="0"/>
      <w:divBdr>
        <w:top w:val="none" w:sz="0" w:space="0" w:color="auto"/>
        <w:left w:val="none" w:sz="0" w:space="0" w:color="auto"/>
        <w:bottom w:val="none" w:sz="0" w:space="0" w:color="auto"/>
        <w:right w:val="none" w:sz="0" w:space="0" w:color="auto"/>
      </w:divBdr>
    </w:div>
    <w:div w:id="2037777291">
      <w:bodyDiv w:val="1"/>
      <w:marLeft w:val="0"/>
      <w:marRight w:val="0"/>
      <w:marTop w:val="0"/>
      <w:marBottom w:val="0"/>
      <w:divBdr>
        <w:top w:val="none" w:sz="0" w:space="0" w:color="auto"/>
        <w:left w:val="none" w:sz="0" w:space="0" w:color="auto"/>
        <w:bottom w:val="none" w:sz="0" w:space="0" w:color="auto"/>
        <w:right w:val="none" w:sz="0" w:space="0" w:color="auto"/>
      </w:divBdr>
    </w:div>
    <w:div w:id="2041198097">
      <w:bodyDiv w:val="1"/>
      <w:marLeft w:val="0"/>
      <w:marRight w:val="0"/>
      <w:marTop w:val="0"/>
      <w:marBottom w:val="0"/>
      <w:divBdr>
        <w:top w:val="none" w:sz="0" w:space="0" w:color="auto"/>
        <w:left w:val="none" w:sz="0" w:space="0" w:color="auto"/>
        <w:bottom w:val="none" w:sz="0" w:space="0" w:color="auto"/>
        <w:right w:val="none" w:sz="0" w:space="0" w:color="auto"/>
      </w:divBdr>
    </w:div>
    <w:div w:id="2046828840">
      <w:bodyDiv w:val="1"/>
      <w:marLeft w:val="0"/>
      <w:marRight w:val="0"/>
      <w:marTop w:val="0"/>
      <w:marBottom w:val="0"/>
      <w:divBdr>
        <w:top w:val="none" w:sz="0" w:space="0" w:color="auto"/>
        <w:left w:val="none" w:sz="0" w:space="0" w:color="auto"/>
        <w:bottom w:val="none" w:sz="0" w:space="0" w:color="auto"/>
        <w:right w:val="none" w:sz="0" w:space="0" w:color="auto"/>
      </w:divBdr>
    </w:div>
    <w:div w:id="21064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Pages>
  <Words>629</Words>
  <Characters>3588</Characters>
  <Application>Microsoft Office Word</Application>
  <DocSecurity>0</DocSecurity>
  <Lines>29</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Rajamangala University of Technology Lanna</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Kampanat Sutijirapan</dc:creator>
  <cp:keywords/>
  <dc:description/>
  <cp:lastModifiedBy>Kampanat Sutijirapan</cp:lastModifiedBy>
  <cp:revision>20</cp:revision>
  <cp:lastPrinted>2025-06-06T17:43:00Z</cp:lastPrinted>
  <dcterms:created xsi:type="dcterms:W3CDTF">2025-06-05T10:47:00Z</dcterms:created>
  <dcterms:modified xsi:type="dcterms:W3CDTF">2025-06-06T17:43:00Z</dcterms:modified>
</cp:coreProperties>
</file>