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7567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C06C516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AC3C092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066BB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066BB0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22BF8A51" w14:textId="64331BDE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ENGCE207 Advanced Topics in Computer Engineering</w:t>
      </w:r>
    </w:p>
    <w:p w14:paraId="292A00C5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4B6C5A03" w14:textId="747ECDF1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2</w:t>
      </w:r>
      <w:r w:rsidR="00472899">
        <w:rPr>
          <w:rFonts w:ascii="TH SarabunPSK" w:hAnsi="TH SarabunPSK" w:cs="TH SarabunPSK"/>
          <w:sz w:val="32"/>
          <w:szCs w:val="32"/>
        </w:rPr>
        <w:t>5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16C5F3C4" w14:textId="77777777" w:rsidR="008437C0" w:rsidRPr="00066BB0" w:rsidRDefault="008437C0" w:rsidP="008437C0">
      <w:pPr>
        <w:rPr>
          <w:rFonts w:ascii="TH SarabunPSK" w:hAnsi="TH SarabunPSK" w:cs="TH SarabunPSK"/>
          <w:b/>
          <w:bCs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3257567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0F15CA09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1F47809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2AADD706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A1ECE47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114366E2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DA1CFE3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BDD6467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7E332C0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2C3B08C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BD30E81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11B96BF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67AC9A5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C1B151A" w14:textId="4605624F" w:rsidR="00A03405" w:rsidRPr="00066BB0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7F46CD9" w14:textId="4FE4A00B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ประเภทของปัญหาในการเรียนรู้ของเครื่อง (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7009C3F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จงอธิบายความแตกต่างที่สำคัญระหว่างปัญหาแบบ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"Regression"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"Classification"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ในการเรียนรู้ของเครื่อง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Machine Learning)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?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พร้อมยกตัวอย่างของปัญหาแต่ละประเภทมาอย่างน้อยประเภทละ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ตัวอย่างที่แตกต่างกัน</w:t>
      </w:r>
    </w:p>
    <w:p w14:paraId="21A61ED0" w14:textId="77ACB418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7CF8E0D5" w14:textId="77777777" w:rsidR="007E2838" w:rsidRPr="007E2838" w:rsidRDefault="007E2838" w:rsidP="007E2838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อธิบายความแตกต่างระหว่าง </w:t>
      </w:r>
      <w:r w:rsidRPr="007E2838">
        <w:rPr>
          <w:rFonts w:ascii="TH SarabunPSK" w:hAnsi="TH SarabunPSK" w:cs="TH SarabunPSK"/>
          <w:sz w:val="32"/>
          <w:szCs w:val="32"/>
        </w:rPr>
        <w:t>Regression (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การทำนายค่าต่อเนื่อง) และ </w:t>
      </w:r>
      <w:r w:rsidRPr="007E2838">
        <w:rPr>
          <w:rFonts w:ascii="TH SarabunPSK" w:hAnsi="TH SarabunPSK" w:cs="TH SarabunPSK"/>
          <w:sz w:val="32"/>
          <w:szCs w:val="32"/>
        </w:rPr>
        <w:t>Classification (</w:t>
      </w:r>
      <w:r w:rsidRPr="007E2838">
        <w:rPr>
          <w:rFonts w:ascii="TH SarabunPSK" w:hAnsi="TH SarabunPSK" w:cs="TH SarabunPSK"/>
          <w:sz w:val="32"/>
          <w:szCs w:val="32"/>
          <w:cs/>
        </w:rPr>
        <w:t>การทำนายประเภทหรือหมวดหมู่) ได้อย่างถูกต้องและชัดเจน</w:t>
      </w:r>
    </w:p>
    <w:p w14:paraId="72D65252" w14:textId="77777777" w:rsidR="007E2838" w:rsidRPr="007E2838" w:rsidRDefault="007E2838" w:rsidP="007E2838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ยกตัวอย่างปัญหาของแต่ละประเภทได้ถูกต้องและเหมาะสม ประเภทละ </w:t>
      </w:r>
      <w:r w:rsidRPr="007E2838">
        <w:rPr>
          <w:rFonts w:ascii="TH SarabunPSK" w:hAnsi="TH SarabunPSK" w:cs="TH SarabunPSK"/>
          <w:sz w:val="32"/>
          <w:szCs w:val="32"/>
        </w:rPr>
        <w:t xml:space="preserve">2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ตัวอย่าง (ตัวอย่างละ </w:t>
      </w:r>
      <w:r w:rsidRPr="007E2838">
        <w:rPr>
          <w:rFonts w:ascii="TH SarabunPSK" w:hAnsi="TH SarabunPSK" w:cs="TH SarabunPSK"/>
          <w:sz w:val="32"/>
          <w:szCs w:val="32"/>
        </w:rPr>
        <w:t xml:space="preserve">2.75 </w:t>
      </w:r>
      <w:r w:rsidRPr="007E2838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2D07363D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D0C0043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DB2038C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62D726E0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BFF8269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5BCEB04F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1C1B0CAB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5FE8C4F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DF69AEA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6FDE758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8DCD39E" w14:textId="77777777" w:rsidR="007E2838" w:rsidRDefault="007E2838" w:rsidP="00A03405">
      <w:pPr>
        <w:rPr>
          <w:rFonts w:ascii="TH SarabunPSK" w:hAnsi="TH SarabunPSK" w:cs="TH SarabunPSK"/>
          <w:sz w:val="32"/>
          <w:szCs w:val="32"/>
        </w:rPr>
      </w:pPr>
    </w:p>
    <w:p w14:paraId="51C5A840" w14:textId="5ED8A91E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CBF73DF" w14:textId="473A5D80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กระบวนการเตรียมข้อมูล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Data Preprocessing) (2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7CCF345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ท่านได้รับชุดข้อมูลการสั่งซื้อสินค้าออนไลน์ซึ่งมีปัญหาคุณภาพของข้อมูลดังต่อไปนี้:</w:t>
      </w:r>
    </w:p>
    <w:p w14:paraId="0C9DA64A" w14:textId="77777777" w:rsidR="00A03405" w:rsidRPr="00A03405" w:rsidRDefault="00A03405" w:rsidP="00A03405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order_date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มีการเก็บข้อมูลวันที่ในหลายรูปแบบปะปนกัน เช่น "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2023-08-01", "02/08/2023",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 "</w:t>
      </w:r>
      <w:r w:rsidRPr="00A03405">
        <w:rPr>
          <w:rFonts w:ascii="TH SarabunPSK" w:hAnsi="TH SarabunPSK" w:cs="TH SarabunPSK" w:hint="cs"/>
          <w:sz w:val="32"/>
          <w:szCs w:val="32"/>
        </w:rPr>
        <w:t>Aug 3, 2023"</w:t>
      </w:r>
    </w:p>
    <w:p w14:paraId="1701210E" w14:textId="77777777" w:rsidR="00A03405" w:rsidRPr="00A03405" w:rsidRDefault="00A03405" w:rsidP="00A03405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rating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ซึ่งควรจะมีค่าคะแนนรีวิวระหว่าง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แต่กลับพบค่าที่ผิดปกติ เช่น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0, 8,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และค่าว่าง (</w:t>
      </w:r>
      <w:r w:rsidRPr="00A03405">
        <w:rPr>
          <w:rFonts w:ascii="TH SarabunPSK" w:hAnsi="TH SarabunPSK" w:cs="TH SarabunPSK" w:hint="cs"/>
          <w:sz w:val="32"/>
          <w:szCs w:val="32"/>
        </w:rPr>
        <w:t>Missing Value)</w:t>
      </w:r>
    </w:p>
    <w:p w14:paraId="215DC418" w14:textId="77777777" w:rsidR="00A03405" w:rsidRPr="00A03405" w:rsidRDefault="00A03405" w:rsidP="00A03405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price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ถูกเก็บในรูปแบบข้อความ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string)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และมีสัญลักษณ์สกุลเงินกับเครื่องหมายจุลภาคปนอยู่ เช่น "฿</w:t>
      </w:r>
      <w:r w:rsidRPr="00A03405">
        <w:rPr>
          <w:rFonts w:ascii="TH SarabunPSK" w:hAnsi="TH SarabunPSK" w:cs="TH SarabunPSK" w:hint="cs"/>
          <w:sz w:val="32"/>
          <w:szCs w:val="32"/>
        </w:rPr>
        <w:t>2,450.75"</w:t>
      </w:r>
    </w:p>
    <w:p w14:paraId="2538946D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จงอธิบายขั้นตอนการจัดการข้อมูล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Data Cleaning &amp; Preprocessing)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3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ปัญหาข้างต้นตามหลักการที่ได้เรียนมาในสัปดาห์ที่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3 (Pandas)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เพื่อเตรียมข้อมูลให้พร้อมสำหรับการนำไปวิเคราะห์ต่อไป</w:t>
      </w:r>
    </w:p>
    <w:p w14:paraId="303FCF8D" w14:textId="1AC20D6C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B0A11E4" w14:textId="77777777" w:rsidR="007E2838" w:rsidRPr="007E2838" w:rsidRDefault="007E2838" w:rsidP="007E2838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>อธิบายวิธีจัดการรูปแบบวันที่ที่หลากหลาย (เช่น การใช้</w:t>
      </w:r>
      <w:r w:rsidRPr="007E2838">
        <w:rPr>
          <w:rFonts w:ascii="TH SarabunPSK" w:hAnsi="TH SarabunPSK" w:cs="TH SarabunPSK"/>
          <w:sz w:val="32"/>
          <w:szCs w:val="32"/>
        </w:rPr>
        <w:t xml:space="preserve"> pd.to_datetime </w:t>
      </w:r>
      <w:r w:rsidRPr="007E2838">
        <w:rPr>
          <w:rFonts w:ascii="TH SarabunPSK" w:hAnsi="TH SarabunPSK" w:cs="TH SarabunPSK"/>
          <w:sz w:val="32"/>
          <w:szCs w:val="32"/>
          <w:cs/>
        </w:rPr>
        <w:t>เพื่อแปลงให้เป็นรูปแบบมาตรฐาน) ได้ถูกต้องและสมเหตุสมผล</w:t>
      </w:r>
    </w:p>
    <w:p w14:paraId="6C5D1E1C" w14:textId="77777777" w:rsidR="007E2838" w:rsidRPr="007E2838" w:rsidRDefault="007E2838" w:rsidP="007E2838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>อธิบายวิธีจัดการค่าผิดปกติ (</w:t>
      </w:r>
      <w:r w:rsidRPr="007E2838">
        <w:rPr>
          <w:rFonts w:ascii="TH SarabunPSK" w:hAnsi="TH SarabunPSK" w:cs="TH SarabunPSK"/>
          <w:sz w:val="32"/>
          <w:szCs w:val="32"/>
        </w:rPr>
        <w:t xml:space="preserve">Outliers) </w:t>
      </w:r>
      <w:r w:rsidRPr="007E2838">
        <w:rPr>
          <w:rFonts w:ascii="TH SarabunPSK" w:hAnsi="TH SarabunPSK" w:cs="TH SarabunPSK"/>
          <w:sz w:val="32"/>
          <w:szCs w:val="32"/>
          <w:cs/>
        </w:rPr>
        <w:t>และค่าว่าง (</w:t>
      </w:r>
      <w:r w:rsidRPr="007E2838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ในคอลัมน์ </w:t>
      </w:r>
      <w:r w:rsidRPr="007E2838">
        <w:rPr>
          <w:rFonts w:ascii="TH SarabunPSK" w:hAnsi="TH SarabunPSK" w:cs="TH SarabunPSK"/>
          <w:sz w:val="32"/>
          <w:szCs w:val="32"/>
        </w:rPr>
        <w:t xml:space="preserve">rating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ได้อย่างเหมาะสม (เช่น การลบแถว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>การแทนที่ด้วยค่าเฉลี่ย/มัธยฐาน)</w:t>
      </w:r>
    </w:p>
    <w:p w14:paraId="4B59008C" w14:textId="77777777" w:rsidR="007E2838" w:rsidRPr="007E2838" w:rsidRDefault="007E2838" w:rsidP="007E2838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อธิบายวิธีแปลงคอลัมน์ </w:t>
      </w:r>
      <w:r w:rsidRPr="007E2838">
        <w:rPr>
          <w:rFonts w:ascii="TH SarabunPSK" w:hAnsi="TH SarabunPSK" w:cs="TH SarabunPSK"/>
          <w:sz w:val="32"/>
          <w:szCs w:val="32"/>
        </w:rPr>
        <w:t xml:space="preserve">price </w:t>
      </w:r>
      <w:r w:rsidRPr="007E2838">
        <w:rPr>
          <w:rFonts w:ascii="TH SarabunPSK" w:hAnsi="TH SarabunPSK" w:cs="TH SarabunPSK"/>
          <w:sz w:val="32"/>
          <w:szCs w:val="32"/>
          <w:cs/>
        </w:rPr>
        <w:t>จากข้อความเป็นตัวเลข (เช่น การลบสัญลักษณ์และเครื่องหมายจุลภาค แล้วแปลงชนิดข้อมูล) ได้ถูกต้อง</w:t>
      </w:r>
    </w:p>
    <w:p w14:paraId="78D34270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39FDE21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810AE3E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7ED1F5A" w14:textId="77777777" w:rsidR="007E2838" w:rsidRDefault="007E2838" w:rsidP="00A03405">
      <w:pPr>
        <w:rPr>
          <w:rFonts w:ascii="TH SarabunPSK" w:hAnsi="TH SarabunPSK" w:cs="TH SarabunPSK"/>
          <w:sz w:val="32"/>
          <w:szCs w:val="32"/>
        </w:rPr>
      </w:pPr>
    </w:p>
    <w:p w14:paraId="29917163" w14:textId="1AB6F54C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0A5EC09" w14:textId="3801DCF6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การเลือกใช้แผนภูมิเพื่อการนำเสนอข้อมูล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85CD6D4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ท่านกำลังวิเคราะห์ชุดข้อมูลพนักงานของบริษัทแห่งหนึ่ง ซึ่งประกอบด้วยคอลัมน์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Department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แผนก)</w:t>
      </w:r>
      <w:r w:rsidRPr="00A03405">
        <w:rPr>
          <w:rFonts w:ascii="TH SarabunPSK" w:hAnsi="TH SarabunPSK" w:cs="TH SarabunPSK" w:hint="cs"/>
          <w:sz w:val="32"/>
          <w:szCs w:val="32"/>
        </w:rPr>
        <w:t>, Salary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เงินเดือน)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Years_at_Company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อายุงาน)</w:t>
      </w:r>
    </w:p>
    <w:p w14:paraId="1CAA80C0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จงเลือกประเภทของแผนภูมิ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Chart)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จากไลบรารี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Matplotlib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Seaborn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ที่เหมาะสมที่สุดสำหรับตอบคำถามทางธุรกิจต่อไปนี้ พร้อมอธิบายเหตุผลประกอบ</w:t>
      </w:r>
    </w:p>
    <w:p w14:paraId="5419FCD2" w14:textId="77777777" w:rsidR="00A03405" w:rsidRPr="00A03405" w:rsidRDefault="00A03405" w:rsidP="00A0340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เพื่อต้องการดูการกระจายตัวของเงินเดือน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Salary)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ของพนักงานทั้งหมดในบริษัท</w:t>
      </w:r>
    </w:p>
    <w:p w14:paraId="0404F18A" w14:textId="77777777" w:rsidR="00A03405" w:rsidRPr="00A03405" w:rsidRDefault="00A03405" w:rsidP="00A0340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เพื่อต้องการเปรียบเทียบเงินเดือนเฉลี่ย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Salary)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ระหว่างแผนก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Department)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4CB2E82A" w14:textId="77777777" w:rsidR="00A03405" w:rsidRPr="00A03405" w:rsidRDefault="00A03405" w:rsidP="00A0340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เพื่อต้องการสำรวจความสัมพันธ์ระหว่างเงินเดือน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Salary)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และอายุงาน (</w:t>
      </w:r>
      <w:r w:rsidRPr="00A03405">
        <w:rPr>
          <w:rFonts w:ascii="TH SarabunPSK" w:hAnsi="TH SarabunPSK" w:cs="TH SarabunPSK" w:hint="cs"/>
          <w:sz w:val="32"/>
          <w:szCs w:val="32"/>
        </w:rPr>
        <w:t>Years_at_Company)</w:t>
      </w:r>
    </w:p>
    <w:p w14:paraId="201AF279" w14:textId="7EA89B5D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44D4DDEE" w14:textId="77777777" w:rsidR="007E2838" w:rsidRPr="007E2838" w:rsidRDefault="007E2838" w:rsidP="007E2838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เลือกแผนภูมิและให้เหตุผลสำหรับการดูการกระจายตัวของเงินเดือนได้ถูกต้อง (เช่น </w:t>
      </w:r>
      <w:r w:rsidRPr="007E2838">
        <w:rPr>
          <w:rFonts w:ascii="TH SarabunPSK" w:hAnsi="TH SarabunPSK" w:cs="TH SarabunPSK"/>
          <w:sz w:val="32"/>
          <w:szCs w:val="32"/>
        </w:rPr>
        <w:t>Histogram, KDE Plot)</w:t>
      </w:r>
    </w:p>
    <w:p w14:paraId="3552C25D" w14:textId="77777777" w:rsidR="007E2838" w:rsidRPr="007E2838" w:rsidRDefault="007E2838" w:rsidP="007E2838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เลือกแผนภูมิและให้เหตุผลสำหรับการเปรียบเทียบเงินเดือนเฉลี่ยระหว่างแผนกได้ถูกต้อง (เช่น </w:t>
      </w:r>
      <w:r w:rsidRPr="007E2838">
        <w:rPr>
          <w:rFonts w:ascii="TH SarabunPSK" w:hAnsi="TH SarabunPSK" w:cs="TH SarabunPSK"/>
          <w:sz w:val="32"/>
          <w:szCs w:val="32"/>
        </w:rPr>
        <w:t>Bar Plot, Box Plot)</w:t>
      </w:r>
    </w:p>
    <w:p w14:paraId="42F72787" w14:textId="77777777" w:rsidR="007E2838" w:rsidRPr="007E2838" w:rsidRDefault="007E2838" w:rsidP="007E2838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เลือกแผนภูมิและให้เหตุผลสำหรับการสำรวจความสัมพันธ์ระหว่างเงินเดือนและอายุงานได้ถูกต้อง (เช่น </w:t>
      </w:r>
      <w:r w:rsidRPr="007E2838">
        <w:rPr>
          <w:rFonts w:ascii="TH SarabunPSK" w:hAnsi="TH SarabunPSK" w:cs="TH SarabunPSK"/>
          <w:sz w:val="32"/>
          <w:szCs w:val="32"/>
        </w:rPr>
        <w:t>Scatter Plot)</w:t>
      </w:r>
    </w:p>
    <w:p w14:paraId="4178F6ED" w14:textId="77777777" w:rsidR="00A03405" w:rsidRPr="007E2838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684A05CE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B5555F1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FA6D924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C8DD757" w14:textId="77777777" w:rsidR="007E2838" w:rsidRDefault="007E2838" w:rsidP="00A03405">
      <w:pPr>
        <w:rPr>
          <w:rFonts w:ascii="TH SarabunPSK" w:hAnsi="TH SarabunPSK" w:cs="TH SarabunPSK"/>
          <w:sz w:val="32"/>
          <w:szCs w:val="32"/>
        </w:rPr>
      </w:pPr>
    </w:p>
    <w:p w14:paraId="779D0B6D" w14:textId="0AAF2793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DEAF18C" w14:textId="4C646F33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การตีความแบบจำลอง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Linear Regression (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9416810" w14:textId="5F9ED110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ท่านได้สร้างแบบจำลอง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Linear Regression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เพื่อทำนาย "คะแนนสอบปลายภาค"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ของนักศึกษาจาก "จำนวนชั่วโมงที่นอนหลับในคืนก่อนสอบ"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X)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และได้สมการเส้นตรงคือ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9199108" w14:textId="2D5D47C9" w:rsidR="00A03405" w:rsidRPr="00A03405" w:rsidRDefault="00A03405" w:rsidP="00A03405">
      <w:pPr>
        <w:jc w:val="center"/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position w:val="-6"/>
          <w:sz w:val="32"/>
          <w:szCs w:val="32"/>
        </w:rPr>
        <w:object w:dxaOrig="1420" w:dyaOrig="279" w14:anchorId="6D7E9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14.25pt" o:ole="">
            <v:imagedata r:id="rId5" o:title=""/>
          </v:shape>
          <o:OLEObject Type="Embed" ProgID="Equation.DSMT4" ShapeID="_x0000_i1025" DrawAspect="Content" ObjectID="_1815998335" r:id="rId6"/>
        </w:object>
      </w:r>
    </w:p>
    <w:p w14:paraId="5D4236B4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</w:p>
    <w:p w14:paraId="50399233" w14:textId="77777777" w:rsidR="00A03405" w:rsidRPr="00A03405" w:rsidRDefault="00A03405" w:rsidP="00A03405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จงอธิบายความหมายของค่าความชัน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Slope)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ที่เท่ากับ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4.5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ในบริบทของปัญหานี้</w:t>
      </w:r>
    </w:p>
    <w:p w14:paraId="4BAA7D34" w14:textId="77777777" w:rsidR="00A03405" w:rsidRPr="00A03405" w:rsidRDefault="00A03405" w:rsidP="00A03405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จงอธิบายความหมายของค่าจุดตัดแกน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Intercept)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ที่เท่ากับ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50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ในบริบทของปัญหานี้</w:t>
      </w:r>
    </w:p>
    <w:p w14:paraId="66920316" w14:textId="77777777" w:rsidR="00A03405" w:rsidRPr="00A03405" w:rsidRDefault="00A03405" w:rsidP="00A03405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ท่านคิดว่าแบบจำลองนี้มีข้อจำกัดหรือสมมติฐานใดที่อาจไม่เป็นจริงในสถานการณ์จริง</w:t>
      </w:r>
      <w:r w:rsidRPr="00A03405">
        <w:rPr>
          <w:rFonts w:ascii="TH SarabunPSK" w:hAnsi="TH SarabunPSK" w:cs="TH SarabunPSK" w:hint="cs"/>
          <w:sz w:val="32"/>
          <w:szCs w:val="32"/>
        </w:rPr>
        <w:t>?</w:t>
      </w:r>
    </w:p>
    <w:p w14:paraId="1253D933" w14:textId="10334A52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35C02AC2" w14:textId="77777777" w:rsidR="007E2838" w:rsidRPr="007E2838" w:rsidRDefault="007E2838" w:rsidP="007E2838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อธิบายความหมายของ </w:t>
      </w:r>
      <w:r w:rsidRPr="007E2838">
        <w:rPr>
          <w:rFonts w:ascii="TH SarabunPSK" w:hAnsi="TH SarabunPSK" w:cs="TH SarabunPSK"/>
          <w:sz w:val="32"/>
          <w:szCs w:val="32"/>
        </w:rPr>
        <w:t xml:space="preserve">Slope (4.5)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ในบริบทของปัญหาได้ถูกต้อง (เช่น ทุกๆ ชั่วโมงการนอนที่เพิ่มขึ้น จะทำให้คะแนนสอบเพิ่มขึ้นโดยเฉลี่ย </w:t>
      </w:r>
      <w:r w:rsidRPr="007E2838">
        <w:rPr>
          <w:rFonts w:ascii="TH SarabunPSK" w:hAnsi="TH SarabunPSK" w:cs="TH SarabunPSK"/>
          <w:sz w:val="32"/>
          <w:szCs w:val="32"/>
        </w:rPr>
        <w:t xml:space="preserve">4.5 </w:t>
      </w:r>
      <w:r w:rsidRPr="007E2838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283514EB" w14:textId="77777777" w:rsidR="007E2838" w:rsidRPr="007E2838" w:rsidRDefault="007E2838" w:rsidP="007E2838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อธิบายความหมายของ </w:t>
      </w:r>
      <w:r w:rsidRPr="007E2838">
        <w:rPr>
          <w:rFonts w:ascii="TH SarabunPSK" w:hAnsi="TH SarabunPSK" w:cs="TH SarabunPSK"/>
          <w:sz w:val="32"/>
          <w:szCs w:val="32"/>
        </w:rPr>
        <w:t xml:space="preserve">Intercept (50) </w:t>
      </w:r>
      <w:r w:rsidRPr="007E2838">
        <w:rPr>
          <w:rFonts w:ascii="TH SarabunPSK" w:hAnsi="TH SarabunPSK" w:cs="TH SarabunPSK"/>
          <w:sz w:val="32"/>
          <w:szCs w:val="32"/>
          <w:cs/>
        </w:rPr>
        <w:t>ในบริบทของปัญหาได้ถูกต้อง (เช่น หากนักศึกษาไม่ได้นอนเลย (</w:t>
      </w:r>
      <w:r w:rsidRPr="007E2838">
        <w:rPr>
          <w:rFonts w:ascii="TH SarabunPSK" w:hAnsi="TH SarabunPSK" w:cs="TH SarabunPSK"/>
          <w:sz w:val="32"/>
          <w:szCs w:val="32"/>
        </w:rPr>
        <w:t xml:space="preserve">X=0)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คาดว่าจะมีคะแนนสอบเริ่มต้นที่ </w:t>
      </w:r>
      <w:r w:rsidRPr="007E2838">
        <w:rPr>
          <w:rFonts w:ascii="TH SarabunPSK" w:hAnsi="TH SarabunPSK" w:cs="TH SarabunPSK"/>
          <w:sz w:val="32"/>
          <w:szCs w:val="32"/>
        </w:rPr>
        <w:t xml:space="preserve">50 </w:t>
      </w:r>
      <w:r w:rsidRPr="007E2838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77036F1" w14:textId="77777777" w:rsidR="007E2838" w:rsidRPr="007E2838" w:rsidRDefault="007E2838" w:rsidP="007E2838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>อธิบายข้อจำกัดหรือสมมติฐานของแบบจำลองได้อย่างสมเหตุสมผล (เช่น ความสัมพันธ์อาจไม่ใช่เส้นตรงเสมอไป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>มีปัจจัยอื่นที่ส่งผลต่อคะแนน)</w:t>
      </w:r>
    </w:p>
    <w:p w14:paraId="227EFFCC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17C985D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66631FE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8F82D39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A77E8BF" w14:textId="77777777" w:rsidR="007E2838" w:rsidRDefault="007E2838" w:rsidP="00A03405">
      <w:pPr>
        <w:rPr>
          <w:rFonts w:ascii="TH SarabunPSK" w:hAnsi="TH SarabunPSK" w:cs="TH SarabunPSK"/>
          <w:sz w:val="32"/>
          <w:szCs w:val="32"/>
        </w:rPr>
      </w:pPr>
    </w:p>
    <w:p w14:paraId="2D90BE3F" w14:textId="688B137F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C0EA227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(25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186F8D5C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กำหนดให้มีชุดข้อมูลจำนวนชั่วโมงที่ใช้ในการออกกำลังกายต่อสัปดาห์และน้ำหนักที่ลดลงในหนึ่งเดือน ดังนี้:</w:t>
      </w:r>
    </w:p>
    <w:tbl>
      <w:tblPr>
        <w:tblStyle w:val="ae"/>
        <w:tblW w:w="9513" w:type="dxa"/>
        <w:tblLook w:val="04A0" w:firstRow="1" w:lastRow="0" w:firstColumn="1" w:lastColumn="0" w:noHBand="0" w:noVBand="1"/>
      </w:tblPr>
      <w:tblGrid>
        <w:gridCol w:w="2500"/>
        <w:gridCol w:w="2337"/>
        <w:gridCol w:w="2338"/>
        <w:gridCol w:w="2338"/>
      </w:tblGrid>
      <w:tr w:rsidR="00A03405" w:rsidRPr="00066BB0" w14:paraId="21C1F721" w14:textId="77777777" w:rsidTr="00A03405">
        <w:tc>
          <w:tcPr>
            <w:tcW w:w="2500" w:type="dxa"/>
            <w:vAlign w:val="center"/>
          </w:tcPr>
          <w:p w14:paraId="69DFE6DA" w14:textId="32DBD9BA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ชั่วโมงออกกำลังกาย (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337" w:type="dxa"/>
            <w:vAlign w:val="center"/>
          </w:tcPr>
          <w:p w14:paraId="4DA83234" w14:textId="698A008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338" w:type="dxa"/>
            <w:vAlign w:val="center"/>
          </w:tcPr>
          <w:p w14:paraId="489ADC24" w14:textId="6E424EC5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8" w:type="dxa"/>
            <w:vAlign w:val="center"/>
          </w:tcPr>
          <w:p w14:paraId="77FC3674" w14:textId="00D4C9B7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A03405" w:rsidRPr="00066BB0" w14:paraId="60E4C0FB" w14:textId="77777777" w:rsidTr="00A03405">
        <w:tc>
          <w:tcPr>
            <w:tcW w:w="2500" w:type="dxa"/>
            <w:vAlign w:val="center"/>
          </w:tcPr>
          <w:p w14:paraId="2932718D" w14:textId="184CB88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(กก.)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, Y</w:t>
            </w:r>
          </w:p>
        </w:tc>
        <w:tc>
          <w:tcPr>
            <w:tcW w:w="2337" w:type="dxa"/>
            <w:vAlign w:val="center"/>
          </w:tcPr>
          <w:p w14:paraId="0F3AE96B" w14:textId="471BCCE7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  <w:tc>
          <w:tcPr>
            <w:tcW w:w="2338" w:type="dxa"/>
            <w:vAlign w:val="center"/>
          </w:tcPr>
          <w:p w14:paraId="62197460" w14:textId="0AB16E4D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2.5</w:t>
            </w:r>
          </w:p>
        </w:tc>
        <w:tc>
          <w:tcPr>
            <w:tcW w:w="2338" w:type="dxa"/>
            <w:vAlign w:val="center"/>
          </w:tcPr>
          <w:p w14:paraId="05928429" w14:textId="140B80AE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</w:tr>
    </w:tbl>
    <w:p w14:paraId="3203C695" w14:textId="1792DDC4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55E60E2E" w14:textId="363F2DA6" w:rsidR="00A03405" w:rsidRPr="00A03405" w:rsidRDefault="00A03405" w:rsidP="00A03405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จากข้อมูลที่กำหนดให้ จงคำนวณหาค่าความชัน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และจุดตัดแกน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c)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ของสมการเส้นตรง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="004F41AB" w:rsidRPr="00CF536F">
        <w:rPr>
          <w:position w:val="-10"/>
        </w:rPr>
        <w:object w:dxaOrig="1060" w:dyaOrig="279" w14:anchorId="1935B408">
          <v:shape id="_x0000_i1026" type="#_x0000_t75" style="width:53.1pt;height:14.25pt" o:ole="">
            <v:imagedata r:id="rId7" o:title=""/>
          </v:shape>
          <o:OLEObject Type="Embed" ProgID="Equation.DSMT4" ShapeID="_x0000_i1026" DrawAspect="Content" ObjectID="_1815998336" r:id="rId8"/>
        </w:object>
      </w:r>
      <w:r w:rsidR="004F41AB"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="004F41AB">
        <w:rPr>
          <w:rFonts w:ascii="TH SarabunPSK" w:hAnsi="TH SarabunPSK" w:cs="TH SarabunPSK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</w:rPr>
        <w:t>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แสดงวิธีทำ)</w:t>
      </w:r>
    </w:p>
    <w:p w14:paraId="75BAE28F" w14:textId="77777777" w:rsidR="00A03405" w:rsidRPr="00A03405" w:rsidRDefault="00A03405" w:rsidP="00A03405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จงเขียนสมการเส้นตรงที่ได้ และใช้สมการดังกล่าวทำนายน้ำหนักที่จะลดลง หากออกกำลังกาย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ชั่วโมงต่อสัปดาห์</w:t>
      </w:r>
    </w:p>
    <w:p w14:paraId="1D927EB7" w14:textId="2528B9A9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</w:t>
      </w:r>
    </w:p>
    <w:p w14:paraId="1813E236" w14:textId="5DF6C711" w:rsidR="00A03405" w:rsidRPr="00A03405" w:rsidRDefault="00A03405" w:rsidP="00A03405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แสดงขั้นตอนการคำนวณหาค่าความชัน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และจุดตัดแกน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c)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ได้อย่างถูกต้องตามหลักการ</w:t>
      </w:r>
    </w:p>
    <w:p w14:paraId="4DDA0024" w14:textId="795F019D" w:rsidR="00A03405" w:rsidRPr="00A03405" w:rsidRDefault="00A03405" w:rsidP="00A03405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เขียนสมการเส้นตรงและใช้สมการในการทำนายค่าสำหรับ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X=5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ได้อย่างถูกต้อง</w:t>
      </w:r>
    </w:p>
    <w:p w14:paraId="6DE6AF5A" w14:textId="77777777" w:rsidR="00430F93" w:rsidRPr="00066BB0" w:rsidRDefault="00430F93">
      <w:pPr>
        <w:rPr>
          <w:rFonts w:ascii="TH SarabunPSK" w:hAnsi="TH SarabunPSK" w:cs="TH SarabunPSK"/>
          <w:sz w:val="32"/>
          <w:szCs w:val="32"/>
        </w:rPr>
      </w:pPr>
    </w:p>
    <w:p w14:paraId="2B8B736E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3D7D1CAF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4E07972E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66E148AB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6B9E4BAD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02CE8224" w14:textId="476359BF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440B2B7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k-Nearest Neighbors (k-NN) (25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1151466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กำหนดให้มีชุดข้อมูลคุณสมบัติของโทรศัพท์มือถือ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คลาส (</w:t>
      </w:r>
      <w:r w:rsidRPr="00A03405">
        <w:rPr>
          <w:rFonts w:ascii="TH SarabunPSK" w:hAnsi="TH SarabunPSK" w:cs="TH SarabunPSK" w:hint="cs"/>
          <w:sz w:val="32"/>
          <w:szCs w:val="32"/>
        </w:rPr>
        <w:t>A: '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A03405">
        <w:rPr>
          <w:rFonts w:ascii="TH SarabunPSK" w:hAnsi="TH SarabunPSK" w:cs="TH SarabunPSK" w:hint="cs"/>
          <w:sz w:val="32"/>
          <w:szCs w:val="32"/>
        </w:rPr>
        <w:t>', B: '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ไม่แนะนำ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')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โทรศัพท์รุ่นใหม่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P_new)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ที่ตำแหน่ง (คุณภาพกล้อง=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7,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อายุแบตเตอรี่=</w:t>
      </w:r>
      <w:r w:rsidRPr="00A03405">
        <w:rPr>
          <w:rFonts w:ascii="TH SarabunPSK" w:hAnsi="TH SarabunPSK" w:cs="TH SarabunPSK" w:hint="cs"/>
          <w:sz w:val="32"/>
          <w:szCs w:val="32"/>
        </w:rPr>
        <w:t>6)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3405" w:rsidRPr="00066BB0" w14:paraId="493C7B37" w14:textId="77777777" w:rsidTr="00A03405">
        <w:tc>
          <w:tcPr>
            <w:tcW w:w="2337" w:type="dxa"/>
            <w:vAlign w:val="center"/>
          </w:tcPr>
          <w:p w14:paraId="74967414" w14:textId="721BF27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2337" w:type="dxa"/>
            <w:vAlign w:val="center"/>
          </w:tcPr>
          <w:p w14:paraId="4AF0274A" w14:textId="730FA8BB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คุณภาพกล้อง (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338" w:type="dxa"/>
            <w:vAlign w:val="center"/>
          </w:tcPr>
          <w:p w14:paraId="7A201DD1" w14:textId="7AA3E69F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อายุแบตเตอรี่ (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2338" w:type="dxa"/>
            <w:vAlign w:val="center"/>
          </w:tcPr>
          <w:p w14:paraId="3D24D642" w14:textId="0314C33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A03405" w:rsidRPr="00066BB0" w14:paraId="0B2405B5" w14:textId="77777777" w:rsidTr="00A03405">
        <w:tc>
          <w:tcPr>
            <w:tcW w:w="2337" w:type="dxa"/>
            <w:vAlign w:val="center"/>
          </w:tcPr>
          <w:p w14:paraId="304FD3A2" w14:textId="73C0E90E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2337" w:type="dxa"/>
            <w:vAlign w:val="center"/>
          </w:tcPr>
          <w:p w14:paraId="0176C1DA" w14:textId="3E3EBC2D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338" w:type="dxa"/>
            <w:vAlign w:val="center"/>
          </w:tcPr>
          <w:p w14:paraId="43F76D0F" w14:textId="1102B896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338" w:type="dxa"/>
            <w:vAlign w:val="center"/>
          </w:tcPr>
          <w:p w14:paraId="061FC061" w14:textId="733B3EAA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A</w:t>
            </w:r>
          </w:p>
        </w:tc>
      </w:tr>
      <w:tr w:rsidR="00A03405" w:rsidRPr="00066BB0" w14:paraId="34DDF4F5" w14:textId="77777777" w:rsidTr="00A03405">
        <w:tc>
          <w:tcPr>
            <w:tcW w:w="2337" w:type="dxa"/>
            <w:vAlign w:val="center"/>
          </w:tcPr>
          <w:p w14:paraId="7FFBBAA1" w14:textId="51A67B90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2337" w:type="dxa"/>
            <w:vAlign w:val="center"/>
          </w:tcPr>
          <w:p w14:paraId="7733B66F" w14:textId="07C5DDAC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338" w:type="dxa"/>
            <w:vAlign w:val="center"/>
          </w:tcPr>
          <w:p w14:paraId="15EABB96" w14:textId="30700392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692B1553" w14:textId="42DFF864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B</w:t>
            </w:r>
          </w:p>
        </w:tc>
      </w:tr>
      <w:tr w:rsidR="00A03405" w:rsidRPr="00066BB0" w14:paraId="1B25CCB6" w14:textId="77777777" w:rsidTr="00A03405">
        <w:tc>
          <w:tcPr>
            <w:tcW w:w="2337" w:type="dxa"/>
            <w:vAlign w:val="center"/>
          </w:tcPr>
          <w:p w14:paraId="420B32BF" w14:textId="5BECD8A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2337" w:type="dxa"/>
            <w:vAlign w:val="center"/>
          </w:tcPr>
          <w:p w14:paraId="42A697C3" w14:textId="4CD5C25C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338" w:type="dxa"/>
            <w:vAlign w:val="center"/>
          </w:tcPr>
          <w:p w14:paraId="0C18ED88" w14:textId="5445D0E7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8" w:type="dxa"/>
            <w:vAlign w:val="center"/>
          </w:tcPr>
          <w:p w14:paraId="335D3E24" w14:textId="2548FF4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B</w:t>
            </w:r>
          </w:p>
        </w:tc>
      </w:tr>
      <w:tr w:rsidR="00A03405" w:rsidRPr="00066BB0" w14:paraId="283504D6" w14:textId="77777777" w:rsidTr="00A03405">
        <w:tc>
          <w:tcPr>
            <w:tcW w:w="2337" w:type="dxa"/>
            <w:vAlign w:val="center"/>
          </w:tcPr>
          <w:p w14:paraId="142B2F99" w14:textId="520D0C1B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2337" w:type="dxa"/>
            <w:vAlign w:val="center"/>
          </w:tcPr>
          <w:p w14:paraId="57CDAD03" w14:textId="3F8E2A13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8" w:type="dxa"/>
            <w:vAlign w:val="center"/>
          </w:tcPr>
          <w:p w14:paraId="08734148" w14:textId="156C181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338" w:type="dxa"/>
            <w:vAlign w:val="center"/>
          </w:tcPr>
          <w:p w14:paraId="489C1DEE" w14:textId="7C751BCE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A</w:t>
            </w:r>
          </w:p>
        </w:tc>
      </w:tr>
      <w:tr w:rsidR="00A03405" w:rsidRPr="00066BB0" w14:paraId="2E7048DD" w14:textId="77777777" w:rsidTr="00A03405">
        <w:tc>
          <w:tcPr>
            <w:tcW w:w="2337" w:type="dxa"/>
            <w:vAlign w:val="center"/>
          </w:tcPr>
          <w:p w14:paraId="15074343" w14:textId="78272385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2337" w:type="dxa"/>
            <w:vAlign w:val="center"/>
          </w:tcPr>
          <w:p w14:paraId="52AC19AF" w14:textId="4BF0EEE6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338" w:type="dxa"/>
            <w:vAlign w:val="center"/>
          </w:tcPr>
          <w:p w14:paraId="2F623F31" w14:textId="6EE512F4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671F14DD" w14:textId="33B89AB5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B</w:t>
            </w:r>
          </w:p>
        </w:tc>
      </w:tr>
      <w:tr w:rsidR="00A03405" w:rsidRPr="00066BB0" w14:paraId="59138CB9" w14:textId="77777777" w:rsidTr="00A03405">
        <w:tc>
          <w:tcPr>
            <w:tcW w:w="2337" w:type="dxa"/>
            <w:vAlign w:val="center"/>
          </w:tcPr>
          <w:p w14:paraId="24A81350" w14:textId="3161780C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2337" w:type="dxa"/>
            <w:vAlign w:val="center"/>
          </w:tcPr>
          <w:p w14:paraId="5EF9B369" w14:textId="7509B8C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2C64AAB2" w14:textId="65150A5B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338" w:type="dxa"/>
            <w:vAlign w:val="center"/>
          </w:tcPr>
          <w:p w14:paraId="2CF5498E" w14:textId="4C13E8BF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A</w:t>
            </w:r>
          </w:p>
        </w:tc>
      </w:tr>
    </w:tbl>
    <w:p w14:paraId="5DB6F936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4F836C13" w14:textId="77777777" w:rsidR="00A03405" w:rsidRPr="00A03405" w:rsidRDefault="00A03405" w:rsidP="00A03405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จงคำนวณระยะห่างแบบยูคลิด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Euclidean Distance)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จากจุด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P_new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ไปยังจุดข้อมูลอื่นๆ ทั้ง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6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จุด (แสดงวิธีทำ)</w:t>
      </w:r>
    </w:p>
    <w:p w14:paraId="7FD5FE79" w14:textId="77777777" w:rsidR="00A03405" w:rsidRPr="00A03405" w:rsidRDefault="00A03405" w:rsidP="00A03405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จงทำนายว่า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P_new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ควรจะอยู่ในคลาสใด เมื่อกำหนดให้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k=3?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พร้อมอธิบายขั้นตอนการตัดสินใจ</w:t>
      </w:r>
    </w:p>
    <w:p w14:paraId="4F906589" w14:textId="77777777" w:rsidR="00A03405" w:rsidRPr="00A03405" w:rsidRDefault="00A03405" w:rsidP="00A03405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หากเปลี่ยนค่า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จะได้ผลลัพธ์เหมือนหรือแตกต่างจากข้อ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หรือไม่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?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และการเลือกค่า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ที่เล็กเกินไปอาจส่งผลต่อความเสถียรของแบบจำลองได้อย่างไร</w:t>
      </w:r>
      <w:r w:rsidRPr="00A03405">
        <w:rPr>
          <w:rFonts w:ascii="TH SarabunPSK" w:hAnsi="TH SarabunPSK" w:cs="TH SarabunPSK" w:hint="cs"/>
          <w:sz w:val="32"/>
          <w:szCs w:val="32"/>
        </w:rPr>
        <w:t>?</w:t>
      </w:r>
    </w:p>
    <w:p w14:paraId="71942317" w14:textId="63FA4E74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</w:t>
      </w:r>
    </w:p>
    <w:p w14:paraId="5B131FE4" w14:textId="61164CE1" w:rsidR="00A03405" w:rsidRPr="00A03405" w:rsidRDefault="00A03405" w:rsidP="00A03405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Euclidean Distance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6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จุดได้ถูกต้อง (แสดงวิธีทำชัดเจน)</w:t>
      </w:r>
    </w:p>
    <w:p w14:paraId="07BB5575" w14:textId="244389BE" w:rsidR="00A03405" w:rsidRPr="00A03405" w:rsidRDefault="00A03405" w:rsidP="00A03405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(8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ทำนายคลาสเมื่อ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k=3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พร้อมอธิบายขั้นตอนการหาเพื่อนบ้านที่ใกล้ที่สุด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3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อันดับแรกและการโหวตได้ถูกต้อง</w:t>
      </w:r>
    </w:p>
    <w:p w14:paraId="6F1D00DF" w14:textId="030255C1" w:rsidR="00A03405" w:rsidRPr="00066BB0" w:rsidRDefault="00A03405" w:rsidP="005B4CD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(7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ตอบคำถามและอธิบายผลกระทบของการเปลี่ยนค่า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ได้อย่างสมเหตุสมผล (เช่น อาจไวต่อ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Noise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Outlier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มากขึ้น)</w:t>
      </w:r>
    </w:p>
    <w:p w14:paraId="4FEFA11B" w14:textId="77777777" w:rsidR="005B4CD8" w:rsidRPr="00066BB0" w:rsidRDefault="005B4CD8" w:rsidP="005B4CD8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F4F9B45" w14:textId="73236CC7" w:rsidR="005B4CD8" w:rsidRPr="005B4CD8" w:rsidRDefault="005B4CD8" w:rsidP="005B4CD8">
      <w:pPr>
        <w:rPr>
          <w:rFonts w:ascii="TH SarabunPSK" w:hAnsi="TH SarabunPSK" w:cs="TH SarabunPSK"/>
          <w:b/>
          <w:bCs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7: Overfitting, Underfitting, Bias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Variance (2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C0487C6" w14:textId="77777777" w:rsidR="005B4CD8" w:rsidRPr="005B4CD8" w:rsidRDefault="005B4CD8" w:rsidP="005B4CD8">
      <w:p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</w:p>
    <w:p w14:paraId="14D98B60" w14:textId="77777777" w:rsidR="005B4CD8" w:rsidRPr="005B4CD8" w:rsidRDefault="005B4CD8" w:rsidP="005B4CD8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sz w:val="32"/>
          <w:szCs w:val="32"/>
          <w:cs/>
        </w:rPr>
        <w:t>จงอธิบายความหมายของปัญหา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Overfitting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Underfitting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ในการสร้างแบบจำลอง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Machine Learning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พร้อมทั้งอธิบายว่าแต่ละปัญหาส่งผลต่อประสิทธิภาพของแบบจำลองเมื่อนำไปใช้กับข้อมูลใหม่ (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New Data)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อย่างไร</w:t>
      </w:r>
    </w:p>
    <w:p w14:paraId="78C4B08C" w14:textId="77777777" w:rsidR="005B4CD8" w:rsidRPr="005B4CD8" w:rsidRDefault="005B4CD8" w:rsidP="005B4CD8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ปัญหา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Overfitting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Underfitting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Bias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Variance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จงอธิบายว่าแบบจำลองที่เกิด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Overfitting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มีแนวโน้มที่จะมี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Bias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Variance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และแบบจำลองที่เกิด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Underfitting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มีแนวโน้มที่จะมี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Bias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Variance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</w:p>
    <w:p w14:paraId="253FB2C8" w14:textId="02BE7EFB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7BA7801" w14:textId="77777777" w:rsidR="007E2838" w:rsidRPr="007E2838" w:rsidRDefault="007E2838" w:rsidP="007E2838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อธิบายความหมายและผลกระทบของ </w:t>
      </w:r>
      <w:r w:rsidRPr="007E2838">
        <w:rPr>
          <w:rFonts w:ascii="TH SarabunPSK" w:hAnsi="TH SarabunPSK" w:cs="TH SarabunPSK"/>
          <w:sz w:val="32"/>
          <w:szCs w:val="32"/>
        </w:rPr>
        <w:t>Overfitting (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ทำได้ดีกับข้อมูลสอนแต่แย่กับข้อมูลทดสอบ) และ </w:t>
      </w:r>
      <w:r w:rsidRPr="007E2838">
        <w:rPr>
          <w:rFonts w:ascii="TH SarabunPSK" w:hAnsi="TH SarabunPSK" w:cs="TH SarabunPSK"/>
          <w:sz w:val="32"/>
          <w:szCs w:val="32"/>
        </w:rPr>
        <w:t>Underfitting (</w:t>
      </w:r>
      <w:r w:rsidRPr="007E2838">
        <w:rPr>
          <w:rFonts w:ascii="TH SarabunPSK" w:hAnsi="TH SarabunPSK" w:cs="TH SarabunPSK"/>
          <w:sz w:val="32"/>
          <w:szCs w:val="32"/>
          <w:cs/>
        </w:rPr>
        <w:t>ทำได้แย่ทั้งกับข้อมูลสอนและทดสอบ) ได้ถูกต้อง</w:t>
      </w:r>
    </w:p>
    <w:p w14:paraId="679A6D91" w14:textId="77777777" w:rsidR="007E2838" w:rsidRPr="007E2838" w:rsidRDefault="007E2838" w:rsidP="007E2838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(13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อธิบายความสัมพันธ์ได้ถูกต้องว่า </w:t>
      </w:r>
      <w:r w:rsidRPr="007E2838">
        <w:rPr>
          <w:rFonts w:ascii="TH SarabunPSK" w:hAnsi="TH SarabunPSK" w:cs="TH SarabunPSK"/>
          <w:sz w:val="32"/>
          <w:szCs w:val="32"/>
        </w:rPr>
        <w:t xml:space="preserve">Underfitting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สัมพันธ์กับ </w:t>
      </w:r>
      <w:r w:rsidRPr="007E2838">
        <w:rPr>
          <w:rFonts w:ascii="TH SarabunPSK" w:hAnsi="TH SarabunPSK" w:cs="TH SarabunPSK"/>
          <w:sz w:val="32"/>
          <w:szCs w:val="32"/>
        </w:rPr>
        <w:t>High Bias (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แบบจำลองเรียบง่ายไป) และ </w:t>
      </w:r>
      <w:r w:rsidRPr="007E2838">
        <w:rPr>
          <w:rFonts w:ascii="TH SarabunPSK" w:hAnsi="TH SarabunPSK" w:cs="TH SarabunPSK"/>
          <w:sz w:val="32"/>
          <w:szCs w:val="32"/>
        </w:rPr>
        <w:t xml:space="preserve">Overfitting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สัมพันธ์กับ </w:t>
      </w:r>
      <w:r w:rsidRPr="007E2838">
        <w:rPr>
          <w:rFonts w:ascii="TH SarabunPSK" w:hAnsi="TH SarabunPSK" w:cs="TH SarabunPSK"/>
          <w:sz w:val="32"/>
          <w:szCs w:val="32"/>
        </w:rPr>
        <w:t>High Variance (</w:t>
      </w:r>
      <w:r w:rsidRPr="007E2838">
        <w:rPr>
          <w:rFonts w:ascii="TH SarabunPSK" w:hAnsi="TH SarabunPSK" w:cs="TH SarabunPSK"/>
          <w:sz w:val="32"/>
          <w:szCs w:val="32"/>
          <w:cs/>
        </w:rPr>
        <w:t>แบบจำลองซับซ้อนไป) พร้อมให้เหตุผลประกอบ</w:t>
      </w:r>
    </w:p>
    <w:p w14:paraId="256C89CF" w14:textId="77777777" w:rsidR="005B4CD8" w:rsidRPr="00066BB0" w:rsidRDefault="005B4CD8" w:rsidP="005B4CD8">
      <w:pPr>
        <w:rPr>
          <w:rFonts w:ascii="TH SarabunPSK" w:hAnsi="TH SarabunPSK" w:cs="TH SarabunPSK"/>
          <w:sz w:val="32"/>
          <w:szCs w:val="32"/>
        </w:rPr>
      </w:pPr>
    </w:p>
    <w:p w14:paraId="7292497B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0AD3A70B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6DF2D162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145E7CA9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5F86F33A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431D4976" w14:textId="77777777" w:rsidR="007E2838" w:rsidRDefault="007E2838" w:rsidP="00282A9E">
      <w:pPr>
        <w:rPr>
          <w:rFonts w:ascii="TH SarabunPSK" w:hAnsi="TH SarabunPSK" w:cs="TH SarabunPSK"/>
          <w:sz w:val="32"/>
          <w:szCs w:val="32"/>
        </w:rPr>
      </w:pPr>
    </w:p>
    <w:p w14:paraId="2F21410B" w14:textId="611A257E" w:rsidR="00282A9E" w:rsidRPr="00066BB0" w:rsidRDefault="00282A9E" w:rsidP="00282A9E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47C3398" w14:textId="46365D2A" w:rsidR="00282A9E" w:rsidRPr="00282A9E" w:rsidRDefault="00282A9E" w:rsidP="00282A9E">
      <w:pPr>
        <w:rPr>
          <w:rFonts w:ascii="TH SarabunPSK" w:hAnsi="TH SarabunPSK" w:cs="TH SarabunPSK"/>
          <w:b/>
          <w:bCs/>
          <w:sz w:val="32"/>
          <w:szCs w:val="32"/>
        </w:rPr>
      </w:pP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282A9E">
        <w:rPr>
          <w:rFonts w:ascii="TH SarabunPSK" w:hAnsi="TH SarabunPSK" w:cs="TH SarabunPSK" w:hint="cs"/>
          <w:b/>
          <w:bCs/>
          <w:sz w:val="32"/>
          <w:szCs w:val="32"/>
        </w:rPr>
        <w:t xml:space="preserve">8: </w:t>
      </w: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การคำนวณเมตริกสำหรับประเมินผล (</w:t>
      </w:r>
      <w:r w:rsidRPr="00282A9E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BD4250F" w14:textId="77777777" w:rsidR="00282A9E" w:rsidRPr="00066BB0" w:rsidRDefault="00282A9E" w:rsidP="00282A9E">
      <w:pPr>
        <w:rPr>
          <w:rFonts w:ascii="TH SarabunPSK" w:hAnsi="TH SarabunPSK" w:cs="TH SarabunPSK"/>
          <w:sz w:val="32"/>
          <w:szCs w:val="32"/>
        </w:rPr>
      </w:pP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282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282A9E">
        <w:rPr>
          <w:rFonts w:ascii="TH SarabunPSK" w:hAnsi="TH SarabunPSK" w:cs="TH SarabunPSK" w:hint="cs"/>
          <w:sz w:val="32"/>
          <w:szCs w:val="32"/>
          <w:cs/>
        </w:rPr>
        <w:t xml:space="preserve">แบบจำลองสำหรับตรวจจับสินค้าที่ "มีตำหนิ" ในสายการผลิต ได้ผลลัพธ์เป็น </w:t>
      </w:r>
      <w:r w:rsidRPr="00282A9E">
        <w:rPr>
          <w:rFonts w:ascii="TH SarabunPSK" w:hAnsi="TH SarabunPSK" w:cs="TH SarabunPSK" w:hint="cs"/>
          <w:sz w:val="32"/>
          <w:szCs w:val="32"/>
        </w:rPr>
        <w:t xml:space="preserve">Confusion Matrix </w:t>
      </w:r>
      <w:r w:rsidRPr="00282A9E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9CB" w:rsidRPr="00066BB0" w14:paraId="5E76F641" w14:textId="77777777">
        <w:tc>
          <w:tcPr>
            <w:tcW w:w="3116" w:type="dxa"/>
          </w:tcPr>
          <w:p w14:paraId="6EE5FE72" w14:textId="77777777" w:rsidR="007C19CB" w:rsidRPr="00066BB0" w:rsidRDefault="007C19CB" w:rsidP="007C19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85F3FE6" w14:textId="3AB02E50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ทำนายว่า: ปกติ</w:t>
            </w:r>
          </w:p>
        </w:tc>
        <w:tc>
          <w:tcPr>
            <w:tcW w:w="3117" w:type="dxa"/>
          </w:tcPr>
          <w:p w14:paraId="4922FDFF" w14:textId="7025B843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19C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ทำนายว่า: มีตำหนิ</w:t>
            </w:r>
          </w:p>
        </w:tc>
      </w:tr>
      <w:tr w:rsidR="007C19CB" w:rsidRPr="00066BB0" w14:paraId="5D11E46E" w14:textId="77777777">
        <w:tc>
          <w:tcPr>
            <w:tcW w:w="3116" w:type="dxa"/>
          </w:tcPr>
          <w:p w14:paraId="14D1F48E" w14:textId="750DC5AE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ค่าจริง: ปกติ</w:t>
            </w:r>
          </w:p>
        </w:tc>
        <w:tc>
          <w:tcPr>
            <w:tcW w:w="3117" w:type="dxa"/>
          </w:tcPr>
          <w:p w14:paraId="559FB65D" w14:textId="2D70F219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400 (TN)</w:t>
            </w:r>
          </w:p>
        </w:tc>
        <w:tc>
          <w:tcPr>
            <w:tcW w:w="3117" w:type="dxa"/>
          </w:tcPr>
          <w:p w14:paraId="6B23F243" w14:textId="1F1A8BB7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19CB">
              <w:rPr>
                <w:rFonts w:ascii="TH SarabunPSK" w:hAnsi="TH SarabunPSK" w:cs="TH SarabunPSK" w:hint="cs"/>
                <w:sz w:val="32"/>
                <w:szCs w:val="32"/>
              </w:rPr>
              <w:t>20 (FP)</w:t>
            </w:r>
          </w:p>
        </w:tc>
      </w:tr>
      <w:tr w:rsidR="007C19CB" w:rsidRPr="00066BB0" w14:paraId="232C00D9" w14:textId="77777777">
        <w:tc>
          <w:tcPr>
            <w:tcW w:w="3116" w:type="dxa"/>
          </w:tcPr>
          <w:p w14:paraId="127545FA" w14:textId="0A13C93E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ค่าจริง: มีตำหนิ</w:t>
            </w:r>
          </w:p>
        </w:tc>
        <w:tc>
          <w:tcPr>
            <w:tcW w:w="3117" w:type="dxa"/>
          </w:tcPr>
          <w:p w14:paraId="380A3E85" w14:textId="58A5201B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30 (FN)</w:t>
            </w:r>
          </w:p>
        </w:tc>
        <w:tc>
          <w:tcPr>
            <w:tcW w:w="3117" w:type="dxa"/>
          </w:tcPr>
          <w:p w14:paraId="7C0D3EB8" w14:textId="668B4822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19CB">
              <w:rPr>
                <w:rFonts w:ascii="TH SarabunPSK" w:hAnsi="TH SarabunPSK" w:cs="TH SarabunPSK" w:hint="cs"/>
                <w:sz w:val="32"/>
                <w:szCs w:val="32"/>
              </w:rPr>
              <w:t>80 (TP)</w:t>
            </w:r>
          </w:p>
        </w:tc>
      </w:tr>
    </w:tbl>
    <w:p w14:paraId="1CA92C3D" w14:textId="77777777" w:rsidR="007C19CB" w:rsidRPr="007C19CB" w:rsidRDefault="007C19CB" w:rsidP="007C19CB">
      <w:p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 xml:space="preserve">จากตาราง 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Confusion Matrix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>ข้างต้น จงคำนวณค่าต่อไปนี้สำหรับคลาส "มีตำหนิ" (แสดงสูตรและวิธีทำ):</w:t>
      </w:r>
    </w:p>
    <w:p w14:paraId="2112D789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Accuracy</w:t>
      </w:r>
    </w:p>
    <w:p w14:paraId="6AE35F29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Precision</w:t>
      </w:r>
    </w:p>
    <w:p w14:paraId="2FC6912C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Recall</w:t>
      </w:r>
    </w:p>
    <w:p w14:paraId="6FBC0066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F1-Score</w:t>
      </w:r>
    </w:p>
    <w:p w14:paraId="77A678B6" w14:textId="26DE5D2F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4871DC5F" w14:textId="77777777" w:rsidR="007E2838" w:rsidRPr="007E2838" w:rsidRDefault="007E2838" w:rsidP="007E2838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คำนวณ </w:t>
      </w:r>
      <w:r w:rsidRPr="007E2838">
        <w:rPr>
          <w:rFonts w:ascii="TH SarabunPSK" w:hAnsi="TH SarabunPSK" w:cs="TH SarabunPSK"/>
          <w:sz w:val="32"/>
          <w:szCs w:val="32"/>
        </w:rPr>
        <w:t xml:space="preserve">Accuracy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ได้ถูกต้อง (แสดงสูตรและวิธีทำ)</w:t>
      </w:r>
    </w:p>
    <w:p w14:paraId="532004E6" w14:textId="77777777" w:rsidR="007E2838" w:rsidRPr="007E2838" w:rsidRDefault="007E2838" w:rsidP="007E2838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คำนวณ </w:t>
      </w:r>
      <w:r w:rsidRPr="007E2838">
        <w:rPr>
          <w:rFonts w:ascii="TH SarabunPSK" w:hAnsi="TH SarabunPSK" w:cs="TH SarabunPSK"/>
          <w:sz w:val="32"/>
          <w:szCs w:val="32"/>
        </w:rPr>
        <w:t xml:space="preserve">Precision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ได้ถูกต้อง (แสดงสูตรและวิธีทำ)</w:t>
      </w:r>
    </w:p>
    <w:p w14:paraId="0E68C3F9" w14:textId="77777777" w:rsidR="007E2838" w:rsidRPr="007E2838" w:rsidRDefault="007E2838" w:rsidP="007E2838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คำนวณ </w:t>
      </w:r>
      <w:r w:rsidRPr="007E2838">
        <w:rPr>
          <w:rFonts w:ascii="TH SarabunPSK" w:hAnsi="TH SarabunPSK" w:cs="TH SarabunPSK"/>
          <w:sz w:val="32"/>
          <w:szCs w:val="32"/>
        </w:rPr>
        <w:t xml:space="preserve">Recall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ได้ถูกต้อง (แสดงสูตรและวิธีทำ)</w:t>
      </w:r>
    </w:p>
    <w:p w14:paraId="6432E7D2" w14:textId="77777777" w:rsidR="007E2838" w:rsidRPr="007E2838" w:rsidRDefault="007E2838" w:rsidP="007E2838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คำนวณ </w:t>
      </w:r>
      <w:r w:rsidRPr="007E2838">
        <w:rPr>
          <w:rFonts w:ascii="TH SarabunPSK" w:hAnsi="TH SarabunPSK" w:cs="TH SarabunPSK"/>
          <w:sz w:val="32"/>
          <w:szCs w:val="32"/>
        </w:rPr>
        <w:t xml:space="preserve">F1-Score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ได้ถูกต้อง (แสดงสูตรและวิธีทำ)</w:t>
      </w:r>
    </w:p>
    <w:p w14:paraId="7F482CEA" w14:textId="77777777" w:rsidR="00282A9E" w:rsidRPr="00282A9E" w:rsidRDefault="00282A9E" w:rsidP="00282A9E">
      <w:pPr>
        <w:rPr>
          <w:rFonts w:ascii="TH SarabunPSK" w:hAnsi="TH SarabunPSK" w:cs="TH SarabunPSK"/>
          <w:sz w:val="32"/>
          <w:szCs w:val="32"/>
        </w:rPr>
      </w:pPr>
    </w:p>
    <w:p w14:paraId="7668D787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67209F48" w14:textId="77777777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</w:p>
    <w:p w14:paraId="724ED78E" w14:textId="77777777" w:rsidR="007E2838" w:rsidRDefault="007E2838" w:rsidP="005B4CD8">
      <w:pPr>
        <w:rPr>
          <w:rFonts w:ascii="TH SarabunPSK" w:hAnsi="TH SarabunPSK" w:cs="TH SarabunPSK"/>
          <w:sz w:val="32"/>
          <w:szCs w:val="32"/>
        </w:rPr>
      </w:pPr>
    </w:p>
    <w:p w14:paraId="799E838E" w14:textId="3BA98B39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C6D7146" w14:textId="4034ACA2" w:rsidR="005738CD" w:rsidRPr="005738CD" w:rsidRDefault="005738CD" w:rsidP="005738CD">
      <w:pPr>
        <w:rPr>
          <w:rFonts w:ascii="TH SarabunPSK" w:hAnsi="TH SarabunPSK" w:cs="TH SarabunPSK"/>
          <w:b/>
          <w:bCs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9: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30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D9F6DB6" w14:textId="77777777" w:rsidR="005738CD" w:rsidRPr="005738CD" w:rsidRDefault="005738CD" w:rsidP="005738CD">
      <w:p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ระบบธนาคารได้พัฒนาแบบจำลอง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เพื่อตรวจจับ "ธุรกรรมที่น่าสงสัยว่าเป็นการฟอกเงิน" จากธุรกรรมปกติทั้งหมด ผลการทดสอบพบว่ามีค่า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สูงถึง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99.5%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แต่ผู้ตรวจสอบภายในยังคงกังวล</w:t>
      </w:r>
    </w:p>
    <w:p w14:paraId="7840AC71" w14:textId="77777777" w:rsidR="005738CD" w:rsidRPr="005738CD" w:rsidRDefault="005738CD" w:rsidP="005738CD">
      <w:p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</w:p>
    <w:p w14:paraId="64245645" w14:textId="77777777" w:rsidR="005738CD" w:rsidRPr="005738CD" w:rsidRDefault="005738CD" w:rsidP="005738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เหตุใดค่า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ที่สูงมาก อาจยังเป็นตัวชี้วัดที่ทำให้เข้าใจผิดได้ในบริบทที่ข้อมูลมีความไม่สมดุล (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Imbalanced Data)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อย่างรุนแรง เช่น การตรวจจับการฟอกเงิน</w:t>
      </w:r>
    </w:p>
    <w:p w14:paraId="610E9292" w14:textId="77777777" w:rsidR="005738CD" w:rsidRPr="005738CD" w:rsidRDefault="005738CD" w:rsidP="005738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sz w:val="32"/>
          <w:szCs w:val="32"/>
          <w:cs/>
        </w:rPr>
        <w:t>ในบริบทนี้ ระหว่าง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False Positive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(FP: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ทายว่าธุรกรรมปกติเป็นธุรกรรมฟอกเงิน) และ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False Negative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(FN: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ทายว่าธุรกรรมฟอกเงินเป็นธุรกรรมปกติ) การทายผลผิดพลาดแบบใดที่ส่งผลกระทบร้ายแรงต่อธนาคารและสังคมมากกว่ากัน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จงอธิบาย</w:t>
      </w:r>
    </w:p>
    <w:p w14:paraId="0719CE66" w14:textId="77777777" w:rsidR="005738CD" w:rsidRPr="005738CD" w:rsidRDefault="005738CD" w:rsidP="005738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sz w:val="32"/>
          <w:szCs w:val="32"/>
          <w:cs/>
        </w:rPr>
        <w:t>เพื่อให้แบบจำลองนี้มีประโยชน์สูงสุดในการป้องกันความเสียหายทางกฎหมายและชื่อเสียง ธนาคารควรให้ความสำคัญกับการปรับปรุงค่า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Precision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Recall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ของคลาส "ธุรกรรมฟอกเงิน" มากกว่ากัน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  <w:r w:rsidRPr="005738CD">
        <w:rPr>
          <w:rFonts w:ascii="TH SarabunPSK" w:hAnsi="TH SarabunPSK" w:cs="TH SarabunPSK" w:hint="cs"/>
          <w:sz w:val="32"/>
          <w:szCs w:val="32"/>
        </w:rPr>
        <w:t>?</w:t>
      </w:r>
    </w:p>
    <w:p w14:paraId="72C93A59" w14:textId="39A3A9EA" w:rsidR="007E2838" w:rsidRPr="007E2838" w:rsidRDefault="007E2838" w:rsidP="007E2838">
      <w:p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2CD06B62" w14:textId="77777777" w:rsidR="007E2838" w:rsidRPr="007E2838" w:rsidRDefault="007E2838" w:rsidP="007E2838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อธิบายเหตุผลที่ </w:t>
      </w:r>
      <w:r w:rsidRPr="007E2838">
        <w:rPr>
          <w:rFonts w:ascii="TH SarabunPSK" w:hAnsi="TH SarabunPSK" w:cs="TH SarabunPSK"/>
          <w:sz w:val="32"/>
          <w:szCs w:val="32"/>
        </w:rPr>
        <w:t xml:space="preserve">Accuracy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อาจไม่ใช่ตัวชี้วัดที่ดีสำหรับ </w:t>
      </w:r>
      <w:r w:rsidRPr="007E2838">
        <w:rPr>
          <w:rFonts w:ascii="TH SarabunPSK" w:hAnsi="TH SarabunPSK" w:cs="TH SarabunPSK"/>
          <w:sz w:val="32"/>
          <w:szCs w:val="32"/>
        </w:rPr>
        <w:t xml:space="preserve">Imbalanced Data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ได้อย่างถูกต้อง</w:t>
      </w:r>
    </w:p>
    <w:p w14:paraId="52B45C9A" w14:textId="77777777" w:rsidR="007E2838" w:rsidRPr="007E2838" w:rsidRDefault="007E2838" w:rsidP="007E2838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วิเคราะห์และเปรียบเทียบผลกระทบของ </w:t>
      </w:r>
      <w:r w:rsidRPr="007E2838">
        <w:rPr>
          <w:rFonts w:ascii="TH SarabunPSK" w:hAnsi="TH SarabunPSK" w:cs="TH SarabunPSK"/>
          <w:sz w:val="32"/>
          <w:szCs w:val="32"/>
        </w:rPr>
        <w:t xml:space="preserve">False Positive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E2838">
        <w:rPr>
          <w:rFonts w:ascii="TH SarabunPSK" w:hAnsi="TH SarabunPSK" w:cs="TH SarabunPSK"/>
          <w:sz w:val="32"/>
          <w:szCs w:val="32"/>
        </w:rPr>
        <w:t xml:space="preserve">False Negative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ในบริบทที่ให้มาได้อย่างชัดเจนและสมเหตุสมผล (โดยทั่วไป </w:t>
      </w:r>
      <w:r w:rsidRPr="007E2838">
        <w:rPr>
          <w:rFonts w:ascii="TH SarabunPSK" w:hAnsi="TH SarabunPSK" w:cs="TH SarabunPSK"/>
          <w:sz w:val="32"/>
          <w:szCs w:val="32"/>
        </w:rPr>
        <w:t xml:space="preserve">FN </w:t>
      </w:r>
      <w:r w:rsidRPr="007E2838">
        <w:rPr>
          <w:rFonts w:ascii="TH SarabunPSK" w:hAnsi="TH SarabunPSK" w:cs="TH SarabunPSK"/>
          <w:sz w:val="32"/>
          <w:szCs w:val="32"/>
          <w:cs/>
        </w:rPr>
        <w:t>จะร้ายแรงกว่า)</w:t>
      </w:r>
    </w:p>
    <w:p w14:paraId="6C515D27" w14:textId="77777777" w:rsidR="007E2838" w:rsidRPr="007E2838" w:rsidRDefault="007E2838" w:rsidP="007E2838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ให้เหตุผลในการเลือกให้ความสำคัญกับ </w:t>
      </w:r>
      <w:r w:rsidRPr="007E2838">
        <w:rPr>
          <w:rFonts w:ascii="TH SarabunPSK" w:hAnsi="TH SarabunPSK" w:cs="TH SarabunPSK"/>
          <w:sz w:val="32"/>
          <w:szCs w:val="32"/>
        </w:rPr>
        <w:t xml:space="preserve">Recall </w:t>
      </w:r>
      <w:r w:rsidRPr="007E2838">
        <w:rPr>
          <w:rFonts w:ascii="TH SarabunPSK" w:hAnsi="TH SarabunPSK" w:cs="TH SarabunPSK"/>
          <w:sz w:val="32"/>
          <w:szCs w:val="32"/>
          <w:cs/>
        </w:rPr>
        <w:t>ได้อย่างสมเหตุสมผล (เพื่อลดจำนวนธุรกรรมฟอกเงินที่หลุดรอดการตรวจจับให้ได้มากที่สุด)</w:t>
      </w:r>
    </w:p>
    <w:p w14:paraId="0FD9F64C" w14:textId="77777777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</w:p>
    <w:p w14:paraId="37524B37" w14:textId="77777777" w:rsidR="009C43BC" w:rsidRPr="00066BB0" w:rsidRDefault="009C43BC" w:rsidP="005B4CD8">
      <w:pPr>
        <w:rPr>
          <w:rFonts w:ascii="TH SarabunPSK" w:hAnsi="TH SarabunPSK" w:cs="TH SarabunPSK"/>
          <w:sz w:val="32"/>
          <w:szCs w:val="32"/>
        </w:rPr>
      </w:pPr>
    </w:p>
    <w:p w14:paraId="443A0DA4" w14:textId="77777777" w:rsidR="007E2838" w:rsidRDefault="007E2838" w:rsidP="005B4CD8">
      <w:pPr>
        <w:rPr>
          <w:rFonts w:ascii="TH SarabunPSK" w:hAnsi="TH SarabunPSK" w:cs="TH SarabunPSK"/>
          <w:sz w:val="32"/>
          <w:szCs w:val="32"/>
        </w:rPr>
      </w:pPr>
    </w:p>
    <w:p w14:paraId="31F9A0D6" w14:textId="56BA4D73" w:rsidR="009C43BC" w:rsidRPr="00066BB0" w:rsidRDefault="009C43BC" w:rsidP="005B4CD8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A89F29A" w14:textId="5014E20D" w:rsidR="009C43BC" w:rsidRPr="009C43BC" w:rsidRDefault="009C43BC" w:rsidP="009C43BC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10: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ภาพรวมกระบวนการสร้างแบบจำลอง (</w:t>
      </w:r>
      <w:r w:rsidR="007E2838">
        <w:rPr>
          <w:rFonts w:ascii="TH SarabunPSK" w:hAnsi="TH SarabunPSK" w:cs="TH SarabunPSK" w:hint="cs"/>
          <w:b/>
          <w:bCs/>
          <w:sz w:val="32"/>
          <w:szCs w:val="32"/>
          <w:cs/>
        </w:rPr>
        <w:t>30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92CD4C9" w14:textId="77777777" w:rsidR="009C43BC" w:rsidRPr="009C43BC" w:rsidRDefault="009C43BC" w:rsidP="009C43BC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ท่านได้รับมอบหมายให้สร้างแบบจำลองเพื่อทำนายว่าลูกค้าของบริษัทโทรคมนาคมมีแนวโน้มที่จะ "ยกเลิกบริการ (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Churn)"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หรือไม่ โดยใช้ข้อมูล เช่น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ระยะเวลาที่ใช้บริการ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ค่าบริการรายเดือน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จำนวนครั้งที่ติดต่อฝ่ายบริการลูกค้า</w:t>
      </w:r>
    </w:p>
    <w:p w14:paraId="4E9048CC" w14:textId="781D784C" w:rsidR="009C43BC" w:rsidRDefault="009C43BC" w:rsidP="005B4CD8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: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 xml:space="preserve">จงอธิบายขั้นตอนหลักๆ ในการดำเนินโครงการนี้ ตั้งแต่การได้รับข้อมูลดิบไปจนถึงการประเมินผลแบบจำลอง 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Classification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สุดท้าย โดยในแต่ละขั้นตอนให้ระบุถึง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ความท้าทายหรือสิ่งที่ต้องพิจารณา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 xml:space="preserve">อย่างน้อย 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ประการ</w:t>
      </w:r>
    </w:p>
    <w:p w14:paraId="6B5418EC" w14:textId="354DE77C" w:rsidR="007E2838" w:rsidRPr="007E2838" w:rsidRDefault="007E2838" w:rsidP="007E2838">
      <w:pPr>
        <w:rPr>
          <w:rFonts w:ascii="TH SarabunPSK" w:hAnsi="TH SarabunPSK" w:cs="TH SarabunPSK"/>
          <w:b/>
          <w:bCs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44CFC04" w14:textId="77777777" w:rsidR="007E2838" w:rsidRPr="007E2838" w:rsidRDefault="007E2838" w:rsidP="007E2838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>สามารถอธิบายขั้นตอนหลักๆ ได้ครบถ้วน (เช่น การเตรียมข้อมูล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>การสำรวจข้อมูล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>การสร้างแบบจำลอง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>การประเมินผล)</w:t>
      </w:r>
    </w:p>
    <w:p w14:paraId="686CD6AE" w14:textId="77777777" w:rsidR="007E2838" w:rsidRPr="007E2838" w:rsidRDefault="007E2838" w:rsidP="007E2838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7E283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E28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E2838">
        <w:rPr>
          <w:rFonts w:ascii="TH SarabunPSK" w:hAnsi="TH SarabunPSK" w:cs="TH SarabunPSK"/>
          <w:sz w:val="32"/>
          <w:szCs w:val="32"/>
          <w:cs/>
        </w:rPr>
        <w:t>สามารถระบุความท้าทายหรือสิ่งที่ต้องพิจารณาในแต่ละขั้นตอนได้อย่างสมเหตุสมผลและสอดคล้องกับหลักการ (เช่น การจัดการค่าว่าง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 xml:space="preserve">การเลือก </w:t>
      </w:r>
      <w:r w:rsidRPr="007E2838">
        <w:rPr>
          <w:rFonts w:ascii="TH SarabunPSK" w:hAnsi="TH SarabunPSK" w:cs="TH SarabunPSK"/>
          <w:sz w:val="32"/>
          <w:szCs w:val="32"/>
        </w:rPr>
        <w:t xml:space="preserve">Features, </w:t>
      </w:r>
      <w:r w:rsidRPr="007E2838">
        <w:rPr>
          <w:rFonts w:ascii="TH SarabunPSK" w:hAnsi="TH SarabunPSK" w:cs="TH SarabunPSK"/>
          <w:sz w:val="32"/>
          <w:szCs w:val="32"/>
          <w:cs/>
        </w:rPr>
        <w:t>การเปรียบเทียบโมเดล</w:t>
      </w:r>
      <w:r w:rsidRPr="007E2838">
        <w:rPr>
          <w:rFonts w:ascii="TH SarabunPSK" w:hAnsi="TH SarabunPSK" w:cs="TH SarabunPSK"/>
          <w:sz w:val="32"/>
          <w:szCs w:val="32"/>
        </w:rPr>
        <w:t xml:space="preserve">, </w:t>
      </w:r>
      <w:r w:rsidRPr="007E2838">
        <w:rPr>
          <w:rFonts w:ascii="TH SarabunPSK" w:hAnsi="TH SarabunPSK" w:cs="TH SarabunPSK"/>
          <w:sz w:val="32"/>
          <w:szCs w:val="32"/>
          <w:cs/>
        </w:rPr>
        <w:t>การเลือกเมตริกประเมินผลที่เหมาะสม)</w:t>
      </w:r>
    </w:p>
    <w:p w14:paraId="2BD6BC7B" w14:textId="77777777" w:rsidR="007E2838" w:rsidRPr="007E2838" w:rsidRDefault="007E2838" w:rsidP="005B4CD8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7E2838" w:rsidRPr="007E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3BD5"/>
    <w:multiLevelType w:val="multilevel"/>
    <w:tmpl w:val="104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B5B9A"/>
    <w:multiLevelType w:val="multilevel"/>
    <w:tmpl w:val="FCA2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3873"/>
    <w:multiLevelType w:val="multilevel"/>
    <w:tmpl w:val="B30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11144"/>
    <w:multiLevelType w:val="multilevel"/>
    <w:tmpl w:val="18F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440F8"/>
    <w:multiLevelType w:val="multilevel"/>
    <w:tmpl w:val="472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B6394"/>
    <w:multiLevelType w:val="multilevel"/>
    <w:tmpl w:val="F28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F1272"/>
    <w:multiLevelType w:val="multilevel"/>
    <w:tmpl w:val="9A0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225F9"/>
    <w:multiLevelType w:val="multilevel"/>
    <w:tmpl w:val="F980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5720E"/>
    <w:multiLevelType w:val="multilevel"/>
    <w:tmpl w:val="A03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F6DC9"/>
    <w:multiLevelType w:val="multilevel"/>
    <w:tmpl w:val="119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C5FB5"/>
    <w:multiLevelType w:val="multilevel"/>
    <w:tmpl w:val="B68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E1F0C"/>
    <w:multiLevelType w:val="multilevel"/>
    <w:tmpl w:val="79D6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02D73"/>
    <w:multiLevelType w:val="multilevel"/>
    <w:tmpl w:val="9F9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06D63"/>
    <w:multiLevelType w:val="multilevel"/>
    <w:tmpl w:val="5D0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258DB"/>
    <w:multiLevelType w:val="multilevel"/>
    <w:tmpl w:val="187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25AC6"/>
    <w:multiLevelType w:val="multilevel"/>
    <w:tmpl w:val="6E6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50D63"/>
    <w:multiLevelType w:val="multilevel"/>
    <w:tmpl w:val="91A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C356D"/>
    <w:multiLevelType w:val="multilevel"/>
    <w:tmpl w:val="9AC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165D0"/>
    <w:multiLevelType w:val="multilevel"/>
    <w:tmpl w:val="510E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D5F29"/>
    <w:multiLevelType w:val="multilevel"/>
    <w:tmpl w:val="CC0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02A0C"/>
    <w:multiLevelType w:val="multilevel"/>
    <w:tmpl w:val="A4E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3346B"/>
    <w:multiLevelType w:val="multilevel"/>
    <w:tmpl w:val="733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94424"/>
    <w:multiLevelType w:val="multilevel"/>
    <w:tmpl w:val="996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B04826"/>
    <w:multiLevelType w:val="multilevel"/>
    <w:tmpl w:val="1A3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66F62"/>
    <w:multiLevelType w:val="multilevel"/>
    <w:tmpl w:val="B71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646A7B"/>
    <w:multiLevelType w:val="multilevel"/>
    <w:tmpl w:val="835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E0E4F"/>
    <w:multiLevelType w:val="multilevel"/>
    <w:tmpl w:val="3E4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0"/>
  </w:num>
  <w:num w:numId="2" w16cid:durableId="1165777446">
    <w:abstractNumId w:val="7"/>
  </w:num>
  <w:num w:numId="3" w16cid:durableId="721952498">
    <w:abstractNumId w:val="11"/>
  </w:num>
  <w:num w:numId="4" w16cid:durableId="1786536669">
    <w:abstractNumId w:val="20"/>
  </w:num>
  <w:num w:numId="5" w16cid:durableId="2011369906">
    <w:abstractNumId w:val="2"/>
  </w:num>
  <w:num w:numId="6" w16cid:durableId="966164201">
    <w:abstractNumId w:val="5"/>
  </w:num>
  <w:num w:numId="7" w16cid:durableId="1811970085">
    <w:abstractNumId w:val="26"/>
  </w:num>
  <w:num w:numId="8" w16cid:durableId="441806990">
    <w:abstractNumId w:val="22"/>
  </w:num>
  <w:num w:numId="9" w16cid:durableId="502402537">
    <w:abstractNumId w:val="10"/>
  </w:num>
  <w:num w:numId="10" w16cid:durableId="1408765390">
    <w:abstractNumId w:val="17"/>
  </w:num>
  <w:num w:numId="11" w16cid:durableId="2141917905">
    <w:abstractNumId w:val="12"/>
  </w:num>
  <w:num w:numId="12" w16cid:durableId="1057365092">
    <w:abstractNumId w:val="1"/>
  </w:num>
  <w:num w:numId="13" w16cid:durableId="472645753">
    <w:abstractNumId w:val="23"/>
  </w:num>
  <w:num w:numId="14" w16cid:durableId="1522082866">
    <w:abstractNumId w:val="15"/>
  </w:num>
  <w:num w:numId="15" w16cid:durableId="1638341892">
    <w:abstractNumId w:val="4"/>
  </w:num>
  <w:num w:numId="16" w16cid:durableId="1708603072">
    <w:abstractNumId w:val="13"/>
  </w:num>
  <w:num w:numId="17" w16cid:durableId="1620146024">
    <w:abstractNumId w:val="18"/>
  </w:num>
  <w:num w:numId="18" w16cid:durableId="1666863561">
    <w:abstractNumId w:val="6"/>
  </w:num>
  <w:num w:numId="19" w16cid:durableId="1037778449">
    <w:abstractNumId w:val="9"/>
  </w:num>
  <w:num w:numId="20" w16cid:durableId="195317881">
    <w:abstractNumId w:val="21"/>
  </w:num>
  <w:num w:numId="21" w16cid:durableId="373774003">
    <w:abstractNumId w:val="3"/>
  </w:num>
  <w:num w:numId="22" w16cid:durableId="1516847422">
    <w:abstractNumId w:val="25"/>
  </w:num>
  <w:num w:numId="23" w16cid:durableId="1247500770">
    <w:abstractNumId w:val="14"/>
  </w:num>
  <w:num w:numId="24" w16cid:durableId="790513922">
    <w:abstractNumId w:val="8"/>
  </w:num>
  <w:num w:numId="25" w16cid:durableId="1047336219">
    <w:abstractNumId w:val="19"/>
  </w:num>
  <w:num w:numId="26" w16cid:durableId="448940424">
    <w:abstractNumId w:val="16"/>
  </w:num>
  <w:num w:numId="27" w16cid:durableId="845708797">
    <w:abstractNumId w:val="27"/>
  </w:num>
  <w:num w:numId="28" w16cid:durableId="18719113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0"/>
    <w:rsid w:val="00066BB0"/>
    <w:rsid w:val="00282A9E"/>
    <w:rsid w:val="00430F93"/>
    <w:rsid w:val="00472899"/>
    <w:rsid w:val="004F41AB"/>
    <w:rsid w:val="005738CD"/>
    <w:rsid w:val="005B4CD8"/>
    <w:rsid w:val="005F6183"/>
    <w:rsid w:val="006F2E9E"/>
    <w:rsid w:val="007C19CB"/>
    <w:rsid w:val="007E2838"/>
    <w:rsid w:val="008437C0"/>
    <w:rsid w:val="009C43BC"/>
    <w:rsid w:val="00A03405"/>
    <w:rsid w:val="00C57691"/>
    <w:rsid w:val="00CB1561"/>
    <w:rsid w:val="00D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7DDB"/>
  <w15:chartTrackingRefBased/>
  <w15:docId w15:val="{3D233ECB-1401-4962-A223-FAC64708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C0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4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37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37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437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37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37C0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37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37C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37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3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37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37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3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7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37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37C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0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11</cp:revision>
  <dcterms:created xsi:type="dcterms:W3CDTF">2025-08-04T17:14:00Z</dcterms:created>
  <dcterms:modified xsi:type="dcterms:W3CDTF">2025-08-06T08:12:00Z</dcterms:modified>
</cp:coreProperties>
</file>