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6766D" w14:textId="2D3A1502" w:rsidR="00E364C9" w:rsidRDefault="00E364C9" w:rsidP="00E364C9">
      <w:pPr>
        <w:rPr>
          <w:rFonts w:ascii="TH SarabunPSK" w:hAnsi="TH SarabunPSK" w:cs="TH SarabunPSK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EA15D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77C3013" w14:textId="655E1FAF" w:rsidR="00801DE1" w:rsidRPr="00801DE1" w:rsidRDefault="00801DE1" w:rsidP="00801DE1">
      <w:pPr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ใบงานที่ </w:t>
      </w:r>
      <w:r w:rsidRPr="00801DE1">
        <w:rPr>
          <w:rFonts w:ascii="TH SarabunPSK" w:hAnsi="TH SarabunPSK" w:cs="TH SarabunPSK" w:hint="cs"/>
          <w:sz w:val="32"/>
          <w:szCs w:val="32"/>
        </w:rPr>
        <w:t>2</w:t>
      </w:r>
    </w:p>
    <w:p w14:paraId="224D4091" w14:textId="77777777" w:rsidR="00801DE1" w:rsidRPr="00801DE1" w:rsidRDefault="00801DE1" w:rsidP="00801DE1">
      <w:pPr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>หัวข้อ: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ชุดคำสั่ง (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ISA), MIPS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CPU Datapath (Chapters 3-5)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คะแนนเต็ม: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5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45BA8A" w14:textId="77777777" w:rsidR="00801DE1" w:rsidRPr="00801DE1" w:rsidRDefault="00801DE1" w:rsidP="00801DE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01DE1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>ชุดคำสั่ง (</w:t>
      </w:r>
      <w:r w:rsidRPr="00801DE1">
        <w:rPr>
          <w:rFonts w:ascii="TH SarabunPSK" w:hAnsi="TH SarabunPSK" w:cs="TH SarabunPSK" w:hint="cs"/>
          <w:b/>
          <w:bCs/>
          <w:sz w:val="32"/>
          <w:szCs w:val="32"/>
        </w:rPr>
        <w:t xml:space="preserve">ISA) </w:t>
      </w: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801DE1">
        <w:rPr>
          <w:rFonts w:ascii="TH SarabunPSK" w:hAnsi="TH SarabunPSK" w:cs="TH SarabunPSK" w:hint="cs"/>
          <w:b/>
          <w:bCs/>
          <w:sz w:val="32"/>
          <w:szCs w:val="32"/>
        </w:rPr>
        <w:t xml:space="preserve">Addressing Modes (1.5 </w:t>
      </w: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70120A02" w14:textId="77777777" w:rsidR="00801DE1" w:rsidRPr="00801DE1" w:rsidRDefault="00801DE1" w:rsidP="00801DE1">
      <w:pPr>
        <w:pStyle w:val="a6"/>
        <w:numPr>
          <w:ilvl w:val="0"/>
          <w:numId w:val="18"/>
        </w:numPr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จงเปรียบเทียบข้อดีและข้อเสียระหว่างสถาปัตยกรรมแบบ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RISC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CISC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มาอย่างน้อย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2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7F16F2AC" w14:textId="19991590" w:rsidR="00801DE1" w:rsidRPr="00801DE1" w:rsidRDefault="00801DE1" w:rsidP="00801DE1">
      <w:pPr>
        <w:pStyle w:val="a6"/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RISC: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E68ABBE" w14:textId="542E91B8" w:rsidR="00801DE1" w:rsidRPr="00801DE1" w:rsidRDefault="00801DE1" w:rsidP="00801DE1">
      <w:pPr>
        <w:pStyle w:val="a6"/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CISC: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CFBE5C7" w14:textId="77777777" w:rsidR="00801DE1" w:rsidRDefault="00801DE1" w:rsidP="00801DE1">
      <w:pPr>
        <w:pStyle w:val="a6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กำหนดให้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Register R1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เก็บค่า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2000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และในหน่วยความจำที่ตำแหน่ง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Address 2000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มีค่าข้อมูลคือ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จงหาค่า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Effective Address (EA)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และค่าของข้อมูล (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Value)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ที่จะได้ จากโหมดการอ้างอิงต่อไปนี้</w:t>
      </w:r>
    </w:p>
    <w:p w14:paraId="709CA5F8" w14:textId="77777777" w:rsidR="00801DE1" w:rsidRDefault="00801DE1" w:rsidP="00801DE1">
      <w:pPr>
        <w:pStyle w:val="a6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</w:rPr>
        <w:t>Register Indirect (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801DE1">
        <w:rPr>
          <w:rFonts w:ascii="TH SarabunPSK" w:hAnsi="TH SarabunPSK" w:cs="TH SarabunPSK" w:hint="cs"/>
          <w:sz w:val="32"/>
          <w:szCs w:val="32"/>
        </w:rPr>
        <w:t>LOAD R2, (R1))</w:t>
      </w:r>
    </w:p>
    <w:p w14:paraId="64165BCD" w14:textId="48CCB731" w:rsidR="00801DE1" w:rsidRDefault="00801DE1" w:rsidP="00801DE1">
      <w:pPr>
        <w:pStyle w:val="a6"/>
        <w:ind w:left="1440"/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EA: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................................... </w:t>
      </w: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Value: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...................................</w:t>
      </w:r>
    </w:p>
    <w:p w14:paraId="411858DC" w14:textId="77777777" w:rsidR="00801DE1" w:rsidRDefault="00801DE1" w:rsidP="00801DE1">
      <w:pPr>
        <w:pStyle w:val="a6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</w:rPr>
        <w:t>Displacement (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801DE1">
        <w:rPr>
          <w:rFonts w:ascii="TH SarabunPSK" w:hAnsi="TH SarabunPSK" w:cs="TH SarabunPSK" w:hint="cs"/>
          <w:sz w:val="32"/>
          <w:szCs w:val="32"/>
        </w:rPr>
        <w:t>LOAD R2, 10(R1))</w:t>
      </w:r>
    </w:p>
    <w:p w14:paraId="5BA42BC6" w14:textId="318B1E5B" w:rsidR="00801DE1" w:rsidRPr="00801DE1" w:rsidRDefault="00801DE1" w:rsidP="00801DE1">
      <w:pPr>
        <w:pStyle w:val="a6"/>
        <w:ind w:left="1440"/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EA: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................................... </w:t>
      </w: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Value (</w:t>
      </w:r>
      <w:r w:rsidRPr="00801DE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สมมติว่าที่ </w:t>
      </w: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 xml:space="preserve">EA </w:t>
      </w:r>
      <w:r w:rsidRPr="00801DE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นั้นเก็บค่า </w:t>
      </w: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99):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...................................</w:t>
      </w:r>
    </w:p>
    <w:p w14:paraId="44302B4A" w14:textId="77777777" w:rsidR="00801DE1" w:rsidRPr="00801DE1" w:rsidRDefault="00801DE1" w:rsidP="00801DE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01DE1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ภาษา </w:t>
      </w:r>
      <w:r w:rsidRPr="00801DE1">
        <w:rPr>
          <w:rFonts w:ascii="TH SarabunPSK" w:hAnsi="TH SarabunPSK" w:cs="TH SarabunPSK" w:hint="cs"/>
          <w:b/>
          <w:bCs/>
          <w:sz w:val="32"/>
          <w:szCs w:val="32"/>
        </w:rPr>
        <w:t xml:space="preserve">Assembly MIPS (1.5 </w:t>
      </w: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0CFD4833" w14:textId="77777777" w:rsidR="00801DE1" w:rsidRDefault="00801DE1" w:rsidP="00801DE1">
      <w:pPr>
        <w:pStyle w:val="a6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จงแปลงโค้ดภาษา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C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ต่อไปนี้ให้เป็นภาษา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Assembly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801DE1">
        <w:rPr>
          <w:rFonts w:ascii="TH SarabunPSK" w:hAnsi="TH SarabunPSK" w:cs="TH SarabunPSK" w:hint="cs"/>
          <w:sz w:val="32"/>
          <w:szCs w:val="32"/>
        </w:rPr>
        <w:t>MIPS</w:t>
      </w:r>
    </w:p>
    <w:p w14:paraId="2CAFD90A" w14:textId="27734A7C" w:rsidR="00801DE1" w:rsidRPr="00801DE1" w:rsidRDefault="00801DE1" w:rsidP="00801DE1">
      <w:pPr>
        <w:pStyle w:val="a6"/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>โจทย์: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f = (g + h) - (</w:t>
      </w:r>
      <w:proofErr w:type="spellStart"/>
      <w:r w:rsidRPr="00801DE1">
        <w:rPr>
          <w:rFonts w:ascii="TH SarabunPSK" w:hAnsi="TH SarabunPSK" w:cs="TH SarabunPSK" w:hint="cs"/>
          <w:sz w:val="32"/>
          <w:szCs w:val="32"/>
        </w:rPr>
        <w:t>i</w:t>
      </w:r>
      <w:proofErr w:type="spellEnd"/>
      <w:r w:rsidRPr="00801DE1">
        <w:rPr>
          <w:rFonts w:ascii="TH SarabunPSK" w:hAnsi="TH SarabunPSK" w:cs="TH SarabunPSK" w:hint="cs"/>
          <w:sz w:val="32"/>
          <w:szCs w:val="32"/>
        </w:rPr>
        <w:t xml:space="preserve"> + j);</w:t>
      </w:r>
    </w:p>
    <w:p w14:paraId="71261D16" w14:textId="77777777" w:rsidR="00801DE1" w:rsidRPr="00801DE1" w:rsidRDefault="00801DE1" w:rsidP="00801DE1">
      <w:pPr>
        <w:pStyle w:val="a6"/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>กำหนดให้: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f, g, h, </w:t>
      </w:r>
      <w:proofErr w:type="spellStart"/>
      <w:r w:rsidRPr="00801DE1">
        <w:rPr>
          <w:rFonts w:ascii="TH SarabunPSK" w:hAnsi="TH SarabunPSK" w:cs="TH SarabunPSK" w:hint="cs"/>
          <w:sz w:val="32"/>
          <w:szCs w:val="32"/>
        </w:rPr>
        <w:t>i</w:t>
      </w:r>
      <w:proofErr w:type="spellEnd"/>
      <w:r w:rsidRPr="00801DE1">
        <w:rPr>
          <w:rFonts w:ascii="TH SarabunPSK" w:hAnsi="TH SarabunPSK" w:cs="TH SarabunPSK" w:hint="cs"/>
          <w:sz w:val="32"/>
          <w:szCs w:val="32"/>
        </w:rPr>
        <w:t xml:space="preserve">, j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เก็บอยู่ใน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Register $s0, $s1, $s2, $s3, $s4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ตามลำดับ</w:t>
      </w:r>
    </w:p>
    <w:p w14:paraId="5E36C7A2" w14:textId="6BC77523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MIPS Code:</w:t>
      </w:r>
    </w:p>
    <w:p w14:paraId="5DE5AAC9" w14:textId="4ED5D096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</w:p>
    <w:p w14:paraId="7BAFF616" w14:textId="2880A3E7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</w:p>
    <w:p w14:paraId="6A1C9CC6" w14:textId="66B7392F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</w:p>
    <w:p w14:paraId="1E19B770" w14:textId="5B9F04B9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</w:p>
    <w:p w14:paraId="7E852085" w14:textId="543D7D0F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</w:p>
    <w:p w14:paraId="55F39445" w14:textId="7C8C0383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</w:p>
    <w:p w14:paraId="226FC0BD" w14:textId="3441C7C9" w:rsidR="00801DE1" w:rsidRDefault="00801DE1" w:rsidP="00801DE1">
      <w:pPr>
        <w:pStyle w:val="a6"/>
        <w:rPr>
          <w:rFonts w:ascii="TH SarabunPSK" w:hAnsi="TH SarabunPSK" w:cs="TH SarabunPSK"/>
          <w:i/>
          <w:iCs/>
          <w:sz w:val="32"/>
          <w:szCs w:val="32"/>
        </w:rPr>
      </w:pPr>
    </w:p>
    <w:p w14:paraId="5A9A3B8A" w14:textId="77777777" w:rsidR="00801DE1" w:rsidRPr="00801DE1" w:rsidRDefault="00801DE1" w:rsidP="00801DE1">
      <w:pPr>
        <w:pStyle w:val="a6"/>
        <w:rPr>
          <w:rFonts w:ascii="TH SarabunPSK" w:hAnsi="TH SarabunPSK" w:cs="TH SarabunPSK" w:hint="cs"/>
          <w:sz w:val="32"/>
          <w:szCs w:val="32"/>
        </w:rPr>
      </w:pPr>
    </w:p>
    <w:p w14:paraId="2E2D40C0" w14:textId="77777777" w:rsidR="00801DE1" w:rsidRPr="00801DE1" w:rsidRDefault="00801DE1" w:rsidP="00801DE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ส่วนที่ </w:t>
      </w:r>
      <w:r w:rsidRPr="00801DE1">
        <w:rPr>
          <w:rFonts w:ascii="TH SarabunPSK" w:hAnsi="TH SarabunPSK" w:cs="TH SarabunPSK" w:hint="cs"/>
          <w:b/>
          <w:bCs/>
          <w:sz w:val="32"/>
          <w:szCs w:val="32"/>
        </w:rPr>
        <w:t xml:space="preserve">3: CPU </w:t>
      </w: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801DE1">
        <w:rPr>
          <w:rFonts w:ascii="TH SarabunPSK" w:hAnsi="TH SarabunPSK" w:cs="TH SarabunPSK" w:hint="cs"/>
          <w:b/>
          <w:bCs/>
          <w:sz w:val="32"/>
          <w:szCs w:val="32"/>
        </w:rPr>
        <w:t xml:space="preserve">Datapath (2 </w:t>
      </w:r>
      <w:r w:rsidRPr="00801DE1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3055306E" w14:textId="77777777" w:rsidR="00801DE1" w:rsidRDefault="00801DE1" w:rsidP="00801DE1">
      <w:pPr>
        <w:pStyle w:val="a6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>จงอธิบายขั้นตอนการทำงาน (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Step-by-step)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Datapath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สำหรับคำสั่ง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01DE1">
        <w:rPr>
          <w:rFonts w:ascii="TH SarabunPSK" w:hAnsi="TH SarabunPSK" w:cs="TH SarabunPSK" w:hint="cs"/>
          <w:sz w:val="32"/>
          <w:szCs w:val="32"/>
        </w:rPr>
        <w:t>lw</w:t>
      </w:r>
      <w:proofErr w:type="spellEnd"/>
      <w:r w:rsidRPr="00801DE1">
        <w:rPr>
          <w:rFonts w:ascii="TH SarabunPSK" w:hAnsi="TH SarabunPSK" w:cs="TH SarabunPSK" w:hint="cs"/>
          <w:sz w:val="32"/>
          <w:szCs w:val="32"/>
        </w:rPr>
        <w:t xml:space="preserve"> $t0, 12($s1) (Load Word)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ว่าข้อมูลไหลผ่านอุปกรณ์ใดบ้าง ตั้งแต่เริ่มดึงคำสั่งจนถึงได้ข้อมูลมาเก็บใน </w:t>
      </w:r>
      <w:r w:rsidRPr="00801DE1">
        <w:rPr>
          <w:rFonts w:ascii="TH SarabunPSK" w:hAnsi="TH SarabunPSK" w:cs="TH SarabunPSK" w:hint="cs"/>
          <w:sz w:val="32"/>
          <w:szCs w:val="32"/>
        </w:rPr>
        <w:t>Register</w:t>
      </w:r>
    </w:p>
    <w:p w14:paraId="50DDE090" w14:textId="77777777" w:rsidR="00801DE1" w:rsidRDefault="00801DE1" w:rsidP="00801DE1">
      <w:pPr>
        <w:pStyle w:val="a6"/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</w:rPr>
        <w:t xml:space="preserve">(Fetch): </w:t>
      </w:r>
    </w:p>
    <w:p w14:paraId="167BA960" w14:textId="77777777" w:rsidR="00801DE1" w:rsidRDefault="00801DE1" w:rsidP="00801DE1">
      <w:pPr>
        <w:pStyle w:val="a6"/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</w:rPr>
        <w:t xml:space="preserve">(Decode/Read Reg): </w:t>
      </w:r>
    </w:p>
    <w:p w14:paraId="6C21BD14" w14:textId="77777777" w:rsidR="00801DE1" w:rsidRDefault="00801DE1" w:rsidP="00801DE1">
      <w:pPr>
        <w:pStyle w:val="a6"/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</w:rPr>
        <w:t>(ALU):</w:t>
      </w:r>
    </w:p>
    <w:p w14:paraId="2436CD9D" w14:textId="77777777" w:rsidR="00801DE1" w:rsidRDefault="00801DE1" w:rsidP="00801DE1">
      <w:pPr>
        <w:pStyle w:val="a6"/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</w:rPr>
        <w:t xml:space="preserve">(Memory): </w:t>
      </w:r>
    </w:p>
    <w:p w14:paraId="54551F8A" w14:textId="657ABEF9" w:rsidR="00801DE1" w:rsidRPr="00801DE1" w:rsidRDefault="00801DE1" w:rsidP="00801DE1">
      <w:pPr>
        <w:pStyle w:val="a6"/>
        <w:rPr>
          <w:rFonts w:ascii="TH SarabunPSK" w:hAnsi="TH SarabunPSK" w:cs="TH SarabunPSK" w:hint="cs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</w:rPr>
        <w:t xml:space="preserve">(Write Back): </w:t>
      </w:r>
    </w:p>
    <w:p w14:paraId="729E005F" w14:textId="77777777" w:rsidR="00801DE1" w:rsidRDefault="00801DE1" w:rsidP="00801DE1">
      <w:pPr>
        <w:pStyle w:val="a6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ในวงจร 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Datapath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สัญญาณควบคุม (</w:t>
      </w:r>
      <w:r w:rsidRPr="00801DE1">
        <w:rPr>
          <w:rFonts w:ascii="TH SarabunPSK" w:hAnsi="TH SarabunPSK" w:cs="TH SarabunPSK" w:hint="cs"/>
          <w:sz w:val="32"/>
          <w:szCs w:val="32"/>
        </w:rPr>
        <w:t>Control Signal) "</w:t>
      </w:r>
      <w:proofErr w:type="spellStart"/>
      <w:r w:rsidRPr="00801DE1">
        <w:rPr>
          <w:rFonts w:ascii="TH SarabunPSK" w:hAnsi="TH SarabunPSK" w:cs="TH SarabunPSK" w:hint="cs"/>
          <w:sz w:val="32"/>
          <w:szCs w:val="32"/>
        </w:rPr>
        <w:t>RegWrite</w:t>
      </w:r>
      <w:proofErr w:type="spellEnd"/>
      <w:r w:rsidRPr="00801DE1">
        <w:rPr>
          <w:rFonts w:ascii="TH SarabunPSK" w:hAnsi="TH SarabunPSK" w:cs="TH SarabunPSK" w:hint="cs"/>
          <w:sz w:val="32"/>
          <w:szCs w:val="32"/>
        </w:rPr>
        <w:t xml:space="preserve">"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>และ "</w:t>
      </w:r>
      <w:proofErr w:type="spellStart"/>
      <w:r w:rsidRPr="00801DE1">
        <w:rPr>
          <w:rFonts w:ascii="TH SarabunPSK" w:hAnsi="TH SarabunPSK" w:cs="TH SarabunPSK" w:hint="cs"/>
          <w:sz w:val="32"/>
          <w:szCs w:val="32"/>
        </w:rPr>
        <w:t>MemRead</w:t>
      </w:r>
      <w:proofErr w:type="spellEnd"/>
      <w:r w:rsidRPr="00801DE1">
        <w:rPr>
          <w:rFonts w:ascii="TH SarabunPSK" w:hAnsi="TH SarabunPSK" w:cs="TH SarabunPSK" w:hint="cs"/>
          <w:sz w:val="32"/>
          <w:szCs w:val="32"/>
        </w:rPr>
        <w:t xml:space="preserve">" </w:t>
      </w:r>
      <w:r w:rsidRPr="00801DE1">
        <w:rPr>
          <w:rFonts w:ascii="TH SarabunPSK" w:hAnsi="TH SarabunPSK" w:cs="TH SarabunPSK" w:hint="cs"/>
          <w:sz w:val="32"/>
          <w:szCs w:val="32"/>
          <w:cs/>
        </w:rPr>
        <w:t xml:space="preserve">มีความสำคัญอย่างไรในคำสั่ง </w:t>
      </w:r>
      <w:r w:rsidRPr="00801DE1">
        <w:rPr>
          <w:rFonts w:ascii="TH SarabunPSK" w:hAnsi="TH SarabunPSK" w:cs="TH SarabunPSK" w:hint="cs"/>
          <w:sz w:val="32"/>
          <w:szCs w:val="32"/>
        </w:rPr>
        <w:t>Load Word (</w:t>
      </w:r>
      <w:proofErr w:type="spellStart"/>
      <w:r w:rsidRPr="00801DE1">
        <w:rPr>
          <w:rFonts w:ascii="TH SarabunPSK" w:hAnsi="TH SarabunPSK" w:cs="TH SarabunPSK" w:hint="cs"/>
          <w:sz w:val="32"/>
          <w:szCs w:val="32"/>
        </w:rPr>
        <w:t>lw</w:t>
      </w:r>
      <w:proofErr w:type="spellEnd"/>
      <w:r w:rsidRPr="00801DE1">
        <w:rPr>
          <w:rFonts w:ascii="TH SarabunPSK" w:hAnsi="TH SarabunPSK" w:cs="TH SarabunPSK" w:hint="cs"/>
          <w:sz w:val="32"/>
          <w:szCs w:val="32"/>
        </w:rPr>
        <w:t>)</w:t>
      </w:r>
    </w:p>
    <w:p w14:paraId="1EB0518B" w14:textId="77777777" w:rsidR="00801DE1" w:rsidRDefault="00801DE1" w:rsidP="00801DE1">
      <w:pPr>
        <w:pStyle w:val="a6"/>
        <w:rPr>
          <w:rFonts w:ascii="TH SarabunPSK" w:hAnsi="TH SarabunPSK" w:cs="TH SarabunPSK"/>
          <w:sz w:val="32"/>
          <w:szCs w:val="32"/>
        </w:rPr>
      </w:pPr>
      <w:proofErr w:type="spellStart"/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RegWrite</w:t>
      </w:r>
      <w:proofErr w:type="spellEnd"/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:</w:t>
      </w:r>
      <w:r w:rsidRPr="00801DE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3E52EE2" w14:textId="16B3D79B" w:rsidR="00E364C9" w:rsidRPr="00801DE1" w:rsidRDefault="00801DE1" w:rsidP="00801DE1">
      <w:pPr>
        <w:pStyle w:val="a6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MemRead</w:t>
      </w:r>
      <w:proofErr w:type="spellEnd"/>
      <w:r w:rsidRPr="00801DE1">
        <w:rPr>
          <w:rFonts w:ascii="TH SarabunPSK" w:hAnsi="TH SarabunPSK" w:cs="TH SarabunPSK" w:hint="cs"/>
          <w:i/>
          <w:iCs/>
          <w:sz w:val="32"/>
          <w:szCs w:val="32"/>
        </w:rPr>
        <w:t>:</w:t>
      </w:r>
    </w:p>
    <w:sectPr w:rsidR="00E364C9" w:rsidRPr="00801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0162D"/>
    <w:multiLevelType w:val="hybridMultilevel"/>
    <w:tmpl w:val="E2DED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0002B"/>
    <w:multiLevelType w:val="multilevel"/>
    <w:tmpl w:val="47EA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E4C2D"/>
    <w:multiLevelType w:val="multilevel"/>
    <w:tmpl w:val="61B6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C5A6F"/>
    <w:multiLevelType w:val="hybridMultilevel"/>
    <w:tmpl w:val="61F8F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7A7B62">
      <w:start w:val="1"/>
      <w:numFmt w:val="thaiLetters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B6EC1"/>
    <w:multiLevelType w:val="multilevel"/>
    <w:tmpl w:val="8612C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550EE"/>
    <w:multiLevelType w:val="hybridMultilevel"/>
    <w:tmpl w:val="03A88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60C89"/>
    <w:multiLevelType w:val="hybridMultilevel"/>
    <w:tmpl w:val="DDC0B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97AA7"/>
    <w:multiLevelType w:val="hybridMultilevel"/>
    <w:tmpl w:val="3550A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85E9D"/>
    <w:multiLevelType w:val="multilevel"/>
    <w:tmpl w:val="CFD4B3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C5B0D"/>
    <w:multiLevelType w:val="multilevel"/>
    <w:tmpl w:val="8772C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6624B"/>
    <w:multiLevelType w:val="multilevel"/>
    <w:tmpl w:val="4072B3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0"/>
  </w:num>
  <w:num w:numId="3">
    <w:abstractNumId w:val="2"/>
    <w:lvlOverride w:ilvl="0"/>
  </w:num>
  <w:num w:numId="4">
    <w:abstractNumId w:val="2"/>
    <w:lvlOverride w:ilvl="0"/>
  </w:num>
  <w:num w:numId="5">
    <w:abstractNumId w:val="4"/>
  </w:num>
  <w:num w:numId="6">
    <w:abstractNumId w:val="10"/>
  </w:num>
  <w:num w:numId="7">
    <w:abstractNumId w:val="7"/>
  </w:num>
  <w:num w:numId="8">
    <w:abstractNumId w:val="0"/>
  </w:num>
  <w:num w:numId="9">
    <w:abstractNumId w:val="6"/>
  </w:num>
  <w:num w:numId="10">
    <w:abstractNumId w:val="5"/>
  </w:num>
  <w:num w:numId="11">
    <w:abstractNumId w:val="1"/>
  </w:num>
  <w:num w:numId="12">
    <w:abstractNumId w:val="9"/>
  </w:num>
  <w:num w:numId="13">
    <w:abstractNumId w:val="8"/>
  </w:num>
  <w:num w:numId="14">
    <w:abstractNumId w:val="8"/>
    <w:lvlOverride w:ilvl="2">
      <w:startOverride w:val="2"/>
    </w:lvlOverride>
  </w:num>
  <w:num w:numId="15">
    <w:abstractNumId w:val="8"/>
    <w:lvlOverride w:ilvl="2">
      <w:startOverride w:val="3"/>
    </w:lvlOverride>
  </w:num>
  <w:num w:numId="16">
    <w:abstractNumId w:val="8"/>
    <w:lvlOverride w:ilvl="2">
      <w:startOverride w:val="4"/>
    </w:lvlOverride>
  </w:num>
  <w:num w:numId="17">
    <w:abstractNumId w:val="8"/>
    <w:lvlOverride w:ilvl="2">
      <w:startOverride w:val="5"/>
    </w:lvlOverride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C9"/>
    <w:rsid w:val="00801DE1"/>
    <w:rsid w:val="00E3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8B92"/>
  <w15:chartTrackingRefBased/>
  <w15:docId w15:val="{DE904CF7-B5E0-4AFE-910C-07FDD219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36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36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36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364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E364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E364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3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364C9"/>
    <w:rPr>
      <w:b/>
      <w:bCs/>
    </w:rPr>
  </w:style>
  <w:style w:type="character" w:styleId="a5">
    <w:name w:val="Emphasis"/>
    <w:basedOn w:val="a0"/>
    <w:uiPriority w:val="20"/>
    <w:qFormat/>
    <w:rsid w:val="00E364C9"/>
    <w:rPr>
      <w:i/>
      <w:iCs/>
    </w:rPr>
  </w:style>
  <w:style w:type="paragraph" w:styleId="a6">
    <w:name w:val="List Paragraph"/>
    <w:basedOn w:val="a"/>
    <w:uiPriority w:val="34"/>
    <w:qFormat/>
    <w:rsid w:val="00E364C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01DE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01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801D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1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223</Words>
  <Characters>1274</Characters>
  <Application>Microsoft Office Word</Application>
  <DocSecurity>0</DocSecurity>
  <Lines>10</Lines>
  <Paragraphs>2</Paragraphs>
  <ScaleCrop>false</ScaleCrop>
  <Company>Rajamangala University of Technology Lanna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</cp:revision>
  <dcterms:created xsi:type="dcterms:W3CDTF">2026-01-12T06:52:00Z</dcterms:created>
  <dcterms:modified xsi:type="dcterms:W3CDTF">2026-01-12T07:04:00Z</dcterms:modified>
</cp:coreProperties>
</file>