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07468" w14:textId="72AE0213" w:rsidR="003971E7" w:rsidRDefault="003971E7" w:rsidP="003971E7">
      <w:r>
        <w:t>1. Examining Responsive Web Design Examples</w:t>
      </w:r>
    </w:p>
    <w:p w14:paraId="45BE9891" w14:textId="77777777" w:rsidR="003971E7" w:rsidRDefault="003971E7" w:rsidP="003971E7">
      <w:pPr>
        <w:jc w:val="both"/>
      </w:pPr>
      <w:r>
        <w:t xml:space="preserve"> I looked at examples of responsive site design using the supplied URL or other resources.  This is a synopsis of what I discovered while looking at three of the websites that were highlighted as having excellent responsive designs.</w:t>
      </w:r>
    </w:p>
    <w:p w14:paraId="3BEFC3E6" w14:textId="77777777" w:rsidR="003971E7" w:rsidRPr="003971E7" w:rsidRDefault="003971E7" w:rsidP="003971E7">
      <w:pPr>
        <w:rPr>
          <w:color w:val="FF0000"/>
        </w:rPr>
      </w:pPr>
    </w:p>
    <w:p w14:paraId="783B247F" w14:textId="77777777" w:rsidR="003971E7" w:rsidRPr="003971E7" w:rsidRDefault="003971E7" w:rsidP="003971E7">
      <w:pPr>
        <w:rPr>
          <w:color w:val="FF0000"/>
        </w:rPr>
      </w:pPr>
      <w:r w:rsidRPr="003971E7">
        <w:rPr>
          <w:color w:val="FF0000"/>
        </w:rPr>
        <w:t xml:space="preserve"> a. List the three traits you notice most frequently in websites with responsive designs:</w:t>
      </w:r>
    </w:p>
    <w:p w14:paraId="0FF40317" w14:textId="77777777" w:rsidR="003971E7" w:rsidRDefault="003971E7" w:rsidP="003971E7"/>
    <w:p w14:paraId="57293E71" w14:textId="77777777" w:rsidR="003971E7" w:rsidRDefault="003971E7" w:rsidP="003971E7">
      <w:pPr>
        <w:jc w:val="both"/>
      </w:pPr>
      <w:r>
        <w:t>Flexible grid layouts that adjust to different screen sizes are used on the websites. From smartphones to giant desktop monitors, the layout adapts fluidly to the screen's width to guarantee that content is shown accurately.</w:t>
      </w:r>
    </w:p>
    <w:p w14:paraId="42A2A307" w14:textId="0870291F" w:rsidR="003971E7" w:rsidRDefault="003971E7" w:rsidP="003971E7">
      <w:pPr>
        <w:jc w:val="both"/>
      </w:pPr>
      <w:r>
        <w:t>Adaptive images are designed to load or resize images based on the screen size and resolution of the device. Devices with larger screens or higher pixel densities, for instance, provide high-resolution images, whereas mobile devices load smaller, optimized images for quicker loading times.</w:t>
      </w:r>
    </w:p>
    <w:p w14:paraId="4AE50768" w14:textId="77777777" w:rsidR="003971E7" w:rsidRDefault="003971E7" w:rsidP="003971E7">
      <w:pPr>
        <w:jc w:val="both"/>
      </w:pPr>
      <w:r w:rsidRPr="003971E7">
        <w:t>Mobile-First Approach: A lot of the websites use a design approach that prioritizes mobile devices.  This indicates that the website is gradually improved for larger screens after being optimized for mobile devices first.  This method guarantees that customers on all devices have the best possible experience free from superfluous clutter and sluggish load times.</w:t>
      </w:r>
    </w:p>
    <w:p w14:paraId="4BA9FAB2" w14:textId="77777777" w:rsidR="003971E7" w:rsidRDefault="003971E7" w:rsidP="003971E7">
      <w:pPr>
        <w:jc w:val="both"/>
      </w:pPr>
    </w:p>
    <w:p w14:paraId="43A9100D" w14:textId="3DE6B6F2" w:rsidR="003971E7" w:rsidRDefault="003971E7" w:rsidP="003971E7">
      <w:pPr>
        <w:jc w:val="both"/>
        <w:rPr>
          <w:color w:val="FF0000"/>
        </w:rPr>
      </w:pPr>
      <w:r w:rsidRPr="003971E7">
        <w:rPr>
          <w:color w:val="FF0000"/>
        </w:rPr>
        <w:t>b. Identify three areas that you would like to learn more about:</w:t>
      </w:r>
    </w:p>
    <w:p w14:paraId="14F808E4" w14:textId="3B33096E" w:rsidR="003971E7" w:rsidRPr="003971E7" w:rsidRDefault="003971E7" w:rsidP="003971E7">
      <w:pPr>
        <w:jc w:val="both"/>
        <w:rPr>
          <w:color w:val="000000" w:themeColor="text1"/>
        </w:rPr>
      </w:pPr>
      <w:r w:rsidRPr="003971E7">
        <w:rPr>
          <w:color w:val="000000" w:themeColor="text1"/>
        </w:rPr>
        <w:t xml:space="preserve">Advanced CSS Grid and Flexbox Techniques: Although the examples showed fluid grid systems, I'd like to know more about how to use and maximize these layouts.  These technologies </w:t>
      </w:r>
      <w:r w:rsidRPr="003971E7">
        <w:rPr>
          <w:color w:val="000000" w:themeColor="text1"/>
        </w:rPr>
        <w:t>can produce</w:t>
      </w:r>
      <w:r w:rsidRPr="003971E7">
        <w:rPr>
          <w:color w:val="000000" w:themeColor="text1"/>
        </w:rPr>
        <w:t xml:space="preserve"> dynamic and highly responsive web designs.</w:t>
      </w:r>
    </w:p>
    <w:p w14:paraId="0A79DE96" w14:textId="77777777" w:rsidR="003971E7" w:rsidRDefault="003971E7" w:rsidP="003971E7">
      <w:pPr>
        <w:jc w:val="both"/>
        <w:rPr>
          <w:color w:val="000000" w:themeColor="text1"/>
        </w:rPr>
      </w:pPr>
      <w:r w:rsidRPr="003971E7">
        <w:rPr>
          <w:color w:val="000000" w:themeColor="text1"/>
        </w:rPr>
        <w:t xml:space="preserve"> Image Compression and Optimization Techniques: Despite having seen adaptive images, I'd like to know more about the best practices and tools for efficiently compressing and serving photos. I also want to know how to handle images so that website performance is increased without compromising quality.</w:t>
      </w:r>
    </w:p>
    <w:p w14:paraId="2EAFC194" w14:textId="5B933DEC" w:rsidR="003971E7" w:rsidRDefault="003971E7" w:rsidP="003971E7">
      <w:pPr>
        <w:jc w:val="both"/>
        <w:rPr>
          <w:color w:val="000000" w:themeColor="text1"/>
        </w:rPr>
      </w:pPr>
      <w:r w:rsidRPr="003971E7">
        <w:rPr>
          <w:color w:val="000000" w:themeColor="text1"/>
        </w:rPr>
        <w:t>Responsive Typography: Although the examples show that typography adapts fluidly to different screen sizes, I'm interested in the precise methods employed to guarantee that text scales appropriately on various screen sizes as well as how to select font sizes, line heights, and spacing that work consistently across a range of devices.</w:t>
      </w:r>
    </w:p>
    <w:p w14:paraId="715B769A" w14:textId="77777777" w:rsidR="003971E7" w:rsidRDefault="003971E7" w:rsidP="003971E7">
      <w:pPr>
        <w:jc w:val="both"/>
        <w:rPr>
          <w:color w:val="000000" w:themeColor="text1"/>
        </w:rPr>
      </w:pPr>
    </w:p>
    <w:p w14:paraId="5FF45181" w14:textId="77777777" w:rsidR="003971E7" w:rsidRDefault="003971E7" w:rsidP="003971E7">
      <w:pPr>
        <w:jc w:val="both"/>
        <w:rPr>
          <w:color w:val="000000" w:themeColor="text1"/>
        </w:rPr>
      </w:pPr>
    </w:p>
    <w:p w14:paraId="712818B8" w14:textId="77777777" w:rsidR="003971E7" w:rsidRPr="003971E7" w:rsidRDefault="003971E7" w:rsidP="003971E7">
      <w:pPr>
        <w:jc w:val="both"/>
        <w:rPr>
          <w:color w:val="FF0000"/>
        </w:rPr>
      </w:pPr>
      <w:r w:rsidRPr="003971E7">
        <w:rPr>
          <w:color w:val="FF0000"/>
        </w:rPr>
        <w:t>2. Web-Friendly Image Optimization</w:t>
      </w:r>
    </w:p>
    <w:p w14:paraId="2A492F8D" w14:textId="77777777" w:rsidR="003971E7" w:rsidRPr="003971E7" w:rsidRDefault="003971E7" w:rsidP="003971E7">
      <w:pPr>
        <w:jc w:val="both"/>
        <w:rPr>
          <w:color w:val="000000" w:themeColor="text1"/>
        </w:rPr>
      </w:pPr>
    </w:p>
    <w:p w14:paraId="48CA876C" w14:textId="7D6394E4" w:rsidR="003971E7" w:rsidRDefault="003971E7" w:rsidP="003971E7">
      <w:pPr>
        <w:jc w:val="both"/>
        <w:rPr>
          <w:color w:val="000000" w:themeColor="text1"/>
        </w:rPr>
      </w:pPr>
      <w:r w:rsidRPr="003971E7">
        <w:rPr>
          <w:color w:val="000000" w:themeColor="text1"/>
        </w:rPr>
        <w:t xml:space="preserve"> These are the main conclusions I drew from my investigation on three articles about web image optimization.</w:t>
      </w:r>
    </w:p>
    <w:p w14:paraId="61199FA7" w14:textId="77777777" w:rsidR="003971E7" w:rsidRPr="003971E7" w:rsidRDefault="003971E7" w:rsidP="003971E7">
      <w:pPr>
        <w:jc w:val="both"/>
        <w:rPr>
          <w:b/>
          <w:bCs/>
          <w:color w:val="000000" w:themeColor="text1"/>
        </w:rPr>
      </w:pPr>
    </w:p>
    <w:p w14:paraId="2A47A713" w14:textId="2F0EA801" w:rsidR="003971E7" w:rsidRPr="003971E7" w:rsidRDefault="003971E7" w:rsidP="003971E7">
      <w:pPr>
        <w:jc w:val="both"/>
        <w:rPr>
          <w:b/>
          <w:bCs/>
          <w:color w:val="000000" w:themeColor="text1"/>
        </w:rPr>
      </w:pPr>
      <w:r w:rsidRPr="003971E7">
        <w:rPr>
          <w:b/>
          <w:bCs/>
          <w:color w:val="000000" w:themeColor="text1"/>
        </w:rPr>
        <w:t xml:space="preserve"> Article 1: How to Make Images Web-Friendly with Smashing Magazine</w:t>
      </w:r>
    </w:p>
    <w:p w14:paraId="19E15474" w14:textId="511627EF" w:rsidR="003971E7" w:rsidRPr="003971E7" w:rsidRDefault="003971E7" w:rsidP="003971E7">
      <w:pPr>
        <w:pStyle w:val="ListParagraph"/>
        <w:numPr>
          <w:ilvl w:val="0"/>
          <w:numId w:val="1"/>
        </w:numPr>
        <w:jc w:val="both"/>
        <w:rPr>
          <w:color w:val="000000" w:themeColor="text1"/>
        </w:rPr>
      </w:pPr>
      <w:r w:rsidRPr="003971E7">
        <w:rPr>
          <w:color w:val="000000" w:themeColor="text1"/>
        </w:rPr>
        <w:t>Select the Correct File Format: Depending on the type of image, use the appropriate format (</w:t>
      </w:r>
      <w:proofErr w:type="spellStart"/>
      <w:r w:rsidRPr="003971E7">
        <w:rPr>
          <w:color w:val="000000" w:themeColor="text1"/>
        </w:rPr>
        <w:t>WebP</w:t>
      </w:r>
      <w:proofErr w:type="spellEnd"/>
      <w:r w:rsidRPr="003971E7">
        <w:rPr>
          <w:color w:val="000000" w:themeColor="text1"/>
        </w:rPr>
        <w:t xml:space="preserve"> for high-quality, smaller-size images, SVG for vector images, PNG for images with transparency, and JPEG for pictures).</w:t>
      </w:r>
    </w:p>
    <w:p w14:paraId="7471A3BB" w14:textId="75D9F625" w:rsidR="003971E7" w:rsidRPr="003971E7" w:rsidRDefault="003971E7" w:rsidP="003971E7">
      <w:pPr>
        <w:pStyle w:val="ListParagraph"/>
        <w:numPr>
          <w:ilvl w:val="0"/>
          <w:numId w:val="1"/>
        </w:numPr>
        <w:jc w:val="both"/>
        <w:rPr>
          <w:color w:val="000000" w:themeColor="text1"/>
        </w:rPr>
      </w:pPr>
      <w:r w:rsidRPr="003971E7">
        <w:rPr>
          <w:color w:val="000000" w:themeColor="text1"/>
        </w:rPr>
        <w:t xml:space="preserve">Utilize tools for image compression:  File sizes can be drastically decreased without compromising quality with programs like </w:t>
      </w:r>
      <w:proofErr w:type="spellStart"/>
      <w:r w:rsidRPr="003971E7">
        <w:rPr>
          <w:color w:val="000000" w:themeColor="text1"/>
        </w:rPr>
        <w:t>TinyPNG</w:t>
      </w:r>
      <w:proofErr w:type="spellEnd"/>
      <w:r w:rsidRPr="003971E7">
        <w:rPr>
          <w:color w:val="000000" w:themeColor="text1"/>
        </w:rPr>
        <w:t xml:space="preserve">, </w:t>
      </w:r>
      <w:proofErr w:type="spellStart"/>
      <w:r w:rsidRPr="003971E7">
        <w:rPr>
          <w:color w:val="000000" w:themeColor="text1"/>
        </w:rPr>
        <w:t>ImageOptim</w:t>
      </w:r>
      <w:proofErr w:type="spellEnd"/>
      <w:r w:rsidRPr="003971E7">
        <w:rPr>
          <w:color w:val="000000" w:themeColor="text1"/>
        </w:rPr>
        <w:t>, or Squoosh.</w:t>
      </w:r>
    </w:p>
    <w:p w14:paraId="3E211483" w14:textId="5F08B56B" w:rsidR="003971E7" w:rsidRPr="003971E7" w:rsidRDefault="003971E7" w:rsidP="003971E7">
      <w:pPr>
        <w:pStyle w:val="ListParagraph"/>
        <w:numPr>
          <w:ilvl w:val="0"/>
          <w:numId w:val="1"/>
        </w:numPr>
        <w:jc w:val="both"/>
        <w:rPr>
          <w:color w:val="000000" w:themeColor="text1"/>
        </w:rPr>
      </w:pPr>
      <w:r w:rsidRPr="003971E7">
        <w:rPr>
          <w:color w:val="000000" w:themeColor="text1"/>
        </w:rPr>
        <w:t xml:space="preserve">Images That Respond:  To improve load times, use the </w:t>
      </w:r>
      <w:proofErr w:type="spellStart"/>
      <w:r w:rsidRPr="003971E7">
        <w:rPr>
          <w:color w:val="000000" w:themeColor="text1"/>
        </w:rPr>
        <w:t>srcset</w:t>
      </w:r>
      <w:proofErr w:type="spellEnd"/>
      <w:r w:rsidRPr="003971E7">
        <w:rPr>
          <w:color w:val="000000" w:themeColor="text1"/>
        </w:rPr>
        <w:t xml:space="preserve"> element in the &lt;</w:t>
      </w:r>
      <w:proofErr w:type="spellStart"/>
      <w:r w:rsidRPr="003971E7">
        <w:rPr>
          <w:color w:val="000000" w:themeColor="text1"/>
        </w:rPr>
        <w:t>img</w:t>
      </w:r>
      <w:proofErr w:type="spellEnd"/>
      <w:r w:rsidRPr="003971E7">
        <w:rPr>
          <w:color w:val="000000" w:themeColor="text1"/>
        </w:rPr>
        <w:t>&gt; tag to deliver different image sizes for different devices.</w:t>
      </w:r>
    </w:p>
    <w:p w14:paraId="3F123205" w14:textId="161CC99F" w:rsidR="003971E7" w:rsidRPr="003971E7" w:rsidRDefault="003971E7" w:rsidP="003971E7">
      <w:pPr>
        <w:jc w:val="both"/>
        <w:rPr>
          <w:b/>
          <w:bCs/>
          <w:color w:val="000000" w:themeColor="text1"/>
        </w:rPr>
      </w:pPr>
      <w:r w:rsidRPr="003971E7">
        <w:rPr>
          <w:b/>
          <w:bCs/>
          <w:color w:val="000000" w:themeColor="text1"/>
        </w:rPr>
        <w:t>Article 2: Image Optimization in Google Web Foundations</w:t>
      </w:r>
    </w:p>
    <w:p w14:paraId="3815CBE6" w14:textId="500F3237" w:rsidR="003971E7" w:rsidRPr="003971E7" w:rsidRDefault="003971E7" w:rsidP="003971E7">
      <w:pPr>
        <w:pStyle w:val="ListParagraph"/>
        <w:numPr>
          <w:ilvl w:val="0"/>
          <w:numId w:val="2"/>
        </w:numPr>
        <w:jc w:val="both"/>
        <w:rPr>
          <w:color w:val="000000" w:themeColor="text1"/>
        </w:rPr>
      </w:pPr>
      <w:r w:rsidRPr="003971E7">
        <w:rPr>
          <w:color w:val="000000" w:themeColor="text1"/>
        </w:rPr>
        <w:t>Serve Scaled Images: Make sure the pictures aren't bigger than they need to be.  Images should be resized to fit the required display size on various devices.</w:t>
      </w:r>
    </w:p>
    <w:p w14:paraId="373C077A" w14:textId="636EBCBB" w:rsidR="003971E7" w:rsidRPr="003971E7" w:rsidRDefault="003971E7" w:rsidP="003971E7">
      <w:pPr>
        <w:pStyle w:val="ListParagraph"/>
        <w:numPr>
          <w:ilvl w:val="0"/>
          <w:numId w:val="2"/>
        </w:numPr>
        <w:jc w:val="both"/>
        <w:rPr>
          <w:color w:val="000000" w:themeColor="text1"/>
        </w:rPr>
      </w:pPr>
      <w:r w:rsidRPr="003971E7">
        <w:rPr>
          <w:color w:val="000000" w:themeColor="text1"/>
        </w:rPr>
        <w:t>Lazy Loading: Reduce the initial page load time by using lazy loading, which ensures that pictures load only when they are visible.</w:t>
      </w:r>
    </w:p>
    <w:p w14:paraId="698A64F7" w14:textId="4203C28F" w:rsidR="003971E7" w:rsidRPr="003971E7" w:rsidRDefault="003971E7" w:rsidP="003971E7">
      <w:pPr>
        <w:pStyle w:val="ListParagraph"/>
        <w:numPr>
          <w:ilvl w:val="0"/>
          <w:numId w:val="2"/>
        </w:numPr>
        <w:jc w:val="both"/>
        <w:rPr>
          <w:color w:val="000000" w:themeColor="text1"/>
        </w:rPr>
      </w:pPr>
      <w:r w:rsidRPr="003971E7">
        <w:rPr>
          <w:color w:val="000000" w:themeColor="text1"/>
        </w:rPr>
        <w:t xml:space="preserve">Utilize Current Image Formats:  Use file types like </w:t>
      </w:r>
      <w:proofErr w:type="spellStart"/>
      <w:r w:rsidRPr="003971E7">
        <w:rPr>
          <w:color w:val="000000" w:themeColor="text1"/>
        </w:rPr>
        <w:t>WebP</w:t>
      </w:r>
      <w:proofErr w:type="spellEnd"/>
      <w:r w:rsidRPr="003971E7">
        <w:rPr>
          <w:color w:val="000000" w:themeColor="text1"/>
        </w:rPr>
        <w:t xml:space="preserve"> or AVIF, which offer higher compression rates than more traditional formats (JPEG, PNG) while maintaining or improving quality.</w:t>
      </w:r>
    </w:p>
    <w:p w14:paraId="0BE8A26C" w14:textId="77777777" w:rsidR="003971E7" w:rsidRPr="003971E7" w:rsidRDefault="003971E7" w:rsidP="003971E7">
      <w:pPr>
        <w:jc w:val="both"/>
        <w:rPr>
          <w:b/>
          <w:bCs/>
          <w:color w:val="000000" w:themeColor="text1"/>
        </w:rPr>
      </w:pPr>
      <w:r w:rsidRPr="003971E7">
        <w:rPr>
          <w:b/>
          <w:bCs/>
          <w:color w:val="000000" w:themeColor="text1"/>
        </w:rPr>
        <w:t>Article 3: Optimizing Images for Improved Web Performance with HubSpot</w:t>
      </w:r>
    </w:p>
    <w:p w14:paraId="335F9BB7" w14:textId="55D9176C" w:rsidR="003971E7" w:rsidRPr="003971E7" w:rsidRDefault="003971E7" w:rsidP="003971E7">
      <w:pPr>
        <w:pStyle w:val="ListParagraph"/>
        <w:numPr>
          <w:ilvl w:val="0"/>
          <w:numId w:val="3"/>
        </w:numPr>
        <w:jc w:val="both"/>
        <w:rPr>
          <w:color w:val="000000" w:themeColor="text1"/>
        </w:rPr>
      </w:pPr>
      <w:r w:rsidRPr="003971E7">
        <w:rPr>
          <w:color w:val="000000" w:themeColor="text1"/>
        </w:rPr>
        <w:t>Optimize Image Metadata: To save file sizes, eliminate extraneous metadata from photos.</w:t>
      </w:r>
    </w:p>
    <w:p w14:paraId="75E59012" w14:textId="00650EF3" w:rsidR="003971E7" w:rsidRPr="003971E7" w:rsidRDefault="003971E7" w:rsidP="003971E7">
      <w:pPr>
        <w:pStyle w:val="ListParagraph"/>
        <w:numPr>
          <w:ilvl w:val="0"/>
          <w:numId w:val="3"/>
        </w:numPr>
        <w:jc w:val="both"/>
        <w:rPr>
          <w:color w:val="000000" w:themeColor="text1"/>
        </w:rPr>
      </w:pPr>
      <w:r w:rsidRPr="003971E7">
        <w:rPr>
          <w:color w:val="000000" w:themeColor="text1"/>
        </w:rPr>
        <w:t>When at all possible, use vector images.  Compared to raster formats like JPEG or PNG, SVG pictures are frequently smaller and scale flawlessly on all devices.</w:t>
      </w:r>
    </w:p>
    <w:p w14:paraId="7E710432" w14:textId="7536F0EB" w:rsidR="003971E7" w:rsidRPr="003971E7" w:rsidRDefault="003971E7" w:rsidP="003971E7">
      <w:pPr>
        <w:pStyle w:val="ListParagraph"/>
        <w:numPr>
          <w:ilvl w:val="0"/>
          <w:numId w:val="3"/>
        </w:numPr>
        <w:jc w:val="both"/>
        <w:rPr>
          <w:color w:val="000000" w:themeColor="text1"/>
        </w:rPr>
      </w:pPr>
      <w:r w:rsidRPr="003971E7">
        <w:rPr>
          <w:color w:val="000000" w:themeColor="text1"/>
        </w:rPr>
        <w:t xml:space="preserve">Test Image Performance: To examine image performance and obtain recommendations for enhancing picture delivery, use tools such as Google </w:t>
      </w:r>
      <w:proofErr w:type="spellStart"/>
      <w:r w:rsidRPr="003971E7">
        <w:rPr>
          <w:color w:val="000000" w:themeColor="text1"/>
        </w:rPr>
        <w:t>PageSpeed</w:t>
      </w:r>
      <w:proofErr w:type="spellEnd"/>
      <w:r w:rsidRPr="003971E7">
        <w:rPr>
          <w:color w:val="000000" w:themeColor="text1"/>
        </w:rPr>
        <w:t xml:space="preserve"> Insights.</w:t>
      </w:r>
    </w:p>
    <w:p w14:paraId="4DDE0CDB" w14:textId="77777777" w:rsidR="003971E7" w:rsidRPr="003971E7" w:rsidRDefault="003971E7">
      <w:pPr>
        <w:rPr>
          <w:color w:val="000000" w:themeColor="text1"/>
        </w:rPr>
      </w:pPr>
    </w:p>
    <w:sectPr w:rsidR="003971E7" w:rsidRPr="00397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DF3D96"/>
    <w:multiLevelType w:val="hybridMultilevel"/>
    <w:tmpl w:val="912014F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 w15:restartNumberingAfterBreak="0">
    <w:nsid w:val="299D1BDC"/>
    <w:multiLevelType w:val="hybridMultilevel"/>
    <w:tmpl w:val="3DE83604"/>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 w15:restartNumberingAfterBreak="0">
    <w:nsid w:val="6A7E3903"/>
    <w:multiLevelType w:val="hybridMultilevel"/>
    <w:tmpl w:val="20A0E16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num w:numId="1" w16cid:durableId="1768847924">
    <w:abstractNumId w:val="2"/>
  </w:num>
  <w:num w:numId="2" w16cid:durableId="1011953110">
    <w:abstractNumId w:val="1"/>
  </w:num>
  <w:num w:numId="3" w16cid:durableId="908803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1E7"/>
    <w:rsid w:val="00205C52"/>
    <w:rsid w:val="00397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2D0CD4"/>
  <w15:chartTrackingRefBased/>
  <w15:docId w15:val="{47016FBD-126B-7A48-A8FD-3E515F93F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71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71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71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71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71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71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71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71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71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1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71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71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71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71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71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71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71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71E7"/>
    <w:rPr>
      <w:rFonts w:eastAsiaTheme="majorEastAsia" w:cstheme="majorBidi"/>
      <w:color w:val="272727" w:themeColor="text1" w:themeTint="D8"/>
    </w:rPr>
  </w:style>
  <w:style w:type="paragraph" w:styleId="Title">
    <w:name w:val="Title"/>
    <w:basedOn w:val="Normal"/>
    <w:next w:val="Normal"/>
    <w:link w:val="TitleChar"/>
    <w:uiPriority w:val="10"/>
    <w:qFormat/>
    <w:rsid w:val="003971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71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71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71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71E7"/>
    <w:pPr>
      <w:spacing w:before="160"/>
      <w:jc w:val="center"/>
    </w:pPr>
    <w:rPr>
      <w:i/>
      <w:iCs/>
      <w:color w:val="404040" w:themeColor="text1" w:themeTint="BF"/>
    </w:rPr>
  </w:style>
  <w:style w:type="character" w:customStyle="1" w:styleId="QuoteChar">
    <w:name w:val="Quote Char"/>
    <w:basedOn w:val="DefaultParagraphFont"/>
    <w:link w:val="Quote"/>
    <w:uiPriority w:val="29"/>
    <w:rsid w:val="003971E7"/>
    <w:rPr>
      <w:i/>
      <w:iCs/>
      <w:color w:val="404040" w:themeColor="text1" w:themeTint="BF"/>
    </w:rPr>
  </w:style>
  <w:style w:type="paragraph" w:styleId="ListParagraph">
    <w:name w:val="List Paragraph"/>
    <w:basedOn w:val="Normal"/>
    <w:uiPriority w:val="34"/>
    <w:qFormat/>
    <w:rsid w:val="003971E7"/>
    <w:pPr>
      <w:ind w:left="720"/>
      <w:contextualSpacing/>
    </w:pPr>
  </w:style>
  <w:style w:type="character" w:styleId="IntenseEmphasis">
    <w:name w:val="Intense Emphasis"/>
    <w:basedOn w:val="DefaultParagraphFont"/>
    <w:uiPriority w:val="21"/>
    <w:qFormat/>
    <w:rsid w:val="003971E7"/>
    <w:rPr>
      <w:i/>
      <w:iCs/>
      <w:color w:val="0F4761" w:themeColor="accent1" w:themeShade="BF"/>
    </w:rPr>
  </w:style>
  <w:style w:type="paragraph" w:styleId="IntenseQuote">
    <w:name w:val="Intense Quote"/>
    <w:basedOn w:val="Normal"/>
    <w:next w:val="Normal"/>
    <w:link w:val="IntenseQuoteChar"/>
    <w:uiPriority w:val="30"/>
    <w:qFormat/>
    <w:rsid w:val="003971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71E7"/>
    <w:rPr>
      <w:i/>
      <w:iCs/>
      <w:color w:val="0F4761" w:themeColor="accent1" w:themeShade="BF"/>
    </w:rPr>
  </w:style>
  <w:style w:type="character" w:styleId="IntenseReference">
    <w:name w:val="Intense Reference"/>
    <w:basedOn w:val="DefaultParagraphFont"/>
    <w:uiPriority w:val="32"/>
    <w:qFormat/>
    <w:rsid w:val="003971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159205">
      <w:bodyDiv w:val="1"/>
      <w:marLeft w:val="0"/>
      <w:marRight w:val="0"/>
      <w:marTop w:val="0"/>
      <w:marBottom w:val="0"/>
      <w:divBdr>
        <w:top w:val="none" w:sz="0" w:space="0" w:color="auto"/>
        <w:left w:val="none" w:sz="0" w:space="0" w:color="auto"/>
        <w:bottom w:val="none" w:sz="0" w:space="0" w:color="auto"/>
        <w:right w:val="none" w:sz="0" w:space="0" w:color="auto"/>
      </w:divBdr>
    </w:div>
    <w:div w:id="138302274">
      <w:bodyDiv w:val="1"/>
      <w:marLeft w:val="0"/>
      <w:marRight w:val="0"/>
      <w:marTop w:val="0"/>
      <w:marBottom w:val="0"/>
      <w:divBdr>
        <w:top w:val="none" w:sz="0" w:space="0" w:color="auto"/>
        <w:left w:val="none" w:sz="0" w:space="0" w:color="auto"/>
        <w:bottom w:val="none" w:sz="0" w:space="0" w:color="auto"/>
        <w:right w:val="none" w:sz="0" w:space="0" w:color="auto"/>
      </w:divBdr>
    </w:div>
    <w:div w:id="364642730">
      <w:bodyDiv w:val="1"/>
      <w:marLeft w:val="0"/>
      <w:marRight w:val="0"/>
      <w:marTop w:val="0"/>
      <w:marBottom w:val="0"/>
      <w:divBdr>
        <w:top w:val="none" w:sz="0" w:space="0" w:color="auto"/>
        <w:left w:val="none" w:sz="0" w:space="0" w:color="auto"/>
        <w:bottom w:val="none" w:sz="0" w:space="0" w:color="auto"/>
        <w:right w:val="none" w:sz="0" w:space="0" w:color="auto"/>
      </w:divBdr>
    </w:div>
    <w:div w:id="847477927">
      <w:bodyDiv w:val="1"/>
      <w:marLeft w:val="0"/>
      <w:marRight w:val="0"/>
      <w:marTop w:val="0"/>
      <w:marBottom w:val="0"/>
      <w:divBdr>
        <w:top w:val="none" w:sz="0" w:space="0" w:color="auto"/>
        <w:left w:val="none" w:sz="0" w:space="0" w:color="auto"/>
        <w:bottom w:val="none" w:sz="0" w:space="0" w:color="auto"/>
        <w:right w:val="none" w:sz="0" w:space="0" w:color="auto"/>
      </w:divBdr>
    </w:div>
    <w:div w:id="962882657">
      <w:bodyDiv w:val="1"/>
      <w:marLeft w:val="0"/>
      <w:marRight w:val="0"/>
      <w:marTop w:val="0"/>
      <w:marBottom w:val="0"/>
      <w:divBdr>
        <w:top w:val="none" w:sz="0" w:space="0" w:color="auto"/>
        <w:left w:val="none" w:sz="0" w:space="0" w:color="auto"/>
        <w:bottom w:val="none" w:sz="0" w:space="0" w:color="auto"/>
        <w:right w:val="none" w:sz="0" w:space="0" w:color="auto"/>
      </w:divBdr>
    </w:div>
    <w:div w:id="968317580">
      <w:bodyDiv w:val="1"/>
      <w:marLeft w:val="0"/>
      <w:marRight w:val="0"/>
      <w:marTop w:val="0"/>
      <w:marBottom w:val="0"/>
      <w:divBdr>
        <w:top w:val="none" w:sz="0" w:space="0" w:color="auto"/>
        <w:left w:val="none" w:sz="0" w:space="0" w:color="auto"/>
        <w:bottom w:val="none" w:sz="0" w:space="0" w:color="auto"/>
        <w:right w:val="none" w:sz="0" w:space="0" w:color="auto"/>
      </w:divBdr>
    </w:div>
    <w:div w:id="1009063451">
      <w:bodyDiv w:val="1"/>
      <w:marLeft w:val="0"/>
      <w:marRight w:val="0"/>
      <w:marTop w:val="0"/>
      <w:marBottom w:val="0"/>
      <w:divBdr>
        <w:top w:val="none" w:sz="0" w:space="0" w:color="auto"/>
        <w:left w:val="none" w:sz="0" w:space="0" w:color="auto"/>
        <w:bottom w:val="none" w:sz="0" w:space="0" w:color="auto"/>
        <w:right w:val="none" w:sz="0" w:space="0" w:color="auto"/>
      </w:divBdr>
    </w:div>
    <w:div w:id="152582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586</Words>
  <Characters>3342</Characters>
  <Application>Microsoft Office Word</Application>
  <DocSecurity>0</DocSecurity>
  <Lines>27</Lines>
  <Paragraphs>7</Paragraphs>
  <ScaleCrop>false</ScaleCrop>
  <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Gurung, Kunga Nyima</dc:creator>
  <cp:keywords/>
  <dc:description/>
  <cp:lastModifiedBy>Gurung, Kunga Nyima</cp:lastModifiedBy>
  <cp:revision>1</cp:revision>
  <dcterms:created xsi:type="dcterms:W3CDTF">2025-03-17T18:02:00Z</dcterms:created>
  <dcterms:modified xsi:type="dcterms:W3CDTF">2025-03-17T18:13:00Z</dcterms:modified>
</cp:coreProperties>
</file>