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D4F1E" w14:textId="77777777" w:rsidR="005A2AB4" w:rsidRPr="005A2AB4" w:rsidRDefault="005A2AB4" w:rsidP="005A2AB4">
      <w:pPr>
        <w:spacing w:before="100" w:beforeAutospacing="1" w:after="100" w:afterAutospacing="1" w:line="240" w:lineRule="auto"/>
        <w:outlineLvl w:val="1"/>
        <w:rPr>
          <w:rFonts w:ascii="Times New Roman" w:eastAsia="Times New Roman" w:hAnsi="Times New Roman" w:cs="Times New Roman"/>
          <w:b/>
          <w:bCs/>
          <w:sz w:val="36"/>
          <w:szCs w:val="36"/>
        </w:rPr>
      </w:pPr>
      <w:r w:rsidRPr="005A2AB4">
        <w:rPr>
          <w:rFonts w:ascii="Times New Roman" w:eastAsia="Times New Roman" w:hAnsi="Times New Roman" w:cs="Times New Roman"/>
          <w:b/>
          <w:bCs/>
          <w:sz w:val="36"/>
          <w:szCs w:val="36"/>
        </w:rPr>
        <w:t>Hero dog</w:t>
      </w:r>
    </w:p>
    <w:p w14:paraId="49D0E84C" w14:textId="77777777" w:rsidR="005A2AB4" w:rsidRPr="005A2AB4" w:rsidRDefault="005A2AB4" w:rsidP="005A2AB4">
      <w:pPr>
        <w:spacing w:before="100" w:beforeAutospacing="1" w:after="100" w:afterAutospacing="1" w:line="240" w:lineRule="auto"/>
        <w:rPr>
          <w:rFonts w:ascii="Times New Roman" w:eastAsia="Times New Roman" w:hAnsi="Times New Roman" w:cs="Times New Roman"/>
          <w:sz w:val="24"/>
          <w:szCs w:val="24"/>
        </w:rPr>
      </w:pPr>
      <w:r w:rsidRPr="005A2AB4">
        <w:rPr>
          <w:rFonts w:ascii="Times New Roman" w:eastAsia="Times New Roman" w:hAnsi="Times New Roman" w:cs="Times New Roman"/>
          <w:sz w:val="24"/>
          <w:szCs w:val="24"/>
        </w:rPr>
        <w:t xml:space="preserve">Hero dogs are </w:t>
      </w:r>
      <w:proofErr w:type="gramStart"/>
      <w:r w:rsidRPr="005A2AB4">
        <w:rPr>
          <w:rFonts w:ascii="Times New Roman" w:eastAsia="Times New Roman" w:hAnsi="Times New Roman" w:cs="Times New Roman"/>
          <w:sz w:val="24"/>
          <w:szCs w:val="24"/>
        </w:rPr>
        <w:t>include</w:t>
      </w:r>
      <w:proofErr w:type="gramEnd"/>
      <w:r w:rsidRPr="005A2AB4">
        <w:rPr>
          <w:rFonts w:ascii="Times New Roman" w:eastAsia="Times New Roman" w:hAnsi="Times New Roman" w:cs="Times New Roman"/>
          <w:sz w:val="24"/>
          <w:szCs w:val="24"/>
        </w:rPr>
        <w:t xml:space="preserve"> all breeds. They are ordinary dogs with extraordinary stories.</w:t>
      </w:r>
    </w:p>
    <w:p w14:paraId="538AA6FC" w14:textId="77777777" w:rsidR="005A2AB4" w:rsidRPr="005A2AB4" w:rsidRDefault="005A2AB4" w:rsidP="005A2AB4">
      <w:pPr>
        <w:spacing w:before="100" w:beforeAutospacing="1" w:after="100" w:afterAutospacing="1" w:line="240" w:lineRule="auto"/>
        <w:rPr>
          <w:rFonts w:ascii="Times New Roman" w:eastAsia="Times New Roman" w:hAnsi="Times New Roman" w:cs="Times New Roman"/>
          <w:sz w:val="24"/>
          <w:szCs w:val="24"/>
        </w:rPr>
      </w:pPr>
      <w:r w:rsidRPr="005A2AB4">
        <w:rPr>
          <w:rFonts w:ascii="Times New Roman" w:eastAsia="Times New Roman" w:hAnsi="Times New Roman" w:cs="Times New Roman"/>
          <w:sz w:val="24"/>
          <w:szCs w:val="24"/>
        </w:rPr>
        <w:t>Dakota earned the title of hero when she alerted her family to a barn fire ignited by a lightning strike in the predawn hours of a cold, spring morning. Dakota's early alarm helped the family rescue several head of cattle and confine the fire to one building on the farmstead. Given the windy conditions and time of day, Dakota's actions are also credited with saving other farm buildings, livestock, and property.</w:t>
      </w:r>
    </w:p>
    <w:p w14:paraId="0934EE63" w14:textId="77777777" w:rsidR="005A2AB4" w:rsidRPr="005A2AB4" w:rsidRDefault="005A2AB4" w:rsidP="005A2AB4">
      <w:pPr>
        <w:spacing w:before="100" w:beforeAutospacing="1" w:after="100" w:afterAutospacing="1" w:line="240" w:lineRule="auto"/>
        <w:outlineLvl w:val="1"/>
        <w:rPr>
          <w:rFonts w:ascii="Times New Roman" w:eastAsia="Times New Roman" w:hAnsi="Times New Roman" w:cs="Times New Roman"/>
          <w:b/>
          <w:bCs/>
          <w:sz w:val="36"/>
          <w:szCs w:val="36"/>
        </w:rPr>
      </w:pPr>
      <w:r w:rsidRPr="005A2AB4">
        <w:rPr>
          <w:rFonts w:ascii="Times New Roman" w:eastAsia="Times New Roman" w:hAnsi="Times New Roman" w:cs="Times New Roman"/>
          <w:b/>
          <w:bCs/>
          <w:sz w:val="36"/>
          <w:szCs w:val="36"/>
        </w:rPr>
        <w:t>Working dog</w:t>
      </w:r>
    </w:p>
    <w:p w14:paraId="4EAA0177" w14:textId="77777777" w:rsidR="005A2AB4" w:rsidRPr="005A2AB4" w:rsidRDefault="005A2AB4" w:rsidP="005A2AB4">
      <w:pPr>
        <w:spacing w:before="100" w:beforeAutospacing="1" w:after="100" w:afterAutospacing="1" w:line="240" w:lineRule="auto"/>
        <w:rPr>
          <w:rFonts w:ascii="Times New Roman" w:eastAsia="Times New Roman" w:hAnsi="Times New Roman" w:cs="Times New Roman"/>
          <w:sz w:val="24"/>
          <w:szCs w:val="24"/>
        </w:rPr>
      </w:pPr>
      <w:r w:rsidRPr="005A2AB4">
        <w:rPr>
          <w:rFonts w:ascii="Times New Roman" w:eastAsia="Times New Roman" w:hAnsi="Times New Roman" w:cs="Times New Roman"/>
          <w:sz w:val="24"/>
          <w:szCs w:val="24"/>
        </w:rPr>
        <w:t>Working dogs protect people, livestock, and property as well as dogs who hunt or track. The Labrador, husky, Doberman, pinscher, Rottweiler, Saint Bernard, German shepherd, Great Dane, and many large breeds and mixes are included in this group.</w:t>
      </w:r>
    </w:p>
    <w:p w14:paraId="06A0B4A6" w14:textId="77777777" w:rsidR="005A2AB4" w:rsidRPr="005A2AB4" w:rsidRDefault="005A2AB4" w:rsidP="005A2AB4">
      <w:pPr>
        <w:spacing w:before="100" w:beforeAutospacing="1" w:after="100" w:afterAutospacing="1" w:line="240" w:lineRule="auto"/>
        <w:rPr>
          <w:rFonts w:ascii="Times New Roman" w:eastAsia="Times New Roman" w:hAnsi="Times New Roman" w:cs="Times New Roman"/>
          <w:sz w:val="24"/>
          <w:szCs w:val="24"/>
        </w:rPr>
      </w:pPr>
      <w:r w:rsidRPr="005A2AB4">
        <w:rPr>
          <w:rFonts w:ascii="Times New Roman" w:eastAsia="Times New Roman" w:hAnsi="Times New Roman" w:cs="Times New Roman"/>
          <w:sz w:val="24"/>
          <w:szCs w:val="24"/>
        </w:rPr>
        <w:t>JD is credited with helping law enforcement find drugs, weapons, explosives, and other illegal substances over a period of ten years. JD has protected large crowds of people at venues that range from major league baseball games through Thanksgiving Day parades. It is difficult to estimate how many tragedies JD has thwarted or prevented.</w:t>
      </w:r>
    </w:p>
    <w:p w14:paraId="5E3EF648" w14:textId="77777777" w:rsidR="005A2AB4" w:rsidRPr="005A2AB4" w:rsidRDefault="005A2AB4" w:rsidP="005A2AB4">
      <w:pPr>
        <w:spacing w:before="100" w:beforeAutospacing="1" w:after="100" w:afterAutospacing="1" w:line="240" w:lineRule="auto"/>
        <w:outlineLvl w:val="1"/>
        <w:rPr>
          <w:rFonts w:ascii="Times New Roman" w:eastAsia="Times New Roman" w:hAnsi="Times New Roman" w:cs="Times New Roman"/>
          <w:b/>
          <w:bCs/>
          <w:sz w:val="36"/>
          <w:szCs w:val="36"/>
        </w:rPr>
      </w:pPr>
      <w:r w:rsidRPr="005A2AB4">
        <w:rPr>
          <w:rFonts w:ascii="Times New Roman" w:eastAsia="Times New Roman" w:hAnsi="Times New Roman" w:cs="Times New Roman"/>
          <w:b/>
          <w:bCs/>
          <w:sz w:val="36"/>
          <w:szCs w:val="36"/>
        </w:rPr>
        <w:t>Companion dog</w:t>
      </w:r>
    </w:p>
    <w:p w14:paraId="307B07EA" w14:textId="77777777" w:rsidR="005A2AB4" w:rsidRPr="005A2AB4" w:rsidRDefault="005A2AB4" w:rsidP="005A2AB4">
      <w:pPr>
        <w:spacing w:before="100" w:beforeAutospacing="1" w:after="100" w:afterAutospacing="1" w:line="240" w:lineRule="auto"/>
        <w:rPr>
          <w:rFonts w:ascii="Times New Roman" w:eastAsia="Times New Roman" w:hAnsi="Times New Roman" w:cs="Times New Roman"/>
          <w:sz w:val="24"/>
          <w:szCs w:val="24"/>
        </w:rPr>
      </w:pPr>
      <w:r w:rsidRPr="005A2AB4">
        <w:rPr>
          <w:rFonts w:ascii="Times New Roman" w:eastAsia="Times New Roman" w:hAnsi="Times New Roman" w:cs="Times New Roman"/>
          <w:sz w:val="24"/>
          <w:szCs w:val="24"/>
        </w:rPr>
        <w:t xml:space="preserve">Any dog can be a “companion” </w:t>
      </w:r>
      <w:proofErr w:type="gramStart"/>
      <w:r w:rsidRPr="005A2AB4">
        <w:rPr>
          <w:rFonts w:ascii="Times New Roman" w:eastAsia="Times New Roman" w:hAnsi="Times New Roman" w:cs="Times New Roman"/>
          <w:sz w:val="24"/>
          <w:szCs w:val="24"/>
        </w:rPr>
        <w:t>dog</w:t>
      </w:r>
      <w:proofErr w:type="gramEnd"/>
      <w:r w:rsidRPr="005A2AB4">
        <w:rPr>
          <w:rFonts w:ascii="Times New Roman" w:eastAsia="Times New Roman" w:hAnsi="Times New Roman" w:cs="Times New Roman"/>
          <w:sz w:val="24"/>
          <w:szCs w:val="24"/>
        </w:rPr>
        <w:t xml:space="preserve"> but examples often include dogs who provide an extraordinary benefit to someone who is suffering from health issues or other hardships. Any breed may qualify for this award, but terriers, Chihuahuas, poodles, pugs and small mixed breeds are often included in this group.</w:t>
      </w:r>
    </w:p>
    <w:p w14:paraId="36DE0E74" w14:textId="77777777" w:rsidR="005A2AB4" w:rsidRPr="005A2AB4" w:rsidRDefault="005A2AB4" w:rsidP="005A2AB4">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roofErr w:type="spellStart"/>
      <w:r w:rsidRPr="005A2AB4">
        <w:rPr>
          <w:rFonts w:ascii="Times New Roman" w:eastAsia="Times New Roman" w:hAnsi="Times New Roman" w:cs="Times New Roman"/>
          <w:sz w:val="24"/>
          <w:szCs w:val="24"/>
        </w:rPr>
        <w:t>Jojo</w:t>
      </w:r>
      <w:proofErr w:type="spellEnd"/>
      <w:r w:rsidRPr="005A2AB4">
        <w:rPr>
          <w:rFonts w:ascii="Times New Roman" w:eastAsia="Times New Roman" w:hAnsi="Times New Roman" w:cs="Times New Roman"/>
          <w:sz w:val="24"/>
          <w:szCs w:val="24"/>
        </w:rPr>
        <w:t xml:space="preserve"> was rescued from a situation best described as a horror movie. Now </w:t>
      </w:r>
      <w:proofErr w:type="spellStart"/>
      <w:r w:rsidRPr="005A2AB4">
        <w:rPr>
          <w:rFonts w:ascii="Times New Roman" w:eastAsia="Times New Roman" w:hAnsi="Times New Roman" w:cs="Times New Roman"/>
          <w:sz w:val="24"/>
          <w:szCs w:val="24"/>
        </w:rPr>
        <w:t>Jojo</w:t>
      </w:r>
      <w:proofErr w:type="spellEnd"/>
      <w:r w:rsidRPr="005A2AB4">
        <w:rPr>
          <w:rFonts w:ascii="Times New Roman" w:eastAsia="Times New Roman" w:hAnsi="Times New Roman" w:cs="Times New Roman"/>
          <w:sz w:val="24"/>
          <w:szCs w:val="24"/>
        </w:rPr>
        <w:t xml:space="preserve"> makes regular visits to dog-friendly nursing homes. Despite his abuse, </w:t>
      </w:r>
      <w:proofErr w:type="spellStart"/>
      <w:r w:rsidRPr="005A2AB4">
        <w:rPr>
          <w:rFonts w:ascii="Times New Roman" w:eastAsia="Times New Roman" w:hAnsi="Times New Roman" w:cs="Times New Roman"/>
          <w:sz w:val="24"/>
          <w:szCs w:val="24"/>
        </w:rPr>
        <w:t>Jojo</w:t>
      </w:r>
      <w:proofErr w:type="spellEnd"/>
      <w:r w:rsidRPr="005A2AB4">
        <w:rPr>
          <w:rFonts w:ascii="Times New Roman" w:eastAsia="Times New Roman" w:hAnsi="Times New Roman" w:cs="Times New Roman"/>
          <w:sz w:val="24"/>
          <w:szCs w:val="24"/>
        </w:rPr>
        <w:t xml:space="preserve"> loves and trusts everyone, especially the very elderly. When </w:t>
      </w:r>
      <w:proofErr w:type="spellStart"/>
      <w:r w:rsidRPr="005A2AB4">
        <w:rPr>
          <w:rFonts w:ascii="Times New Roman" w:eastAsia="Times New Roman" w:hAnsi="Times New Roman" w:cs="Times New Roman"/>
          <w:sz w:val="24"/>
          <w:szCs w:val="24"/>
        </w:rPr>
        <w:t>Jojo</w:t>
      </w:r>
      <w:proofErr w:type="spellEnd"/>
      <w:r w:rsidRPr="005A2AB4">
        <w:rPr>
          <w:rFonts w:ascii="Times New Roman" w:eastAsia="Times New Roman" w:hAnsi="Times New Roman" w:cs="Times New Roman"/>
          <w:sz w:val="24"/>
          <w:szCs w:val="24"/>
        </w:rPr>
        <w:t xml:space="preserve"> senses that a person is sick, he refuses to leave that person's side until he senses that they are better. Sometimes this includes stays lasting over a week where </w:t>
      </w:r>
      <w:proofErr w:type="spellStart"/>
      <w:r w:rsidRPr="005A2AB4">
        <w:rPr>
          <w:rFonts w:ascii="Times New Roman" w:eastAsia="Times New Roman" w:hAnsi="Times New Roman" w:cs="Times New Roman"/>
          <w:sz w:val="24"/>
          <w:szCs w:val="24"/>
        </w:rPr>
        <w:t>Jojo</w:t>
      </w:r>
      <w:proofErr w:type="spellEnd"/>
      <w:r w:rsidRPr="005A2AB4">
        <w:rPr>
          <w:rFonts w:ascii="Times New Roman" w:eastAsia="Times New Roman" w:hAnsi="Times New Roman" w:cs="Times New Roman"/>
          <w:sz w:val="24"/>
          <w:szCs w:val="24"/>
        </w:rPr>
        <w:t xml:space="preserve"> leaves his companion's side only briefly as </w:t>
      </w:r>
      <w:proofErr w:type="gramStart"/>
      <w:r w:rsidRPr="005A2AB4">
        <w:rPr>
          <w:rFonts w:ascii="Times New Roman" w:eastAsia="Times New Roman" w:hAnsi="Times New Roman" w:cs="Times New Roman"/>
          <w:sz w:val="24"/>
          <w:szCs w:val="24"/>
        </w:rPr>
        <w:t>absolutely necessary</w:t>
      </w:r>
      <w:proofErr w:type="gramEnd"/>
      <w:r w:rsidRPr="005A2AB4">
        <w:rPr>
          <w:rFonts w:ascii="Times New Roman" w:eastAsia="Times New Roman" w:hAnsi="Times New Roman" w:cs="Times New Roman"/>
          <w:sz w:val="24"/>
          <w:szCs w:val="24"/>
        </w:rPr>
        <w:t>.</w:t>
      </w:r>
    </w:p>
    <w:p w14:paraId="7FDD3D98" w14:textId="77777777" w:rsidR="005A2AB4" w:rsidRPr="005A2AB4" w:rsidRDefault="005A2AB4" w:rsidP="005A2AB4">
      <w:pPr>
        <w:spacing w:before="100" w:beforeAutospacing="1" w:after="100" w:afterAutospacing="1" w:line="240" w:lineRule="auto"/>
        <w:rPr>
          <w:rFonts w:ascii="Times New Roman" w:eastAsia="Times New Roman" w:hAnsi="Times New Roman" w:cs="Times New Roman"/>
          <w:sz w:val="24"/>
          <w:szCs w:val="24"/>
        </w:rPr>
      </w:pPr>
      <w:r w:rsidRPr="005A2AB4">
        <w:rPr>
          <w:rFonts w:ascii="Times New Roman" w:eastAsia="Times New Roman" w:hAnsi="Times New Roman" w:cs="Times New Roman"/>
          <w:sz w:val="24"/>
          <w:szCs w:val="24"/>
        </w:rPr>
        <w:t>The value of companion dogs on mental health is enormous. Companion dogs are commonly used to brighten the spirits of people in long-term care facilities and hospitals. There are several programs around the United States to allow people who are incarcerated to rehabilitate and train companion dogs. Companion dogs have been known to help people with a wide range of mental health issues.</w:t>
      </w:r>
    </w:p>
    <w:p w14:paraId="6590FF08" w14:textId="77777777" w:rsidR="00DF1CAC" w:rsidRDefault="00DF1CAC"/>
    <w:sectPr w:rsidR="00DF1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B4"/>
    <w:rsid w:val="005A2AB4"/>
    <w:rsid w:val="00DF1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9FD69"/>
  <w15:chartTrackingRefBased/>
  <w15:docId w15:val="{369137AB-69C8-4BC9-A79C-1C1EE44AD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2A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2AB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A2A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179312">
      <w:bodyDiv w:val="1"/>
      <w:marLeft w:val="0"/>
      <w:marRight w:val="0"/>
      <w:marTop w:val="0"/>
      <w:marBottom w:val="0"/>
      <w:divBdr>
        <w:top w:val="none" w:sz="0" w:space="0" w:color="auto"/>
        <w:left w:val="none" w:sz="0" w:space="0" w:color="auto"/>
        <w:bottom w:val="none" w:sz="0" w:space="0" w:color="auto"/>
        <w:right w:val="none" w:sz="0" w:space="0" w:color="auto"/>
      </w:divBdr>
      <w:divsChild>
        <w:div w:id="755980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Mahat</dc:creator>
  <cp:keywords/>
  <dc:description/>
  <cp:lastModifiedBy>Arjun Mahat</cp:lastModifiedBy>
  <cp:revision>1</cp:revision>
  <dcterms:created xsi:type="dcterms:W3CDTF">2020-11-24T14:36:00Z</dcterms:created>
  <dcterms:modified xsi:type="dcterms:W3CDTF">2020-11-24T14:39:00Z</dcterms:modified>
</cp:coreProperties>
</file>