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2D21" w14:textId="24C17370" w:rsidR="00585847" w:rsidRPr="008869E2" w:rsidRDefault="00A8038D">
      <w:pPr>
        <w:rPr>
          <w:lang w:val="fr-FR"/>
        </w:rPr>
      </w:pPr>
      <w:r>
        <w:rPr>
          <w:i/>
          <w:color w:val="555B62"/>
          <w:sz w:val="20"/>
          <w:lang w:val="fr-FR"/>
        </w:rPr>
        <w:t xml:space="preserve">ECF </w:t>
      </w:r>
      <w:r w:rsidR="00000000" w:rsidRPr="008869E2">
        <w:rPr>
          <w:i/>
          <w:color w:val="555B62"/>
          <w:sz w:val="20"/>
          <w:lang w:val="fr-FR"/>
        </w:rPr>
        <w:t xml:space="preserve"> </w:t>
      </w:r>
      <w:proofErr w:type="spellStart"/>
      <w:r w:rsidR="00000000" w:rsidRPr="008869E2">
        <w:rPr>
          <w:i/>
          <w:color w:val="555B62"/>
          <w:sz w:val="20"/>
          <w:lang w:val="fr-FR"/>
        </w:rPr>
        <w:t>MLOps</w:t>
      </w:r>
      <w:proofErr w:type="spellEnd"/>
      <w:r w:rsidR="00000000" w:rsidRPr="008869E2">
        <w:rPr>
          <w:i/>
          <w:color w:val="555B62"/>
          <w:sz w:val="20"/>
          <w:lang w:val="fr-FR"/>
        </w:rPr>
        <w:t xml:space="preserve"> — Concepteur Développeur en IA (RNCP 35288, bloc 5)</w:t>
      </w:r>
    </w:p>
    <w:p w14:paraId="3B732906" w14:textId="77777777" w:rsidR="00585847" w:rsidRPr="008869E2" w:rsidRDefault="00000000">
      <w:pPr>
        <w:pStyle w:val="Titre1"/>
        <w:rPr>
          <w:lang w:val="fr-FR"/>
        </w:rPr>
      </w:pP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 xml:space="preserve"> </w:t>
      </w:r>
      <w:proofErr w:type="spellStart"/>
      <w:r w:rsidRPr="008869E2">
        <w:rPr>
          <w:lang w:val="fr-FR"/>
        </w:rPr>
        <w:t>MLOps</w:t>
      </w:r>
      <w:proofErr w:type="spellEnd"/>
    </w:p>
    <w:p w14:paraId="4BF9A372" w14:textId="77777777" w:rsidR="00585847" w:rsidRPr="008869E2" w:rsidRDefault="00000000">
      <w:pPr>
        <w:rPr>
          <w:lang w:val="fr-FR"/>
        </w:rPr>
      </w:pPr>
      <w:r w:rsidRPr="008869E2">
        <w:rPr>
          <w:i/>
          <w:color w:val="7A6E55"/>
          <w:lang w:val="fr-FR"/>
        </w:rPr>
        <w:t>Industrialiser un modèle de prédiction de résiliation client</w:t>
      </w:r>
    </w:p>
    <w:p w14:paraId="43002534" w14:textId="6E595518" w:rsidR="00585847" w:rsidRPr="008869E2" w:rsidRDefault="00000000">
      <w:pPr>
        <w:rPr>
          <w:lang w:val="fr-FR"/>
        </w:rPr>
      </w:pPr>
      <w:r w:rsidRPr="008869E2">
        <w:rPr>
          <w:color w:val="555B62"/>
          <w:sz w:val="20"/>
          <w:lang w:val="fr-FR"/>
        </w:rPr>
        <w:t>2 jours · individuel ·</w:t>
      </w:r>
    </w:p>
    <w:p w14:paraId="77A01F18" w14:textId="77777777" w:rsidR="00585847" w:rsidRPr="008869E2" w:rsidRDefault="00000000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14:paraId="54D5C870" w14:textId="77777777" w:rsidR="00585847" w:rsidRPr="008869E2" w:rsidRDefault="00000000">
      <w:pPr>
        <w:pStyle w:val="Titre2"/>
        <w:rPr>
          <w:lang w:val="fr-FR"/>
        </w:rPr>
      </w:pPr>
      <w:r w:rsidRPr="008869E2">
        <w:rPr>
          <w:lang w:val="fr-FR"/>
        </w:rPr>
        <w:t>Contexte fictif</w:t>
      </w:r>
    </w:p>
    <w:p w14:paraId="2877601C" w14:textId="77777777" w:rsidR="00585847" w:rsidRPr="008869E2" w:rsidRDefault="00000000">
      <w:pPr>
        <w:rPr>
          <w:lang w:val="fr-FR"/>
        </w:rPr>
      </w:pPr>
      <w:r w:rsidRPr="008869E2">
        <w:rPr>
          <w:lang w:val="fr-FR"/>
        </w:rPr>
        <w:t xml:space="preserve">Vous êtes consultant freelance, mandaté par </w:t>
      </w:r>
      <w:proofErr w:type="spellStart"/>
      <w:r w:rsidRPr="008869E2">
        <w:rPr>
          <w:lang w:val="fr-FR"/>
        </w:rPr>
        <w:t>TelcoFr</w:t>
      </w:r>
      <w:proofErr w:type="spellEnd"/>
      <w:r w:rsidRPr="008869E2">
        <w:rPr>
          <w:lang w:val="fr-FR"/>
        </w:rPr>
        <w:t>, un opérateur de télécommunications français de 1,2 million de clients. La direction marketing a fait développer en interne un modèle de prédiction de résiliation (</w:t>
      </w:r>
      <w:proofErr w:type="spellStart"/>
      <w:r w:rsidRPr="008869E2">
        <w:rPr>
          <w:lang w:val="fr-FR"/>
        </w:rPr>
        <w:t>churn</w:t>
      </w:r>
      <w:proofErr w:type="spellEnd"/>
      <w:r w:rsidRPr="008869E2">
        <w:rPr>
          <w:lang w:val="fr-FR"/>
        </w:rPr>
        <w:t xml:space="preserve">) — il fonctionne sur le poste de la data </w:t>
      </w:r>
      <w:proofErr w:type="spellStart"/>
      <w:r w:rsidRPr="008869E2">
        <w:rPr>
          <w:lang w:val="fr-FR"/>
        </w:rPr>
        <w:t>scientist</w:t>
      </w:r>
      <w:proofErr w:type="spellEnd"/>
      <w:r w:rsidRPr="008869E2">
        <w:rPr>
          <w:lang w:val="fr-FR"/>
        </w:rPr>
        <w:t xml:space="preserve"> qui l'a écrit, mais personne d'autre ne sait le faire tourner. Le notebook est un mille-feuille de cellules, le modèle est un </w:t>
      </w:r>
      <w:proofErr w:type="gramStart"/>
      <w:r w:rsidRPr="008869E2">
        <w:rPr>
          <w:lang w:val="fr-FR"/>
        </w:rPr>
        <w:t>fichier .</w:t>
      </w:r>
      <w:proofErr w:type="spellStart"/>
      <w:r w:rsidRPr="008869E2">
        <w:rPr>
          <w:lang w:val="fr-FR"/>
        </w:rPr>
        <w:t>pkl</w:t>
      </w:r>
      <w:proofErr w:type="spellEnd"/>
      <w:proofErr w:type="gramEnd"/>
      <w:r w:rsidRPr="008869E2">
        <w:rPr>
          <w:lang w:val="fr-FR"/>
        </w:rPr>
        <w:t xml:space="preserve"> envoyé par mail, et chaque appel à la prédiction passe par un copier-coller dans </w:t>
      </w:r>
      <w:proofErr w:type="spellStart"/>
      <w:r w:rsidRPr="008869E2">
        <w:rPr>
          <w:lang w:val="fr-FR"/>
        </w:rPr>
        <w:t>Jupyter</w:t>
      </w:r>
      <w:proofErr w:type="spellEnd"/>
      <w:r w:rsidRPr="008869E2">
        <w:rPr>
          <w:lang w:val="fr-FR"/>
        </w:rPr>
        <w:t>.</w:t>
      </w:r>
    </w:p>
    <w:p w14:paraId="06AEC979" w14:textId="77777777" w:rsidR="00585847" w:rsidRPr="008869E2" w:rsidRDefault="00000000">
      <w:pPr>
        <w:rPr>
          <w:lang w:val="fr-FR"/>
        </w:rPr>
      </w:pPr>
      <w:r w:rsidRPr="008869E2">
        <w:rPr>
          <w:lang w:val="fr-FR"/>
        </w:rPr>
        <w:t xml:space="preserve">Votre mission : reprendre ce projet et l'amener au standard </w:t>
      </w:r>
      <w:proofErr w:type="spellStart"/>
      <w:r w:rsidRPr="008869E2">
        <w:rPr>
          <w:lang w:val="fr-FR"/>
        </w:rPr>
        <w:t>MLOps</w:t>
      </w:r>
      <w:proofErr w:type="spellEnd"/>
      <w:r w:rsidRPr="008869E2">
        <w:rPr>
          <w:lang w:val="fr-FR"/>
        </w:rPr>
        <w:t xml:space="preserve"> de l'entreprise. À la fin des deux jours, n'importe quel développeur doit pouvoir cloner le repo, faire `docker compose up`, et obtenir une API de prédiction fonctionnelle. La CI doit tourner sur chaque push, le modèle doit être versionné dans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>, et les tests doivent passer.</w:t>
      </w:r>
    </w:p>
    <w:p w14:paraId="7A73DC61" w14:textId="77777777" w:rsidR="00585847" w:rsidRPr="008869E2" w:rsidRDefault="00000000">
      <w:pPr>
        <w:pStyle w:val="Titre2"/>
        <w:rPr>
          <w:lang w:val="fr-FR"/>
        </w:rPr>
      </w:pPr>
      <w:r w:rsidRPr="008869E2">
        <w:rPr>
          <w:lang w:val="fr-FR"/>
        </w:rPr>
        <w:t>Ce que vous ne faites pas</w:t>
      </w:r>
    </w:p>
    <w:p w14:paraId="49DA62A2" w14:textId="77777777" w:rsidR="00585847" w:rsidRPr="008869E2" w:rsidRDefault="00000000">
      <w:pPr>
        <w:rPr>
          <w:lang w:val="fr-FR"/>
        </w:rPr>
      </w:pPr>
      <w:r w:rsidRPr="008869E2">
        <w:rPr>
          <w:i/>
          <w:color w:val="555B62"/>
          <w:lang w:val="fr-FR"/>
        </w:rPr>
        <w:t xml:space="preserve">Vous ne touchez pas à la data science. Pas d'EDA, pas de </w:t>
      </w:r>
      <w:proofErr w:type="spellStart"/>
      <w:r w:rsidRPr="008869E2">
        <w:rPr>
          <w:i/>
          <w:color w:val="555B62"/>
          <w:lang w:val="fr-FR"/>
        </w:rPr>
        <w:t>feature</w:t>
      </w:r>
      <w:proofErr w:type="spellEnd"/>
      <w:r w:rsidRPr="008869E2">
        <w:rPr>
          <w:i/>
          <w:color w:val="555B62"/>
          <w:lang w:val="fr-FR"/>
        </w:rPr>
        <w:t xml:space="preserve"> engineering, pas de tuning d'hyperparamètres. Le modèle existant est ce qu'il est — votre rôle est de l'industrialiser, pas de l'améliorer. Si vous changez les performances du modèle, ce n'est pas un objectif évalué.</w:t>
      </w:r>
    </w:p>
    <w:p w14:paraId="5A06C22F" w14:textId="77777777" w:rsidR="00585847" w:rsidRPr="008869E2" w:rsidRDefault="00000000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14:paraId="50545D0A" w14:textId="77777777" w:rsidR="00585847" w:rsidRPr="008869E2" w:rsidRDefault="00000000">
      <w:pPr>
        <w:pStyle w:val="Titre2"/>
        <w:rPr>
          <w:lang w:val="fr-FR"/>
        </w:rPr>
      </w:pPr>
      <w:r w:rsidRPr="008869E2">
        <w:rPr>
          <w:lang w:val="fr-FR"/>
        </w:rPr>
        <w:t>Données</w:t>
      </w:r>
    </w:p>
    <w:p w14:paraId="4F822BEA" w14:textId="77777777" w:rsidR="00585847" w:rsidRPr="008869E2" w:rsidRDefault="00000000">
      <w:pPr>
        <w:rPr>
          <w:lang w:val="fr-FR"/>
        </w:rPr>
      </w:pPr>
      <w:r w:rsidRPr="008869E2">
        <w:rPr>
          <w:lang w:val="fr-FR"/>
        </w:rPr>
        <w:t xml:space="preserve">Le </w:t>
      </w:r>
      <w:proofErr w:type="spellStart"/>
      <w:r w:rsidRPr="008869E2">
        <w:rPr>
          <w:lang w:val="fr-FR"/>
        </w:rPr>
        <w:t>dataset</w:t>
      </w:r>
      <w:proofErr w:type="spellEnd"/>
      <w:r w:rsidRPr="008869E2">
        <w:rPr>
          <w:lang w:val="fr-FR"/>
        </w:rPr>
        <w:t xml:space="preserve"> est public : </w:t>
      </w:r>
      <w:proofErr w:type="spellStart"/>
      <w:r w:rsidRPr="008869E2">
        <w:rPr>
          <w:lang w:val="fr-FR"/>
        </w:rPr>
        <w:t>Telco</w:t>
      </w:r>
      <w:proofErr w:type="spellEnd"/>
      <w:r w:rsidRPr="008869E2">
        <w:rPr>
          <w:lang w:val="fr-FR"/>
        </w:rPr>
        <w:t xml:space="preserve"> Customer </w:t>
      </w:r>
      <w:proofErr w:type="spellStart"/>
      <w:r w:rsidRPr="008869E2">
        <w:rPr>
          <w:lang w:val="fr-FR"/>
        </w:rPr>
        <w:t>Churn</w:t>
      </w:r>
      <w:proofErr w:type="spellEnd"/>
      <w:r w:rsidRPr="008869E2">
        <w:rPr>
          <w:lang w:val="fr-FR"/>
        </w:rPr>
        <w:t xml:space="preserve">, publié par IBM </w:t>
      </w:r>
      <w:proofErr w:type="spellStart"/>
      <w:r w:rsidRPr="008869E2">
        <w:rPr>
          <w:lang w:val="fr-FR"/>
        </w:rPr>
        <w:t>Sample</w:t>
      </w:r>
      <w:proofErr w:type="spellEnd"/>
      <w:r w:rsidRPr="008869E2">
        <w:rPr>
          <w:lang w:val="fr-FR"/>
        </w:rPr>
        <w:t xml:space="preserve"> Data sur la plateforme IBM Cognos Analytics. Il contient 7 043 clients d'un opérateur télécom américain et 21 colonnes (profil, abonnements, facturation, label de </w:t>
      </w:r>
      <w:proofErr w:type="spellStart"/>
      <w:r w:rsidRPr="008869E2">
        <w:rPr>
          <w:lang w:val="fr-FR"/>
        </w:rPr>
        <w:t>churn</w:t>
      </w:r>
      <w:proofErr w:type="spellEnd"/>
      <w:r w:rsidRPr="008869E2">
        <w:rPr>
          <w:lang w:val="fr-FR"/>
        </w:rPr>
        <w:t>).</w:t>
      </w:r>
    </w:p>
    <w:p w14:paraId="4FDB7D55" w14:textId="77777777" w:rsidR="00585847" w:rsidRPr="008869E2" w:rsidRDefault="00000000">
      <w:pPr>
        <w:rPr>
          <w:lang w:val="fr-FR"/>
        </w:rPr>
      </w:pPr>
      <w:r w:rsidRPr="008869E2">
        <w:rPr>
          <w:color w:val="555B62"/>
          <w:lang w:val="fr-FR"/>
        </w:rPr>
        <w:t>Source officielle :</w:t>
      </w:r>
    </w:p>
    <w:p w14:paraId="3264111A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IBM </w:t>
      </w:r>
      <w:proofErr w:type="spellStart"/>
      <w:r w:rsidRPr="008869E2">
        <w:rPr>
          <w:lang w:val="fr-FR"/>
        </w:rPr>
        <w:t>Sample</w:t>
      </w:r>
      <w:proofErr w:type="spellEnd"/>
      <w:r w:rsidRPr="008869E2">
        <w:rPr>
          <w:lang w:val="fr-FR"/>
        </w:rPr>
        <w:t xml:space="preserve"> Data Sets — https://www.ibm.com/community/blogs/datasets/</w:t>
      </w:r>
    </w:p>
    <w:p w14:paraId="43F0E983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Mirror </w:t>
      </w:r>
      <w:proofErr w:type="spellStart"/>
      <w:r w:rsidRPr="008869E2">
        <w:rPr>
          <w:lang w:val="fr-FR"/>
        </w:rPr>
        <w:t>Kaggle</w:t>
      </w:r>
      <w:proofErr w:type="spellEnd"/>
      <w:r w:rsidRPr="008869E2">
        <w:rPr>
          <w:lang w:val="fr-FR"/>
        </w:rPr>
        <w:t xml:space="preserve"> (téléchargement direct) — https://www.kaggle.com/datasets/blastchar/telco-customer-churn</w:t>
      </w:r>
    </w:p>
    <w:p w14:paraId="0C3B22FB" w14:textId="77777777" w:rsidR="00585847" w:rsidRPr="008869E2" w:rsidRDefault="00000000">
      <w:pPr>
        <w:rPr>
          <w:lang w:val="fr-FR"/>
        </w:rPr>
      </w:pPr>
      <w:r w:rsidRPr="008869E2">
        <w:rPr>
          <w:color w:val="555B62"/>
          <w:sz w:val="20"/>
          <w:lang w:val="fr-FR"/>
        </w:rPr>
        <w:t>Le fichier source CSV (utilisable sans authentification) est également hébergé par plusieurs tiers à des fins de reproduction académique. Le repo de départ contient un script `scripts/download_data.py` qui télécharge automatiquement le fichier depuis une URL stable et vérifie son intégrité par checksum SHA-256.</w:t>
      </w:r>
    </w:p>
    <w:tbl>
      <w:tblPr>
        <w:tblStyle w:val="Ombrageclair"/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585847" w14:paraId="177774A5" w14:textId="77777777" w:rsidTr="00585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3B9A93C" w14:textId="77777777" w:rsidR="00585847" w:rsidRDefault="00000000">
            <w:proofErr w:type="spellStart"/>
            <w:r>
              <w:rPr>
                <w:sz w:val="20"/>
              </w:rPr>
              <w:lastRenderedPageBreak/>
              <w:t>Caractéristique</w:t>
            </w:r>
            <w:proofErr w:type="spellEnd"/>
          </w:p>
        </w:tc>
        <w:tc>
          <w:tcPr>
            <w:tcW w:w="5669" w:type="dxa"/>
          </w:tcPr>
          <w:p w14:paraId="149E4987" w14:textId="77777777" w:rsidR="005858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Valeur</w:t>
            </w:r>
          </w:p>
        </w:tc>
      </w:tr>
      <w:tr w:rsidR="00585847" w14:paraId="41DA183D" w14:textId="77777777" w:rsidTr="00585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CC2A50C" w14:textId="77777777" w:rsidR="00585847" w:rsidRDefault="00000000">
            <w:r>
              <w:rPr>
                <w:sz w:val="20"/>
              </w:rPr>
              <w:t>Nombre de lignes</w:t>
            </w:r>
          </w:p>
        </w:tc>
        <w:tc>
          <w:tcPr>
            <w:tcW w:w="5669" w:type="dxa"/>
          </w:tcPr>
          <w:p w14:paraId="3242A5A9" w14:textId="77777777" w:rsidR="005858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7 043 clients</w:t>
            </w:r>
          </w:p>
        </w:tc>
      </w:tr>
      <w:tr w:rsidR="00585847" w14:paraId="3AA9A28D" w14:textId="77777777" w:rsidTr="00585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6E0BFD0" w14:textId="77777777" w:rsidR="00585847" w:rsidRDefault="00000000">
            <w:r>
              <w:rPr>
                <w:sz w:val="20"/>
              </w:rPr>
              <w:t>Nombre de colonnes</w:t>
            </w:r>
          </w:p>
        </w:tc>
        <w:tc>
          <w:tcPr>
            <w:tcW w:w="5669" w:type="dxa"/>
          </w:tcPr>
          <w:p w14:paraId="572B7EBB" w14:textId="77777777" w:rsidR="005858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21 (incluant le label `Churn`)</w:t>
            </w:r>
          </w:p>
        </w:tc>
      </w:tr>
      <w:tr w:rsidR="00585847" w14:paraId="6160AFBF" w14:textId="77777777" w:rsidTr="00585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8CDD42A" w14:textId="77777777" w:rsidR="00585847" w:rsidRDefault="00000000">
            <w:r>
              <w:rPr>
                <w:sz w:val="20"/>
              </w:rPr>
              <w:t>Type de problème</w:t>
            </w:r>
          </w:p>
        </w:tc>
        <w:tc>
          <w:tcPr>
            <w:tcW w:w="5669" w:type="dxa"/>
          </w:tcPr>
          <w:p w14:paraId="2B511A0A" w14:textId="77777777" w:rsidR="005858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Classification binaire (Churn = Yes / No)</w:t>
            </w:r>
          </w:p>
        </w:tc>
      </w:tr>
      <w:tr w:rsidR="00585847" w14:paraId="7876D1F0" w14:textId="77777777" w:rsidTr="00585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543227A" w14:textId="77777777" w:rsidR="00585847" w:rsidRDefault="00000000">
            <w:r>
              <w:rPr>
                <w:sz w:val="20"/>
              </w:rPr>
              <w:t>Déséquilibre des classes</w:t>
            </w:r>
          </w:p>
        </w:tc>
        <w:tc>
          <w:tcPr>
            <w:tcW w:w="5669" w:type="dxa"/>
          </w:tcPr>
          <w:p w14:paraId="0B8E9856" w14:textId="77777777" w:rsidR="005858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≈ 26,5 % de churners</w:t>
            </w:r>
          </w:p>
        </w:tc>
      </w:tr>
      <w:tr w:rsidR="00585847" w:rsidRPr="008869E2" w14:paraId="117B5DCA" w14:textId="77777777" w:rsidTr="00585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160D4F5" w14:textId="77777777" w:rsidR="00585847" w:rsidRDefault="00000000">
            <w:r>
              <w:rPr>
                <w:sz w:val="20"/>
              </w:rPr>
              <w:t>Licence</w:t>
            </w:r>
          </w:p>
        </w:tc>
        <w:tc>
          <w:tcPr>
            <w:tcW w:w="5669" w:type="dxa"/>
          </w:tcPr>
          <w:p w14:paraId="7AD67CB6" w14:textId="77777777" w:rsidR="00585847" w:rsidRPr="00886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869E2">
              <w:rPr>
                <w:sz w:val="20"/>
                <w:lang w:val="fr-FR"/>
              </w:rPr>
              <w:t xml:space="preserve">IBM </w:t>
            </w:r>
            <w:proofErr w:type="spellStart"/>
            <w:r w:rsidRPr="008869E2">
              <w:rPr>
                <w:sz w:val="20"/>
                <w:lang w:val="fr-FR"/>
              </w:rPr>
              <w:t>Sample</w:t>
            </w:r>
            <w:proofErr w:type="spellEnd"/>
            <w:r w:rsidRPr="008869E2">
              <w:rPr>
                <w:sz w:val="20"/>
                <w:lang w:val="fr-FR"/>
              </w:rPr>
              <w:t xml:space="preserve"> Data — usage libre à des fins éducatives et de recherche</w:t>
            </w:r>
          </w:p>
        </w:tc>
      </w:tr>
      <w:tr w:rsidR="00585847" w14:paraId="06738964" w14:textId="77777777" w:rsidTr="00585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4C9BD37" w14:textId="77777777" w:rsidR="00585847" w:rsidRDefault="00000000">
            <w:r>
              <w:rPr>
                <w:sz w:val="20"/>
              </w:rPr>
              <w:t>Format</w:t>
            </w:r>
          </w:p>
        </w:tc>
        <w:tc>
          <w:tcPr>
            <w:tcW w:w="5669" w:type="dxa"/>
          </w:tcPr>
          <w:p w14:paraId="0A6CAE9E" w14:textId="77777777" w:rsidR="005858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CSV, ~960 Ko</w:t>
            </w:r>
          </w:p>
        </w:tc>
      </w:tr>
    </w:tbl>
    <w:p w14:paraId="196A7854" w14:textId="77777777" w:rsidR="00585847" w:rsidRDefault="00585847"/>
    <w:p w14:paraId="2496EE6E" w14:textId="77777777" w:rsidR="00585847" w:rsidRPr="008869E2" w:rsidRDefault="00000000">
      <w:pPr>
        <w:rPr>
          <w:lang w:val="fr-FR"/>
        </w:rPr>
      </w:pPr>
      <w:r w:rsidRPr="008869E2">
        <w:rPr>
          <w:color w:val="555B62"/>
          <w:lang w:val="fr-FR"/>
        </w:rPr>
        <w:t>Schéma des colonnes (pour information, vous n'avez pas à le manipuler vous-même) :</w:t>
      </w:r>
    </w:p>
    <w:p w14:paraId="4D45C97A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proofErr w:type="spellStart"/>
      <w:proofErr w:type="gramStart"/>
      <w:r>
        <w:t>Identité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customerID</w:t>
      </w:r>
      <w:proofErr w:type="spellEnd"/>
      <w:r>
        <w:t>, gender, SeniorCitizen, Partner, Dependents.</w:t>
      </w:r>
    </w:p>
    <w:p w14:paraId="094F2D28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Ancienneté et abonnements : tenure, PhoneService, MultipleLines, InternetService, OnlineSecurity, OnlineBackup, DeviceProtection, TechSupport, StreamingTV, StreamingMovies.</w:t>
      </w:r>
    </w:p>
    <w:p w14:paraId="3D841739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Contrat et facturation : Contract, PaperlessBilling, PaymentMethod, MonthlyCharges, TotalCharges.</w:t>
      </w:r>
    </w:p>
    <w:p w14:paraId="0F7BA852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Label : </w:t>
      </w:r>
      <w:proofErr w:type="spellStart"/>
      <w:r w:rsidRPr="008869E2">
        <w:rPr>
          <w:lang w:val="fr-FR"/>
        </w:rPr>
        <w:t>Churn</w:t>
      </w:r>
      <w:proofErr w:type="spellEnd"/>
      <w:r w:rsidRPr="008869E2">
        <w:rPr>
          <w:lang w:val="fr-FR"/>
        </w:rPr>
        <w:t xml:space="preserve"> (Yes / No).</w:t>
      </w:r>
    </w:p>
    <w:p w14:paraId="15F517A0" w14:textId="77777777" w:rsidR="00585847" w:rsidRPr="008869E2" w:rsidRDefault="00000000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14:paraId="769813B0" w14:textId="77777777" w:rsidR="00585847" w:rsidRPr="008869E2" w:rsidRDefault="00000000">
      <w:pPr>
        <w:pStyle w:val="Titre2"/>
        <w:rPr>
          <w:lang w:val="fr-FR"/>
        </w:rPr>
      </w:pPr>
      <w:r w:rsidRPr="008869E2">
        <w:rPr>
          <w:lang w:val="fr-FR"/>
        </w:rPr>
        <w:t>Repo de départ</w:t>
      </w:r>
    </w:p>
    <w:p w14:paraId="43383A7A" w14:textId="742270A1" w:rsidR="00585847" w:rsidRPr="008869E2" w:rsidRDefault="00000000">
      <w:pPr>
        <w:rPr>
          <w:lang w:val="fr-FR"/>
        </w:rPr>
      </w:pPr>
      <w:r w:rsidRPr="008869E2">
        <w:rPr>
          <w:lang w:val="fr-FR"/>
        </w:rPr>
        <w:t>Vous recevez un repository volontairement « sale » mais fonctionnel. Vous le clonez, vous l'amenez au standard de production. Aucune ligne du notebook ne doit être modifiée pour améliorer le modèle — vous extrayez son contenu en modules Python propres.</w:t>
      </w:r>
    </w:p>
    <w:p w14:paraId="5F2837C1" w14:textId="77777777" w:rsidR="00585847" w:rsidRPr="008869E2" w:rsidRDefault="00000000">
      <w:pPr>
        <w:rPr>
          <w:lang w:val="fr-FR"/>
        </w:rPr>
      </w:pPr>
      <w:r w:rsidRPr="008869E2">
        <w:rPr>
          <w:color w:val="555B62"/>
          <w:lang w:val="fr-FR"/>
        </w:rPr>
        <w:t>Contenu fourni :</w:t>
      </w:r>
    </w:p>
    <w:p w14:paraId="24EFD45C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`notebook/</w:t>
      </w:r>
      <w:proofErr w:type="spellStart"/>
      <w:r w:rsidRPr="008869E2">
        <w:rPr>
          <w:lang w:val="fr-FR"/>
        </w:rPr>
        <w:t>exploration.ipynb</w:t>
      </w:r>
      <w:proofErr w:type="spellEnd"/>
      <w:r w:rsidRPr="008869E2">
        <w:rPr>
          <w:lang w:val="fr-FR"/>
        </w:rPr>
        <w:t xml:space="preserve">` — le notebook de la data </w:t>
      </w:r>
      <w:proofErr w:type="spellStart"/>
      <w:r w:rsidRPr="008869E2">
        <w:rPr>
          <w:lang w:val="fr-FR"/>
        </w:rPr>
        <w:t>scientist</w:t>
      </w:r>
      <w:proofErr w:type="spellEnd"/>
      <w:r w:rsidRPr="008869E2">
        <w:rPr>
          <w:lang w:val="fr-FR"/>
        </w:rPr>
        <w:t xml:space="preserve"> (entraînement </w:t>
      </w:r>
      <w:proofErr w:type="spellStart"/>
      <w:r w:rsidRPr="008869E2">
        <w:rPr>
          <w:lang w:val="fr-FR"/>
        </w:rPr>
        <w:t>RandomForest</w:t>
      </w:r>
      <w:proofErr w:type="spellEnd"/>
      <w:r w:rsidRPr="008869E2">
        <w:rPr>
          <w:lang w:val="fr-FR"/>
        </w:rPr>
        <w:t xml:space="preserve">, métriques, </w:t>
      </w:r>
      <w:proofErr w:type="gramStart"/>
      <w:r w:rsidRPr="008869E2">
        <w:rPr>
          <w:lang w:val="fr-FR"/>
        </w:rPr>
        <w:t>sauvegarde .</w:t>
      </w:r>
      <w:proofErr w:type="spellStart"/>
      <w:r w:rsidRPr="008869E2">
        <w:rPr>
          <w:lang w:val="fr-FR"/>
        </w:rPr>
        <w:t>pkl</w:t>
      </w:r>
      <w:proofErr w:type="spellEnd"/>
      <w:proofErr w:type="gramEnd"/>
      <w:r w:rsidRPr="008869E2">
        <w:rPr>
          <w:lang w:val="fr-FR"/>
        </w:rPr>
        <w:t>). Il marche.</w:t>
      </w:r>
    </w:p>
    <w:p w14:paraId="1FB2A0D2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`scripts/download_data.py` — télécharge le CSV depuis la source publique avec vérification SHA-256.</w:t>
      </w:r>
    </w:p>
    <w:p w14:paraId="22D05223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`README.md` — mission décrite en quelques lignes, sans solution.</w:t>
      </w:r>
    </w:p>
    <w:p w14:paraId="2CEBC4E2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proofErr w:type="gramStart"/>
      <w:r w:rsidRPr="008869E2">
        <w:rPr>
          <w:lang w:val="fr-FR"/>
        </w:rPr>
        <w:t>`.</w:t>
      </w:r>
      <w:proofErr w:type="spellStart"/>
      <w:r w:rsidRPr="008869E2">
        <w:rPr>
          <w:lang w:val="fr-FR"/>
        </w:rPr>
        <w:t>gitignore</w:t>
      </w:r>
      <w:proofErr w:type="spellEnd"/>
      <w:proofErr w:type="gramEnd"/>
      <w:r w:rsidRPr="008869E2">
        <w:rPr>
          <w:lang w:val="fr-FR"/>
        </w:rPr>
        <w:t>` Python standard.</w:t>
      </w:r>
    </w:p>
    <w:p w14:paraId="6BECE678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`requirements.txt` minimal (pandas, </w:t>
      </w:r>
      <w:proofErr w:type="spellStart"/>
      <w:r w:rsidRPr="008869E2">
        <w:rPr>
          <w:lang w:val="fr-FR"/>
        </w:rPr>
        <w:t>scikit-learn</w:t>
      </w:r>
      <w:proofErr w:type="spellEnd"/>
      <w:r w:rsidRPr="008869E2">
        <w:rPr>
          <w:lang w:val="fr-FR"/>
        </w:rPr>
        <w:t xml:space="preserve">, </w:t>
      </w:r>
      <w:proofErr w:type="spellStart"/>
      <w:r w:rsidRPr="008869E2">
        <w:rPr>
          <w:lang w:val="fr-FR"/>
        </w:rPr>
        <w:t>jupyter</w:t>
      </w:r>
      <w:proofErr w:type="spellEnd"/>
      <w:r w:rsidRPr="008869E2">
        <w:rPr>
          <w:lang w:val="fr-FR"/>
        </w:rPr>
        <w:t>).</w:t>
      </w:r>
    </w:p>
    <w:p w14:paraId="7A5277A9" w14:textId="77777777" w:rsidR="00585847" w:rsidRPr="008869E2" w:rsidRDefault="00000000">
      <w:pPr>
        <w:rPr>
          <w:lang w:val="fr-FR"/>
        </w:rPr>
      </w:pPr>
      <w:r w:rsidRPr="008869E2">
        <w:rPr>
          <w:color w:val="555B62"/>
          <w:lang w:val="fr-FR"/>
        </w:rPr>
        <w:t>Ce que le repo de départ ne contient pas (et que vous devez ajouter) :</w:t>
      </w:r>
    </w:p>
    <w:p w14:paraId="48C58827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Pas de tests.</w:t>
      </w:r>
    </w:p>
    <w:p w14:paraId="5D052073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lastRenderedPageBreak/>
        <w:t xml:space="preserve">— </w:t>
      </w:r>
      <w:r w:rsidRPr="008869E2">
        <w:rPr>
          <w:lang w:val="fr-FR"/>
        </w:rPr>
        <w:t>Pas de structure modulaire (tout est dans le notebook).</w:t>
      </w:r>
    </w:p>
    <w:p w14:paraId="28BAC547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Pas de </w:t>
      </w:r>
      <w:proofErr w:type="spellStart"/>
      <w:r w:rsidRPr="008869E2">
        <w:rPr>
          <w:lang w:val="fr-FR"/>
        </w:rPr>
        <w:t>Dockerfile</w:t>
      </w:r>
      <w:proofErr w:type="spellEnd"/>
      <w:r w:rsidRPr="008869E2">
        <w:rPr>
          <w:lang w:val="fr-FR"/>
        </w:rPr>
        <w:t>, pas de docker-compose.</w:t>
      </w:r>
    </w:p>
    <w:p w14:paraId="202F050B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Pas de configuration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>.</w:t>
      </w:r>
    </w:p>
    <w:p w14:paraId="46E13F14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Pas d'API.</w:t>
      </w:r>
    </w:p>
    <w:p w14:paraId="4A3DB210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Pas de CI.</w:t>
      </w:r>
    </w:p>
    <w:p w14:paraId="3BE4FAD0" w14:textId="77777777" w:rsidR="00585847" w:rsidRPr="008869E2" w:rsidRDefault="00000000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14:paraId="18A604F6" w14:textId="513FC1A8" w:rsidR="00585847" w:rsidRPr="008869E2" w:rsidRDefault="008869E2">
      <w:pPr>
        <w:rPr>
          <w:lang w:val="fr-FR"/>
        </w:rPr>
      </w:pPr>
      <w:proofErr w:type="spellStart"/>
      <w:r>
        <w:rPr>
          <w:i/>
          <w:color w:val="555B62"/>
          <w:lang w:val="fr-FR"/>
        </w:rPr>
        <w:t>Etape</w:t>
      </w:r>
      <w:proofErr w:type="spellEnd"/>
      <w:r>
        <w:rPr>
          <w:i/>
          <w:color w:val="555B62"/>
          <w:lang w:val="fr-FR"/>
        </w:rPr>
        <w:t xml:space="preserve"> 1 : </w:t>
      </w:r>
      <w:proofErr w:type="spellStart"/>
      <w:r w:rsidR="00000000" w:rsidRPr="008869E2">
        <w:rPr>
          <w:i/>
          <w:color w:val="555B62"/>
          <w:lang w:val="fr-FR"/>
        </w:rPr>
        <w:t>Refactoring</w:t>
      </w:r>
      <w:proofErr w:type="spellEnd"/>
      <w:r w:rsidR="00000000" w:rsidRPr="008869E2">
        <w:rPr>
          <w:i/>
          <w:color w:val="555B62"/>
          <w:lang w:val="fr-FR"/>
        </w:rPr>
        <w:t xml:space="preserve">, tests, </w:t>
      </w:r>
      <w:proofErr w:type="spellStart"/>
      <w:r w:rsidR="00000000" w:rsidRPr="008869E2">
        <w:rPr>
          <w:i/>
          <w:color w:val="555B62"/>
          <w:lang w:val="fr-FR"/>
        </w:rPr>
        <w:t>MLflow</w:t>
      </w:r>
      <w:proofErr w:type="spellEnd"/>
      <w:r w:rsidR="00000000" w:rsidRPr="008869E2">
        <w:rPr>
          <w:i/>
          <w:color w:val="555B62"/>
          <w:lang w:val="fr-FR"/>
        </w:rPr>
        <w:t xml:space="preserve">. À la fin du jour 1, votre repo est propre, vos tests passent et vous avez un modèle promu en production dans </w:t>
      </w:r>
      <w:proofErr w:type="spellStart"/>
      <w:r w:rsidR="00000000" w:rsidRPr="008869E2">
        <w:rPr>
          <w:i/>
          <w:color w:val="555B62"/>
          <w:lang w:val="fr-FR"/>
        </w:rPr>
        <w:t>MLflow</w:t>
      </w:r>
      <w:proofErr w:type="spellEnd"/>
      <w:r w:rsidR="00000000" w:rsidRPr="008869E2">
        <w:rPr>
          <w:i/>
          <w:color w:val="555B62"/>
          <w:lang w:val="fr-FR"/>
        </w:rPr>
        <w:t>.</w:t>
      </w:r>
    </w:p>
    <w:p w14:paraId="3E79E88A" w14:textId="77777777" w:rsidR="00585847" w:rsidRPr="008869E2" w:rsidRDefault="00000000">
      <w:pPr>
        <w:rPr>
          <w:lang w:val="fr-FR"/>
        </w:rPr>
      </w:pPr>
      <w:r w:rsidRPr="008869E2">
        <w:rPr>
          <w:b/>
          <w:lang w:val="fr-FR"/>
        </w:rPr>
        <w:t>Étape 1.1 — Structure du projet</w:t>
      </w:r>
    </w:p>
    <w:p w14:paraId="65DAC22F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Créer un package Python `</w:t>
      </w: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>/` avec les modules suivants :</w:t>
      </w:r>
    </w:p>
    <w:p w14:paraId="14586CEE" w14:textId="77777777" w:rsidR="00585847" w:rsidRPr="008869E2" w:rsidRDefault="00000000">
      <w:pPr>
        <w:ind w:left="283"/>
        <w:rPr>
          <w:lang w:val="fr-FR"/>
        </w:rPr>
      </w:pPr>
      <w:proofErr w:type="spellStart"/>
      <w:proofErr w:type="gramStart"/>
      <w:r w:rsidRPr="008869E2">
        <w:rPr>
          <w:rFonts w:ascii="Consolas" w:hAnsi="Consolas"/>
          <w:color w:val="555B62"/>
          <w:sz w:val="19"/>
          <w:lang w:val="fr-FR"/>
        </w:rPr>
        <w:t>churnguard</w:t>
      </w:r>
      <w:proofErr w:type="spellEnd"/>
      <w:proofErr w:type="gramEnd"/>
      <w:r w:rsidRPr="008869E2">
        <w:rPr>
          <w:rFonts w:ascii="Consolas" w:hAnsi="Consolas"/>
          <w:color w:val="555B62"/>
          <w:sz w:val="19"/>
          <w:lang w:val="fr-FR"/>
        </w:rPr>
        <w:t>/</w:t>
      </w:r>
      <w:r w:rsidRPr="008869E2">
        <w:rPr>
          <w:rFonts w:ascii="Consolas" w:hAnsi="Consolas"/>
          <w:color w:val="555B62"/>
          <w:sz w:val="19"/>
          <w:lang w:val="fr-FR"/>
        </w:rPr>
        <w:br/>
        <w:t>├── __init__.py</w:t>
      </w:r>
      <w:r w:rsidRPr="008869E2">
        <w:rPr>
          <w:rFonts w:ascii="Consolas" w:hAnsi="Consolas"/>
          <w:color w:val="555B62"/>
          <w:sz w:val="19"/>
          <w:lang w:val="fr-FR"/>
        </w:rPr>
        <w:br/>
        <w:t xml:space="preserve">├── data.py        # chargement, </w:t>
      </w:r>
      <w:proofErr w:type="spellStart"/>
      <w:r w:rsidRPr="008869E2">
        <w:rPr>
          <w:rFonts w:ascii="Consolas" w:hAnsi="Consolas"/>
          <w:color w:val="555B62"/>
          <w:sz w:val="19"/>
          <w:lang w:val="fr-FR"/>
        </w:rPr>
        <w:t>préprocessing</w:t>
      </w:r>
      <w:proofErr w:type="spellEnd"/>
      <w:r w:rsidRPr="008869E2">
        <w:rPr>
          <w:rFonts w:ascii="Consolas" w:hAnsi="Consolas"/>
          <w:color w:val="555B62"/>
          <w:sz w:val="19"/>
          <w:lang w:val="fr-FR"/>
        </w:rPr>
        <w:t>, split</w:t>
      </w:r>
      <w:r w:rsidRPr="008869E2">
        <w:rPr>
          <w:rFonts w:ascii="Consolas" w:hAnsi="Consolas"/>
          <w:color w:val="555B62"/>
          <w:sz w:val="19"/>
          <w:lang w:val="fr-FR"/>
        </w:rPr>
        <w:br/>
        <w:t>├── train.py       # entraînement, évaluation, persistance</w:t>
      </w:r>
      <w:r w:rsidRPr="008869E2">
        <w:rPr>
          <w:rFonts w:ascii="Consolas" w:hAnsi="Consolas"/>
          <w:color w:val="555B62"/>
          <w:sz w:val="19"/>
          <w:lang w:val="fr-FR"/>
        </w:rPr>
        <w:br/>
        <w:t>└── evaluate.py    # métriques, rapport classification</w:t>
      </w:r>
      <w:r w:rsidRPr="008869E2">
        <w:rPr>
          <w:rFonts w:ascii="Consolas" w:hAnsi="Consolas"/>
          <w:color w:val="555B62"/>
          <w:sz w:val="19"/>
          <w:lang w:val="fr-FR"/>
        </w:rPr>
        <w:br/>
        <w:t>tests/</w:t>
      </w:r>
      <w:r w:rsidRPr="008869E2">
        <w:rPr>
          <w:rFonts w:ascii="Consolas" w:hAnsi="Consolas"/>
          <w:color w:val="555B62"/>
          <w:sz w:val="19"/>
          <w:lang w:val="fr-FR"/>
        </w:rPr>
        <w:br/>
        <w:t>├── test_data.py</w:t>
      </w:r>
      <w:r w:rsidRPr="008869E2">
        <w:rPr>
          <w:rFonts w:ascii="Consolas" w:hAnsi="Consolas"/>
          <w:color w:val="555B62"/>
          <w:sz w:val="19"/>
          <w:lang w:val="fr-FR"/>
        </w:rPr>
        <w:br/>
        <w:t>└── test_train.py</w:t>
      </w:r>
    </w:p>
    <w:p w14:paraId="1F57907F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Initialiser un `</w:t>
      </w:r>
      <w:proofErr w:type="spellStart"/>
      <w:proofErr w:type="gramStart"/>
      <w:r w:rsidRPr="008869E2">
        <w:rPr>
          <w:lang w:val="fr-FR"/>
        </w:rPr>
        <w:t>pyproject.toml</w:t>
      </w:r>
      <w:proofErr w:type="spellEnd"/>
      <w:proofErr w:type="gramEnd"/>
      <w:r w:rsidRPr="008869E2">
        <w:rPr>
          <w:lang w:val="fr-FR"/>
        </w:rPr>
        <w:t>` (</w:t>
      </w:r>
      <w:proofErr w:type="spellStart"/>
      <w:r w:rsidRPr="008869E2">
        <w:rPr>
          <w:lang w:val="fr-FR"/>
        </w:rPr>
        <w:t>uv</w:t>
      </w:r>
      <w:proofErr w:type="spellEnd"/>
      <w:r w:rsidRPr="008869E2">
        <w:rPr>
          <w:lang w:val="fr-FR"/>
        </w:rPr>
        <w:t xml:space="preserve"> ou </w:t>
      </w:r>
      <w:proofErr w:type="spellStart"/>
      <w:r w:rsidRPr="008869E2">
        <w:rPr>
          <w:lang w:val="fr-FR"/>
        </w:rPr>
        <w:t>Poetry</w:t>
      </w:r>
      <w:proofErr w:type="spellEnd"/>
      <w:r w:rsidRPr="008869E2">
        <w:rPr>
          <w:lang w:val="fr-FR"/>
        </w:rPr>
        <w:t xml:space="preserve"> au choix) avec dépendances explicites.</w:t>
      </w:r>
    </w:p>
    <w:p w14:paraId="7D4F2E27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Configurer </w:t>
      </w:r>
      <w:proofErr w:type="spellStart"/>
      <w:r w:rsidRPr="008869E2">
        <w:rPr>
          <w:lang w:val="fr-FR"/>
        </w:rPr>
        <w:t>pre</w:t>
      </w:r>
      <w:proofErr w:type="spellEnd"/>
      <w:r w:rsidRPr="008869E2">
        <w:rPr>
          <w:lang w:val="fr-FR"/>
        </w:rPr>
        <w:t xml:space="preserve">-commit </w:t>
      </w:r>
      <w:proofErr w:type="spellStart"/>
      <w:r w:rsidRPr="008869E2">
        <w:rPr>
          <w:lang w:val="fr-FR"/>
        </w:rPr>
        <w:t>hooks</w:t>
      </w:r>
      <w:proofErr w:type="spellEnd"/>
      <w:r w:rsidRPr="008869E2">
        <w:rPr>
          <w:lang w:val="fr-FR"/>
        </w:rPr>
        <w:t xml:space="preserve"> : </w:t>
      </w:r>
      <w:proofErr w:type="spellStart"/>
      <w:r w:rsidRPr="008869E2">
        <w:rPr>
          <w:lang w:val="fr-FR"/>
        </w:rPr>
        <w:t>ruff</w:t>
      </w:r>
      <w:proofErr w:type="spellEnd"/>
      <w:r w:rsidRPr="008869E2">
        <w:rPr>
          <w:lang w:val="fr-FR"/>
        </w:rPr>
        <w:t xml:space="preserve"> (</w:t>
      </w:r>
      <w:proofErr w:type="spellStart"/>
      <w:r w:rsidRPr="008869E2">
        <w:rPr>
          <w:lang w:val="fr-FR"/>
        </w:rPr>
        <w:t>lint</w:t>
      </w:r>
      <w:proofErr w:type="spellEnd"/>
      <w:r w:rsidRPr="008869E2">
        <w:rPr>
          <w:lang w:val="fr-FR"/>
        </w:rPr>
        <w:t xml:space="preserve"> + format), </w:t>
      </w:r>
      <w:proofErr w:type="spellStart"/>
      <w:r w:rsidRPr="008869E2">
        <w:rPr>
          <w:lang w:val="fr-FR"/>
        </w:rPr>
        <w:t>mypy</w:t>
      </w:r>
      <w:proofErr w:type="spellEnd"/>
      <w:r w:rsidRPr="008869E2">
        <w:rPr>
          <w:lang w:val="fr-FR"/>
        </w:rPr>
        <w:t xml:space="preserve"> (typage strict sur le package).</w:t>
      </w:r>
    </w:p>
    <w:p w14:paraId="61AA7C16" w14:textId="77777777" w:rsidR="00585847" w:rsidRPr="008869E2" w:rsidRDefault="00000000">
      <w:pPr>
        <w:rPr>
          <w:lang w:val="fr-FR"/>
        </w:rPr>
      </w:pPr>
      <w:r w:rsidRPr="008869E2">
        <w:rPr>
          <w:b/>
          <w:lang w:val="fr-FR"/>
        </w:rPr>
        <w:t>Étape 1.2 — Extraction du notebook vers les modules</w:t>
      </w:r>
    </w:p>
    <w:p w14:paraId="646743D0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Copier le code du notebook dans les modules en respectant la séparation des responsabilités.</w:t>
      </w:r>
    </w:p>
    <w:p w14:paraId="68A16B03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Toute fonction publique doit avoir un type-</w:t>
      </w:r>
      <w:proofErr w:type="spellStart"/>
      <w:r w:rsidRPr="008869E2">
        <w:rPr>
          <w:lang w:val="fr-FR"/>
        </w:rPr>
        <w:t>hint</w:t>
      </w:r>
      <w:proofErr w:type="spellEnd"/>
      <w:r w:rsidRPr="008869E2">
        <w:rPr>
          <w:lang w:val="fr-FR"/>
        </w:rPr>
        <w:t xml:space="preserve"> et un </w:t>
      </w:r>
      <w:proofErr w:type="spellStart"/>
      <w:r w:rsidRPr="008869E2">
        <w:rPr>
          <w:lang w:val="fr-FR"/>
        </w:rPr>
        <w:t>docstring</w:t>
      </w:r>
      <w:proofErr w:type="spellEnd"/>
      <w:r w:rsidRPr="008869E2">
        <w:rPr>
          <w:lang w:val="fr-FR"/>
        </w:rPr>
        <w:t xml:space="preserve"> d'une ligne.</w:t>
      </w:r>
    </w:p>
    <w:p w14:paraId="139333E0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`</w:t>
      </w:r>
      <w:proofErr w:type="spellStart"/>
      <w:proofErr w:type="gramStart"/>
      <w:r>
        <w:t>data.load</w:t>
      </w:r>
      <w:proofErr w:type="gramEnd"/>
      <w:r>
        <w:t>_data</w:t>
      </w:r>
      <w:proofErr w:type="spellEnd"/>
      <w:r>
        <w:t>(path: str) -&gt; pd.DataFrame` charge le CSV brut.</w:t>
      </w:r>
    </w:p>
    <w:p w14:paraId="1139CD6D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</w:t>
      </w:r>
      <w:proofErr w:type="spellStart"/>
      <w:proofErr w:type="gramStart"/>
      <w:r w:rsidRPr="008869E2">
        <w:rPr>
          <w:lang w:val="fr-FR"/>
        </w:rPr>
        <w:t>data.preprocess</w:t>
      </w:r>
      <w:proofErr w:type="spellEnd"/>
      <w:proofErr w:type="gramEnd"/>
      <w:r w:rsidRPr="008869E2">
        <w:rPr>
          <w:lang w:val="fr-FR"/>
        </w:rPr>
        <w:t>(</w:t>
      </w:r>
      <w:proofErr w:type="spellStart"/>
      <w:r w:rsidRPr="008869E2">
        <w:rPr>
          <w:lang w:val="fr-FR"/>
        </w:rPr>
        <w:t>df</w:t>
      </w:r>
      <w:proofErr w:type="spellEnd"/>
      <w:r w:rsidRPr="008869E2">
        <w:rPr>
          <w:lang w:val="fr-FR"/>
        </w:rPr>
        <w:t xml:space="preserve">: </w:t>
      </w:r>
      <w:proofErr w:type="spellStart"/>
      <w:r w:rsidRPr="008869E2">
        <w:rPr>
          <w:lang w:val="fr-FR"/>
        </w:rPr>
        <w:t>pd.DataFrame</w:t>
      </w:r>
      <w:proofErr w:type="spellEnd"/>
      <w:r w:rsidRPr="008869E2">
        <w:rPr>
          <w:lang w:val="fr-FR"/>
        </w:rPr>
        <w:t>) -&gt; tuple[</w:t>
      </w:r>
      <w:proofErr w:type="spellStart"/>
      <w:r w:rsidRPr="008869E2">
        <w:rPr>
          <w:lang w:val="fr-FR"/>
        </w:rPr>
        <w:t>pd.DataFrame</w:t>
      </w:r>
      <w:proofErr w:type="spellEnd"/>
      <w:r w:rsidRPr="008869E2">
        <w:rPr>
          <w:lang w:val="fr-FR"/>
        </w:rPr>
        <w:t xml:space="preserve">, </w:t>
      </w:r>
      <w:proofErr w:type="spellStart"/>
      <w:r w:rsidRPr="008869E2">
        <w:rPr>
          <w:lang w:val="fr-FR"/>
        </w:rPr>
        <w:t>pd.Series</w:t>
      </w:r>
      <w:proofErr w:type="spellEnd"/>
      <w:r w:rsidRPr="008869E2">
        <w:rPr>
          <w:lang w:val="fr-FR"/>
        </w:rPr>
        <w:t xml:space="preserve">]` fait le </w:t>
      </w:r>
      <w:proofErr w:type="spellStart"/>
      <w:r w:rsidRPr="008869E2">
        <w:rPr>
          <w:lang w:val="fr-FR"/>
        </w:rPr>
        <w:t>préprocessing</w:t>
      </w:r>
      <w:proofErr w:type="spellEnd"/>
      <w:r w:rsidRPr="008869E2">
        <w:rPr>
          <w:lang w:val="fr-FR"/>
        </w:rPr>
        <w:t xml:space="preserve"> et retourne X, y.</w:t>
      </w:r>
    </w:p>
    <w:p w14:paraId="718A9926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</w:t>
      </w:r>
      <w:proofErr w:type="spellStart"/>
      <w:proofErr w:type="gramStart"/>
      <w:r w:rsidRPr="008869E2">
        <w:rPr>
          <w:lang w:val="fr-FR"/>
        </w:rPr>
        <w:t>train.train</w:t>
      </w:r>
      <w:proofErr w:type="gramEnd"/>
      <w:r w:rsidRPr="008869E2">
        <w:rPr>
          <w:lang w:val="fr-FR"/>
        </w:rPr>
        <w:t>_model</w:t>
      </w:r>
      <w:proofErr w:type="spellEnd"/>
      <w:r w:rsidRPr="008869E2">
        <w:rPr>
          <w:lang w:val="fr-FR"/>
        </w:rPr>
        <w:t xml:space="preserve">(X, y, </w:t>
      </w:r>
      <w:proofErr w:type="spellStart"/>
      <w:r w:rsidRPr="008869E2">
        <w:rPr>
          <w:lang w:val="fr-FR"/>
        </w:rPr>
        <w:t>model_name</w:t>
      </w:r>
      <w:proofErr w:type="spellEnd"/>
      <w:r w:rsidRPr="008869E2">
        <w:rPr>
          <w:lang w:val="fr-FR"/>
        </w:rPr>
        <w:t xml:space="preserve">: </w:t>
      </w:r>
      <w:proofErr w:type="spellStart"/>
      <w:r w:rsidRPr="008869E2">
        <w:rPr>
          <w:lang w:val="fr-FR"/>
        </w:rPr>
        <w:t>str</w:t>
      </w:r>
      <w:proofErr w:type="spellEnd"/>
      <w:r w:rsidRPr="008869E2">
        <w:rPr>
          <w:lang w:val="fr-FR"/>
        </w:rPr>
        <w:t xml:space="preserve">, params: dict) -&gt; Pipeline` entraîne et retourne le pipeline </w:t>
      </w:r>
      <w:proofErr w:type="spellStart"/>
      <w:r w:rsidRPr="008869E2">
        <w:rPr>
          <w:lang w:val="fr-FR"/>
        </w:rPr>
        <w:t>scikit-learn</w:t>
      </w:r>
      <w:proofErr w:type="spellEnd"/>
      <w:r w:rsidRPr="008869E2">
        <w:rPr>
          <w:lang w:val="fr-FR"/>
        </w:rPr>
        <w:t>.</w:t>
      </w:r>
    </w:p>
    <w:p w14:paraId="6D223CBD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`</w:t>
      </w:r>
      <w:proofErr w:type="spellStart"/>
      <w:proofErr w:type="gramStart"/>
      <w:r>
        <w:t>evaluate.compute</w:t>
      </w:r>
      <w:proofErr w:type="gramEnd"/>
      <w:r>
        <w:t>_metrics</w:t>
      </w:r>
      <w:proofErr w:type="spellEnd"/>
      <w:r>
        <w:t xml:space="preserve">(model,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 -&gt; dict` retourne accuracy, precision, recall, f1, roc_auc.</w:t>
      </w:r>
    </w:p>
    <w:p w14:paraId="55811B44" w14:textId="77777777" w:rsidR="00585847" w:rsidRDefault="00000000">
      <w:r>
        <w:rPr>
          <w:b/>
        </w:rPr>
        <w:t>Étape 1.3 — Tests pytest (6 tests minimum)</w:t>
      </w:r>
    </w:p>
    <w:p w14:paraId="54FFDC3D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Test 1 — `test_load_data_returns_dataframe` : vérifie la forme du DataFrame chargé.</w:t>
      </w:r>
    </w:p>
    <w:p w14:paraId="76B0F682" w14:textId="77777777" w:rsidR="00585847" w:rsidRDefault="00000000">
      <w:pPr>
        <w:ind w:left="340" w:hanging="340"/>
      </w:pPr>
      <w:r>
        <w:rPr>
          <w:color w:val="B0966A"/>
        </w:rPr>
        <w:lastRenderedPageBreak/>
        <w:t xml:space="preserve">— </w:t>
      </w:r>
      <w:r>
        <w:t>Test 2 — `test_load_data_has_expected_columns` : vérifie la présence des 21 colonnes attendues.</w:t>
      </w:r>
    </w:p>
    <w:p w14:paraId="7DEDDE12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Test 3 — `test_preprocess_returns_features_and_target` : X et y séparés correctement.</w:t>
      </w:r>
    </w:p>
    <w:p w14:paraId="296D5AB1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Test 4 — `</w:t>
      </w:r>
      <w:proofErr w:type="spellStart"/>
      <w:r w:rsidRPr="008869E2">
        <w:rPr>
          <w:lang w:val="fr-FR"/>
        </w:rPr>
        <w:t>test_preprocess_handles_missing_total_charges</w:t>
      </w:r>
      <w:proofErr w:type="spellEnd"/>
      <w:r w:rsidRPr="008869E2">
        <w:rPr>
          <w:lang w:val="fr-FR"/>
        </w:rPr>
        <w:t xml:space="preserve">` : la colonne </w:t>
      </w:r>
      <w:proofErr w:type="spellStart"/>
      <w:r w:rsidRPr="008869E2">
        <w:rPr>
          <w:lang w:val="fr-FR"/>
        </w:rPr>
        <w:t>TotalCharges</w:t>
      </w:r>
      <w:proofErr w:type="spellEnd"/>
      <w:r w:rsidRPr="008869E2">
        <w:rPr>
          <w:lang w:val="fr-FR"/>
        </w:rPr>
        <w:t xml:space="preserve"> contient des espaces vides à convertir — testez le cas.</w:t>
      </w:r>
    </w:p>
    <w:p w14:paraId="633CFF68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Test 5 — `</w:t>
      </w:r>
      <w:proofErr w:type="spellStart"/>
      <w:r w:rsidRPr="008869E2">
        <w:rPr>
          <w:lang w:val="fr-FR"/>
        </w:rPr>
        <w:t>test_train_model_returns_fitted_pipeline</w:t>
      </w:r>
      <w:proofErr w:type="spellEnd"/>
      <w:r w:rsidRPr="008869E2">
        <w:rPr>
          <w:lang w:val="fr-FR"/>
        </w:rPr>
        <w:t>` : modèle entraîné, capable de prédire.</w:t>
      </w:r>
    </w:p>
    <w:p w14:paraId="361F2115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Test 6 — `</w:t>
      </w:r>
      <w:proofErr w:type="spellStart"/>
      <w:r w:rsidRPr="008869E2">
        <w:rPr>
          <w:lang w:val="fr-FR"/>
        </w:rPr>
        <w:t>test_compute_metrics_returns_expected_keys</w:t>
      </w:r>
      <w:proofErr w:type="spellEnd"/>
      <w:r w:rsidRPr="008869E2">
        <w:rPr>
          <w:lang w:val="fr-FR"/>
        </w:rPr>
        <w:t>` : dict avec les 5 métriques attendues.</w:t>
      </w:r>
    </w:p>
    <w:p w14:paraId="6344F679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proofErr w:type="spellStart"/>
      <w:r w:rsidRPr="008869E2">
        <w:rPr>
          <w:lang w:val="fr-FR"/>
        </w:rPr>
        <w:t>Coverage</w:t>
      </w:r>
      <w:proofErr w:type="spellEnd"/>
      <w:r w:rsidRPr="008869E2">
        <w:rPr>
          <w:lang w:val="fr-FR"/>
        </w:rPr>
        <w:t xml:space="preserve"> minimum : 70 % sur le package `</w:t>
      </w: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 xml:space="preserve">`. Outil : </w:t>
      </w:r>
      <w:proofErr w:type="spellStart"/>
      <w:r w:rsidRPr="008869E2">
        <w:rPr>
          <w:lang w:val="fr-FR"/>
        </w:rPr>
        <w:t>pytest-cov</w:t>
      </w:r>
      <w:proofErr w:type="spellEnd"/>
      <w:r w:rsidRPr="008869E2">
        <w:rPr>
          <w:lang w:val="fr-FR"/>
        </w:rPr>
        <w:t>.</w:t>
      </w:r>
    </w:p>
    <w:p w14:paraId="74EA47D6" w14:textId="77777777" w:rsidR="00585847" w:rsidRDefault="00000000">
      <w:r>
        <w:rPr>
          <w:b/>
        </w:rPr>
        <w:t xml:space="preserve">Étape 1.4 — </w:t>
      </w:r>
      <w:proofErr w:type="spellStart"/>
      <w:r>
        <w:rPr>
          <w:b/>
        </w:rPr>
        <w:t>MLflow</w:t>
      </w:r>
      <w:proofErr w:type="spellEnd"/>
      <w:r>
        <w:rPr>
          <w:b/>
        </w:rPr>
        <w:t xml:space="preserve"> tracking</w:t>
      </w:r>
    </w:p>
    <w:p w14:paraId="5AD2D9B9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Lancer un serveur MLflow local : `mlflow server --host 127.0.0.1 --port 5000 --backend-store-uri sqlite:///mlflow.db --default-artifact-root ./mlruns`</w:t>
      </w:r>
    </w:p>
    <w:p w14:paraId="65F76725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Adapter `train.py` pour logger automatiquement chaque entraînement : paramètres, métriques (les 5), artefacts (modèle), signature, exemple d'input.</w:t>
      </w:r>
    </w:p>
    <w:p w14:paraId="5F3CE795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Entraîner et logger 3 modèles : </w:t>
      </w:r>
      <w:proofErr w:type="spellStart"/>
      <w:r w:rsidRPr="008869E2">
        <w:rPr>
          <w:lang w:val="fr-FR"/>
        </w:rPr>
        <w:t>LogisticRegression</w:t>
      </w:r>
      <w:proofErr w:type="spellEnd"/>
      <w:r w:rsidRPr="008869E2">
        <w:rPr>
          <w:lang w:val="fr-FR"/>
        </w:rPr>
        <w:t xml:space="preserve">, </w:t>
      </w:r>
      <w:proofErr w:type="spellStart"/>
      <w:r w:rsidRPr="008869E2">
        <w:rPr>
          <w:lang w:val="fr-FR"/>
        </w:rPr>
        <w:t>RandomForestClassifier</w:t>
      </w:r>
      <w:proofErr w:type="spellEnd"/>
      <w:r w:rsidRPr="008869E2">
        <w:rPr>
          <w:lang w:val="fr-FR"/>
        </w:rPr>
        <w:t xml:space="preserve">, </w:t>
      </w:r>
      <w:proofErr w:type="spellStart"/>
      <w:r w:rsidRPr="008869E2">
        <w:rPr>
          <w:lang w:val="fr-FR"/>
        </w:rPr>
        <w:t>GradientBoostingClassifier</w:t>
      </w:r>
      <w:proofErr w:type="spellEnd"/>
      <w:r w:rsidRPr="008869E2">
        <w:rPr>
          <w:lang w:val="fr-FR"/>
        </w:rPr>
        <w:t xml:space="preserve"> — chacun dans un `</w:t>
      </w:r>
      <w:proofErr w:type="spellStart"/>
      <w:proofErr w:type="gramStart"/>
      <w:r w:rsidRPr="008869E2">
        <w:rPr>
          <w:lang w:val="fr-FR"/>
        </w:rPr>
        <w:t>mlflow.start</w:t>
      </w:r>
      <w:proofErr w:type="gramEnd"/>
      <w:r w:rsidRPr="008869E2">
        <w:rPr>
          <w:lang w:val="fr-FR"/>
        </w:rPr>
        <w:t>_run</w:t>
      </w:r>
      <w:proofErr w:type="spellEnd"/>
      <w:r w:rsidRPr="008869E2">
        <w:rPr>
          <w:lang w:val="fr-FR"/>
        </w:rPr>
        <w:t>()` avec un nom de run explicite.</w:t>
      </w:r>
    </w:p>
    <w:p w14:paraId="3E8D239C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Comparer les 3 runs dans l'UI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 (http://127.0.0.1:5000).</w:t>
      </w:r>
    </w:p>
    <w:p w14:paraId="479BE167" w14:textId="77777777" w:rsidR="00585847" w:rsidRPr="008869E2" w:rsidRDefault="00000000">
      <w:pPr>
        <w:rPr>
          <w:lang w:val="fr-FR"/>
        </w:rPr>
      </w:pPr>
      <w:r w:rsidRPr="008869E2">
        <w:rPr>
          <w:b/>
          <w:lang w:val="fr-FR"/>
        </w:rPr>
        <w:t xml:space="preserve">Étape 1.5 — </w:t>
      </w:r>
      <w:proofErr w:type="spellStart"/>
      <w:r w:rsidRPr="008869E2">
        <w:rPr>
          <w:b/>
          <w:lang w:val="fr-FR"/>
        </w:rPr>
        <w:t>MLflow</w:t>
      </w:r>
      <w:proofErr w:type="spellEnd"/>
      <w:r w:rsidRPr="008869E2">
        <w:rPr>
          <w:b/>
          <w:lang w:val="fr-FR"/>
        </w:rPr>
        <w:t xml:space="preserve"> Model </w:t>
      </w:r>
      <w:proofErr w:type="spellStart"/>
      <w:r w:rsidRPr="008869E2">
        <w:rPr>
          <w:b/>
          <w:lang w:val="fr-FR"/>
        </w:rPr>
        <w:t>Registry</w:t>
      </w:r>
      <w:proofErr w:type="spellEnd"/>
    </w:p>
    <w:p w14:paraId="4222FC11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Enregistrer le meilleur modèle dans le </w:t>
      </w:r>
      <w:proofErr w:type="spellStart"/>
      <w:r w:rsidRPr="008869E2">
        <w:rPr>
          <w:lang w:val="fr-FR"/>
        </w:rPr>
        <w:t>registry</w:t>
      </w:r>
      <w:proofErr w:type="spellEnd"/>
      <w:r w:rsidRPr="008869E2">
        <w:rPr>
          <w:lang w:val="fr-FR"/>
        </w:rPr>
        <w:t xml:space="preserve"> sous le nom `</w:t>
      </w: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>`.</w:t>
      </w:r>
    </w:p>
    <w:p w14:paraId="532CF53C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Promouvoir manuellement la version 1 en stage `</w:t>
      </w:r>
      <w:proofErr w:type="spellStart"/>
      <w:r w:rsidRPr="008869E2">
        <w:rPr>
          <w:lang w:val="fr-FR"/>
        </w:rPr>
        <w:t>Staging</w:t>
      </w:r>
      <w:proofErr w:type="spellEnd"/>
      <w:r w:rsidRPr="008869E2">
        <w:rPr>
          <w:lang w:val="fr-FR"/>
        </w:rPr>
        <w:t>`, puis `Production` via l'UI ou via le SDK.</w:t>
      </w:r>
    </w:p>
    <w:p w14:paraId="7EC8EF8F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Vérifier que vous pouvez charger le modèle promu : `</w:t>
      </w:r>
      <w:proofErr w:type="spellStart"/>
      <w:proofErr w:type="gramStart"/>
      <w:r w:rsidRPr="008869E2">
        <w:rPr>
          <w:lang w:val="fr-FR"/>
        </w:rPr>
        <w:t>mlflow.pyfunc</w:t>
      </w:r>
      <w:proofErr w:type="gramEnd"/>
      <w:r w:rsidRPr="008869E2">
        <w:rPr>
          <w:lang w:val="fr-FR"/>
        </w:rPr>
        <w:t>.load_model</w:t>
      </w:r>
      <w:proofErr w:type="spellEnd"/>
      <w:r w:rsidRPr="008869E2">
        <w:rPr>
          <w:lang w:val="fr-FR"/>
        </w:rPr>
        <w:t>("</w:t>
      </w:r>
      <w:proofErr w:type="spellStart"/>
      <w:r w:rsidRPr="008869E2">
        <w:rPr>
          <w:lang w:val="fr-FR"/>
        </w:rPr>
        <w:t>models</w:t>
      </w:r>
      <w:proofErr w:type="spellEnd"/>
      <w:r w:rsidRPr="008869E2">
        <w:rPr>
          <w:lang w:val="fr-FR"/>
        </w:rPr>
        <w:t>:/</w:t>
      </w: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>/Production")`.</w:t>
      </w:r>
    </w:p>
    <w:p w14:paraId="7D9B4F4F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Bonus : un script `python -m </w:t>
      </w:r>
      <w:proofErr w:type="spellStart"/>
      <w:proofErr w:type="gramStart"/>
      <w:r w:rsidRPr="008869E2">
        <w:rPr>
          <w:lang w:val="fr-FR"/>
        </w:rPr>
        <w:t>churnguard.train</w:t>
      </w:r>
      <w:proofErr w:type="spellEnd"/>
      <w:proofErr w:type="gramEnd"/>
      <w:r w:rsidRPr="008869E2">
        <w:rPr>
          <w:lang w:val="fr-FR"/>
        </w:rPr>
        <w:t xml:space="preserve"> --model </w:t>
      </w:r>
      <w:proofErr w:type="spellStart"/>
      <w:r w:rsidRPr="008869E2">
        <w:rPr>
          <w:lang w:val="fr-FR"/>
        </w:rPr>
        <w:t>rf</w:t>
      </w:r>
      <w:proofErr w:type="spellEnd"/>
      <w:r w:rsidRPr="008869E2">
        <w:rPr>
          <w:lang w:val="fr-FR"/>
        </w:rPr>
        <w:t xml:space="preserve"> --</w:t>
      </w:r>
      <w:proofErr w:type="spellStart"/>
      <w:r w:rsidRPr="008869E2">
        <w:rPr>
          <w:lang w:val="fr-FR"/>
        </w:rPr>
        <w:t>register</w:t>
      </w:r>
      <w:proofErr w:type="spellEnd"/>
      <w:r w:rsidRPr="008869E2">
        <w:rPr>
          <w:lang w:val="fr-FR"/>
        </w:rPr>
        <w:t xml:space="preserve">` qui enchaîne entraînement + log + </w:t>
      </w:r>
      <w:proofErr w:type="spellStart"/>
      <w:r w:rsidRPr="008869E2">
        <w:rPr>
          <w:lang w:val="fr-FR"/>
        </w:rPr>
        <w:t>registry</w:t>
      </w:r>
      <w:proofErr w:type="spellEnd"/>
      <w:r w:rsidRPr="008869E2">
        <w:rPr>
          <w:lang w:val="fr-FR"/>
        </w:rPr>
        <w:t>.</w:t>
      </w:r>
    </w:p>
    <w:p w14:paraId="4A3E8E66" w14:textId="21E518AD" w:rsidR="00585847" w:rsidRPr="008869E2" w:rsidRDefault="00000000">
      <w:pPr>
        <w:rPr>
          <w:lang w:val="fr-FR"/>
        </w:rPr>
      </w:pPr>
      <w:r w:rsidRPr="008869E2">
        <w:rPr>
          <w:b/>
          <w:color w:val="555B62"/>
          <w:lang w:val="fr-FR"/>
        </w:rPr>
        <w:t>Livrable 1 :</w:t>
      </w:r>
    </w:p>
    <w:p w14:paraId="5CE9ACE7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Repo refactorisé, structure modulaire claire, tests verts (`</w:t>
      </w:r>
      <w:proofErr w:type="spellStart"/>
      <w:r w:rsidRPr="008869E2">
        <w:rPr>
          <w:lang w:val="fr-FR"/>
        </w:rPr>
        <w:t>pytest</w:t>
      </w:r>
      <w:proofErr w:type="spellEnd"/>
      <w:r w:rsidRPr="008869E2">
        <w:rPr>
          <w:lang w:val="fr-FR"/>
        </w:rPr>
        <w:t xml:space="preserve"> --</w:t>
      </w:r>
      <w:proofErr w:type="spellStart"/>
      <w:r w:rsidRPr="008869E2">
        <w:rPr>
          <w:lang w:val="fr-FR"/>
        </w:rPr>
        <w:t>cov</w:t>
      </w:r>
      <w:proofErr w:type="spellEnd"/>
      <w:r w:rsidRPr="008869E2">
        <w:rPr>
          <w:lang w:val="fr-FR"/>
        </w:rPr>
        <w:t>`).</w:t>
      </w:r>
    </w:p>
    <w:p w14:paraId="0B9B0F8F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3 modèles loggés dans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, 1 modèle promu en `Production` dans le </w:t>
      </w:r>
      <w:proofErr w:type="spellStart"/>
      <w:r w:rsidRPr="008869E2">
        <w:rPr>
          <w:lang w:val="fr-FR"/>
        </w:rPr>
        <w:t>registry</w:t>
      </w:r>
      <w:proofErr w:type="spellEnd"/>
      <w:r w:rsidRPr="008869E2">
        <w:rPr>
          <w:lang w:val="fr-FR"/>
        </w:rPr>
        <w:t>.</w:t>
      </w:r>
    </w:p>
    <w:p w14:paraId="56B09B2B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Capture d'écran de l'UI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 (à inclure dans le README final).</w:t>
      </w:r>
    </w:p>
    <w:p w14:paraId="503D9FA1" w14:textId="77777777" w:rsidR="00585847" w:rsidRPr="008869E2" w:rsidRDefault="00000000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14:paraId="16407BFB" w14:textId="527CC546" w:rsidR="00585847" w:rsidRPr="008869E2" w:rsidRDefault="008869E2" w:rsidP="008869E2">
      <w:pPr>
        <w:rPr>
          <w:lang w:val="fr-FR"/>
        </w:rPr>
      </w:pPr>
      <w:proofErr w:type="spellStart"/>
      <w:r w:rsidRPr="008869E2">
        <w:rPr>
          <w:i/>
          <w:color w:val="555B62"/>
        </w:rPr>
        <w:t>Etape</w:t>
      </w:r>
      <w:proofErr w:type="spellEnd"/>
      <w:r w:rsidRPr="008869E2">
        <w:rPr>
          <w:i/>
          <w:color w:val="555B62"/>
        </w:rPr>
        <w:t xml:space="preserve"> </w:t>
      </w:r>
      <w:proofErr w:type="gramStart"/>
      <w:r w:rsidRPr="008869E2">
        <w:rPr>
          <w:i/>
          <w:color w:val="555B62"/>
        </w:rPr>
        <w:t>2 :</w:t>
      </w:r>
      <w:proofErr w:type="gramEnd"/>
      <w:r w:rsidRPr="008869E2">
        <w:rPr>
          <w:i/>
          <w:color w:val="555B62"/>
        </w:rPr>
        <w:t xml:space="preserve"> </w:t>
      </w:r>
      <w:r w:rsidR="00000000" w:rsidRPr="008869E2">
        <w:rPr>
          <w:i/>
          <w:color w:val="555B62"/>
        </w:rPr>
        <w:t xml:space="preserve">API, Docker, GitHub Actions. </w:t>
      </w:r>
      <w:r w:rsidR="00000000" w:rsidRPr="008869E2">
        <w:rPr>
          <w:i/>
          <w:color w:val="555B62"/>
          <w:lang w:val="fr-FR"/>
        </w:rPr>
        <w:t xml:space="preserve">À la fin du jour 2, `docker compose up` suffit à démarrer </w:t>
      </w:r>
      <w:proofErr w:type="gramStart"/>
      <w:r w:rsidR="00000000" w:rsidRPr="008869E2">
        <w:rPr>
          <w:i/>
          <w:color w:val="555B62"/>
          <w:lang w:val="fr-FR"/>
        </w:rPr>
        <w:t>toute la stack</w:t>
      </w:r>
      <w:proofErr w:type="gramEnd"/>
      <w:r w:rsidR="00000000" w:rsidRPr="008869E2">
        <w:rPr>
          <w:i/>
          <w:color w:val="555B62"/>
          <w:lang w:val="fr-FR"/>
        </w:rPr>
        <w:t xml:space="preserve"> et la CI tourne sur chaque push.</w:t>
      </w:r>
    </w:p>
    <w:p w14:paraId="4EDEEF7E" w14:textId="77777777" w:rsidR="00585847" w:rsidRPr="008869E2" w:rsidRDefault="00000000">
      <w:pPr>
        <w:rPr>
          <w:lang w:val="fr-FR"/>
        </w:rPr>
      </w:pPr>
      <w:r w:rsidRPr="008869E2">
        <w:rPr>
          <w:b/>
          <w:lang w:val="fr-FR"/>
        </w:rPr>
        <w:lastRenderedPageBreak/>
        <w:t xml:space="preserve">Étape 2.1 — API </w:t>
      </w:r>
      <w:proofErr w:type="spellStart"/>
      <w:r w:rsidRPr="008869E2">
        <w:rPr>
          <w:b/>
          <w:lang w:val="fr-FR"/>
        </w:rPr>
        <w:t>FastAPI</w:t>
      </w:r>
      <w:proofErr w:type="spellEnd"/>
    </w:p>
    <w:p w14:paraId="5996A4CA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Créer un module `api/main.py` avec </w:t>
      </w:r>
      <w:proofErr w:type="spellStart"/>
      <w:r w:rsidRPr="008869E2">
        <w:rPr>
          <w:lang w:val="fr-FR"/>
        </w:rPr>
        <w:t>FastAPI</w:t>
      </w:r>
      <w:proofErr w:type="spellEnd"/>
      <w:r w:rsidRPr="008869E2">
        <w:rPr>
          <w:lang w:val="fr-FR"/>
        </w:rPr>
        <w:t>.</w:t>
      </w:r>
    </w:p>
    <w:p w14:paraId="033CC86E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 xml:space="preserve">`GET /health` </w:t>
      </w:r>
      <w:proofErr w:type="spellStart"/>
      <w:r>
        <w:t>retourne</w:t>
      </w:r>
      <w:proofErr w:type="spellEnd"/>
      <w:r>
        <w:t xml:space="preserve"> </w:t>
      </w:r>
      <w:proofErr w:type="gramStart"/>
      <w:r>
        <w:t>`{</w:t>
      </w:r>
      <w:proofErr w:type="gramEnd"/>
      <w:r>
        <w:t>"status": "ok", "model": "churnguard", "version": "&lt;version MLflow&gt;"}`.</w:t>
      </w:r>
    </w:p>
    <w:p w14:paraId="4DE1DEC7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`POST /</w:t>
      </w:r>
      <w:proofErr w:type="spellStart"/>
      <w:r w:rsidRPr="008869E2">
        <w:rPr>
          <w:lang w:val="fr-FR"/>
        </w:rPr>
        <w:t>predict</w:t>
      </w:r>
      <w:proofErr w:type="spellEnd"/>
      <w:r w:rsidRPr="008869E2">
        <w:rPr>
          <w:lang w:val="fr-FR"/>
        </w:rPr>
        <w:t xml:space="preserve">` reçoit un dict des </w:t>
      </w:r>
      <w:proofErr w:type="spellStart"/>
      <w:r w:rsidRPr="008869E2">
        <w:rPr>
          <w:lang w:val="fr-FR"/>
        </w:rPr>
        <w:t>features</w:t>
      </w:r>
      <w:proofErr w:type="spellEnd"/>
      <w:r w:rsidRPr="008869E2">
        <w:rPr>
          <w:lang w:val="fr-FR"/>
        </w:rPr>
        <w:t xml:space="preserve"> d'un client, retourne </w:t>
      </w:r>
      <w:proofErr w:type="gramStart"/>
      <w:r w:rsidRPr="008869E2">
        <w:rPr>
          <w:lang w:val="fr-FR"/>
        </w:rPr>
        <w:t>`{</w:t>
      </w:r>
      <w:proofErr w:type="gramEnd"/>
      <w:r w:rsidRPr="008869E2">
        <w:rPr>
          <w:lang w:val="fr-FR"/>
        </w:rPr>
        <w:t>"</w:t>
      </w:r>
      <w:proofErr w:type="spellStart"/>
      <w:r w:rsidRPr="008869E2">
        <w:rPr>
          <w:lang w:val="fr-FR"/>
        </w:rPr>
        <w:t>churn</w:t>
      </w:r>
      <w:proofErr w:type="spellEnd"/>
      <w:r w:rsidRPr="008869E2">
        <w:rPr>
          <w:lang w:val="fr-FR"/>
        </w:rPr>
        <w:t xml:space="preserve">": </w:t>
      </w:r>
      <w:proofErr w:type="spellStart"/>
      <w:r w:rsidRPr="008869E2">
        <w:rPr>
          <w:lang w:val="fr-FR"/>
        </w:rPr>
        <w:t>true|false</w:t>
      </w:r>
      <w:proofErr w:type="spellEnd"/>
      <w:r w:rsidRPr="008869E2">
        <w:rPr>
          <w:lang w:val="fr-FR"/>
        </w:rPr>
        <w:t>, "</w:t>
      </w:r>
      <w:proofErr w:type="spellStart"/>
      <w:r w:rsidRPr="008869E2">
        <w:rPr>
          <w:lang w:val="fr-FR"/>
        </w:rPr>
        <w:t>probability</w:t>
      </w:r>
      <w:proofErr w:type="spellEnd"/>
      <w:r w:rsidRPr="008869E2">
        <w:rPr>
          <w:lang w:val="fr-FR"/>
        </w:rPr>
        <w:t>": 0.0–1.0}`.</w:t>
      </w:r>
    </w:p>
    <w:p w14:paraId="6D2C68AF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`POST /</w:t>
      </w:r>
      <w:proofErr w:type="spellStart"/>
      <w:r w:rsidRPr="008869E2">
        <w:rPr>
          <w:lang w:val="fr-FR"/>
        </w:rPr>
        <w:t>predict</w:t>
      </w:r>
      <w:proofErr w:type="spellEnd"/>
      <w:r w:rsidRPr="008869E2">
        <w:rPr>
          <w:lang w:val="fr-FR"/>
        </w:rPr>
        <w:t>/batch` reçoit une liste de clients (max 100), retourne la liste des prédictions.</w:t>
      </w:r>
    </w:p>
    <w:p w14:paraId="5BB90419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Validation </w:t>
      </w:r>
      <w:proofErr w:type="spellStart"/>
      <w:r w:rsidRPr="008869E2">
        <w:rPr>
          <w:lang w:val="fr-FR"/>
        </w:rPr>
        <w:t>Pydantic</w:t>
      </w:r>
      <w:proofErr w:type="spellEnd"/>
      <w:r w:rsidRPr="008869E2">
        <w:rPr>
          <w:lang w:val="fr-FR"/>
        </w:rPr>
        <w:t xml:space="preserve"> v2 stricte sur les types et bornes raisonnables (tenure ≥ 0, </w:t>
      </w:r>
      <w:proofErr w:type="spellStart"/>
      <w:r w:rsidRPr="008869E2">
        <w:rPr>
          <w:lang w:val="fr-FR"/>
        </w:rPr>
        <w:t>MonthlyCharges</w:t>
      </w:r>
      <w:proofErr w:type="spellEnd"/>
      <w:r w:rsidRPr="008869E2">
        <w:rPr>
          <w:lang w:val="fr-FR"/>
        </w:rPr>
        <w:t xml:space="preserve"> ≥ 0, etc.).</w:t>
      </w:r>
    </w:p>
    <w:p w14:paraId="63DF1D1B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Le modèle est chargé une seule fois au démarrage via `</w:t>
      </w:r>
      <w:proofErr w:type="spellStart"/>
      <w:r w:rsidRPr="008869E2">
        <w:rPr>
          <w:lang w:val="fr-FR"/>
        </w:rPr>
        <w:t>lifespan</w:t>
      </w:r>
      <w:proofErr w:type="spellEnd"/>
      <w:r w:rsidRPr="008869E2">
        <w:rPr>
          <w:lang w:val="fr-FR"/>
        </w:rPr>
        <w:t xml:space="preserve">` depuis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 </w:t>
      </w:r>
      <w:proofErr w:type="spellStart"/>
      <w:r w:rsidRPr="008869E2">
        <w:rPr>
          <w:lang w:val="fr-FR"/>
        </w:rPr>
        <w:t>registry</w:t>
      </w:r>
      <w:proofErr w:type="spellEnd"/>
      <w:r w:rsidRPr="008869E2">
        <w:rPr>
          <w:lang w:val="fr-FR"/>
        </w:rPr>
        <w:t xml:space="preserve"> (`</w:t>
      </w:r>
      <w:proofErr w:type="spellStart"/>
      <w:r w:rsidRPr="008869E2">
        <w:rPr>
          <w:lang w:val="fr-FR"/>
        </w:rPr>
        <w:t>models</w:t>
      </w:r>
      <w:proofErr w:type="spellEnd"/>
      <w:r w:rsidRPr="008869E2">
        <w:rPr>
          <w:lang w:val="fr-FR"/>
        </w:rPr>
        <w:t>:/</w:t>
      </w:r>
      <w:proofErr w:type="spellStart"/>
      <w:r w:rsidRPr="008869E2">
        <w:rPr>
          <w:lang w:val="fr-FR"/>
        </w:rPr>
        <w:t>churnguard</w:t>
      </w:r>
      <w:proofErr w:type="spellEnd"/>
      <w:r w:rsidRPr="008869E2">
        <w:rPr>
          <w:lang w:val="fr-FR"/>
        </w:rPr>
        <w:t>/Production`).</w:t>
      </w:r>
    </w:p>
    <w:p w14:paraId="016C6F7A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Gestion d'erreurs HTTP : 422 sur </w:t>
      </w:r>
      <w:proofErr w:type="spellStart"/>
      <w:r w:rsidRPr="008869E2">
        <w:rPr>
          <w:lang w:val="fr-FR"/>
        </w:rPr>
        <w:t>payload</w:t>
      </w:r>
      <w:proofErr w:type="spellEnd"/>
      <w:r w:rsidRPr="008869E2">
        <w:rPr>
          <w:lang w:val="fr-FR"/>
        </w:rPr>
        <w:t xml:space="preserve"> invalide, 400 sur batch vide ou &gt; 100, 503 si modèle non chargé.</w:t>
      </w:r>
    </w:p>
    <w:p w14:paraId="37FD468E" w14:textId="77777777" w:rsidR="00585847" w:rsidRPr="008869E2" w:rsidRDefault="00000000">
      <w:pPr>
        <w:rPr>
          <w:lang w:val="fr-FR"/>
        </w:rPr>
      </w:pPr>
      <w:r w:rsidRPr="008869E2">
        <w:rPr>
          <w:b/>
          <w:lang w:val="fr-FR"/>
        </w:rPr>
        <w:t xml:space="preserve">Étape 2.2 — </w:t>
      </w:r>
      <w:proofErr w:type="spellStart"/>
      <w:r w:rsidRPr="008869E2">
        <w:rPr>
          <w:b/>
          <w:lang w:val="fr-FR"/>
        </w:rPr>
        <w:t>Dockerfile</w:t>
      </w:r>
      <w:proofErr w:type="spellEnd"/>
      <w:r w:rsidRPr="008869E2">
        <w:rPr>
          <w:b/>
          <w:lang w:val="fr-FR"/>
        </w:rPr>
        <w:t xml:space="preserve"> </w:t>
      </w:r>
      <w:proofErr w:type="spellStart"/>
      <w:r w:rsidRPr="008869E2">
        <w:rPr>
          <w:b/>
          <w:lang w:val="fr-FR"/>
        </w:rPr>
        <w:t>multi-stage</w:t>
      </w:r>
      <w:proofErr w:type="spellEnd"/>
    </w:p>
    <w:p w14:paraId="0A888803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Stage `</w:t>
      </w:r>
      <w:proofErr w:type="spellStart"/>
      <w:r w:rsidRPr="008869E2">
        <w:rPr>
          <w:lang w:val="fr-FR"/>
        </w:rPr>
        <w:t>builder</w:t>
      </w:r>
      <w:proofErr w:type="spellEnd"/>
      <w:r w:rsidRPr="008869E2">
        <w:rPr>
          <w:lang w:val="fr-FR"/>
        </w:rPr>
        <w:t xml:space="preserve">` : </w:t>
      </w:r>
      <w:proofErr w:type="gramStart"/>
      <w:r w:rsidRPr="008869E2">
        <w:rPr>
          <w:lang w:val="fr-FR"/>
        </w:rPr>
        <w:t>python:</w:t>
      </w:r>
      <w:proofErr w:type="gramEnd"/>
      <w:r w:rsidRPr="008869E2">
        <w:rPr>
          <w:lang w:val="fr-FR"/>
        </w:rPr>
        <w:t xml:space="preserve">3.11-slim, installe les dépendances dans un </w:t>
      </w:r>
      <w:proofErr w:type="spellStart"/>
      <w:r w:rsidRPr="008869E2">
        <w:rPr>
          <w:lang w:val="fr-FR"/>
        </w:rPr>
        <w:t>venv</w:t>
      </w:r>
      <w:proofErr w:type="spellEnd"/>
      <w:r w:rsidRPr="008869E2">
        <w:rPr>
          <w:lang w:val="fr-FR"/>
        </w:rPr>
        <w:t>.</w:t>
      </w:r>
    </w:p>
    <w:p w14:paraId="32D6928A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Stage `runtime` : </w:t>
      </w:r>
      <w:proofErr w:type="gramStart"/>
      <w:r w:rsidRPr="008869E2">
        <w:rPr>
          <w:lang w:val="fr-FR"/>
        </w:rPr>
        <w:t>python:</w:t>
      </w:r>
      <w:proofErr w:type="gramEnd"/>
      <w:r w:rsidRPr="008869E2">
        <w:rPr>
          <w:lang w:val="fr-FR"/>
        </w:rPr>
        <w:t xml:space="preserve">3.11-slim, copie le </w:t>
      </w:r>
      <w:proofErr w:type="spellStart"/>
      <w:r w:rsidRPr="008869E2">
        <w:rPr>
          <w:lang w:val="fr-FR"/>
        </w:rPr>
        <w:t>venv</w:t>
      </w:r>
      <w:proofErr w:type="spellEnd"/>
      <w:r w:rsidRPr="008869E2">
        <w:rPr>
          <w:lang w:val="fr-FR"/>
        </w:rPr>
        <w:t xml:space="preserve"> et le code, expose le port 8000, lance </w:t>
      </w:r>
      <w:proofErr w:type="spellStart"/>
      <w:r w:rsidRPr="008869E2">
        <w:rPr>
          <w:lang w:val="fr-FR"/>
        </w:rPr>
        <w:t>uvicorn</w:t>
      </w:r>
      <w:proofErr w:type="spellEnd"/>
      <w:r w:rsidRPr="008869E2">
        <w:rPr>
          <w:lang w:val="fr-FR"/>
        </w:rPr>
        <w:t>.</w:t>
      </w:r>
    </w:p>
    <w:p w14:paraId="6CC07B7E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Image finale visée : moins de 500 Mo. Vérifier avec `docker images`.</w:t>
      </w:r>
    </w:p>
    <w:p w14:paraId="2F4E75EE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Bonus : utilisateur non-root, </w:t>
      </w:r>
      <w:proofErr w:type="spellStart"/>
      <w:r w:rsidRPr="008869E2">
        <w:rPr>
          <w:lang w:val="fr-FR"/>
        </w:rPr>
        <w:t>healthcheck</w:t>
      </w:r>
      <w:proofErr w:type="spellEnd"/>
      <w:r w:rsidRPr="008869E2">
        <w:rPr>
          <w:lang w:val="fr-FR"/>
        </w:rPr>
        <w:t xml:space="preserve"> Docker</w:t>
      </w:r>
      <w:proofErr w:type="gramStart"/>
      <w:r w:rsidRPr="008869E2">
        <w:rPr>
          <w:lang w:val="fr-FR"/>
        </w:rPr>
        <w:t>, .</w:t>
      </w:r>
      <w:proofErr w:type="spellStart"/>
      <w:r w:rsidRPr="008869E2">
        <w:rPr>
          <w:lang w:val="fr-FR"/>
        </w:rPr>
        <w:t>dockerignore</w:t>
      </w:r>
      <w:proofErr w:type="spellEnd"/>
      <w:proofErr w:type="gramEnd"/>
      <w:r w:rsidRPr="008869E2">
        <w:rPr>
          <w:lang w:val="fr-FR"/>
        </w:rPr>
        <w:t xml:space="preserve"> propre.</w:t>
      </w:r>
    </w:p>
    <w:p w14:paraId="700EE753" w14:textId="77777777" w:rsidR="00585847" w:rsidRPr="008869E2" w:rsidRDefault="00000000">
      <w:pPr>
        <w:rPr>
          <w:lang w:val="fr-FR"/>
        </w:rPr>
      </w:pPr>
      <w:r w:rsidRPr="008869E2">
        <w:rPr>
          <w:b/>
          <w:lang w:val="fr-FR"/>
        </w:rPr>
        <w:t>Étape 2.3 — docker-compose</w:t>
      </w:r>
    </w:p>
    <w:p w14:paraId="06CD6061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Service `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` : serveur 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 xml:space="preserve"> avec backend SQLite et volume persistant pour </w:t>
      </w:r>
      <w:proofErr w:type="gramStart"/>
      <w:r w:rsidRPr="008869E2">
        <w:rPr>
          <w:lang w:val="fr-FR"/>
        </w:rPr>
        <w:t>`./</w:t>
      </w:r>
      <w:proofErr w:type="spellStart"/>
      <w:proofErr w:type="gramEnd"/>
      <w:r w:rsidRPr="008869E2">
        <w:rPr>
          <w:lang w:val="fr-FR"/>
        </w:rPr>
        <w:t>mlruns</w:t>
      </w:r>
      <w:proofErr w:type="spellEnd"/>
      <w:r w:rsidRPr="008869E2">
        <w:rPr>
          <w:lang w:val="fr-FR"/>
        </w:rPr>
        <w:t>`.</w:t>
      </w:r>
    </w:p>
    <w:p w14:paraId="0FF71B38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Service `api` : votre API </w:t>
      </w:r>
      <w:proofErr w:type="spellStart"/>
      <w:r w:rsidRPr="008869E2">
        <w:rPr>
          <w:lang w:val="fr-FR"/>
        </w:rPr>
        <w:t>FastAPI</w:t>
      </w:r>
      <w:proofErr w:type="spellEnd"/>
      <w:r w:rsidRPr="008869E2">
        <w:rPr>
          <w:lang w:val="fr-FR"/>
        </w:rPr>
        <w:t>, dépend de `</w:t>
      </w:r>
      <w:proofErr w:type="spellStart"/>
      <w:r w:rsidRPr="008869E2">
        <w:rPr>
          <w:lang w:val="fr-FR"/>
        </w:rPr>
        <w:t>mlflow</w:t>
      </w:r>
      <w:proofErr w:type="spellEnd"/>
      <w:r w:rsidRPr="008869E2">
        <w:rPr>
          <w:lang w:val="fr-FR"/>
        </w:rPr>
        <w:t>`, variable d'environnement `MLFLOW_TRACKING_URI` pointant vers `</w:t>
      </w:r>
      <w:proofErr w:type="gramStart"/>
      <w:r w:rsidRPr="008869E2">
        <w:rPr>
          <w:lang w:val="fr-FR"/>
        </w:rPr>
        <w:t>mlflow:</w:t>
      </w:r>
      <w:proofErr w:type="gramEnd"/>
      <w:r w:rsidRPr="008869E2">
        <w:rPr>
          <w:lang w:val="fr-FR"/>
        </w:rPr>
        <w:t>5000`.</w:t>
      </w:r>
    </w:p>
    <w:p w14:paraId="15DBECBE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Réseau Docker partagé entre les deux services.</w:t>
      </w:r>
    </w:p>
    <w:p w14:paraId="3115EDBF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 xml:space="preserve">Test </w:t>
      </w:r>
      <w:proofErr w:type="spellStart"/>
      <w:proofErr w:type="gramStart"/>
      <w:r>
        <w:t>manuel</w:t>
      </w:r>
      <w:proofErr w:type="spellEnd"/>
      <w:r>
        <w:t xml:space="preserve"> :</w:t>
      </w:r>
      <w:proofErr w:type="gramEnd"/>
      <w:r>
        <w:t xml:space="preserve"> `docker compose up --build` puis `curl http://localhost:8000/health`, puis `curl -X POST http://localhost:8000/predict -d '{...}'`.</w:t>
      </w:r>
    </w:p>
    <w:p w14:paraId="2B6F8DB9" w14:textId="77777777" w:rsidR="00585847" w:rsidRDefault="00000000">
      <w:r>
        <w:rPr>
          <w:b/>
        </w:rPr>
        <w:t>Étape 2.4 — Workflow CI</w:t>
      </w:r>
    </w:p>
    <w:p w14:paraId="719CB44B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Fichier `.github/workflows/ci.yml` déclenché sur `push` et `pull_request`.</w:t>
      </w:r>
    </w:p>
    <w:p w14:paraId="23BD8308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Job `lint` : ruff check + ruff format --check.</w:t>
      </w:r>
    </w:p>
    <w:p w14:paraId="38587F08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Job `typecheck` : mypy sur le package.</w:t>
      </w:r>
    </w:p>
    <w:p w14:paraId="360E276E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Job `test` : pytest avec coverage, échec si coverage &lt; 70 %.</w:t>
      </w:r>
    </w:p>
    <w:p w14:paraId="580B726A" w14:textId="77777777" w:rsidR="00585847" w:rsidRDefault="00000000">
      <w:pPr>
        <w:ind w:left="340" w:hanging="340"/>
      </w:pPr>
      <w:r>
        <w:rPr>
          <w:color w:val="B0966A"/>
        </w:rPr>
        <w:t xml:space="preserve">— </w:t>
      </w:r>
      <w:r>
        <w:t>Job `build` : docker build de l'image API, scan Trivy sur l'image.</w:t>
      </w:r>
    </w:p>
    <w:p w14:paraId="4A3122FA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lastRenderedPageBreak/>
        <w:t xml:space="preserve">— </w:t>
      </w:r>
      <w:r w:rsidRPr="008869E2">
        <w:rPr>
          <w:lang w:val="fr-FR"/>
        </w:rPr>
        <w:t>Tous les jobs en parallèle quand c'est possible (`</w:t>
      </w:r>
      <w:proofErr w:type="spellStart"/>
      <w:proofErr w:type="gramStart"/>
      <w:r w:rsidRPr="008869E2">
        <w:rPr>
          <w:lang w:val="fr-FR"/>
        </w:rPr>
        <w:t>needs</w:t>
      </w:r>
      <w:proofErr w:type="spellEnd"/>
      <w:r w:rsidRPr="008869E2">
        <w:rPr>
          <w:lang w:val="fr-FR"/>
        </w:rPr>
        <w:t>:`</w:t>
      </w:r>
      <w:proofErr w:type="gramEnd"/>
      <w:r w:rsidRPr="008869E2">
        <w:rPr>
          <w:lang w:val="fr-FR"/>
        </w:rPr>
        <w:t xml:space="preserve"> uniquement quand nécessaire).</w:t>
      </w:r>
    </w:p>
    <w:p w14:paraId="5A179BD3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Cache </w:t>
      </w:r>
      <w:proofErr w:type="spellStart"/>
      <w:r w:rsidRPr="008869E2">
        <w:rPr>
          <w:lang w:val="fr-FR"/>
        </w:rPr>
        <w:t>pip</w:t>
      </w:r>
      <w:proofErr w:type="spellEnd"/>
      <w:r w:rsidRPr="008869E2">
        <w:rPr>
          <w:lang w:val="fr-FR"/>
        </w:rPr>
        <w:t xml:space="preserve"> / </w:t>
      </w:r>
      <w:proofErr w:type="spellStart"/>
      <w:r w:rsidRPr="008869E2">
        <w:rPr>
          <w:lang w:val="fr-FR"/>
        </w:rPr>
        <w:t>uv</w:t>
      </w:r>
      <w:proofErr w:type="spellEnd"/>
      <w:r w:rsidRPr="008869E2">
        <w:rPr>
          <w:lang w:val="fr-FR"/>
        </w:rPr>
        <w:t xml:space="preserve"> pour accélérer les exécutions répétées.</w:t>
      </w:r>
    </w:p>
    <w:p w14:paraId="56C1C0AC" w14:textId="77777777" w:rsidR="00585847" w:rsidRPr="008869E2" w:rsidRDefault="00000000">
      <w:pPr>
        <w:rPr>
          <w:lang w:val="fr-FR"/>
        </w:rPr>
      </w:pPr>
      <w:r w:rsidRPr="008869E2">
        <w:rPr>
          <w:b/>
          <w:lang w:val="fr-FR"/>
        </w:rPr>
        <w:t>Étape 2.5 — Workflow CD (sur tag)</w:t>
      </w:r>
    </w:p>
    <w:p w14:paraId="62096A36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Fichier `.</w:t>
      </w:r>
      <w:proofErr w:type="spellStart"/>
      <w:r w:rsidRPr="008869E2">
        <w:rPr>
          <w:lang w:val="fr-FR"/>
        </w:rPr>
        <w:t>github</w:t>
      </w:r>
      <w:proofErr w:type="spellEnd"/>
      <w:r w:rsidRPr="008869E2">
        <w:rPr>
          <w:lang w:val="fr-FR"/>
        </w:rPr>
        <w:t>/workflows/</w:t>
      </w:r>
      <w:proofErr w:type="spellStart"/>
      <w:r w:rsidRPr="008869E2">
        <w:rPr>
          <w:lang w:val="fr-FR"/>
        </w:rPr>
        <w:t>release.yml</w:t>
      </w:r>
      <w:proofErr w:type="spellEnd"/>
      <w:r w:rsidRPr="008869E2">
        <w:rPr>
          <w:lang w:val="fr-FR"/>
        </w:rPr>
        <w:t>` déclenché sur `push` de tag `v*.</w:t>
      </w:r>
      <w:proofErr w:type="gramStart"/>
      <w:r w:rsidRPr="008869E2">
        <w:rPr>
          <w:lang w:val="fr-FR"/>
        </w:rPr>
        <w:t>*.*</w:t>
      </w:r>
      <w:proofErr w:type="gramEnd"/>
      <w:r w:rsidRPr="008869E2">
        <w:rPr>
          <w:lang w:val="fr-FR"/>
        </w:rPr>
        <w:t>`.</w:t>
      </w:r>
    </w:p>
    <w:p w14:paraId="1E3C90C1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proofErr w:type="spellStart"/>
      <w:r w:rsidRPr="008869E2">
        <w:rPr>
          <w:lang w:val="fr-FR"/>
        </w:rPr>
        <w:t>Build</w:t>
      </w:r>
      <w:proofErr w:type="spellEnd"/>
      <w:r w:rsidRPr="008869E2">
        <w:rPr>
          <w:lang w:val="fr-FR"/>
        </w:rPr>
        <w:t xml:space="preserve"> de l'image API + push vers GitHub Container </w:t>
      </w:r>
      <w:proofErr w:type="spellStart"/>
      <w:r w:rsidRPr="008869E2">
        <w:rPr>
          <w:lang w:val="fr-FR"/>
        </w:rPr>
        <w:t>Registry</w:t>
      </w:r>
      <w:proofErr w:type="spellEnd"/>
      <w:r w:rsidRPr="008869E2">
        <w:rPr>
          <w:lang w:val="fr-FR"/>
        </w:rPr>
        <w:t xml:space="preserve"> (ghcr.io/&lt;user&gt;/</w:t>
      </w:r>
      <w:proofErr w:type="spellStart"/>
      <w:proofErr w:type="gramStart"/>
      <w:r w:rsidRPr="008869E2">
        <w:rPr>
          <w:lang w:val="fr-FR"/>
        </w:rPr>
        <w:t>churnguard:tag</w:t>
      </w:r>
      <w:proofErr w:type="spellEnd"/>
      <w:proofErr w:type="gramEnd"/>
      <w:r w:rsidRPr="008869E2">
        <w:rPr>
          <w:lang w:val="fr-FR"/>
        </w:rPr>
        <w:t>).</w:t>
      </w:r>
    </w:p>
    <w:p w14:paraId="148A0E9D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Login via `$</w:t>
      </w:r>
      <w:proofErr w:type="gramStart"/>
      <w:r w:rsidRPr="008869E2">
        <w:rPr>
          <w:lang w:val="fr-FR"/>
        </w:rPr>
        <w:t xml:space="preserve">{{ </w:t>
      </w:r>
      <w:proofErr w:type="spellStart"/>
      <w:r w:rsidRPr="008869E2">
        <w:rPr>
          <w:lang w:val="fr-FR"/>
        </w:rPr>
        <w:t>secrets</w:t>
      </w:r>
      <w:proofErr w:type="gramEnd"/>
      <w:r w:rsidRPr="008869E2">
        <w:rPr>
          <w:lang w:val="fr-FR"/>
        </w:rPr>
        <w:t>.GITHUB_TOKEN</w:t>
      </w:r>
      <w:proofErr w:type="spellEnd"/>
      <w:r w:rsidRPr="008869E2">
        <w:rPr>
          <w:lang w:val="fr-FR"/>
        </w:rPr>
        <w:t xml:space="preserve"> }}` (pas de secret à configurer manuellement).</w:t>
      </w:r>
    </w:p>
    <w:p w14:paraId="0F5F4FFD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Bonus : génération automatique </w:t>
      </w:r>
      <w:proofErr w:type="gramStart"/>
      <w:r w:rsidRPr="008869E2">
        <w:rPr>
          <w:lang w:val="fr-FR"/>
        </w:rPr>
        <w:t>d'un release</w:t>
      </w:r>
      <w:proofErr w:type="gramEnd"/>
      <w:r w:rsidRPr="008869E2">
        <w:rPr>
          <w:lang w:val="fr-FR"/>
        </w:rPr>
        <w:t xml:space="preserve"> notes via </w:t>
      </w:r>
      <w:proofErr w:type="spellStart"/>
      <w:r w:rsidRPr="008869E2">
        <w:rPr>
          <w:lang w:val="fr-FR"/>
        </w:rPr>
        <w:t>Conventional</w:t>
      </w:r>
      <w:proofErr w:type="spellEnd"/>
      <w:r w:rsidRPr="008869E2">
        <w:rPr>
          <w:lang w:val="fr-FR"/>
        </w:rPr>
        <w:t xml:space="preserve"> </w:t>
      </w:r>
      <w:proofErr w:type="spellStart"/>
      <w:r w:rsidRPr="008869E2">
        <w:rPr>
          <w:lang w:val="fr-FR"/>
        </w:rPr>
        <w:t>Commits</w:t>
      </w:r>
      <w:proofErr w:type="spellEnd"/>
      <w:r w:rsidRPr="008869E2">
        <w:rPr>
          <w:lang w:val="fr-FR"/>
        </w:rPr>
        <w:t>.</w:t>
      </w:r>
    </w:p>
    <w:p w14:paraId="568C642A" w14:textId="77777777" w:rsidR="00585847" w:rsidRPr="008869E2" w:rsidRDefault="00000000">
      <w:pPr>
        <w:rPr>
          <w:lang w:val="fr-FR"/>
        </w:rPr>
      </w:pPr>
      <w:r w:rsidRPr="008869E2">
        <w:rPr>
          <w:b/>
          <w:lang w:val="fr-FR"/>
        </w:rPr>
        <w:t>Étape 2.6 — README et démo</w:t>
      </w:r>
    </w:p>
    <w:p w14:paraId="62EB957E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README final "vitrine" : badge CI, schéma d'architecture (ASCII ou image), section </w:t>
      </w:r>
      <w:proofErr w:type="spellStart"/>
      <w:r w:rsidRPr="008869E2">
        <w:rPr>
          <w:lang w:val="fr-FR"/>
        </w:rPr>
        <w:t>quickstart</w:t>
      </w:r>
      <w:proofErr w:type="spellEnd"/>
      <w:r w:rsidRPr="008869E2">
        <w:rPr>
          <w:lang w:val="fr-FR"/>
        </w:rPr>
        <w:t xml:space="preserve"> `docker compose up`, exemple d'appel API avec </w:t>
      </w:r>
      <w:proofErr w:type="spellStart"/>
      <w:r w:rsidRPr="008869E2">
        <w:rPr>
          <w:lang w:val="fr-FR"/>
        </w:rPr>
        <w:t>curl</w:t>
      </w:r>
      <w:proofErr w:type="spellEnd"/>
      <w:r w:rsidRPr="008869E2">
        <w:rPr>
          <w:lang w:val="fr-FR"/>
        </w:rPr>
        <w:t>, lien vers l'image GHCR.</w:t>
      </w:r>
    </w:p>
    <w:p w14:paraId="02D2F4BE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Démo individuelle 15 minutes : montrer le pipeline de bout en bout (clone → docker compose up → </w:t>
      </w:r>
      <w:proofErr w:type="spellStart"/>
      <w:r w:rsidRPr="008869E2">
        <w:rPr>
          <w:lang w:val="fr-FR"/>
        </w:rPr>
        <w:t>curl</w:t>
      </w:r>
      <w:proofErr w:type="spellEnd"/>
      <w:r w:rsidRPr="008869E2">
        <w:rPr>
          <w:lang w:val="fr-FR"/>
        </w:rPr>
        <w:t xml:space="preserve"> </w:t>
      </w:r>
      <w:proofErr w:type="spellStart"/>
      <w:r w:rsidRPr="008869E2">
        <w:rPr>
          <w:lang w:val="fr-FR"/>
        </w:rPr>
        <w:t>predict</w:t>
      </w:r>
      <w:proofErr w:type="spellEnd"/>
      <w:r w:rsidRPr="008869E2">
        <w:rPr>
          <w:lang w:val="fr-FR"/>
        </w:rPr>
        <w:t xml:space="preserve"> → modification de code → push → CI verte).</w:t>
      </w:r>
    </w:p>
    <w:p w14:paraId="7203DB10" w14:textId="77777777" w:rsidR="00585847" w:rsidRPr="008869E2" w:rsidRDefault="00000000">
      <w:pPr>
        <w:rPr>
          <w:lang w:val="fr-FR"/>
        </w:rPr>
      </w:pPr>
      <w:r w:rsidRPr="008869E2">
        <w:rPr>
          <w:b/>
          <w:color w:val="555B62"/>
          <w:lang w:val="fr-FR"/>
        </w:rPr>
        <w:t>Livrable final :</w:t>
      </w:r>
    </w:p>
    <w:p w14:paraId="18F7DDF1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Repo public sur GitHub, badge CI vert.</w:t>
      </w:r>
    </w:p>
    <w:p w14:paraId="780A2AF5" w14:textId="0E489E59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Image Docker de l'API publiée sur ghcr.io</w:t>
      </w:r>
      <w:r w:rsidR="008869E2">
        <w:rPr>
          <w:lang w:val="fr-FR"/>
        </w:rPr>
        <w:t xml:space="preserve"> ou un autre </w:t>
      </w:r>
      <w:proofErr w:type="spellStart"/>
      <w:r w:rsidR="008869E2">
        <w:rPr>
          <w:lang w:val="fr-FR"/>
        </w:rPr>
        <w:t>registry</w:t>
      </w:r>
      <w:proofErr w:type="spellEnd"/>
      <w:r w:rsidRPr="008869E2">
        <w:rPr>
          <w:lang w:val="fr-FR"/>
        </w:rPr>
        <w:t>.</w:t>
      </w:r>
    </w:p>
    <w:p w14:paraId="391EF2FD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`docker compose up --</w:t>
      </w:r>
      <w:proofErr w:type="spellStart"/>
      <w:r w:rsidRPr="008869E2">
        <w:rPr>
          <w:lang w:val="fr-FR"/>
        </w:rPr>
        <w:t>build</w:t>
      </w:r>
      <w:proofErr w:type="spellEnd"/>
      <w:r w:rsidRPr="008869E2">
        <w:rPr>
          <w:lang w:val="fr-FR"/>
        </w:rPr>
        <w:t xml:space="preserve">` démarre </w:t>
      </w:r>
      <w:proofErr w:type="gramStart"/>
      <w:r w:rsidRPr="008869E2">
        <w:rPr>
          <w:lang w:val="fr-FR"/>
        </w:rPr>
        <w:t>toute la stack</w:t>
      </w:r>
      <w:proofErr w:type="gramEnd"/>
      <w:r w:rsidRPr="008869E2">
        <w:rPr>
          <w:lang w:val="fr-FR"/>
        </w:rPr>
        <w:t xml:space="preserve"> en moins de 2 minutes.</w:t>
      </w:r>
    </w:p>
    <w:p w14:paraId="735CA2A8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README à jour, démo prête.</w:t>
      </w:r>
    </w:p>
    <w:p w14:paraId="43D90390" w14:textId="77777777" w:rsidR="00585847" w:rsidRDefault="00000000">
      <w:pPr>
        <w:spacing w:before="160" w:after="160"/>
        <w:jc w:val="center"/>
      </w:pPr>
      <w:r>
        <w:rPr>
          <w:color w:val="B0966A"/>
          <w:sz w:val="18"/>
        </w:rPr>
        <w:t>✦</w:t>
      </w:r>
    </w:p>
    <w:p w14:paraId="11ACFEE8" w14:textId="77777777" w:rsidR="00585847" w:rsidRPr="008869E2" w:rsidRDefault="00585847">
      <w:pPr>
        <w:rPr>
          <w:lang w:val="fr-FR"/>
        </w:rPr>
      </w:pPr>
    </w:p>
    <w:p w14:paraId="34BBC9F9" w14:textId="12EF7B6D" w:rsidR="00585847" w:rsidRPr="008869E2" w:rsidRDefault="00000000">
      <w:pPr>
        <w:rPr>
          <w:lang w:val="fr-FR"/>
        </w:rPr>
      </w:pPr>
      <w:proofErr w:type="gramStart"/>
      <w:r w:rsidRPr="008869E2">
        <w:rPr>
          <w:color w:val="555B62"/>
          <w:lang w:val="fr-FR"/>
        </w:rPr>
        <w:t>Bonus  :</w:t>
      </w:r>
      <w:proofErr w:type="gramEnd"/>
    </w:p>
    <w:p w14:paraId="23401812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Monitoring de drift avec </w:t>
      </w:r>
      <w:proofErr w:type="spellStart"/>
      <w:r w:rsidRPr="008869E2">
        <w:rPr>
          <w:lang w:val="fr-FR"/>
        </w:rPr>
        <w:t>Evidently</w:t>
      </w:r>
      <w:proofErr w:type="spellEnd"/>
      <w:r w:rsidRPr="008869E2">
        <w:rPr>
          <w:lang w:val="fr-FR"/>
        </w:rPr>
        <w:t xml:space="preserve"> sur un échantillon de production simulé.</w:t>
      </w:r>
    </w:p>
    <w:p w14:paraId="6CE8305F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proofErr w:type="spellStart"/>
      <w:r w:rsidRPr="008869E2">
        <w:rPr>
          <w:lang w:val="fr-FR"/>
        </w:rPr>
        <w:t>Healthcheck</w:t>
      </w:r>
      <w:proofErr w:type="spellEnd"/>
      <w:r w:rsidRPr="008869E2">
        <w:rPr>
          <w:lang w:val="fr-FR"/>
        </w:rPr>
        <w:t xml:space="preserve"> Docker actif et utilisé dans docker-compose.</w:t>
      </w:r>
    </w:p>
    <w:p w14:paraId="22949171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Image Docker &lt; 300 Mo (</w:t>
      </w:r>
      <w:proofErr w:type="spellStart"/>
      <w:r w:rsidRPr="008869E2">
        <w:rPr>
          <w:lang w:val="fr-FR"/>
        </w:rPr>
        <w:t>multi-stage</w:t>
      </w:r>
      <w:proofErr w:type="spellEnd"/>
      <w:r w:rsidRPr="008869E2">
        <w:rPr>
          <w:lang w:val="fr-FR"/>
        </w:rPr>
        <w:t xml:space="preserve"> agressif, </w:t>
      </w:r>
      <w:proofErr w:type="spellStart"/>
      <w:r w:rsidRPr="008869E2">
        <w:rPr>
          <w:lang w:val="fr-FR"/>
        </w:rPr>
        <w:t>distroless</w:t>
      </w:r>
      <w:proofErr w:type="spellEnd"/>
      <w:r w:rsidRPr="008869E2">
        <w:rPr>
          <w:lang w:val="fr-FR"/>
        </w:rPr>
        <w:t xml:space="preserve"> ou alpine).</w:t>
      </w:r>
    </w:p>
    <w:p w14:paraId="389C694D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>Déploiement final sur un cluster k3s local (</w:t>
      </w:r>
      <w:proofErr w:type="spellStart"/>
      <w:r w:rsidRPr="008869E2">
        <w:rPr>
          <w:lang w:val="fr-FR"/>
        </w:rPr>
        <w:t>kind</w:t>
      </w:r>
      <w:proofErr w:type="spellEnd"/>
      <w:r w:rsidRPr="008869E2">
        <w:rPr>
          <w:lang w:val="fr-FR"/>
        </w:rPr>
        <w:t xml:space="preserve">, k3d) avec </w:t>
      </w:r>
      <w:proofErr w:type="spellStart"/>
      <w:r w:rsidRPr="008869E2">
        <w:rPr>
          <w:lang w:val="fr-FR"/>
        </w:rPr>
        <w:t>manifests</w:t>
      </w:r>
      <w:proofErr w:type="spellEnd"/>
      <w:r w:rsidRPr="008869E2">
        <w:rPr>
          <w:lang w:val="fr-FR"/>
        </w:rPr>
        <w:t xml:space="preserve"> YAML.</w:t>
      </w:r>
    </w:p>
    <w:p w14:paraId="6380933A" w14:textId="77777777" w:rsidR="00585847" w:rsidRPr="008869E2" w:rsidRDefault="00000000">
      <w:pPr>
        <w:ind w:left="340" w:hanging="340"/>
        <w:rPr>
          <w:lang w:val="fr-FR"/>
        </w:rPr>
      </w:pPr>
      <w:r w:rsidRPr="008869E2">
        <w:rPr>
          <w:color w:val="B0966A"/>
          <w:lang w:val="fr-FR"/>
        </w:rPr>
        <w:t xml:space="preserve">— </w:t>
      </w:r>
      <w:r w:rsidRPr="008869E2">
        <w:rPr>
          <w:lang w:val="fr-FR"/>
        </w:rPr>
        <w:t xml:space="preserve">Notification Slack ou </w:t>
      </w:r>
      <w:proofErr w:type="gramStart"/>
      <w:r w:rsidRPr="008869E2">
        <w:rPr>
          <w:lang w:val="fr-FR"/>
        </w:rPr>
        <w:t>email</w:t>
      </w:r>
      <w:proofErr w:type="gramEnd"/>
      <w:r w:rsidRPr="008869E2">
        <w:rPr>
          <w:lang w:val="fr-FR"/>
        </w:rPr>
        <w:t xml:space="preserve"> sur échec de CI.</w:t>
      </w:r>
    </w:p>
    <w:p w14:paraId="569CF342" w14:textId="77777777" w:rsidR="00585847" w:rsidRPr="008869E2" w:rsidRDefault="00000000">
      <w:pPr>
        <w:spacing w:before="160" w:after="160"/>
        <w:jc w:val="center"/>
        <w:rPr>
          <w:lang w:val="fr-FR"/>
        </w:rPr>
      </w:pPr>
      <w:r w:rsidRPr="008869E2">
        <w:rPr>
          <w:color w:val="B0966A"/>
          <w:sz w:val="18"/>
          <w:lang w:val="fr-FR"/>
        </w:rPr>
        <w:t>✦</w:t>
      </w:r>
    </w:p>
    <w:p w14:paraId="6F5A2F13" w14:textId="1EBEFE24" w:rsidR="00585847" w:rsidRDefault="00000000">
      <w:r>
        <w:rPr>
          <w:i/>
          <w:color w:val="7A6E55"/>
        </w:rPr>
        <w:t xml:space="preserve">Bon </w:t>
      </w:r>
      <w:r w:rsidR="008869E2">
        <w:rPr>
          <w:i/>
          <w:color w:val="7A6E55"/>
        </w:rPr>
        <w:t>ECF</w:t>
      </w:r>
      <w:r>
        <w:rPr>
          <w:i/>
          <w:color w:val="7A6E55"/>
        </w:rPr>
        <w:t>.</w:t>
      </w:r>
    </w:p>
    <w:sectPr w:rsidR="00585847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394680"/>
    <w:multiLevelType w:val="hybridMultilevel"/>
    <w:tmpl w:val="9EF00D7C"/>
    <w:lvl w:ilvl="0" w:tplc="D4C4DCC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555B6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45ECF"/>
    <w:multiLevelType w:val="hybridMultilevel"/>
    <w:tmpl w:val="2BF23D82"/>
    <w:lvl w:ilvl="0" w:tplc="770C879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i/>
        <w:color w:val="555B6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792070">
    <w:abstractNumId w:val="8"/>
  </w:num>
  <w:num w:numId="2" w16cid:durableId="1219896607">
    <w:abstractNumId w:val="6"/>
  </w:num>
  <w:num w:numId="3" w16cid:durableId="1446651729">
    <w:abstractNumId w:val="5"/>
  </w:num>
  <w:num w:numId="4" w16cid:durableId="964578297">
    <w:abstractNumId w:val="4"/>
  </w:num>
  <w:num w:numId="5" w16cid:durableId="239760014">
    <w:abstractNumId w:val="7"/>
  </w:num>
  <w:num w:numId="6" w16cid:durableId="949356569">
    <w:abstractNumId w:val="3"/>
  </w:num>
  <w:num w:numId="7" w16cid:durableId="416174967">
    <w:abstractNumId w:val="2"/>
  </w:num>
  <w:num w:numId="8" w16cid:durableId="462046606">
    <w:abstractNumId w:val="1"/>
  </w:num>
  <w:num w:numId="9" w16cid:durableId="786629247">
    <w:abstractNumId w:val="0"/>
  </w:num>
  <w:num w:numId="10" w16cid:durableId="1260017487">
    <w:abstractNumId w:val="10"/>
  </w:num>
  <w:num w:numId="11" w16cid:durableId="443816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847"/>
    <w:rsid w:val="008869E2"/>
    <w:rsid w:val="00A803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CD64B2"/>
  <w14:defaultImageDpi w14:val="300"/>
  <w15:docId w15:val="{B20987DD-58F5-AB43-A2F4-BD83B0698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mbria" w:hAnsi="Cambria"/>
      <w:color w:val="22262A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CE35FF163FC14288CA6216B36E4D02" ma:contentTypeVersion="11" ma:contentTypeDescription="Crée un document." ma:contentTypeScope="" ma:versionID="d2b35111deb7f7819511f2cd6806ba4b">
  <xsd:schema xmlns:xsd="http://www.w3.org/2001/XMLSchema" xmlns:xs="http://www.w3.org/2001/XMLSchema" xmlns:p="http://schemas.microsoft.com/office/2006/metadata/properties" xmlns:ns2="514a2abc-9483-43de-8cfd-19197a72cec8" xmlns:ns3="e425dd83-799c-4ff9-a9a6-f6a8064637e1" targetNamespace="http://schemas.microsoft.com/office/2006/metadata/properties" ma:root="true" ma:fieldsID="37737347c36bf40bea5a0a05b1b1a6e8" ns2:_="" ns3:_="">
    <xsd:import namespace="514a2abc-9483-43de-8cfd-19197a72cec8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a2abc-9483-43de-8cfd-19197a72c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4a2abc-9483-43de-8cfd-19197a72cec8">
      <Terms xmlns="http://schemas.microsoft.com/office/infopath/2007/PartnerControls"/>
    </lcf76f155ced4ddcb4097134ff3c332f>
    <TaxCatchAll xmlns="e425dd83-799c-4ff9-a9a6-f6a8064637e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1B4BBD-B617-4F72-97AB-1C8EF112539A}"/>
</file>

<file path=customXml/itemProps3.xml><?xml version="1.0" encoding="utf-8"?>
<ds:datastoreItem xmlns:ds="http://schemas.openxmlformats.org/officeDocument/2006/customXml" ds:itemID="{E6993F36-3370-4AB5-BE53-5E23931E22FE}"/>
</file>

<file path=customXml/itemProps4.xml><?xml version="1.0" encoding="utf-8"?>
<ds:datastoreItem xmlns:ds="http://schemas.openxmlformats.org/officeDocument/2006/customXml" ds:itemID="{E6F434D2-8733-47CF-8309-1D16334F2C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1619</Words>
  <Characters>8907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Ihab Abadi</cp:lastModifiedBy>
  <cp:revision>4</cp:revision>
  <dcterms:created xsi:type="dcterms:W3CDTF">2013-12-23T23:15:00Z</dcterms:created>
  <dcterms:modified xsi:type="dcterms:W3CDTF">2026-05-05T13:58:00Z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0x010100C7CE35FF163FC14288CA6216B36E4D02</vt:lpwstr>
  </property>
</Properties>
</file>