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DE245" w14:textId="77777777" w:rsidR="000F0F40" w:rsidRDefault="00513449" w:rsidP="001C51F6">
      <w:pPr>
        <w:jc w:val="both"/>
        <w:rPr>
          <w:rFonts w:ascii="Roboto" w:hAnsi="Roboto"/>
          <w:b/>
          <w:bCs/>
          <w:color w:val="FF0000"/>
          <w:u w:val="single"/>
        </w:rPr>
      </w:pPr>
      <w:r w:rsidRPr="00DC6DAA">
        <w:rPr>
          <w:rFonts w:ascii="Roboto" w:hAnsi="Roboto"/>
          <w:b/>
          <w:bCs/>
          <w:color w:val="FF0000"/>
          <w:u w:val="single"/>
        </w:rPr>
        <w:t>Cloud</w:t>
      </w:r>
      <w:r>
        <w:rPr>
          <w:rFonts w:ascii="Roboto" w:hAnsi="Roboto"/>
          <w:b/>
          <w:bCs/>
          <w:color w:val="FF0000"/>
          <w:u w:val="single"/>
        </w:rPr>
        <w:t>W</w:t>
      </w:r>
      <w:r w:rsidRPr="00DC6DAA">
        <w:rPr>
          <w:rFonts w:ascii="Roboto" w:hAnsi="Roboto"/>
          <w:b/>
          <w:bCs/>
          <w:color w:val="FF0000"/>
          <w:u w:val="single"/>
        </w:rPr>
        <w:t>atch</w:t>
      </w:r>
      <w:r w:rsidR="00DC6DAA" w:rsidRPr="00DC6DAA">
        <w:rPr>
          <w:rFonts w:ascii="Roboto" w:hAnsi="Roboto"/>
          <w:b/>
          <w:bCs/>
          <w:color w:val="FF0000"/>
          <w:u w:val="single"/>
        </w:rPr>
        <w:t>:</w:t>
      </w:r>
      <w:r w:rsidR="00C30905">
        <w:rPr>
          <w:rFonts w:ascii="Roboto" w:hAnsi="Roboto"/>
          <w:b/>
          <w:bCs/>
          <w:color w:val="FF0000"/>
          <w:u w:val="single"/>
        </w:rPr>
        <w:t xml:space="preserve"> </w:t>
      </w:r>
    </w:p>
    <w:p w14:paraId="50DA7B04" w14:textId="77777777" w:rsidR="00EE3145" w:rsidRDefault="00C30905" w:rsidP="00C703BC">
      <w:pPr>
        <w:pStyle w:val="NoSpacing"/>
      </w:pPr>
      <w:r w:rsidRPr="00C703BC">
        <w:t>Amazon CloudWatch monitors your Amazon Web Services (AWS) resources and the applications you run on AWS in real time. You can use CloudWatch to collect and track metrics, which are variables you can measure for your resources and application</w:t>
      </w:r>
      <w:r w:rsidR="00B320A0" w:rsidRPr="00C703BC">
        <w:t>s.</w:t>
      </w:r>
    </w:p>
    <w:p w14:paraId="430E6B91" w14:textId="568BEB9B" w:rsidR="00B82B8F" w:rsidRDefault="00192A50" w:rsidP="00C703BC">
      <w:pPr>
        <w:pStyle w:val="NoSpacing"/>
        <w:rPr>
          <w:rFonts w:ascii="Open Sans" w:hAnsi="Open Sans" w:cs="Open Sans"/>
          <w:color w:val="428BCA"/>
          <w:sz w:val="20"/>
          <w:szCs w:val="20"/>
        </w:rPr>
      </w:pPr>
      <w:r>
        <w:br/>
      </w:r>
      <w:r w:rsidR="00B82B8F">
        <w:rPr>
          <w:rFonts w:ascii="Open Sans" w:hAnsi="Open Sans" w:cs="Open Sans"/>
          <w:color w:val="428BCA"/>
          <w:sz w:val="20"/>
          <w:szCs w:val="20"/>
        </w:rPr>
        <w:t xml:space="preserve">Ref: </w:t>
      </w:r>
      <w:hyperlink r:id="rId5" w:history="1">
        <w:r w:rsidR="00B82B8F" w:rsidRPr="00AD1B1D">
          <w:rPr>
            <w:rStyle w:val="Hyperlink"/>
            <w:rFonts w:ascii="Open Sans" w:hAnsi="Open Sans" w:cs="Open Sans"/>
            <w:sz w:val="20"/>
            <w:szCs w:val="20"/>
          </w:rPr>
          <w:t>https://docs.aws.amazon.com/AmazonCloudWatch/latest/monitoring/WhatIsCloudWatch.html</w:t>
        </w:r>
      </w:hyperlink>
    </w:p>
    <w:p w14:paraId="10F72DB6" w14:textId="77777777" w:rsidR="003D02FE" w:rsidRDefault="003D02FE" w:rsidP="00C703BC">
      <w:pPr>
        <w:pStyle w:val="NoSpacing"/>
        <w:rPr>
          <w:rFonts w:ascii="Open Sans" w:hAnsi="Open Sans" w:cs="Open Sans"/>
          <w:color w:val="428BCA"/>
          <w:sz w:val="20"/>
          <w:szCs w:val="20"/>
        </w:rPr>
      </w:pPr>
    </w:p>
    <w:p w14:paraId="523A452F" w14:textId="47C469A9" w:rsidR="00B82B8F" w:rsidRDefault="00B82B8F" w:rsidP="001C51F6">
      <w:pPr>
        <w:jc w:val="both"/>
        <w:rPr>
          <w:rFonts w:ascii="Roboto" w:hAnsi="Roboto"/>
          <w:b/>
          <w:bCs/>
        </w:rPr>
      </w:pPr>
      <w:r>
        <w:rPr>
          <w:rFonts w:ascii="Roboto" w:hAnsi="Roboto"/>
          <w:b/>
          <w:bCs/>
        </w:rPr>
        <w:t xml:space="preserve">Task: </w:t>
      </w:r>
      <w:r w:rsidR="00FB72A7">
        <w:rPr>
          <w:rFonts w:ascii="Roboto" w:hAnsi="Roboto"/>
          <w:b/>
          <w:bCs/>
        </w:rPr>
        <w:t>1</w:t>
      </w:r>
    </w:p>
    <w:p w14:paraId="3508C068" w14:textId="08A23790" w:rsidR="00B82B8F" w:rsidRDefault="00B82B8F" w:rsidP="001C51F6">
      <w:pPr>
        <w:jc w:val="both"/>
        <w:rPr>
          <w:rFonts w:ascii="Roboto" w:hAnsi="Roboto"/>
          <w:b/>
          <w:bCs/>
        </w:rPr>
      </w:pPr>
      <w:r w:rsidRPr="00B82B8F">
        <w:rPr>
          <w:rFonts w:ascii="Roboto" w:hAnsi="Roboto"/>
          <w:b/>
          <w:bCs/>
        </w:rPr>
        <w:t>Create a dashboard which lets you check the CPU utilization and networking for a particular EC2 instance</w:t>
      </w:r>
    </w:p>
    <w:p w14:paraId="3EBCD7D7" w14:textId="4D7E1A7D" w:rsidR="008B4EA5" w:rsidRPr="008B4EA5" w:rsidRDefault="008B4EA5" w:rsidP="008B4EA5">
      <w:pPr>
        <w:jc w:val="both"/>
        <w:rPr>
          <w:rFonts w:ascii="Roboto" w:hAnsi="Roboto"/>
          <w:b/>
          <w:bCs/>
          <w:color w:val="ED0000"/>
        </w:rPr>
      </w:pPr>
      <w:r w:rsidRPr="008B4EA5">
        <w:rPr>
          <w:rFonts w:ascii="Roboto" w:hAnsi="Roboto"/>
          <w:b/>
          <w:bCs/>
          <w:color w:val="ED0000"/>
        </w:rPr>
        <w:t>Launch instance</w:t>
      </w:r>
      <w:r w:rsidR="00DB46F4">
        <w:rPr>
          <w:rFonts w:ascii="Roboto" w:hAnsi="Roboto"/>
          <w:b/>
          <w:bCs/>
          <w:color w:val="ED0000"/>
        </w:rPr>
        <w:t>:</w:t>
      </w:r>
    </w:p>
    <w:p w14:paraId="4B4D148D" w14:textId="6DB12D64" w:rsidR="008B4EA5" w:rsidRDefault="008B4EA5" w:rsidP="008B4EA5">
      <w:pPr>
        <w:pStyle w:val="ListParagraph"/>
        <w:numPr>
          <w:ilvl w:val="0"/>
          <w:numId w:val="1"/>
        </w:numPr>
        <w:jc w:val="both"/>
        <w:rPr>
          <w:rFonts w:ascii="Roboto" w:hAnsi="Roboto"/>
          <w:b/>
          <w:bCs/>
        </w:rPr>
      </w:pPr>
      <w:r w:rsidRPr="00DB46F4">
        <w:rPr>
          <w:rFonts w:ascii="Roboto" w:hAnsi="Roboto"/>
        </w:rPr>
        <w:t>To get started, launch an Amazon EC2 instance, which is a virtual server in the cloud</w:t>
      </w:r>
      <w:r w:rsidRPr="008B4EA5">
        <w:rPr>
          <w:rFonts w:ascii="Roboto" w:hAnsi="Roboto"/>
          <w:b/>
          <w:bCs/>
        </w:rPr>
        <w:t>.</w:t>
      </w:r>
    </w:p>
    <w:p w14:paraId="24F46CF5" w14:textId="03030F80" w:rsidR="00F712F1" w:rsidRDefault="00F712F1" w:rsidP="00F712F1">
      <w:pPr>
        <w:ind w:left="48"/>
        <w:jc w:val="both"/>
        <w:rPr>
          <w:rFonts w:ascii="Roboto" w:hAnsi="Roboto"/>
          <w:b/>
          <w:bCs/>
        </w:rPr>
      </w:pPr>
      <w:r w:rsidRPr="00F712F1">
        <w:drawing>
          <wp:inline distT="0" distB="0" distL="0" distR="0" wp14:anchorId="2776628A" wp14:editId="1942C29A">
            <wp:extent cx="5731510" cy="1264920"/>
            <wp:effectExtent l="0" t="0" r="2540" b="0"/>
            <wp:docPr id="109920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07733" name=""/>
                    <pic:cNvPicPr/>
                  </pic:nvPicPr>
                  <pic:blipFill>
                    <a:blip r:embed="rId6"/>
                    <a:stretch>
                      <a:fillRect/>
                    </a:stretch>
                  </pic:blipFill>
                  <pic:spPr>
                    <a:xfrm>
                      <a:off x="0" y="0"/>
                      <a:ext cx="5731510" cy="1264920"/>
                    </a:xfrm>
                    <a:prstGeom prst="rect">
                      <a:avLst/>
                    </a:prstGeom>
                  </pic:spPr>
                </pic:pic>
              </a:graphicData>
            </a:graphic>
          </wp:inline>
        </w:drawing>
      </w:r>
    </w:p>
    <w:p w14:paraId="6C6C26F4" w14:textId="77777777" w:rsidR="00E05B38" w:rsidRDefault="00E05B38" w:rsidP="00094A3D">
      <w:pPr>
        <w:pStyle w:val="ListParagraph"/>
        <w:ind w:left="408"/>
        <w:jc w:val="both"/>
        <w:rPr>
          <w:rFonts w:ascii="Roboto" w:hAnsi="Roboto"/>
          <w:b/>
          <w:bCs/>
        </w:rPr>
      </w:pPr>
    </w:p>
    <w:p w14:paraId="2EC96D02" w14:textId="7D6368F4" w:rsidR="00FA57D0" w:rsidRPr="009319A4" w:rsidRDefault="00FA57D0" w:rsidP="00FA57D0">
      <w:pPr>
        <w:jc w:val="both"/>
        <w:rPr>
          <w:rFonts w:ascii="Roboto" w:hAnsi="Roboto"/>
          <w:b/>
          <w:bCs/>
          <w:color w:val="ED0000"/>
        </w:rPr>
      </w:pPr>
      <w:r w:rsidRPr="009319A4">
        <w:rPr>
          <w:rFonts w:ascii="Roboto" w:hAnsi="Roboto" w:cs="Open Sans"/>
          <w:b/>
          <w:bCs/>
          <w:color w:val="ED0000"/>
          <w:sz w:val="20"/>
          <w:szCs w:val="20"/>
        </w:rPr>
        <w:t xml:space="preserve">Create </w:t>
      </w:r>
      <w:r w:rsidRPr="009319A4">
        <w:rPr>
          <w:rFonts w:ascii="Roboto" w:hAnsi="Roboto" w:cs="Open Sans"/>
          <w:b/>
          <w:bCs/>
          <w:color w:val="ED0000"/>
          <w:sz w:val="20"/>
          <w:szCs w:val="20"/>
        </w:rPr>
        <w:t>'</w:t>
      </w:r>
      <w:proofErr w:type="spellStart"/>
      <w:r w:rsidRPr="009319A4">
        <w:rPr>
          <w:rFonts w:ascii="Roboto" w:hAnsi="Roboto" w:cs="Open Sans"/>
          <w:b/>
          <w:bCs/>
          <w:color w:val="ED0000"/>
          <w:sz w:val="20"/>
          <w:szCs w:val="20"/>
        </w:rPr>
        <w:t>cloudwatch</w:t>
      </w:r>
      <w:proofErr w:type="spellEnd"/>
      <w:r w:rsidRPr="009319A4">
        <w:rPr>
          <w:rFonts w:ascii="Roboto" w:hAnsi="Roboto" w:cs="Open Sans"/>
          <w:b/>
          <w:bCs/>
          <w:color w:val="ED0000"/>
          <w:sz w:val="20"/>
          <w:szCs w:val="20"/>
        </w:rPr>
        <w:t>’</w:t>
      </w:r>
      <w:r w:rsidR="009319A4" w:rsidRPr="009319A4">
        <w:rPr>
          <w:rFonts w:ascii="Roboto" w:hAnsi="Roboto" w:cs="Open Sans"/>
          <w:b/>
          <w:bCs/>
          <w:color w:val="ED0000"/>
          <w:sz w:val="20"/>
          <w:szCs w:val="20"/>
        </w:rPr>
        <w:t>-</w:t>
      </w:r>
      <w:r w:rsidRPr="009319A4">
        <w:rPr>
          <w:rFonts w:ascii="Roboto" w:hAnsi="Roboto" w:cs="Open Sans"/>
          <w:b/>
          <w:bCs/>
          <w:color w:val="ED0000"/>
          <w:sz w:val="20"/>
          <w:szCs w:val="20"/>
        </w:rPr>
        <w:t xml:space="preserve"> Custom</w:t>
      </w:r>
      <w:r w:rsidR="009319A4" w:rsidRPr="009319A4">
        <w:rPr>
          <w:rFonts w:ascii="Roboto" w:hAnsi="Roboto" w:cs="Open Sans"/>
          <w:b/>
          <w:bCs/>
          <w:color w:val="ED0000"/>
          <w:sz w:val="20"/>
          <w:szCs w:val="20"/>
        </w:rPr>
        <w:t>-</w:t>
      </w:r>
      <w:r w:rsidRPr="009319A4">
        <w:rPr>
          <w:rFonts w:ascii="Roboto" w:hAnsi="Roboto" w:cs="Open Sans"/>
          <w:b/>
          <w:bCs/>
          <w:color w:val="ED0000"/>
          <w:sz w:val="20"/>
          <w:szCs w:val="20"/>
        </w:rPr>
        <w:t>dashboard</w:t>
      </w:r>
      <w:r w:rsidR="009319A4" w:rsidRPr="009319A4">
        <w:rPr>
          <w:rFonts w:ascii="Roboto" w:hAnsi="Roboto" w:cs="Open Sans"/>
          <w:b/>
          <w:bCs/>
          <w:color w:val="ED0000"/>
          <w:sz w:val="20"/>
          <w:szCs w:val="20"/>
        </w:rPr>
        <w:t>:</w:t>
      </w:r>
    </w:p>
    <w:p w14:paraId="571A89D4" w14:textId="3722B49B" w:rsidR="0043100C" w:rsidRPr="00A30CC8" w:rsidRDefault="0043100C" w:rsidP="0043100C">
      <w:pPr>
        <w:pStyle w:val="ListParagraph"/>
        <w:numPr>
          <w:ilvl w:val="0"/>
          <w:numId w:val="1"/>
        </w:numPr>
        <w:jc w:val="both"/>
        <w:rPr>
          <w:rFonts w:ascii="Roboto" w:hAnsi="Roboto" w:cs="Open Sans"/>
          <w:sz w:val="20"/>
          <w:szCs w:val="20"/>
        </w:rPr>
      </w:pPr>
      <w:r w:rsidRPr="00A30CC8">
        <w:rPr>
          <w:rFonts w:ascii="Roboto" w:hAnsi="Roboto" w:cs="Open Sans"/>
          <w:sz w:val="20"/>
          <w:szCs w:val="20"/>
        </w:rPr>
        <w:t>Search results for '</w:t>
      </w:r>
      <w:proofErr w:type="spellStart"/>
      <w:r w:rsidRPr="00A30CC8">
        <w:rPr>
          <w:rFonts w:ascii="Roboto" w:hAnsi="Roboto" w:cs="Open Sans"/>
          <w:sz w:val="20"/>
          <w:szCs w:val="20"/>
        </w:rPr>
        <w:t>cloudwatch</w:t>
      </w:r>
      <w:proofErr w:type="spellEnd"/>
      <w:r w:rsidRPr="00A30CC8">
        <w:rPr>
          <w:rFonts w:ascii="Roboto" w:hAnsi="Roboto" w:cs="Open Sans"/>
          <w:sz w:val="20"/>
          <w:szCs w:val="20"/>
        </w:rPr>
        <w:t>’</w:t>
      </w:r>
      <w:r w:rsidR="001A07D5" w:rsidRPr="00A30CC8">
        <w:rPr>
          <w:rFonts w:ascii="Roboto" w:hAnsi="Roboto" w:cs="Open Sans"/>
          <w:sz w:val="20"/>
          <w:szCs w:val="20"/>
        </w:rPr>
        <w:t xml:space="preserve"> service</w:t>
      </w:r>
      <w:r w:rsidRPr="00A30CC8">
        <w:rPr>
          <w:rFonts w:ascii="Roboto" w:hAnsi="Roboto" w:cs="Open Sans"/>
          <w:sz w:val="20"/>
          <w:szCs w:val="20"/>
        </w:rPr>
        <w:t xml:space="preserve"> in </w:t>
      </w:r>
      <w:proofErr w:type="spellStart"/>
      <w:r w:rsidRPr="00A30CC8">
        <w:rPr>
          <w:rFonts w:ascii="Roboto" w:hAnsi="Roboto" w:cs="Open Sans"/>
          <w:sz w:val="20"/>
          <w:szCs w:val="20"/>
        </w:rPr>
        <w:t>aws</w:t>
      </w:r>
      <w:proofErr w:type="spellEnd"/>
      <w:r w:rsidRPr="00A30CC8">
        <w:rPr>
          <w:rFonts w:ascii="Roboto" w:hAnsi="Roboto" w:cs="Open Sans"/>
          <w:sz w:val="20"/>
          <w:szCs w:val="20"/>
        </w:rPr>
        <w:t xml:space="preserve"> console</w:t>
      </w:r>
    </w:p>
    <w:p w14:paraId="0C3B32AA" w14:textId="0A3E4CE2" w:rsidR="00A07E8A" w:rsidRPr="00A30CC8" w:rsidRDefault="00A07E8A" w:rsidP="0043100C">
      <w:pPr>
        <w:pStyle w:val="ListParagraph"/>
        <w:numPr>
          <w:ilvl w:val="0"/>
          <w:numId w:val="1"/>
        </w:numPr>
        <w:jc w:val="both"/>
        <w:rPr>
          <w:rFonts w:ascii="Roboto" w:hAnsi="Roboto" w:cs="Open Sans"/>
          <w:sz w:val="20"/>
          <w:szCs w:val="20"/>
        </w:rPr>
      </w:pPr>
      <w:r w:rsidRPr="00A30CC8">
        <w:rPr>
          <w:rFonts w:ascii="Roboto" w:hAnsi="Roboto" w:cs="Open Sans"/>
          <w:sz w:val="20"/>
          <w:szCs w:val="20"/>
        </w:rPr>
        <w:t xml:space="preserve">Goto dashboard </w:t>
      </w:r>
    </w:p>
    <w:p w14:paraId="216B5A82" w14:textId="20525BEA" w:rsidR="00A07E8A" w:rsidRPr="00A30CC8" w:rsidRDefault="00A07E8A" w:rsidP="0043100C">
      <w:pPr>
        <w:pStyle w:val="ListParagraph"/>
        <w:numPr>
          <w:ilvl w:val="0"/>
          <w:numId w:val="1"/>
        </w:numPr>
        <w:jc w:val="both"/>
        <w:rPr>
          <w:rFonts w:ascii="Roboto" w:hAnsi="Roboto" w:cs="Open Sans"/>
          <w:sz w:val="20"/>
          <w:szCs w:val="20"/>
        </w:rPr>
      </w:pPr>
      <w:r w:rsidRPr="00A30CC8">
        <w:rPr>
          <w:rFonts w:ascii="Roboto" w:hAnsi="Roboto" w:cs="Open Sans"/>
          <w:sz w:val="20"/>
          <w:szCs w:val="20"/>
        </w:rPr>
        <w:t>Create custom dashboard</w:t>
      </w:r>
    </w:p>
    <w:p w14:paraId="5B21BAD5" w14:textId="30E4D5B1" w:rsidR="005F1D80" w:rsidRPr="00A30CC8" w:rsidRDefault="005F1D80" w:rsidP="0043100C">
      <w:pPr>
        <w:pStyle w:val="ListParagraph"/>
        <w:numPr>
          <w:ilvl w:val="0"/>
          <w:numId w:val="1"/>
        </w:numPr>
        <w:jc w:val="both"/>
        <w:rPr>
          <w:rFonts w:ascii="Roboto" w:hAnsi="Roboto" w:cs="Open Sans"/>
          <w:sz w:val="20"/>
          <w:szCs w:val="20"/>
        </w:rPr>
      </w:pPr>
      <w:r w:rsidRPr="00A30CC8">
        <w:rPr>
          <w:rFonts w:ascii="Roboto" w:hAnsi="Roboto" w:cs="Open Sans"/>
          <w:sz w:val="20"/>
          <w:szCs w:val="20"/>
        </w:rPr>
        <w:t xml:space="preserve">Here </w:t>
      </w:r>
      <w:r w:rsidRPr="00A30CC8">
        <w:rPr>
          <w:rFonts w:ascii="Roboto" w:hAnsi="Roboto" w:cs="Open Sans"/>
          <w:sz w:val="20"/>
          <w:szCs w:val="20"/>
        </w:rPr>
        <w:t>Add widget</w:t>
      </w:r>
    </w:p>
    <w:p w14:paraId="586EF76A" w14:textId="77777777" w:rsidR="00600A2A" w:rsidRPr="00A30CC8" w:rsidRDefault="00600A2A" w:rsidP="0043100C">
      <w:pPr>
        <w:pStyle w:val="ListParagraph"/>
        <w:numPr>
          <w:ilvl w:val="0"/>
          <w:numId w:val="1"/>
        </w:numPr>
        <w:jc w:val="both"/>
        <w:rPr>
          <w:rFonts w:ascii="Roboto" w:hAnsi="Roboto" w:cs="Open Sans"/>
          <w:sz w:val="20"/>
          <w:szCs w:val="20"/>
        </w:rPr>
      </w:pPr>
      <w:r w:rsidRPr="00A30CC8">
        <w:rPr>
          <w:rFonts w:ascii="Roboto" w:hAnsi="Roboto" w:cs="Open Sans"/>
          <w:sz w:val="20"/>
          <w:szCs w:val="20"/>
        </w:rPr>
        <w:t>Widget Configuration</w:t>
      </w:r>
    </w:p>
    <w:p w14:paraId="1BBF5BC5" w14:textId="77777777" w:rsidR="00CA45DD" w:rsidRPr="00A30CC8" w:rsidRDefault="00600A2A" w:rsidP="0043100C">
      <w:pPr>
        <w:pStyle w:val="ListParagraph"/>
        <w:numPr>
          <w:ilvl w:val="0"/>
          <w:numId w:val="1"/>
        </w:numPr>
        <w:jc w:val="both"/>
        <w:rPr>
          <w:rFonts w:ascii="Roboto" w:hAnsi="Roboto" w:cs="Open Sans"/>
          <w:sz w:val="20"/>
          <w:szCs w:val="20"/>
        </w:rPr>
      </w:pPr>
      <w:r w:rsidRPr="00A30CC8">
        <w:rPr>
          <w:rFonts w:ascii="Roboto" w:hAnsi="Roboto" w:cs="Open Sans"/>
          <w:sz w:val="20"/>
          <w:szCs w:val="20"/>
        </w:rPr>
        <w:t>Select datatype (metrics/logs/alarms) and</w:t>
      </w:r>
      <w:r w:rsidR="00CA45DD" w:rsidRPr="00A30CC8">
        <w:rPr>
          <w:rFonts w:ascii="Roboto" w:hAnsi="Roboto" w:cs="Open Sans"/>
          <w:sz w:val="20"/>
          <w:szCs w:val="20"/>
        </w:rPr>
        <w:t xml:space="preserve"> </w:t>
      </w:r>
    </w:p>
    <w:p w14:paraId="6488782B" w14:textId="46D97BD2" w:rsidR="00A30CC8" w:rsidRPr="00A30CC8" w:rsidRDefault="00CA45DD" w:rsidP="00A30CC8">
      <w:pPr>
        <w:pStyle w:val="ListParagraph"/>
        <w:numPr>
          <w:ilvl w:val="0"/>
          <w:numId w:val="1"/>
        </w:numPr>
        <w:jc w:val="both"/>
        <w:rPr>
          <w:rFonts w:ascii="Roboto" w:hAnsi="Roboto" w:cs="Open Sans"/>
          <w:sz w:val="20"/>
          <w:szCs w:val="20"/>
        </w:rPr>
      </w:pPr>
      <w:r w:rsidRPr="00A30CC8">
        <w:rPr>
          <w:rFonts w:ascii="Roboto" w:hAnsi="Roboto" w:cs="Open Sans"/>
          <w:sz w:val="20"/>
          <w:szCs w:val="20"/>
        </w:rPr>
        <w:t>Widget Type</w:t>
      </w:r>
      <w:r w:rsidR="008144CF">
        <w:rPr>
          <w:rFonts w:ascii="Roboto" w:hAnsi="Roboto" w:cs="Open Sans"/>
          <w:sz w:val="20"/>
          <w:szCs w:val="20"/>
        </w:rPr>
        <w:t xml:space="preserve"> </w:t>
      </w:r>
      <w:r w:rsidRPr="00A30CC8">
        <w:rPr>
          <w:rFonts w:ascii="Roboto" w:hAnsi="Roboto" w:cs="Open Sans"/>
          <w:sz w:val="20"/>
          <w:szCs w:val="20"/>
        </w:rPr>
        <w:t>(Line/Number/stacked area/pie/data table/Gauge/Bar/Explorer)</w:t>
      </w:r>
    </w:p>
    <w:p w14:paraId="67960050" w14:textId="7C82C59D" w:rsidR="00A30CC8" w:rsidRPr="00A30CC8" w:rsidRDefault="00A30CC8" w:rsidP="00A30CC8">
      <w:pPr>
        <w:pStyle w:val="ListParagraph"/>
        <w:numPr>
          <w:ilvl w:val="0"/>
          <w:numId w:val="1"/>
        </w:numPr>
        <w:jc w:val="both"/>
        <w:rPr>
          <w:rFonts w:ascii="Roboto" w:hAnsi="Roboto" w:cs="Open Sans"/>
          <w:sz w:val="20"/>
          <w:szCs w:val="20"/>
        </w:rPr>
      </w:pPr>
      <w:bookmarkStart w:id="0" w:name="_Hlk160185338"/>
      <w:r w:rsidRPr="00A30CC8">
        <w:rPr>
          <w:rFonts w:ascii="Roboto" w:hAnsi="Roboto" w:cs="Open Sans"/>
          <w:sz w:val="20"/>
          <w:szCs w:val="20"/>
        </w:rPr>
        <w:t xml:space="preserve">Search for any metrics </w:t>
      </w:r>
    </w:p>
    <w:p w14:paraId="2BB3B738" w14:textId="37F80C80" w:rsidR="00A30CC8" w:rsidRPr="000E752F" w:rsidRDefault="00A30CC8" w:rsidP="00A30CC8">
      <w:pPr>
        <w:pStyle w:val="ListParagraph"/>
        <w:numPr>
          <w:ilvl w:val="0"/>
          <w:numId w:val="1"/>
        </w:numPr>
        <w:jc w:val="both"/>
        <w:rPr>
          <w:rFonts w:ascii="Roboto" w:hAnsi="Roboto" w:cs="Open Sans"/>
          <w:sz w:val="20"/>
          <w:szCs w:val="20"/>
        </w:rPr>
      </w:pPr>
      <w:r w:rsidRPr="00A30CC8">
        <w:rPr>
          <w:rFonts w:ascii="Roboto" w:hAnsi="Roboto" w:cs="Open Sans"/>
          <w:sz w:val="20"/>
          <w:szCs w:val="20"/>
        </w:rPr>
        <w:t xml:space="preserve">Search EC2 </w:t>
      </w:r>
      <w:r w:rsidR="008144CF" w:rsidRPr="008144CF">
        <w:rPr>
          <w:rFonts w:ascii="Roboto" w:hAnsi="Roboto" w:cs="Open Sans"/>
          <w:sz w:val="20"/>
          <w:szCs w:val="20"/>
        </w:rPr>
        <w:sym w:font="Wingdings" w:char="F0E0"/>
      </w:r>
      <w:r w:rsidR="008144CF">
        <w:rPr>
          <w:rFonts w:ascii="Roboto" w:hAnsi="Roboto" w:cs="Open Sans"/>
          <w:sz w:val="20"/>
          <w:szCs w:val="20"/>
        </w:rPr>
        <w:t xml:space="preserve"> </w:t>
      </w:r>
      <w:r w:rsidR="001438DB">
        <w:rPr>
          <w:rFonts w:ascii="Roboto" w:hAnsi="Roboto" w:cs="Open Sans"/>
          <w:sz w:val="20"/>
          <w:szCs w:val="20"/>
        </w:rPr>
        <w:t>Click Per-Instance Metrics</w:t>
      </w:r>
      <w:r w:rsidR="003B21BD">
        <w:rPr>
          <w:rFonts w:ascii="Roboto" w:hAnsi="Roboto" w:cs="Open Sans"/>
          <w:sz w:val="20"/>
          <w:szCs w:val="20"/>
        </w:rPr>
        <w:t xml:space="preserve"> </w:t>
      </w:r>
      <w:r w:rsidR="003B21BD" w:rsidRPr="003B21BD">
        <w:rPr>
          <w:rFonts w:ascii="Roboto" w:hAnsi="Roboto" w:cs="Open Sans"/>
          <w:sz w:val="20"/>
          <w:szCs w:val="20"/>
        </w:rPr>
        <w:sym w:font="Wingdings" w:char="F0E0"/>
      </w:r>
      <w:r w:rsidR="003B21BD">
        <w:rPr>
          <w:rFonts w:ascii="Roboto" w:hAnsi="Roboto" w:cs="Open Sans"/>
          <w:sz w:val="20"/>
          <w:szCs w:val="20"/>
        </w:rPr>
        <w:t xml:space="preserve"> Search your instance Id here </w:t>
      </w:r>
      <w:hyperlink r:id="rId7" w:anchor="InstanceDetails:instanceId=i-0fb08aad8aac43bc3" w:tgtFrame="_top" w:history="1">
        <w:r w:rsidR="003B21BD">
          <w:rPr>
            <w:rStyle w:val="Hyperlink"/>
            <w:rFonts w:ascii="Roboto" w:hAnsi="Roboto"/>
            <w:sz w:val="21"/>
            <w:szCs w:val="21"/>
          </w:rPr>
          <w:t>i-0fb08aad8aac43bc3</w:t>
        </w:r>
      </w:hyperlink>
    </w:p>
    <w:bookmarkEnd w:id="0"/>
    <w:p w14:paraId="1C8DED16" w14:textId="451E0470" w:rsidR="000E752F" w:rsidRPr="000E752F" w:rsidRDefault="000E752F" w:rsidP="00A30CC8">
      <w:pPr>
        <w:pStyle w:val="ListParagraph"/>
        <w:numPr>
          <w:ilvl w:val="0"/>
          <w:numId w:val="1"/>
        </w:numPr>
        <w:jc w:val="both"/>
        <w:rPr>
          <w:rFonts w:ascii="Roboto" w:hAnsi="Roboto" w:cs="Open Sans"/>
          <w:sz w:val="20"/>
          <w:szCs w:val="20"/>
        </w:rPr>
      </w:pPr>
      <w:r>
        <w:t xml:space="preserve">Select Correct Instance and Metrics Type </w:t>
      </w:r>
      <w:r w:rsidRPr="00491BC8">
        <w:rPr>
          <w:b/>
          <w:bCs/>
        </w:rPr>
        <w:t>(</w:t>
      </w:r>
      <w:proofErr w:type="spellStart"/>
      <w:r w:rsidRPr="00491BC8">
        <w:rPr>
          <w:b/>
          <w:bCs/>
        </w:rPr>
        <w:t>CPUUtilization</w:t>
      </w:r>
      <w:proofErr w:type="spellEnd"/>
      <w:r w:rsidRPr="00491BC8">
        <w:rPr>
          <w:b/>
          <w:bCs/>
        </w:rPr>
        <w:t>)</w:t>
      </w:r>
    </w:p>
    <w:p w14:paraId="53FC521A" w14:textId="5DE0FCA5" w:rsidR="000E752F" w:rsidRDefault="002F76EF" w:rsidP="002F76EF">
      <w:pPr>
        <w:ind w:left="48"/>
        <w:jc w:val="both"/>
        <w:rPr>
          <w:rFonts w:ascii="Roboto" w:hAnsi="Roboto" w:cs="Open Sans"/>
          <w:sz w:val="20"/>
          <w:szCs w:val="20"/>
        </w:rPr>
      </w:pPr>
      <w:r w:rsidRPr="002F76EF">
        <w:drawing>
          <wp:inline distT="0" distB="0" distL="0" distR="0" wp14:anchorId="1B49281A" wp14:editId="69B5DDAA">
            <wp:extent cx="5731510" cy="2042160"/>
            <wp:effectExtent l="0" t="0" r="2540" b="0"/>
            <wp:docPr id="117543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37131" name=""/>
                    <pic:cNvPicPr/>
                  </pic:nvPicPr>
                  <pic:blipFill>
                    <a:blip r:embed="rId8"/>
                    <a:stretch>
                      <a:fillRect/>
                    </a:stretch>
                  </pic:blipFill>
                  <pic:spPr>
                    <a:xfrm>
                      <a:off x="0" y="0"/>
                      <a:ext cx="5731510" cy="2042160"/>
                    </a:xfrm>
                    <a:prstGeom prst="rect">
                      <a:avLst/>
                    </a:prstGeom>
                  </pic:spPr>
                </pic:pic>
              </a:graphicData>
            </a:graphic>
          </wp:inline>
        </w:drawing>
      </w:r>
    </w:p>
    <w:p w14:paraId="087996D6" w14:textId="77777777" w:rsidR="00052C57" w:rsidRDefault="00052C57" w:rsidP="002F76EF">
      <w:pPr>
        <w:ind w:left="48"/>
        <w:jc w:val="both"/>
        <w:rPr>
          <w:rFonts w:ascii="Roboto" w:hAnsi="Roboto" w:cs="Open Sans"/>
          <w:sz w:val="20"/>
          <w:szCs w:val="20"/>
        </w:rPr>
      </w:pPr>
    </w:p>
    <w:p w14:paraId="3EAA28EE" w14:textId="475344C1" w:rsidR="005A7685" w:rsidRPr="00D50DCC" w:rsidRDefault="00052C57" w:rsidP="005A7685">
      <w:pPr>
        <w:ind w:left="48"/>
        <w:jc w:val="both"/>
        <w:rPr>
          <w:rFonts w:ascii="Roboto" w:hAnsi="Roboto"/>
          <w:b/>
          <w:bCs/>
          <w:color w:val="ED0000"/>
        </w:rPr>
      </w:pPr>
      <w:r w:rsidRPr="00D50DCC">
        <w:rPr>
          <w:rFonts w:ascii="Roboto" w:hAnsi="Roboto"/>
          <w:b/>
          <w:bCs/>
          <w:color w:val="ED0000"/>
        </w:rPr>
        <w:lastRenderedPageBreak/>
        <w:t>Dashboard</w:t>
      </w:r>
      <w:r w:rsidR="005A7685" w:rsidRPr="00D50DCC">
        <w:rPr>
          <w:rFonts w:ascii="Roboto" w:hAnsi="Roboto"/>
          <w:b/>
          <w:bCs/>
          <w:color w:val="ED0000"/>
        </w:rPr>
        <w:t>-</w:t>
      </w:r>
      <w:r w:rsidRPr="00D50DCC">
        <w:rPr>
          <w:rFonts w:ascii="Roboto" w:hAnsi="Roboto"/>
          <w:b/>
          <w:bCs/>
          <w:color w:val="ED0000"/>
        </w:rPr>
        <w:t>N</w:t>
      </w:r>
      <w:r w:rsidRPr="00D50DCC">
        <w:rPr>
          <w:rFonts w:ascii="Roboto" w:hAnsi="Roboto"/>
          <w:b/>
          <w:bCs/>
          <w:color w:val="ED0000"/>
        </w:rPr>
        <w:t>etworking for a particular EC2 instance</w:t>
      </w:r>
      <w:r w:rsidR="005A7685" w:rsidRPr="00D50DCC">
        <w:rPr>
          <w:rFonts w:ascii="Roboto" w:hAnsi="Roboto"/>
          <w:b/>
          <w:bCs/>
          <w:color w:val="ED0000"/>
        </w:rPr>
        <w:t>:</w:t>
      </w:r>
    </w:p>
    <w:p w14:paraId="6213989B" w14:textId="07F73768" w:rsidR="005A7685" w:rsidRPr="00D50DCC" w:rsidRDefault="005A7685" w:rsidP="00CD3F75">
      <w:pPr>
        <w:pStyle w:val="ListParagraph"/>
        <w:numPr>
          <w:ilvl w:val="0"/>
          <w:numId w:val="1"/>
        </w:numPr>
        <w:jc w:val="both"/>
        <w:rPr>
          <w:rFonts w:ascii="Roboto" w:hAnsi="Roboto"/>
        </w:rPr>
      </w:pPr>
      <w:r w:rsidRPr="00D50DCC">
        <w:rPr>
          <w:rFonts w:ascii="Roboto" w:hAnsi="Roboto"/>
        </w:rPr>
        <w:t>Configure Dashboard with Network In; Network Out;</w:t>
      </w:r>
      <w:r w:rsidR="000E7C8D" w:rsidRPr="00D50DCC">
        <w:rPr>
          <w:rFonts w:ascii="Roboto" w:hAnsi="Roboto"/>
        </w:rPr>
        <w:t xml:space="preserve"> Status Check Failed </w:t>
      </w:r>
    </w:p>
    <w:p w14:paraId="2521F948" w14:textId="0B3B8108" w:rsidR="008B4EA5" w:rsidRDefault="00DF761C" w:rsidP="008B4EA5">
      <w:pPr>
        <w:jc w:val="both"/>
        <w:rPr>
          <w:rFonts w:ascii="Roboto" w:hAnsi="Roboto" w:cs="Open Sans"/>
          <w:b/>
          <w:bCs/>
          <w:sz w:val="20"/>
          <w:szCs w:val="20"/>
        </w:rPr>
      </w:pPr>
      <w:r w:rsidRPr="00DF761C">
        <w:rPr>
          <w:rFonts w:ascii="Roboto" w:hAnsi="Roboto" w:cs="Open Sans"/>
          <w:b/>
          <w:bCs/>
          <w:sz w:val="20"/>
          <w:szCs w:val="20"/>
        </w:rPr>
        <w:drawing>
          <wp:inline distT="0" distB="0" distL="0" distR="0" wp14:anchorId="04D1CD0D" wp14:editId="1D2F3774">
            <wp:extent cx="5731510" cy="2979420"/>
            <wp:effectExtent l="0" t="0" r="2540" b="0"/>
            <wp:docPr id="117533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35715" name=""/>
                    <pic:cNvPicPr/>
                  </pic:nvPicPr>
                  <pic:blipFill>
                    <a:blip r:embed="rId9"/>
                    <a:stretch>
                      <a:fillRect/>
                    </a:stretch>
                  </pic:blipFill>
                  <pic:spPr>
                    <a:xfrm>
                      <a:off x="0" y="0"/>
                      <a:ext cx="5731510" cy="2979420"/>
                    </a:xfrm>
                    <a:prstGeom prst="rect">
                      <a:avLst/>
                    </a:prstGeom>
                  </pic:spPr>
                </pic:pic>
              </a:graphicData>
            </a:graphic>
          </wp:inline>
        </w:drawing>
      </w:r>
    </w:p>
    <w:p w14:paraId="652D51C9" w14:textId="77777777" w:rsidR="008B76B3" w:rsidRDefault="008B76B3" w:rsidP="008B4EA5">
      <w:pPr>
        <w:jc w:val="both"/>
        <w:rPr>
          <w:rFonts w:ascii="Roboto" w:hAnsi="Roboto" w:cs="Open Sans"/>
          <w:b/>
          <w:bCs/>
          <w:sz w:val="20"/>
          <w:szCs w:val="20"/>
        </w:rPr>
      </w:pPr>
    </w:p>
    <w:p w14:paraId="2FC7916A" w14:textId="5653FD37" w:rsidR="008B76B3" w:rsidRPr="00F55107" w:rsidRDefault="008B76B3" w:rsidP="008B4EA5">
      <w:pPr>
        <w:jc w:val="both"/>
        <w:rPr>
          <w:rFonts w:ascii="Roboto" w:hAnsi="Roboto" w:cs="Open Sans"/>
          <w:b/>
          <w:bCs/>
          <w:sz w:val="20"/>
          <w:szCs w:val="20"/>
        </w:rPr>
      </w:pPr>
      <w:r w:rsidRPr="00F55107">
        <w:rPr>
          <w:rFonts w:ascii="Roboto" w:hAnsi="Roboto" w:cs="Open Sans"/>
          <w:b/>
          <w:bCs/>
          <w:sz w:val="20"/>
          <w:szCs w:val="20"/>
        </w:rPr>
        <w:t>Task -2</w:t>
      </w:r>
      <w:r w:rsidR="00BE1FCB">
        <w:rPr>
          <w:rFonts w:ascii="Roboto" w:hAnsi="Roboto" w:cs="Open Sans"/>
          <w:b/>
          <w:bCs/>
          <w:sz w:val="20"/>
          <w:szCs w:val="20"/>
        </w:rPr>
        <w:t xml:space="preserve"> :</w:t>
      </w:r>
    </w:p>
    <w:p w14:paraId="784A5411" w14:textId="6027134C" w:rsidR="007B31EF" w:rsidRPr="00A737ED" w:rsidRDefault="007B31EF" w:rsidP="000C6CD7">
      <w:pPr>
        <w:pStyle w:val="ListParagraph"/>
        <w:numPr>
          <w:ilvl w:val="0"/>
          <w:numId w:val="2"/>
        </w:numPr>
        <w:jc w:val="both"/>
        <w:rPr>
          <w:rFonts w:ascii="Roboto" w:hAnsi="Roboto" w:cs="Open Sans"/>
          <w:b/>
          <w:bCs/>
          <w:sz w:val="20"/>
          <w:szCs w:val="20"/>
        </w:rPr>
      </w:pPr>
      <w:r w:rsidRPr="00F55107">
        <w:rPr>
          <w:rFonts w:ascii="Roboto" w:hAnsi="Roboto"/>
          <w:b/>
          <w:bCs/>
        </w:rPr>
        <w:t>Create a CloudWatch billing alarm which goes off when the estimated charges go above $500</w:t>
      </w:r>
    </w:p>
    <w:p w14:paraId="1E8392F2" w14:textId="77777777" w:rsidR="00A737ED" w:rsidRDefault="00A737ED" w:rsidP="00A737ED">
      <w:pPr>
        <w:pStyle w:val="ListParagraph"/>
        <w:jc w:val="both"/>
        <w:rPr>
          <w:rFonts w:ascii="Roboto" w:hAnsi="Roboto"/>
          <w:b/>
          <w:bCs/>
        </w:rPr>
      </w:pPr>
    </w:p>
    <w:p w14:paraId="4AE2DA3E" w14:textId="0C8E3BD4" w:rsidR="00A737ED" w:rsidRPr="00DB0FC0" w:rsidRDefault="00A737ED" w:rsidP="00DB0FC0">
      <w:pPr>
        <w:jc w:val="both"/>
        <w:rPr>
          <w:rFonts w:ascii="Roboto" w:hAnsi="Roboto" w:cs="Open Sans"/>
          <w:b/>
          <w:bCs/>
          <w:color w:val="ED0000"/>
          <w:sz w:val="20"/>
          <w:szCs w:val="20"/>
        </w:rPr>
      </w:pPr>
      <w:r w:rsidRPr="00DB0FC0">
        <w:rPr>
          <w:rFonts w:ascii="Roboto" w:hAnsi="Roboto"/>
          <w:b/>
          <w:bCs/>
          <w:color w:val="ED0000"/>
        </w:rPr>
        <w:t xml:space="preserve">Create Billing </w:t>
      </w:r>
      <w:r w:rsidRPr="00843CC7">
        <w:rPr>
          <mc:AlternateContent>
            <mc:Choice Requires="w16se">
              <w:rFonts w:cs="Open Sans"/>
            </mc:Choice>
            <mc:Fallback>
              <w:rFonts w:ascii="Segoe UI Emoji" w:eastAsia="Segoe UI Emoji" w:hAnsi="Segoe UI Emoji" w:cs="Segoe UI Emoji"/>
            </mc:Fallback>
          </mc:AlternateContent>
          <w:sz w:val="20"/>
          <w:szCs w:val="20"/>
        </w:rPr>
        <mc:AlternateContent>
          <mc:Choice Requires="w16se">
            <w16se:symEx w16se:font="Segoe UI Emoji" w16se:char="23F0"/>
          </mc:Choice>
          <mc:Fallback>
            <w:t>⏰</w:t>
          </mc:Fallback>
        </mc:AlternateContent>
      </w:r>
      <w:r w:rsidRPr="00DB0FC0">
        <w:rPr>
          <w:rFonts w:ascii="Roboto" w:hAnsi="Roboto" w:cs="Open Sans"/>
          <w:b/>
          <w:bCs/>
          <w:color w:val="ED0000"/>
          <w:sz w:val="20"/>
          <w:szCs w:val="20"/>
        </w:rPr>
        <w:t xml:space="preserve"> Alaram </w:t>
      </w:r>
      <w:r w:rsidRPr="00843CC7">
        <w:rPr>
          <mc:AlternateContent>
            <mc:Choice Requires="w16se">
              <w:rFonts w:cs="Open Sans"/>
            </mc:Choice>
            <mc:Fallback>
              <w:rFonts w:ascii="Segoe UI Emoji" w:eastAsia="Segoe UI Emoji" w:hAnsi="Segoe UI Emoji" w:cs="Segoe UI Emoji"/>
            </mc:Fallback>
          </mc:AlternateContent>
          <w:sz w:val="20"/>
          <w:szCs w:val="20"/>
        </w:rPr>
        <mc:AlternateContent>
          <mc:Choice Requires="w16se">
            <w16se:symEx w16se:font="Segoe UI Emoji" w16se:char="1F514"/>
          </mc:Choice>
          <mc:Fallback>
            <w:t>🔔</w:t>
          </mc:Fallback>
        </mc:AlternateContent>
      </w:r>
      <w:r w:rsidRPr="00DB0FC0">
        <w:rPr>
          <w:rFonts w:ascii="Roboto" w:hAnsi="Roboto" w:cs="Open Sans"/>
          <w:b/>
          <w:bCs/>
          <w:color w:val="ED0000"/>
          <w:sz w:val="20"/>
          <w:szCs w:val="20"/>
        </w:rPr>
        <w:t xml:space="preserve"> </w:t>
      </w:r>
      <w:r w:rsidR="007F6853" w:rsidRPr="00DB0FC0">
        <w:rPr>
          <w:rFonts w:ascii="Roboto" w:hAnsi="Roboto" w:cs="Open Sans"/>
          <w:b/>
          <w:bCs/>
          <w:color w:val="ED0000"/>
          <w:sz w:val="20"/>
          <w:szCs w:val="20"/>
        </w:rPr>
        <w:t>:</w:t>
      </w:r>
    </w:p>
    <w:p w14:paraId="760501EF" w14:textId="77777777" w:rsidR="007F6853" w:rsidRPr="00843CC7" w:rsidRDefault="007F6853" w:rsidP="00A737ED">
      <w:pPr>
        <w:pStyle w:val="ListParagraph"/>
        <w:jc w:val="both"/>
        <w:rPr>
          <w:rFonts w:ascii="Roboto" w:hAnsi="Roboto" w:cs="Open Sans"/>
          <w:b/>
          <w:bCs/>
          <w:color w:val="ED0000"/>
          <w:sz w:val="20"/>
          <w:szCs w:val="20"/>
        </w:rPr>
      </w:pPr>
    </w:p>
    <w:p w14:paraId="031987D3" w14:textId="4E8C3317" w:rsidR="00843CC7" w:rsidRDefault="00843CC7" w:rsidP="00A737ED">
      <w:pPr>
        <w:pStyle w:val="ListParagraph"/>
        <w:jc w:val="both"/>
        <w:rPr>
          <w:rFonts w:ascii="Roboto" w:hAnsi="Roboto"/>
          <w:b/>
          <w:bCs/>
        </w:rPr>
      </w:pPr>
      <w:r w:rsidRPr="00843CC7">
        <w:rPr>
          <w:rFonts w:ascii="Roboto" w:hAnsi="Roboto"/>
          <w:b/>
          <w:bCs/>
        </w:rPr>
        <w:sym w:font="Wingdings" w:char="F0E0"/>
      </w:r>
      <w:r w:rsidR="008F4947">
        <w:rPr>
          <w:rFonts w:ascii="Roboto" w:hAnsi="Roboto"/>
          <w:b/>
          <w:bCs/>
        </w:rPr>
        <w:t xml:space="preserve"> </w:t>
      </w:r>
      <w:r w:rsidR="007F6853" w:rsidRPr="007F6853">
        <w:rPr>
          <w:rFonts w:ascii="Roboto" w:hAnsi="Roboto"/>
          <w:b/>
          <w:bCs/>
        </w:rPr>
        <w:t>Specify metric and conditions</w:t>
      </w:r>
      <w:r w:rsidR="008F4947">
        <w:rPr>
          <w:rFonts w:ascii="Roboto" w:hAnsi="Roboto"/>
          <w:b/>
          <w:bCs/>
        </w:rPr>
        <w:t xml:space="preserve"> </w:t>
      </w:r>
    </w:p>
    <w:p w14:paraId="30DDB293" w14:textId="2B8492F6" w:rsidR="00870D5E" w:rsidRPr="0034321B" w:rsidRDefault="00870D5E" w:rsidP="00870D5E">
      <w:pPr>
        <w:pStyle w:val="ListParagraph"/>
        <w:numPr>
          <w:ilvl w:val="2"/>
          <w:numId w:val="1"/>
        </w:numPr>
        <w:jc w:val="both"/>
        <w:rPr>
          <w:rFonts w:ascii="Roboto" w:hAnsi="Roboto" w:cs="Open Sans"/>
          <w:b/>
          <w:bCs/>
          <w:sz w:val="20"/>
          <w:szCs w:val="20"/>
        </w:rPr>
      </w:pPr>
      <w:r>
        <w:rPr>
          <w:rFonts w:ascii="Roboto" w:hAnsi="Roboto"/>
          <w:b/>
          <w:bCs/>
        </w:rPr>
        <w:t>Select Metric and click next</w:t>
      </w:r>
    </w:p>
    <w:p w14:paraId="701B804D" w14:textId="769E03FA" w:rsidR="0034321B" w:rsidRPr="0034321B" w:rsidRDefault="0034321B" w:rsidP="00870D5E">
      <w:pPr>
        <w:pStyle w:val="ListParagraph"/>
        <w:numPr>
          <w:ilvl w:val="2"/>
          <w:numId w:val="1"/>
        </w:numPr>
        <w:jc w:val="both"/>
        <w:rPr>
          <w:rFonts w:ascii="Roboto" w:hAnsi="Roboto" w:cs="Open Sans"/>
          <w:b/>
          <w:bCs/>
          <w:sz w:val="20"/>
          <w:szCs w:val="20"/>
        </w:rPr>
      </w:pPr>
      <w:r>
        <w:rPr>
          <w:rFonts w:ascii="Roboto" w:hAnsi="Roboto"/>
          <w:color w:val="16191F"/>
          <w:sz w:val="21"/>
          <w:szCs w:val="21"/>
          <w:shd w:val="clear" w:color="auto" w:fill="FFFFFF"/>
        </w:rPr>
        <w:t>Metric name</w:t>
      </w:r>
      <w:r>
        <w:rPr>
          <w:rFonts w:ascii="Roboto" w:hAnsi="Roboto"/>
          <w:color w:val="16191F"/>
          <w:sz w:val="21"/>
          <w:szCs w:val="21"/>
          <w:shd w:val="clear" w:color="auto" w:fill="FFFFFF"/>
        </w:rPr>
        <w:t xml:space="preserve"> </w:t>
      </w:r>
      <w:r w:rsidRPr="0034321B">
        <w:rPr>
          <w:rFonts w:ascii="Roboto" w:hAnsi="Roboto"/>
          <w:color w:val="16191F"/>
          <w:sz w:val="21"/>
          <w:szCs w:val="21"/>
          <w:shd w:val="clear" w:color="auto" w:fill="FFFFFF"/>
        </w:rPr>
        <w:sym w:font="Wingdings" w:char="F0E0"/>
      </w:r>
      <w:r>
        <w:rPr>
          <w:rFonts w:ascii="Roboto" w:hAnsi="Roboto"/>
          <w:color w:val="16191F"/>
          <w:sz w:val="21"/>
          <w:szCs w:val="21"/>
          <w:shd w:val="clear" w:color="auto" w:fill="FFFFFF"/>
        </w:rPr>
        <w:t xml:space="preserve"> </w:t>
      </w:r>
      <w:r>
        <w:rPr>
          <w:rFonts w:ascii="Roboto" w:hAnsi="Roboto"/>
          <w:color w:val="16191F"/>
          <w:sz w:val="21"/>
          <w:szCs w:val="21"/>
          <w:shd w:val="clear" w:color="auto" w:fill="FFFFFF"/>
        </w:rPr>
        <w:t>Currency</w:t>
      </w:r>
      <w:r>
        <w:rPr>
          <w:rFonts w:ascii="Roboto" w:hAnsi="Roboto"/>
          <w:color w:val="16191F"/>
          <w:sz w:val="21"/>
          <w:szCs w:val="21"/>
          <w:shd w:val="clear" w:color="auto" w:fill="FFFFFF"/>
        </w:rPr>
        <w:t xml:space="preserve"> </w:t>
      </w:r>
      <w:r w:rsidRPr="0034321B">
        <w:rPr>
          <w:rFonts w:ascii="Roboto" w:hAnsi="Roboto"/>
          <w:color w:val="16191F"/>
          <w:sz w:val="21"/>
          <w:szCs w:val="21"/>
          <w:shd w:val="clear" w:color="auto" w:fill="FFFFFF"/>
        </w:rPr>
        <w:sym w:font="Wingdings" w:char="F0E0"/>
      </w:r>
      <w:r w:rsidRPr="0034321B">
        <w:rPr>
          <w:rFonts w:ascii="Roboto" w:hAnsi="Roboto"/>
          <w:color w:val="16191F"/>
          <w:sz w:val="21"/>
          <w:szCs w:val="21"/>
          <w:shd w:val="clear" w:color="auto" w:fill="FFFFFF"/>
        </w:rPr>
        <w:t xml:space="preserve"> </w:t>
      </w:r>
      <w:r>
        <w:rPr>
          <w:rFonts w:ascii="Roboto" w:hAnsi="Roboto"/>
          <w:color w:val="16191F"/>
          <w:sz w:val="21"/>
          <w:szCs w:val="21"/>
          <w:shd w:val="clear" w:color="auto" w:fill="FFFFFF"/>
        </w:rPr>
        <w:t>Statistic</w:t>
      </w:r>
      <w:r>
        <w:rPr>
          <w:rFonts w:ascii="Roboto" w:hAnsi="Roboto"/>
          <w:color w:val="16191F"/>
          <w:sz w:val="21"/>
          <w:szCs w:val="21"/>
          <w:shd w:val="clear" w:color="auto" w:fill="FFFFFF"/>
        </w:rPr>
        <w:t xml:space="preserve"> </w:t>
      </w:r>
      <w:r w:rsidRPr="0034321B">
        <w:rPr>
          <w:rFonts w:ascii="Roboto" w:hAnsi="Roboto"/>
          <w:color w:val="16191F"/>
          <w:sz w:val="21"/>
          <w:szCs w:val="21"/>
          <w:shd w:val="clear" w:color="auto" w:fill="FFFFFF"/>
        </w:rPr>
        <w:sym w:font="Wingdings" w:char="F0E0"/>
      </w:r>
      <w:r w:rsidRPr="0034321B">
        <w:rPr>
          <w:rFonts w:ascii="Roboto" w:hAnsi="Roboto"/>
          <w:color w:val="16191F"/>
          <w:sz w:val="21"/>
          <w:szCs w:val="21"/>
          <w:shd w:val="clear" w:color="auto" w:fill="FFFFFF"/>
        </w:rPr>
        <w:t xml:space="preserve"> </w:t>
      </w:r>
      <w:r>
        <w:rPr>
          <w:rFonts w:ascii="Roboto" w:hAnsi="Roboto"/>
          <w:color w:val="16191F"/>
          <w:sz w:val="21"/>
          <w:szCs w:val="21"/>
          <w:shd w:val="clear" w:color="auto" w:fill="FFFFFF"/>
        </w:rPr>
        <w:t>Period</w:t>
      </w:r>
    </w:p>
    <w:p w14:paraId="72221B64" w14:textId="78563B37" w:rsidR="0034321B" w:rsidRPr="001954E9" w:rsidRDefault="0034321B" w:rsidP="00870D5E">
      <w:pPr>
        <w:pStyle w:val="ListParagraph"/>
        <w:numPr>
          <w:ilvl w:val="2"/>
          <w:numId w:val="1"/>
        </w:numPr>
        <w:jc w:val="both"/>
        <w:rPr>
          <w:rFonts w:ascii="Roboto" w:hAnsi="Roboto" w:cs="Open Sans"/>
          <w:b/>
          <w:bCs/>
          <w:sz w:val="20"/>
          <w:szCs w:val="20"/>
        </w:rPr>
      </w:pPr>
      <w:r w:rsidRPr="0034321B">
        <w:rPr>
          <w:rFonts w:ascii="Roboto" w:hAnsi="Roboto"/>
          <w:color w:val="16191F"/>
          <w:sz w:val="21"/>
          <w:szCs w:val="21"/>
          <w:shd w:val="clear" w:color="auto" w:fill="FFFFFF"/>
        </w:rPr>
        <w:sym w:font="Wingdings" w:char="F0E0"/>
      </w:r>
      <w:r w:rsidRPr="0034321B">
        <w:rPr>
          <w:rFonts w:ascii="Roboto" w:hAnsi="Roboto"/>
          <w:color w:val="16191F"/>
          <w:sz w:val="21"/>
          <w:szCs w:val="21"/>
          <w:shd w:val="clear" w:color="auto" w:fill="FFFFFF"/>
        </w:rPr>
        <w:t xml:space="preserve"> </w:t>
      </w:r>
      <w:r>
        <w:rPr>
          <w:rFonts w:ascii="Roboto" w:hAnsi="Roboto"/>
          <w:color w:val="16191F"/>
          <w:sz w:val="21"/>
          <w:szCs w:val="21"/>
          <w:shd w:val="clear" w:color="auto" w:fill="FFFFFF"/>
        </w:rPr>
        <w:t>Threshold type</w:t>
      </w:r>
      <w:r>
        <w:rPr>
          <w:rFonts w:ascii="Roboto" w:hAnsi="Roboto"/>
          <w:color w:val="16191F"/>
          <w:sz w:val="21"/>
          <w:szCs w:val="21"/>
          <w:shd w:val="clear" w:color="auto" w:fill="FFFFFF"/>
        </w:rPr>
        <w:t xml:space="preserve"> </w:t>
      </w:r>
      <w:r w:rsidRPr="0034321B">
        <w:rPr>
          <w:rFonts w:ascii="Roboto" w:hAnsi="Roboto"/>
          <w:color w:val="16191F"/>
          <w:sz w:val="21"/>
          <w:szCs w:val="21"/>
          <w:shd w:val="clear" w:color="auto" w:fill="FFFFFF"/>
        </w:rPr>
        <w:sym w:font="Wingdings" w:char="F0E0"/>
      </w:r>
      <w:r>
        <w:t xml:space="preserve"> </w:t>
      </w:r>
      <w:r>
        <w:rPr>
          <w:rFonts w:ascii="Roboto" w:hAnsi="Roboto"/>
          <w:color w:val="16191F"/>
          <w:sz w:val="21"/>
          <w:szCs w:val="21"/>
          <w:shd w:val="clear" w:color="auto" w:fill="FFFFFF"/>
        </w:rPr>
        <w:t>Whenever Estimated</w:t>
      </w:r>
      <w:r>
        <w:rPr>
          <w:rFonts w:ascii="Roboto" w:hAnsi="Roboto"/>
          <w:color w:val="16191F"/>
          <w:sz w:val="21"/>
          <w:szCs w:val="21"/>
          <w:shd w:val="clear" w:color="auto" w:fill="FFFFFF"/>
        </w:rPr>
        <w:t xml:space="preserve"> </w:t>
      </w:r>
      <w:r>
        <w:rPr>
          <w:rFonts w:ascii="Roboto" w:hAnsi="Roboto"/>
          <w:color w:val="16191F"/>
          <w:sz w:val="21"/>
          <w:szCs w:val="21"/>
          <w:shd w:val="clear" w:color="auto" w:fill="FFFFFF"/>
        </w:rPr>
        <w:t xml:space="preserve">Charges </w:t>
      </w:r>
    </w:p>
    <w:p w14:paraId="0804FBD3" w14:textId="4EE4D281" w:rsidR="001954E9" w:rsidRPr="00C151A0" w:rsidRDefault="001954E9" w:rsidP="00870D5E">
      <w:pPr>
        <w:pStyle w:val="ListParagraph"/>
        <w:numPr>
          <w:ilvl w:val="2"/>
          <w:numId w:val="1"/>
        </w:numPr>
        <w:jc w:val="both"/>
        <w:rPr>
          <w:rFonts w:ascii="Roboto" w:hAnsi="Roboto" w:cs="Open Sans"/>
          <w:b/>
          <w:bCs/>
          <w:sz w:val="20"/>
          <w:szCs w:val="20"/>
        </w:rPr>
      </w:pPr>
      <w:r w:rsidRPr="001954E9">
        <w:rPr>
          <w:rFonts w:ascii="Roboto" w:hAnsi="Roboto"/>
          <w:color w:val="16191F"/>
          <w:sz w:val="21"/>
          <w:szCs w:val="21"/>
          <w:shd w:val="clear" w:color="auto" w:fill="FFFFFF"/>
        </w:rPr>
        <w:sym w:font="Wingdings" w:char="F0E0"/>
      </w:r>
      <w:r>
        <w:rPr>
          <w:rFonts w:ascii="Roboto" w:hAnsi="Roboto"/>
          <w:color w:val="16191F"/>
          <w:sz w:val="21"/>
          <w:szCs w:val="21"/>
          <w:shd w:val="clear" w:color="auto" w:fill="FFFFFF"/>
        </w:rPr>
        <w:t xml:space="preserve"> </w:t>
      </w:r>
      <w:r w:rsidRPr="001954E9">
        <w:rPr>
          <w:rFonts w:ascii="Roboto" w:hAnsi="Roboto"/>
          <w:color w:val="16191F"/>
          <w:sz w:val="21"/>
          <w:szCs w:val="21"/>
          <w:shd w:val="clear" w:color="auto" w:fill="FFFFFF"/>
        </w:rPr>
        <w:t>Define the threshold value</w:t>
      </w:r>
    </w:p>
    <w:p w14:paraId="72776097" w14:textId="1E5CD63B" w:rsidR="00103E7D" w:rsidRPr="00364502" w:rsidRDefault="00C151A0" w:rsidP="00350069">
      <w:pPr>
        <w:pStyle w:val="ListParagraph"/>
        <w:numPr>
          <w:ilvl w:val="2"/>
          <w:numId w:val="1"/>
        </w:numPr>
        <w:jc w:val="both"/>
        <w:rPr>
          <w:rFonts w:ascii="Roboto" w:hAnsi="Roboto" w:cs="Open Sans"/>
          <w:b/>
          <w:bCs/>
          <w:sz w:val="20"/>
          <w:szCs w:val="20"/>
        </w:rPr>
      </w:pPr>
      <w:r w:rsidRPr="00BB68BE">
        <w:rPr>
          <w:rFonts w:ascii="Roboto" w:hAnsi="Roboto"/>
          <w:color w:val="16191F"/>
          <w:sz w:val="21"/>
          <w:szCs w:val="21"/>
          <w:shd w:val="clear" w:color="auto" w:fill="FFFFFF"/>
        </w:rPr>
        <w:t>Click Next</w:t>
      </w:r>
    </w:p>
    <w:p w14:paraId="2D65801B" w14:textId="1B7E613C" w:rsidR="00364502" w:rsidRDefault="00364502" w:rsidP="00364502">
      <w:pPr>
        <w:jc w:val="both"/>
        <w:rPr>
          <w:rFonts w:ascii="Roboto" w:hAnsi="Roboto" w:cs="Open Sans"/>
          <w:b/>
          <w:bCs/>
          <w:sz w:val="20"/>
          <w:szCs w:val="20"/>
        </w:rPr>
      </w:pPr>
      <w:r w:rsidRPr="00364502">
        <w:rPr>
          <w:rFonts w:ascii="Roboto" w:hAnsi="Roboto" w:cs="Open Sans"/>
          <w:b/>
          <w:bCs/>
          <w:sz w:val="20"/>
          <w:szCs w:val="20"/>
        </w:rPr>
        <w:drawing>
          <wp:inline distT="0" distB="0" distL="0" distR="0" wp14:anchorId="5A64E9C7" wp14:editId="451B074F">
            <wp:extent cx="5731510" cy="1943100"/>
            <wp:effectExtent l="0" t="0" r="2540" b="0"/>
            <wp:docPr id="191516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66355" name=""/>
                    <pic:cNvPicPr/>
                  </pic:nvPicPr>
                  <pic:blipFill>
                    <a:blip r:embed="rId10"/>
                    <a:stretch>
                      <a:fillRect/>
                    </a:stretch>
                  </pic:blipFill>
                  <pic:spPr>
                    <a:xfrm>
                      <a:off x="0" y="0"/>
                      <a:ext cx="5731510" cy="1943100"/>
                    </a:xfrm>
                    <a:prstGeom prst="rect">
                      <a:avLst/>
                    </a:prstGeom>
                  </pic:spPr>
                </pic:pic>
              </a:graphicData>
            </a:graphic>
          </wp:inline>
        </w:drawing>
      </w:r>
    </w:p>
    <w:p w14:paraId="7685C723" w14:textId="77777777" w:rsidR="00F50A63" w:rsidRDefault="00F50A63" w:rsidP="00364502">
      <w:pPr>
        <w:jc w:val="both"/>
        <w:rPr>
          <w:rFonts w:ascii="Roboto" w:hAnsi="Roboto" w:cs="Open Sans"/>
          <w:b/>
          <w:bCs/>
          <w:sz w:val="20"/>
          <w:szCs w:val="20"/>
        </w:rPr>
      </w:pPr>
    </w:p>
    <w:p w14:paraId="70A2BD6E" w14:textId="2F0139EE" w:rsidR="00F50A63" w:rsidRDefault="00F50A63" w:rsidP="00364502">
      <w:pPr>
        <w:jc w:val="both"/>
        <w:rPr>
          <w:rFonts w:ascii="Roboto" w:hAnsi="Roboto" w:cs="Open Sans"/>
          <w:b/>
          <w:bCs/>
          <w:sz w:val="20"/>
          <w:szCs w:val="20"/>
        </w:rPr>
      </w:pPr>
      <w:r w:rsidRPr="00F50A63">
        <w:rPr>
          <w:rFonts w:ascii="Roboto" w:hAnsi="Roboto" w:cs="Open Sans"/>
          <w:b/>
          <w:bCs/>
          <w:sz w:val="20"/>
          <w:szCs w:val="20"/>
        </w:rPr>
        <w:lastRenderedPageBreak/>
        <w:t>Configure actions</w:t>
      </w:r>
      <w:r>
        <w:rPr>
          <w:rFonts w:ascii="Roboto" w:hAnsi="Roboto" w:cs="Open Sans"/>
          <w:b/>
          <w:bCs/>
          <w:sz w:val="20"/>
          <w:szCs w:val="20"/>
        </w:rPr>
        <w:t>:</w:t>
      </w:r>
    </w:p>
    <w:p w14:paraId="74786CC6" w14:textId="5C45208B" w:rsidR="00913D37" w:rsidRDefault="00913D37" w:rsidP="00364502">
      <w:pPr>
        <w:jc w:val="both"/>
        <w:rPr>
          <w:rFonts w:ascii="Roboto" w:hAnsi="Roboto"/>
          <w:color w:val="16191F"/>
          <w:sz w:val="21"/>
          <w:szCs w:val="21"/>
          <w:shd w:val="clear" w:color="auto" w:fill="FFFFFF"/>
        </w:rPr>
      </w:pPr>
      <w:r>
        <w:rPr>
          <w:rFonts w:ascii="Roboto" w:hAnsi="Roboto"/>
          <w:color w:val="16191F"/>
          <w:sz w:val="21"/>
          <w:szCs w:val="21"/>
          <w:shd w:val="clear" w:color="auto" w:fill="FFFFFF"/>
        </w:rPr>
        <w:t>Alarm state trigger</w:t>
      </w:r>
      <w:r>
        <w:rPr>
          <w:rFonts w:ascii="Roboto" w:hAnsi="Roboto"/>
          <w:color w:val="16191F"/>
          <w:sz w:val="21"/>
          <w:szCs w:val="21"/>
          <w:shd w:val="clear" w:color="auto" w:fill="FFFFFF"/>
        </w:rPr>
        <w:t xml:space="preserve"> </w:t>
      </w:r>
      <w:r w:rsidRPr="00913D37">
        <w:rPr>
          <w:rFonts w:ascii="Roboto" w:hAnsi="Roboto"/>
          <w:color w:val="16191F"/>
          <w:sz w:val="21"/>
          <w:szCs w:val="21"/>
          <w:shd w:val="clear" w:color="auto" w:fill="FFFFFF"/>
        </w:rPr>
        <w:sym w:font="Wingdings" w:char="F0E0"/>
      </w:r>
      <w:r>
        <w:rPr>
          <w:rFonts w:ascii="Roboto" w:hAnsi="Roboto"/>
          <w:color w:val="16191F"/>
          <w:sz w:val="21"/>
          <w:szCs w:val="21"/>
          <w:shd w:val="clear" w:color="auto" w:fill="FFFFFF"/>
        </w:rPr>
        <w:t xml:space="preserve"> </w:t>
      </w:r>
      <w:r>
        <w:rPr>
          <w:rFonts w:ascii="Roboto" w:hAnsi="Roboto"/>
          <w:color w:val="16191F"/>
          <w:sz w:val="21"/>
          <w:szCs w:val="21"/>
          <w:shd w:val="clear" w:color="auto" w:fill="FFFFFF"/>
        </w:rPr>
        <w:t>Send a notification to the following SNS topic</w:t>
      </w:r>
      <w:r>
        <w:rPr>
          <w:rFonts w:ascii="Roboto" w:hAnsi="Roboto"/>
          <w:color w:val="16191F"/>
          <w:sz w:val="21"/>
          <w:szCs w:val="21"/>
          <w:shd w:val="clear" w:color="auto" w:fill="FFFFFF"/>
        </w:rPr>
        <w:t xml:space="preserve"> </w:t>
      </w:r>
      <w:r w:rsidRPr="00913D37">
        <w:rPr>
          <w:rFonts w:ascii="Roboto" w:hAnsi="Roboto"/>
          <w:color w:val="16191F"/>
          <w:sz w:val="21"/>
          <w:szCs w:val="21"/>
          <w:shd w:val="clear" w:color="auto" w:fill="FFFFFF"/>
        </w:rPr>
        <w:sym w:font="Wingdings" w:char="F0E0"/>
      </w:r>
      <w:r w:rsidRPr="00913D37">
        <w:rPr>
          <w:rFonts w:ascii="Roboto" w:hAnsi="Roboto"/>
          <w:color w:val="16191F"/>
          <w:sz w:val="21"/>
          <w:szCs w:val="21"/>
          <w:shd w:val="clear" w:color="auto" w:fill="FFFFFF"/>
        </w:rPr>
        <w:t xml:space="preserve"> </w:t>
      </w:r>
      <w:r>
        <w:rPr>
          <w:rFonts w:ascii="Roboto" w:hAnsi="Roboto"/>
          <w:color w:val="16191F"/>
          <w:sz w:val="21"/>
          <w:szCs w:val="21"/>
          <w:shd w:val="clear" w:color="auto" w:fill="FFFFFF"/>
        </w:rPr>
        <w:t>Create a new topic…</w:t>
      </w:r>
      <w:r>
        <w:rPr>
          <w:rFonts w:ascii="Roboto" w:hAnsi="Roboto"/>
          <w:color w:val="16191F"/>
          <w:sz w:val="21"/>
          <w:szCs w:val="21"/>
          <w:shd w:val="clear" w:color="auto" w:fill="FFFFFF"/>
        </w:rPr>
        <w:t xml:space="preserve"> </w:t>
      </w:r>
      <w:r w:rsidRPr="00913D37">
        <w:rPr>
          <w:rFonts w:ascii="Roboto" w:hAnsi="Roboto"/>
          <w:color w:val="16191F"/>
          <w:sz w:val="21"/>
          <w:szCs w:val="21"/>
          <w:shd w:val="clear" w:color="auto" w:fill="FFFFFF"/>
        </w:rPr>
        <w:sym w:font="Wingdings" w:char="F0E0"/>
      </w:r>
      <w:r w:rsidRPr="00913D37">
        <w:rPr>
          <w:rFonts w:ascii="Roboto" w:hAnsi="Roboto"/>
          <w:color w:val="16191F"/>
          <w:sz w:val="21"/>
          <w:szCs w:val="21"/>
          <w:shd w:val="clear" w:color="auto" w:fill="FFFFFF"/>
        </w:rPr>
        <w:t xml:space="preserve"> </w:t>
      </w:r>
      <w:r>
        <w:rPr>
          <w:rFonts w:ascii="Roboto" w:hAnsi="Roboto"/>
          <w:color w:val="16191F"/>
          <w:sz w:val="21"/>
          <w:szCs w:val="21"/>
          <w:shd w:val="clear" w:color="auto" w:fill="FFFFFF"/>
        </w:rPr>
        <w:t>Email endpoints that will receive the notification…</w:t>
      </w:r>
    </w:p>
    <w:p w14:paraId="3B920068" w14:textId="791C1157" w:rsidR="00897C07" w:rsidRDefault="00897C07" w:rsidP="00364502">
      <w:pPr>
        <w:jc w:val="both"/>
      </w:pPr>
      <w:r w:rsidRPr="00897C07">
        <w:drawing>
          <wp:inline distT="0" distB="0" distL="0" distR="0" wp14:anchorId="44D24100" wp14:editId="35623E9C">
            <wp:extent cx="5731510" cy="1470660"/>
            <wp:effectExtent l="0" t="0" r="2540" b="0"/>
            <wp:docPr id="944898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98273" name=""/>
                    <pic:cNvPicPr/>
                  </pic:nvPicPr>
                  <pic:blipFill>
                    <a:blip r:embed="rId11"/>
                    <a:stretch>
                      <a:fillRect/>
                    </a:stretch>
                  </pic:blipFill>
                  <pic:spPr>
                    <a:xfrm>
                      <a:off x="0" y="0"/>
                      <a:ext cx="5731510" cy="1470660"/>
                    </a:xfrm>
                    <a:prstGeom prst="rect">
                      <a:avLst/>
                    </a:prstGeom>
                  </pic:spPr>
                </pic:pic>
              </a:graphicData>
            </a:graphic>
          </wp:inline>
        </w:drawing>
      </w:r>
    </w:p>
    <w:p w14:paraId="0D0E39DF" w14:textId="5F259431" w:rsidR="00AD4B5C" w:rsidRDefault="00AD4B5C" w:rsidP="00364502">
      <w:pPr>
        <w:jc w:val="both"/>
      </w:pPr>
      <w:r>
        <w:t>Next</w:t>
      </w:r>
    </w:p>
    <w:p w14:paraId="3C020728" w14:textId="00DDE504" w:rsidR="00897C07" w:rsidRDefault="00897C07" w:rsidP="00364502">
      <w:pPr>
        <w:jc w:val="both"/>
      </w:pPr>
      <w:r w:rsidRPr="00897C07">
        <w:drawing>
          <wp:inline distT="0" distB="0" distL="0" distR="0" wp14:anchorId="5BA77589" wp14:editId="5A364E5E">
            <wp:extent cx="5731510" cy="1638300"/>
            <wp:effectExtent l="0" t="0" r="2540" b="0"/>
            <wp:docPr id="121536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61431" name=""/>
                    <pic:cNvPicPr/>
                  </pic:nvPicPr>
                  <pic:blipFill>
                    <a:blip r:embed="rId12"/>
                    <a:stretch>
                      <a:fillRect/>
                    </a:stretch>
                  </pic:blipFill>
                  <pic:spPr>
                    <a:xfrm>
                      <a:off x="0" y="0"/>
                      <a:ext cx="5731510" cy="1638300"/>
                    </a:xfrm>
                    <a:prstGeom prst="rect">
                      <a:avLst/>
                    </a:prstGeom>
                  </pic:spPr>
                </pic:pic>
              </a:graphicData>
            </a:graphic>
          </wp:inline>
        </w:drawing>
      </w:r>
    </w:p>
    <w:p w14:paraId="5215C8C3" w14:textId="56F96493" w:rsidR="00AD4B5C" w:rsidRDefault="00AD4B5C" w:rsidP="00364502">
      <w:pPr>
        <w:jc w:val="both"/>
      </w:pPr>
      <w:r>
        <w:t>next</w:t>
      </w:r>
    </w:p>
    <w:p w14:paraId="050AE127" w14:textId="7953D198" w:rsidR="00811C33" w:rsidRDefault="00811C33" w:rsidP="00364502">
      <w:pPr>
        <w:jc w:val="both"/>
      </w:pPr>
      <w:r w:rsidRPr="00811C33">
        <w:drawing>
          <wp:inline distT="0" distB="0" distL="0" distR="0" wp14:anchorId="1F9CA523" wp14:editId="49F26D0E">
            <wp:extent cx="5731510" cy="1470660"/>
            <wp:effectExtent l="0" t="0" r="2540" b="0"/>
            <wp:docPr id="33795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3778" name=""/>
                    <pic:cNvPicPr/>
                  </pic:nvPicPr>
                  <pic:blipFill>
                    <a:blip r:embed="rId13"/>
                    <a:stretch>
                      <a:fillRect/>
                    </a:stretch>
                  </pic:blipFill>
                  <pic:spPr>
                    <a:xfrm>
                      <a:off x="0" y="0"/>
                      <a:ext cx="5731510" cy="1470660"/>
                    </a:xfrm>
                    <a:prstGeom prst="rect">
                      <a:avLst/>
                    </a:prstGeom>
                  </pic:spPr>
                </pic:pic>
              </a:graphicData>
            </a:graphic>
          </wp:inline>
        </w:drawing>
      </w:r>
    </w:p>
    <w:p w14:paraId="01E2713A" w14:textId="1C73BE49" w:rsidR="00262CB4" w:rsidRDefault="00262CB4" w:rsidP="00364502">
      <w:pPr>
        <w:jc w:val="both"/>
      </w:pPr>
      <w:r>
        <w:t>Email-Notification received</w:t>
      </w:r>
    </w:p>
    <w:p w14:paraId="7761E890" w14:textId="22177A2D" w:rsidR="00262CB4" w:rsidRDefault="00262CB4" w:rsidP="00364502">
      <w:pPr>
        <w:jc w:val="both"/>
      </w:pPr>
      <w:r w:rsidRPr="00262CB4">
        <w:drawing>
          <wp:inline distT="0" distB="0" distL="0" distR="0" wp14:anchorId="79B6C2EC" wp14:editId="3AF409FF">
            <wp:extent cx="5731510" cy="1844040"/>
            <wp:effectExtent l="0" t="0" r="2540" b="3810"/>
            <wp:docPr id="10847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5406" name=""/>
                    <pic:cNvPicPr/>
                  </pic:nvPicPr>
                  <pic:blipFill>
                    <a:blip r:embed="rId14"/>
                    <a:stretch>
                      <a:fillRect/>
                    </a:stretch>
                  </pic:blipFill>
                  <pic:spPr>
                    <a:xfrm>
                      <a:off x="0" y="0"/>
                      <a:ext cx="5731510" cy="1844040"/>
                    </a:xfrm>
                    <a:prstGeom prst="rect">
                      <a:avLst/>
                    </a:prstGeom>
                  </pic:spPr>
                </pic:pic>
              </a:graphicData>
            </a:graphic>
          </wp:inline>
        </w:drawing>
      </w:r>
    </w:p>
    <w:p w14:paraId="4D170942" w14:textId="11F7EC97" w:rsidR="000F621F" w:rsidRPr="00913D37" w:rsidRDefault="000F621F" w:rsidP="00364502">
      <w:pPr>
        <w:jc w:val="both"/>
      </w:pPr>
      <w:r>
        <w:tab/>
      </w:r>
      <w:r>
        <w:tab/>
      </w:r>
      <w:r>
        <w:tab/>
      </w:r>
      <w:r>
        <w:tab/>
        <w:t>------**************-------</w:t>
      </w:r>
    </w:p>
    <w:sectPr w:rsidR="000F621F" w:rsidRPr="00913D37" w:rsidSect="00571F0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6897"/>
    <w:multiLevelType w:val="hybridMultilevel"/>
    <w:tmpl w:val="64AEFB3C"/>
    <w:lvl w:ilvl="0" w:tplc="FA067934">
      <w:start w:val="1"/>
      <w:numFmt w:val="lowerLetter"/>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1A39E5"/>
    <w:multiLevelType w:val="hybridMultilevel"/>
    <w:tmpl w:val="BFFEF1CE"/>
    <w:lvl w:ilvl="0" w:tplc="1C52CA1A">
      <w:numFmt w:val="bullet"/>
      <w:lvlText w:val=""/>
      <w:lvlJc w:val="left"/>
      <w:pPr>
        <w:ind w:left="408" w:hanging="360"/>
      </w:pPr>
      <w:rPr>
        <w:rFonts w:ascii="Wingdings" w:eastAsiaTheme="minorHAnsi" w:hAnsi="Wingdings" w:cs="Open Sans" w:hint="default"/>
      </w:rPr>
    </w:lvl>
    <w:lvl w:ilvl="1" w:tplc="40090003">
      <w:start w:val="1"/>
      <w:numFmt w:val="bullet"/>
      <w:lvlText w:val="o"/>
      <w:lvlJc w:val="left"/>
      <w:pPr>
        <w:ind w:left="1128" w:hanging="360"/>
      </w:pPr>
      <w:rPr>
        <w:rFonts w:ascii="Courier New" w:hAnsi="Courier New" w:cs="Courier New" w:hint="default"/>
      </w:rPr>
    </w:lvl>
    <w:lvl w:ilvl="2" w:tplc="40090005">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num w:numId="1" w16cid:durableId="1486043730">
    <w:abstractNumId w:val="1"/>
  </w:num>
  <w:num w:numId="2" w16cid:durableId="357898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32"/>
    <w:rsid w:val="00023632"/>
    <w:rsid w:val="00052C57"/>
    <w:rsid w:val="000575A3"/>
    <w:rsid w:val="00094A3D"/>
    <w:rsid w:val="000C6CD7"/>
    <w:rsid w:val="000E752F"/>
    <w:rsid w:val="000E7C8D"/>
    <w:rsid w:val="000F0F40"/>
    <w:rsid w:val="000F621F"/>
    <w:rsid w:val="00103E7D"/>
    <w:rsid w:val="00120E65"/>
    <w:rsid w:val="0012336F"/>
    <w:rsid w:val="00127A07"/>
    <w:rsid w:val="001438DB"/>
    <w:rsid w:val="00150029"/>
    <w:rsid w:val="00192A50"/>
    <w:rsid w:val="001954E9"/>
    <w:rsid w:val="00197456"/>
    <w:rsid w:val="001A07D5"/>
    <w:rsid w:val="001C51F6"/>
    <w:rsid w:val="001D6D35"/>
    <w:rsid w:val="00262CB4"/>
    <w:rsid w:val="0028594F"/>
    <w:rsid w:val="002F2419"/>
    <w:rsid w:val="002F76EF"/>
    <w:rsid w:val="00306F27"/>
    <w:rsid w:val="0034321B"/>
    <w:rsid w:val="00347144"/>
    <w:rsid w:val="00364502"/>
    <w:rsid w:val="003930C3"/>
    <w:rsid w:val="003B21BD"/>
    <w:rsid w:val="003D02FE"/>
    <w:rsid w:val="003D49C5"/>
    <w:rsid w:val="0043100C"/>
    <w:rsid w:val="00491BC8"/>
    <w:rsid w:val="004B5550"/>
    <w:rsid w:val="00513449"/>
    <w:rsid w:val="00571F09"/>
    <w:rsid w:val="005857ED"/>
    <w:rsid w:val="005A7685"/>
    <w:rsid w:val="005B119C"/>
    <w:rsid w:val="005F1D80"/>
    <w:rsid w:val="00600A2A"/>
    <w:rsid w:val="00664CFC"/>
    <w:rsid w:val="006E0CFA"/>
    <w:rsid w:val="007B31EF"/>
    <w:rsid w:val="007F6853"/>
    <w:rsid w:val="00811C33"/>
    <w:rsid w:val="008144CF"/>
    <w:rsid w:val="00843CC7"/>
    <w:rsid w:val="00862EBD"/>
    <w:rsid w:val="00870D5E"/>
    <w:rsid w:val="00897C07"/>
    <w:rsid w:val="008B4EA5"/>
    <w:rsid w:val="008B76B3"/>
    <w:rsid w:val="008F4947"/>
    <w:rsid w:val="00913D37"/>
    <w:rsid w:val="009319A4"/>
    <w:rsid w:val="00A07E8A"/>
    <w:rsid w:val="00A30CC8"/>
    <w:rsid w:val="00A737ED"/>
    <w:rsid w:val="00AD4B5C"/>
    <w:rsid w:val="00B320A0"/>
    <w:rsid w:val="00B55C92"/>
    <w:rsid w:val="00B82B8F"/>
    <w:rsid w:val="00BB68BE"/>
    <w:rsid w:val="00BE1FCB"/>
    <w:rsid w:val="00C151A0"/>
    <w:rsid w:val="00C16CBA"/>
    <w:rsid w:val="00C30905"/>
    <w:rsid w:val="00C703BC"/>
    <w:rsid w:val="00CA45DD"/>
    <w:rsid w:val="00CD3F75"/>
    <w:rsid w:val="00D50DCC"/>
    <w:rsid w:val="00DB0FC0"/>
    <w:rsid w:val="00DB46F4"/>
    <w:rsid w:val="00DC6DAA"/>
    <w:rsid w:val="00DF761C"/>
    <w:rsid w:val="00E05B38"/>
    <w:rsid w:val="00E05F68"/>
    <w:rsid w:val="00E7374E"/>
    <w:rsid w:val="00EE3145"/>
    <w:rsid w:val="00F50A63"/>
    <w:rsid w:val="00F55107"/>
    <w:rsid w:val="00F712F1"/>
    <w:rsid w:val="00FA57D0"/>
    <w:rsid w:val="00FB72A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215C"/>
  <w15:chartTrackingRefBased/>
  <w15:docId w15:val="{6268A18F-E905-441F-B44E-FD13CD96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B8F"/>
    <w:rPr>
      <w:color w:val="0563C1" w:themeColor="hyperlink"/>
      <w:u w:val="single"/>
    </w:rPr>
  </w:style>
  <w:style w:type="character" w:styleId="UnresolvedMention">
    <w:name w:val="Unresolved Mention"/>
    <w:basedOn w:val="DefaultParagraphFont"/>
    <w:uiPriority w:val="99"/>
    <w:semiHidden/>
    <w:unhideWhenUsed/>
    <w:rsid w:val="00B82B8F"/>
    <w:rPr>
      <w:color w:val="605E5C"/>
      <w:shd w:val="clear" w:color="auto" w:fill="E1DFDD"/>
    </w:rPr>
  </w:style>
  <w:style w:type="paragraph" w:styleId="ListParagraph">
    <w:name w:val="List Paragraph"/>
    <w:basedOn w:val="Normal"/>
    <w:uiPriority w:val="34"/>
    <w:qFormat/>
    <w:rsid w:val="0043100C"/>
    <w:pPr>
      <w:ind w:left="720"/>
      <w:contextualSpacing/>
    </w:pPr>
  </w:style>
  <w:style w:type="paragraph" w:styleId="NoSpacing">
    <w:name w:val="No Spacing"/>
    <w:uiPriority w:val="1"/>
    <w:qFormat/>
    <w:rsid w:val="00C703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576414">
      <w:bodyDiv w:val="1"/>
      <w:marLeft w:val="0"/>
      <w:marRight w:val="0"/>
      <w:marTop w:val="0"/>
      <w:marBottom w:val="0"/>
      <w:divBdr>
        <w:top w:val="none" w:sz="0" w:space="0" w:color="auto"/>
        <w:left w:val="none" w:sz="0" w:space="0" w:color="auto"/>
        <w:bottom w:val="none" w:sz="0" w:space="0" w:color="auto"/>
        <w:right w:val="none" w:sz="0" w:space="0" w:color="auto"/>
      </w:divBdr>
      <w:divsChild>
        <w:div w:id="1045564629">
          <w:marLeft w:val="0"/>
          <w:marRight w:val="0"/>
          <w:marTop w:val="0"/>
          <w:marBottom w:val="0"/>
          <w:divBdr>
            <w:top w:val="none" w:sz="0" w:space="0" w:color="auto"/>
            <w:left w:val="none" w:sz="0" w:space="0" w:color="auto"/>
            <w:bottom w:val="none" w:sz="0" w:space="0" w:color="auto"/>
            <w:right w:val="none" w:sz="0" w:space="0" w:color="auto"/>
          </w:divBdr>
          <w:divsChild>
            <w:div w:id="711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7032">
      <w:bodyDiv w:val="1"/>
      <w:marLeft w:val="0"/>
      <w:marRight w:val="0"/>
      <w:marTop w:val="0"/>
      <w:marBottom w:val="0"/>
      <w:divBdr>
        <w:top w:val="none" w:sz="0" w:space="0" w:color="auto"/>
        <w:left w:val="none" w:sz="0" w:space="0" w:color="auto"/>
        <w:bottom w:val="none" w:sz="0" w:space="0" w:color="auto"/>
        <w:right w:val="none" w:sz="0" w:space="0" w:color="auto"/>
      </w:divBdr>
      <w:divsChild>
        <w:div w:id="360984475">
          <w:marLeft w:val="0"/>
          <w:marRight w:val="0"/>
          <w:marTop w:val="0"/>
          <w:marBottom w:val="0"/>
          <w:divBdr>
            <w:top w:val="none" w:sz="0" w:space="0" w:color="auto"/>
            <w:left w:val="none" w:sz="0" w:space="0" w:color="auto"/>
            <w:bottom w:val="none" w:sz="0" w:space="0" w:color="auto"/>
            <w:right w:val="none" w:sz="0" w:space="0" w:color="auto"/>
          </w:divBdr>
          <w:divsChild>
            <w:div w:id="7049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us-east-1.console.aws.amazon.com/ec2/home?region=us-east-1"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ocs.aws.amazon.com/AmazonCloudWatch/latest/monitoring/WhatIsCloudWatch.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Kunkatla Srinivas</dc:creator>
  <cp:keywords/>
  <dc:description/>
  <cp:lastModifiedBy>Kunkatla Srinivas</cp:lastModifiedBy>
  <cp:revision>92</cp:revision>
  <dcterms:created xsi:type="dcterms:W3CDTF">2024-03-01T01:27:00Z</dcterms:created>
  <dcterms:modified xsi:type="dcterms:W3CDTF">2024-03-01T06:17:00Z</dcterms:modified>
</cp:coreProperties>
</file>