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  <w:rPr>
          <w:rFonts w:ascii="Calibri" w:cs="Calibri" w:hAnsi="Calibri" w:eastAsia="Calibri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JELGAVAS TEHNIKUM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S</w:t>
      </w:r>
    </w:p>
    <w:p>
      <w:pPr>
        <w:pStyle w:val="Title"/>
        <w:rPr>
          <w:rFonts w:ascii="Calibri" w:cs="Calibri" w:hAnsi="Calibri" w:eastAsia="Calibri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Niks Bar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č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ausks</w:t>
      </w:r>
    </w:p>
    <w:p>
      <w:pPr>
        <w:pStyle w:val="Subtitle"/>
        <w:bidi w:val="0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Laikapst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ļ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u datu iev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ana un vizualiz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cija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 lietot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jsaskarsm</w:t>
      </w:r>
      <w:r>
        <w:rPr>
          <w:rFonts w:ascii="Calibri" w:hAnsi="Calibri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ē</w:t>
      </w:r>
      <w:r>
        <w:rPr>
          <w:rFonts w:ascii="Calibri" w:hAnsi="Calibri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Kvalifik</w:t>
      </w:r>
      <w:r>
        <w:rPr>
          <w:rFonts w:ascii="Calibri" w:hAnsi="Calibri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cijas darbs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sz w:val="32"/>
          <w:szCs w:val="32"/>
          <w:rtl w:val="0"/>
        </w:rPr>
        <w:t>ieguvei</w:t>
      </w:r>
      <w:r>
        <w:rPr>
          <w:rFonts w:ascii="Calibri" w:hAnsi="Calibri"/>
          <w:b w:val="1"/>
          <w:bCs w:val="1"/>
          <w:sz w:val="32"/>
          <w:szCs w:val="32"/>
          <w:rtl w:val="0"/>
        </w:rPr>
        <w:t xml:space="preserve"> 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kvalifik</w:t>
      </w:r>
      <w:r>
        <w:rPr>
          <w:rFonts w:ascii="Calibri" w:hAnsi="Calibri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cij</w:t>
      </w:r>
      <w:r>
        <w:rPr>
          <w:rFonts w:ascii="Calibri" w:hAnsi="Calibri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ā 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programm</w:t>
      </w:r>
      <w:r>
        <w:rPr>
          <w:rFonts w:ascii="Calibri" w:hAnsi="Calibri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ēš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anas tehni</w:t>
      </w:r>
      <w:r>
        <w:rPr>
          <w:rFonts w:ascii="Calibri" w:hAnsi="Calibri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ķ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is</w:t>
      </w:r>
    </w:p>
    <w:p>
      <w:pPr>
        <w:pStyle w:val="Heading 2"/>
        <w:bidi w:val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Darba vad</w:t>
      </w:r>
      <w:r>
        <w:rPr>
          <w:rFonts w:ascii="Calibri" w:hAnsi="Calibri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ī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" w:hAnsi="Calibri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ā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js:</w:t>
      </w:r>
    </w:p>
    <w:p>
      <w:pPr>
        <w:pStyle w:val="Heading 2"/>
        <w:bidi w:val="0"/>
        <w:rPr>
          <w:rFonts w:ascii="Calibri" w:cs="Calibri" w:hAnsi="Calibri" w:eastAsia="Calibri"/>
        </w:rPr>
      </w:pP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Uldis Grunde-Zeiferts </w:t>
      </w:r>
      <w:r>
        <w:rPr>
          <w:rFonts w:ascii="Calibri" w:hAnsi="Calibri"/>
          <w:rtl w:val="0"/>
          <w:lang w:val="en-US"/>
        </w:rPr>
        <w:t>____________________________________________</w:t>
      </w:r>
      <w:r>
        <w:rPr>
          <w:rFonts w:ascii="Calibri" w:hAnsi="Calibri"/>
          <w:rtl w:val="0"/>
        </w:rPr>
        <w:t>______</w:t>
      </w:r>
      <w:r>
        <w:br w:type="textWrapping"/>
        <w:br w:type="textWrapping"/>
      </w:r>
      <w:r>
        <w:rPr>
          <w:rFonts w:ascii="Calibri" w:hAnsi="Calibri"/>
          <w:rtl w:val="0"/>
        </w:rPr>
        <w:t>Darba izpild</w:t>
      </w:r>
      <w:r>
        <w:rPr>
          <w:rFonts w:ascii="Calibri" w:hAnsi="Calibri" w:hint="default"/>
          <w:rtl w:val="0"/>
        </w:rPr>
        <w:t>ī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>ā</w:t>
      </w:r>
      <w:r>
        <w:rPr>
          <w:rFonts w:ascii="Calibri" w:hAnsi="Calibri"/>
          <w:rtl w:val="0"/>
        </w:rPr>
        <w:t>j</w:t>
      </w:r>
      <w:r>
        <w:rPr>
          <w:rFonts w:ascii="Calibri" w:hAnsi="Calibri"/>
          <w:rtl w:val="0"/>
        </w:rPr>
        <w:t>s</w:t>
      </w:r>
      <w:r>
        <w:rPr>
          <w:rFonts w:ascii="Calibri" w:hAnsi="Calibri"/>
          <w:rtl w:val="0"/>
        </w:rPr>
        <w:t>:</w:t>
      </w:r>
    </w:p>
    <w:p>
      <w:pPr>
        <w:pStyle w:val="Heading 2"/>
        <w:bidi w:val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410.gr.izgl. Niks Bar</w:t>
      </w:r>
      <w:r>
        <w:rPr>
          <w:rFonts w:ascii="Calibri" w:hAnsi="Calibri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rFonts w:ascii="Calibri" w:hAnsi="Calibri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ausks   ____________________________________________</w:t>
      </w:r>
    </w:p>
    <w:p>
      <w:pPr>
        <w:pStyle w:val="Body"/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jc w:val="center"/>
        <w:sectPr>
          <w:headerReference w:type="default" r:id="rId4"/>
          <w:footerReference w:type="default" r:id="rId5"/>
          <w:pgSz w:w="11900" w:h="16840" w:orient="portrait"/>
          <w:pgMar w:top="1418" w:right="1134" w:bottom="1418" w:left="1701" w:header="708" w:footer="708"/>
          <w:bidi w:val="0"/>
        </w:sect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Jelgava</w:t>
      </w:r>
      <w:r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2022</w:t>
      </w:r>
    </w:p>
    <w:p>
      <w:pPr>
        <w:pStyle w:val="Title"/>
        <w:jc w:val="center"/>
        <w:rPr>
          <w:rFonts w:ascii="Carlito" w:cs="Carlito" w:hAnsi="Carlito" w:eastAsia="Carlito"/>
          <w:b w:val="1"/>
          <w:bCs w:val="1"/>
          <w:sz w:val="48"/>
          <w:szCs w:val="48"/>
        </w:rPr>
      </w:pPr>
      <w:r>
        <w:rPr>
          <w:rFonts w:ascii="Carlito" w:hAnsi="Carlito"/>
          <w:b w:val="1"/>
          <w:bCs w:val="1"/>
          <w:sz w:val="48"/>
          <w:szCs w:val="48"/>
          <w:rtl w:val="0"/>
          <w:lang w:val="en-US"/>
        </w:rPr>
        <w:t>ANOT</w:t>
      </w:r>
      <w:r>
        <w:rPr>
          <w:rFonts w:ascii="Carlito" w:hAnsi="Carlito" w:hint="default"/>
          <w:b w:val="1"/>
          <w:bCs w:val="1"/>
          <w:sz w:val="48"/>
          <w:szCs w:val="48"/>
          <w:rtl w:val="0"/>
          <w:lang w:val="en-US"/>
        </w:rPr>
        <w:t>Ā</w:t>
      </w:r>
      <w:r>
        <w:rPr>
          <w:rFonts w:ascii="Carlito" w:hAnsi="Carlito"/>
          <w:b w:val="1"/>
          <w:bCs w:val="1"/>
          <w:sz w:val="48"/>
          <w:szCs w:val="48"/>
          <w:rtl w:val="0"/>
          <w:lang w:val="en-US"/>
        </w:rPr>
        <w:t>CIJA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Niks Bar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de-DE"/>
        </w:rPr>
        <w:t xml:space="preserve">ausks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kvalifik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cijas darbs.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hd w:val="clear" w:color="auto" w:fill="ffff00"/>
          <w:rtl w:val="0"/>
        </w:rPr>
        <w:t>Jelgava 2022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Šī</w:t>
      </w:r>
      <w:r>
        <w:rPr>
          <w:rFonts w:ascii="Times New Roman" w:hAnsi="Times New Roman"/>
          <w:rtl w:val="0"/>
        </w:rPr>
        <w:t>s kvalifik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cijas darba m</w:t>
      </w:r>
      <w:r>
        <w:rPr>
          <w:rFonts w:ascii="Times New Roman" w:hAnsi="Times New Roman" w:hint="default"/>
          <w:rtl w:val="0"/>
        </w:rPr>
        <w:t>ē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ķ</w:t>
      </w:r>
      <w:r>
        <w:rPr>
          <w:rFonts w:ascii="Times New Roman" w:hAnsi="Times New Roman"/>
          <w:rtl w:val="0"/>
        </w:rPr>
        <w:t>is ir izveidot majas lapu kas uzkr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s un vizualiz</w:t>
      </w:r>
      <w:r>
        <w:rPr>
          <w:rFonts w:ascii="Times New Roman" w:hAnsi="Times New Roman" w:hint="default"/>
          <w:rtl w:val="0"/>
        </w:rPr>
        <w:t>ē</w:t>
      </w:r>
      <w:r>
        <w:rPr>
          <w:rFonts w:ascii="Times New Roman" w:hAnsi="Times New Roman"/>
          <w:rtl w:val="0"/>
        </w:rPr>
        <w:t>s laikapst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>ļ</w:t>
      </w:r>
      <w:r>
        <w:rPr>
          <w:rFonts w:ascii="Times New Roman" w:hAnsi="Times New Roman"/>
          <w:rtl w:val="0"/>
        </w:rPr>
        <w:t>u datus kas tiks iev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kti sadarb</w:t>
      </w:r>
      <w:r>
        <w:rPr>
          <w:rFonts w:ascii="Times New Roman" w:hAnsi="Times New Roman" w:hint="default"/>
          <w:rtl w:val="0"/>
        </w:rPr>
        <w:t>ī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 xml:space="preserve">ā </w:t>
      </w:r>
      <w:r>
        <w:rPr>
          <w:rFonts w:ascii="Times New Roman" w:hAnsi="Times New Roman"/>
          <w:rtl w:val="0"/>
        </w:rPr>
        <w:t>ar Alek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a Balo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a darbu kur vi</w:t>
      </w:r>
      <w:r>
        <w:rPr>
          <w:rFonts w:ascii="Times New Roman" w:hAnsi="Times New Roman" w:hint="default"/>
          <w:rtl w:val="0"/>
        </w:rPr>
        <w:t>ņ</w:t>
      </w:r>
      <w:r>
        <w:rPr>
          <w:rFonts w:ascii="Times New Roman" w:hAnsi="Times New Roman"/>
          <w:rtl w:val="0"/>
        </w:rPr>
        <w:t>s iev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c laikapstak</w:t>
      </w:r>
      <w:r>
        <w:rPr>
          <w:rFonts w:ascii="Times New Roman" w:hAnsi="Times New Roman" w:hint="default"/>
          <w:rtl w:val="0"/>
        </w:rPr>
        <w:t>ļ</w:t>
      </w:r>
      <w:r>
        <w:rPr>
          <w:rFonts w:ascii="Times New Roman" w:hAnsi="Times New Roman"/>
          <w:rtl w:val="0"/>
        </w:rPr>
        <w:t>u datus izmantojot mikrokontrolierus un nos</w:t>
      </w:r>
      <w:r>
        <w:rPr>
          <w:rFonts w:ascii="Times New Roman" w:hAnsi="Times New Roman" w:hint="default"/>
          <w:rtl w:val="0"/>
        </w:rPr>
        <w:t>ū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ī</w:t>
      </w:r>
      <w:r>
        <w:rPr>
          <w:rFonts w:ascii="Times New Roman" w:hAnsi="Times New Roman"/>
          <w:rtl w:val="0"/>
        </w:rPr>
        <w:t>s datus uz manu serveri izmantojo RestAPI JSON form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. Tiks pielietots ReactJS priek</w:t>
      </w:r>
      <w:r>
        <w:rPr>
          <w:rFonts w:ascii="Times New Roman" w:hAnsi="Times New Roman" w:hint="default"/>
          <w:rtl w:val="0"/>
        </w:rPr>
        <w:t xml:space="preserve">š </w:t>
      </w:r>
      <w:r>
        <w:rPr>
          <w:rFonts w:ascii="Times New Roman" w:hAnsi="Times New Roman"/>
          <w:rtl w:val="0"/>
        </w:rPr>
        <w:t>lietot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j interfeisa un ExpressJS priek</w:t>
      </w:r>
      <w:r>
        <w:rPr>
          <w:rFonts w:ascii="Times New Roman" w:hAnsi="Times New Roman" w:hint="default"/>
          <w:rtl w:val="0"/>
        </w:rPr>
        <w:t xml:space="preserve">š </w:t>
      </w:r>
      <w:r>
        <w:rPr>
          <w:rFonts w:ascii="Times New Roman" w:hAnsi="Times New Roman"/>
          <w:rtl w:val="0"/>
        </w:rPr>
        <w:t>servera interfeisa. K</w:t>
      </w:r>
      <w:r>
        <w:rPr>
          <w:rFonts w:ascii="Times New Roman" w:hAnsi="Times New Roman" w:hint="default"/>
          <w:rtl w:val="0"/>
        </w:rPr>
        <w:t xml:space="preserve">ā </w:t>
      </w:r>
      <w:r>
        <w:rPr>
          <w:rFonts w:ascii="Times New Roman" w:hAnsi="Times New Roman"/>
          <w:rtl w:val="0"/>
        </w:rPr>
        <w:t>ar</w:t>
      </w:r>
      <w:r>
        <w:rPr>
          <w:rFonts w:ascii="Times New Roman" w:hAnsi="Times New Roman" w:hint="default"/>
          <w:rtl w:val="0"/>
        </w:rPr>
        <w:t xml:space="preserve">ī </w:t>
      </w:r>
      <w:r>
        <w:rPr>
          <w:rFonts w:ascii="Times New Roman" w:hAnsi="Times New Roman"/>
          <w:rtl w:val="0"/>
        </w:rPr>
        <w:t>tiks izmantots MongoDB Cloud priek</w:t>
      </w:r>
      <w:r>
        <w:rPr>
          <w:rFonts w:ascii="Times New Roman" w:hAnsi="Times New Roman" w:hint="default"/>
          <w:rtl w:val="0"/>
        </w:rPr>
        <w:t xml:space="preserve">š </w:t>
      </w:r>
      <w:r>
        <w:rPr>
          <w:rFonts w:ascii="Times New Roman" w:hAnsi="Times New Roman"/>
          <w:rtl w:val="0"/>
        </w:rPr>
        <w:t>datu uzkr</w:t>
      </w:r>
      <w:r>
        <w:rPr>
          <w:rFonts w:ascii="Times New Roman" w:hAnsi="Times New Roman" w:hint="default"/>
          <w:rtl w:val="0"/>
        </w:rPr>
        <w:t>āš</w:t>
      </w:r>
      <w:r>
        <w:rPr>
          <w:rFonts w:ascii="Times New Roman" w:hAnsi="Times New Roman"/>
          <w:rtl w:val="0"/>
        </w:rPr>
        <w:t>anas JSON form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. ReactJS sazin</w:t>
      </w:r>
      <w:r>
        <w:rPr>
          <w:rFonts w:ascii="Times New Roman" w:hAnsi="Times New Roman" w:hint="default"/>
          <w:rtl w:val="0"/>
        </w:rPr>
        <w:t>ā</w:t>
      </w:r>
      <w:r>
        <w:rPr>
          <w:rFonts w:ascii="Times New Roman" w:hAnsi="Times New Roman"/>
          <w:rtl w:val="0"/>
        </w:rPr>
        <w:t>sies ar ExpressJS caur RestAPI.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jc w:val="center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SATURS</w:t>
      </w:r>
    </w:p>
    <w:p>
      <w:pPr>
        <w:pStyle w:val="Body"/>
      </w:pPr>
    </w:p>
    <w:p>
      <w:pPr>
        <w:pStyle w:val="TOC Heading"/>
      </w:pPr>
    </w:p>
    <w:p>
      <w:pPr>
        <w:pStyle w:val="Body"/>
      </w:pPr>
      <w:r>
        <w:rPr>
          <w:rtl w:val="0"/>
          <w:lang w:val="en-US"/>
        </w:rPr>
        <w:t>Ievads</w:t>
      </w:r>
    </w:p>
    <w:p>
      <w:pPr>
        <w:pStyle w:val="Body"/>
      </w:pPr>
      <w:r>
        <w:rPr>
          <w:rtl w:val="0"/>
          <w:lang w:val="en-US"/>
        </w:rPr>
        <w:t>1.Programmat</w:t>
      </w:r>
      <w:r>
        <w:rPr>
          <w:rtl w:val="0"/>
          <w:lang w:val="en-US"/>
        </w:rPr>
        <w:t>ū</w:t>
      </w:r>
      <w:r>
        <w:rPr>
          <w:rtl w:val="0"/>
          <w:lang w:val="en-US"/>
        </w:rPr>
        <w:t>ras pras</w:t>
      </w:r>
      <w:r>
        <w:rPr>
          <w:rtl w:val="0"/>
          <w:lang w:val="en-US"/>
        </w:rPr>
        <w:t>ī</w:t>
      </w:r>
      <w:r>
        <w:rPr>
          <w:rtl w:val="0"/>
          <w:lang w:val="en-US"/>
        </w:rPr>
        <w:t>bu specifik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cija</w:t>
      </w:r>
    </w:p>
    <w:p>
      <w:pPr>
        <w:pStyle w:val="Body"/>
      </w:pPr>
      <w:r>
        <w:tab/>
      </w:r>
      <w:r>
        <w:rPr>
          <w:rtl w:val="0"/>
          <w:lang w:val="en-US"/>
        </w:rPr>
        <w:t>1.1 Ievads</w:t>
      </w:r>
    </w:p>
    <w:p>
      <w:pPr>
        <w:pStyle w:val="Body"/>
        <w:ind w:firstLine="720"/>
      </w:pPr>
      <w:r>
        <w:tab/>
      </w:r>
      <w:r>
        <w:rPr>
          <w:rtl w:val="0"/>
          <w:lang w:val="en-US"/>
        </w:rPr>
        <w:t>1.1.1 Dokument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cijas m</w:t>
      </w:r>
      <w:r>
        <w:rPr>
          <w:rtl w:val="0"/>
          <w:lang w:val="en-US"/>
        </w:rPr>
        <w:t>ē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ķ</w:t>
      </w:r>
      <w:r>
        <w:rPr>
          <w:rtl w:val="0"/>
          <w:lang w:val="en-US"/>
        </w:rPr>
        <w:t>is</w:t>
      </w:r>
    </w:p>
    <w:p>
      <w:pPr>
        <w:pStyle w:val="Body"/>
        <w:ind w:firstLine="720"/>
      </w:pPr>
      <w:r>
        <w:tab/>
      </w:r>
      <w:r>
        <w:rPr>
          <w:rtl w:val="0"/>
          <w:lang w:val="en-US"/>
        </w:rPr>
        <w:t>1.1.2 Produkta sf</w:t>
      </w:r>
      <w:r>
        <w:rPr>
          <w:rtl w:val="0"/>
          <w:lang w:val="en-US"/>
        </w:rPr>
        <w:t>ē</w:t>
      </w:r>
      <w:r>
        <w:rPr>
          <w:rtl w:val="0"/>
          <w:lang w:val="en-US"/>
        </w:rPr>
        <w:t>ra</w:t>
      </w:r>
    </w:p>
    <w:p>
      <w:pPr>
        <w:pStyle w:val="Body"/>
        <w:ind w:firstLine="720"/>
      </w:pPr>
      <w:r>
        <w:tab/>
      </w:r>
      <w:r>
        <w:rPr>
          <w:rtl w:val="0"/>
          <w:lang w:val="en-US"/>
        </w:rPr>
        <w:t>1.1.3 Dokument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cijas p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rskats</w:t>
      </w:r>
    </w:p>
    <w:p>
      <w:pPr>
        <w:pStyle w:val="Body"/>
      </w:pPr>
      <w:r>
        <w:tab/>
      </w:r>
      <w:r>
        <w:rPr>
          <w:rtl w:val="0"/>
          <w:lang w:val="en-US"/>
        </w:rPr>
        <w:t>1.2 Visp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ī</w:t>
      </w:r>
      <w:r>
        <w:rPr>
          <w:rtl w:val="0"/>
          <w:lang w:val="en-US"/>
        </w:rPr>
        <w:t>gs apraksts</w:t>
      </w:r>
    </w:p>
    <w:p>
      <w:pPr>
        <w:pStyle w:val="Body"/>
        <w:ind w:firstLine="720"/>
      </w:pPr>
      <w:r>
        <w:tab/>
      </w:r>
      <w:r>
        <w:rPr>
          <w:rtl w:val="0"/>
          <w:lang w:val="en-US"/>
        </w:rPr>
        <w:t>1.2.1 Produkta funkcijas</w:t>
      </w:r>
    </w:p>
    <w:p>
      <w:pPr>
        <w:pStyle w:val="Body"/>
        <w:ind w:firstLine="720"/>
      </w:pPr>
      <w:r>
        <w:tab/>
      </w:r>
      <w:r>
        <w:rPr>
          <w:rtl w:val="0"/>
          <w:lang w:val="en-US"/>
        </w:rPr>
        <w:t>1.2.2 Produkta pielietojums</w:t>
      </w:r>
    </w:p>
    <w:p>
      <w:pPr>
        <w:pStyle w:val="Body"/>
        <w:ind w:firstLine="720"/>
      </w:pPr>
      <w:r>
        <w:tab/>
      </w:r>
      <w:r>
        <w:rPr>
          <w:rtl w:val="0"/>
          <w:lang w:val="en-US"/>
        </w:rPr>
        <w:t>1.2.3. M</w:t>
      </w:r>
      <w:r>
        <w:rPr>
          <w:rtl w:val="0"/>
          <w:lang w:val="en-US"/>
        </w:rPr>
        <w:t>ē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ķ</w:t>
      </w:r>
      <w:r>
        <w:rPr>
          <w:rtl w:val="0"/>
          <w:lang w:val="en-US"/>
        </w:rPr>
        <w:t>auditorija</w:t>
      </w:r>
    </w:p>
    <w:p>
      <w:pPr>
        <w:pStyle w:val="Body"/>
      </w:pPr>
      <w:r>
        <w:rPr>
          <w:rtl w:val="0"/>
          <w:lang w:val="en-US"/>
        </w:rPr>
        <w:t>1.3 Funkcion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s pras</w:t>
      </w:r>
      <w:r>
        <w:rPr>
          <w:rtl w:val="0"/>
          <w:lang w:val="en-US"/>
        </w:rPr>
        <w:t>ī</w:t>
      </w:r>
      <w:r>
        <w:rPr>
          <w:rtl w:val="0"/>
          <w:lang w:val="en-US"/>
        </w:rPr>
        <w:t>bas</w:t>
      </w:r>
    </w:p>
    <w:p>
      <w:pPr>
        <w:pStyle w:val="Body"/>
      </w:pPr>
      <w:r>
        <w:rPr>
          <w:rtl w:val="0"/>
          <w:lang w:val="en-US"/>
        </w:rPr>
        <w:t>2. Izstr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dei izmantot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s tehnolo</w:t>
      </w:r>
      <w:r>
        <w:rPr>
          <w:rtl w:val="0"/>
          <w:lang w:val="en-US"/>
        </w:rPr>
        <w:t>ģ</w:t>
      </w:r>
      <w:r>
        <w:rPr>
          <w:rtl w:val="0"/>
          <w:lang w:val="en-US"/>
        </w:rPr>
        <w:t>ijas un programmat</w:t>
      </w:r>
      <w:r>
        <w:rPr>
          <w:rtl w:val="0"/>
          <w:lang w:val="en-US"/>
        </w:rPr>
        <w:t>ū</w:t>
      </w:r>
      <w:r>
        <w:rPr>
          <w:rtl w:val="0"/>
          <w:lang w:val="en-US"/>
        </w:rPr>
        <w:t>ra</w:t>
      </w:r>
    </w:p>
    <w:p>
      <w:pPr>
        <w:pStyle w:val="Body"/>
      </w:pPr>
      <w:r>
        <w:rPr>
          <w:rtl w:val="0"/>
          <w:lang w:val="en-US"/>
        </w:rPr>
        <w:t>3. Produkta komponen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u apraksts</w:t>
      </w:r>
    </w:p>
    <w:p>
      <w:pPr>
        <w:pStyle w:val="Body"/>
      </w:pPr>
      <w:r>
        <w:rPr>
          <w:rtl w:val="0"/>
          <w:lang w:val="en-US"/>
        </w:rPr>
        <w:tab/>
        <w:t xml:space="preserve">3.1 </w:t>
      </w:r>
      <w:r>
        <w:rPr>
          <w:rtl w:val="0"/>
          <w:lang w:val="en-US"/>
        </w:rPr>
        <w:t>ReactJS front-end</w:t>
      </w:r>
    </w:p>
    <w:p>
      <w:pPr>
        <w:pStyle w:val="Body"/>
      </w:pPr>
      <w:r>
        <w:rPr>
          <w:rtl w:val="0"/>
          <w:lang w:val="en-US"/>
        </w:rPr>
        <w:tab/>
        <w:tab/>
        <w:t xml:space="preserve">3.1.1 </w:t>
      </w:r>
      <w:r>
        <w:rPr>
          <w:rtl w:val="0"/>
          <w:lang w:val="en-US"/>
        </w:rPr>
        <w:t>ReactJS kompone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u saraksts</w:t>
      </w:r>
    </w:p>
    <w:p>
      <w:pPr>
        <w:pStyle w:val="Body"/>
      </w:pPr>
      <w:r>
        <w:rPr>
          <w:rtl w:val="0"/>
          <w:lang w:val="en-US"/>
        </w:rPr>
        <w:tab/>
        <w:t>3.2 Datub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ze</w:t>
      </w:r>
      <w:r>
        <w:rPr>
          <w:rtl w:val="0"/>
          <w:lang w:val="en-US"/>
        </w:rPr>
        <w:t>s strukt</w:t>
      </w:r>
      <w:r>
        <w:rPr>
          <w:rtl w:val="0"/>
          <w:lang w:val="en-US"/>
        </w:rPr>
        <w:t>ū</w:t>
      </w:r>
      <w:r>
        <w:rPr>
          <w:rtl w:val="0"/>
          <w:lang w:val="en-US"/>
        </w:rPr>
        <w:t>ra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 xml:space="preserve">3.3 </w:t>
      </w:r>
      <w:r>
        <w:rPr>
          <w:rtl w:val="0"/>
          <w:lang w:val="en-US"/>
        </w:rPr>
        <w:t>ExpressJS back-end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3.3.1 ExpressJS API saraksts</w:t>
      </w:r>
    </w:p>
    <w:p>
      <w:pPr>
        <w:pStyle w:val="Body"/>
      </w:pPr>
      <w:r>
        <w:rPr>
          <w:rtl w:val="0"/>
          <w:lang w:val="en-US"/>
        </w:rPr>
        <w:tab/>
        <w:tab/>
        <w:t>3.3.2 ExpressJS funkcijas</w:t>
      </w:r>
    </w:p>
    <w:p>
      <w:pPr>
        <w:pStyle w:val="Body"/>
      </w:pPr>
      <w:r>
        <w:rPr>
          <w:rtl w:val="0"/>
          <w:lang w:val="en-US"/>
        </w:rPr>
        <w:t>5. Nobeigums</w:t>
      </w:r>
    </w:p>
    <w:p>
      <w:pPr>
        <w:pStyle w:val="Body"/>
      </w:pPr>
      <w:r>
        <w:rPr>
          <w:rtl w:val="0"/>
          <w:lang w:val="en-US"/>
        </w:rPr>
        <w:tab/>
        <w:t>5.1 Secin</w:t>
      </w:r>
      <w:r>
        <w:rPr>
          <w:rtl w:val="0"/>
          <w:lang w:val="en-US"/>
        </w:rPr>
        <w:t>ā</w:t>
      </w:r>
      <w:r>
        <w:rPr>
          <w:rtl w:val="0"/>
          <w:lang w:val="en-US"/>
        </w:rPr>
        <w:t>jumi</w:t>
      </w:r>
    </w:p>
    <w:p>
      <w:pPr>
        <w:pStyle w:val="Body"/>
      </w:pPr>
      <w:r/>
    </w:p>
    <w:sectPr>
      <w:head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rlito" w:cs="Carlito" w:hAnsi="Carlito" w:eastAsia="Carlito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