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C8962E"/>
          <w:spacing w:val="300"/>
          <w:sz w:val="56"/>
          <w:szCs w:val="56"/>
        </w:rPr>
        <w:t xml:space="preserve">LIFE RPG</w:t>
      </w:r>
    </w:p>
    <w:p>
      <w:pPr>
        <w:spacing w:after="40"/>
        <w:jc w:val="center"/>
      </w:pPr>
      <w:r>
        <w:rPr>
          <w:rFonts w:ascii="Noto Serif SC" w:cs="Noto Serif SC" w:eastAsia="Noto Serif SC" w:hAnsi="Noto Serif SC"/>
          <w:color w:val="555555"/>
          <w:sz w:val="36"/>
          <w:szCs w:val="36"/>
        </w:rPr>
        <w:t xml:space="preserve">人生冒险 · 数值系统设计文档</w:t>
      </w:r>
    </w:p>
    <w:p>
      <w:pPr>
        <w:pBdr>
          <w:bottom w:val="single" w:color="C8962E" w:sz="6"/>
        </w:pBdr>
        <w:spacing w:before="60" w:after="6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Noto Sans SC" w:cs="Noto Sans SC" w:eastAsia="Noto Sans SC" w:hAnsi="Noto Sans SC"/>
          <w:i/>
          <w:iCs/>
          <w:color w:val="555555"/>
          <w:sz w:val="24"/>
          <w:szCs w:val="24"/>
        </w:rPr>
        <w:t xml:space="preserve">用游戏的视角管理任务、做出决策、平衡工作与生活</w:t>
      </w:r>
    </w:p>
    <w:p>
      <w:pPr>
        <w:spacing w:after="60"/>
        <w:jc w:val="center"/>
      </w:pPr>
      <w:r>
        <w:rPr>
          <w:rFonts w:ascii="Noto Sans SC" w:cs="Noto Sans SC" w:eastAsia="Noto Sans SC" w:hAnsi="Noto Sans SC"/>
          <w:color w:val="999999"/>
          <w:sz w:val="20"/>
          <w:szCs w:val="20"/>
        </w:rPr>
        <w:t xml:space="preserve">灵感来源：《原神》RPG机制</w:t>
      </w:r>
    </w:p>
    <w:p>
      <w:pPr>
        <w:spacing w:after="400"/>
      </w:pPr>
    </w:p>
    <w:p>
      <w:pPr>
        <w:jc w:val="center"/>
      </w:pPr>
      <w:r>
        <w:rPr>
          <w:rFonts w:ascii="Noto Sans SC" w:cs="Noto Sans SC" w:eastAsia="Noto Sans SC" w:hAnsi="Noto Sans SC"/>
          <w:color w:val="AAAAAA"/>
          <w:sz w:val="20"/>
          <w:szCs w:val="20"/>
        </w:rPr>
        <w:t xml:space="preserve">Version 2.0  |  完整设计稿</w:t>
      </w:r>
    </w:p>
    <w:p>
      <w:r>
        <w:br w:type="page"/>
      </w:r>
    </w:p>
    <w:p>
      <w:pPr>
        <w:pStyle w:val="Heading1"/>
      </w:pPr>
      <w:r>
        <w:t xml:space="preserve">一、系统概述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本文档定义了 Life RPG 的核心数值系统与任务系统，包含四个核心维度，分为两大类：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时间尺度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经验值 (EXP)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成长轴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度量累计投入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永久累积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E74C3C"/>
                <w:sz w:val="20"/>
                <w:szCs w:val="20"/>
              </w:rPr>
              <w:t xml:space="preserve">体力 (树脂)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循环资源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精力分配与优先级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每日重置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星尘 (金币)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循环资源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延迟满足与奖励兑换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中期循环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9B59B6"/>
                <w:sz w:val="20"/>
                <w:szCs w:val="20"/>
              </w:rPr>
              <w:t xml:space="preserve">成就点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循环资源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里程碑记录 + 系统解锁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长期累积</w:t>
            </w:r>
          </w:p>
        </w:tc>
      </w:tr>
    </w:tbl>
    <w:p>
      <w:pPr>
        <w:spacing w:after="12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核心设计原则：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经验值只涨不跌，代表累积；体力、星尘、成就点有获取也有消耗，形成循环。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二、经验值体系</w:t>
      </w:r>
    </w:p>
    <w:p>
      <w:pPr>
        <w:pStyle w:val="Heading2"/>
      </w:pPr>
      <w:r>
        <w:t xml:space="preserve">2.1 双层经验结构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经验值采用「一份经验，双处计入」的设计。完成任务获得的经验值同时流向两个池：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冒险总经验：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所有任务经验的总和，决定冒险等级（全局等级）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属性经验：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只计入任务对应的属性维度，决定单项属性等级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数学关系：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冒险总经验 = ∑ 各属性经验。不需要维护两套独立的经验池。</w:t>
      </w:r>
    </w:p>
    <w:p>
      <w:pPr>
        <w:spacing w:after="80"/>
      </w:pPr>
    </w:p>
    <w:p>
      <w:pPr>
        <w:pStyle w:val="Heading2"/>
      </w:pPr>
      <w:r>
        <w:t xml:space="preserve">2.2 冒险等级曲线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升级公式：每级所需经验 = 100 × 1.15^(Lv-1)，前期升级快、正反馈密集，后期逐渐放缓。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本级所需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累计总经验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本级所需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累计总经验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228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1,522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404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3,580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215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614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6,553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509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1,527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16,893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866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3,804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41,798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属性等级曲线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单项属性升级公式：每级所需 = 50 × 1.12^(Lv-1)，曲线更平缓，因为单属性经验输入量较少。</w:t>
      </w:r>
    </w:p>
    <w:p>
      <w:pPr>
        <w:spacing w:after="80"/>
      </w:pPr>
    </w:p>
    <w:p>
      <w:pPr>
        <w:pStyle w:val="Heading2"/>
      </w:pPr>
      <w:r>
        <w:t xml:space="preserve">2.4 称号系统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随冒险等级提升解锁新称号，提供阶段性仪式感：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解锁等级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称号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寓意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初入尘世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刚刚开始的旅行者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历练行者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已建立基本习惯循环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觉醒之人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开始感受到系统性成长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破境修士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突破舒适区，进入新阶段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通达贤者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多维度均衡发展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超凡入圣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长期坚持的证明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命运主宰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完全掌控自己的节奏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Lv.50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万界之主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终极称号，传说级成就</w:t>
            </w:r>
          </w:p>
        </w:tc>
      </w:tr>
    </w:tbl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三、体力系统（树脂）</w:t>
      </w:r>
    </w:p>
    <w:p>
      <w:pPr>
        <w:pStyle w:val="Heading2"/>
      </w:pPr>
      <w:r>
        <w:t xml:space="preserve">3.1 基本机制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设定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每日上限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100 点，每日凌晨自动回满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溢出上限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150 点，未用完的体力可保留至次日，但不超过此值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透支机制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体力不足时可强行执行，但经验值和星尘只获得 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浓缩体力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稀有道具，完成史诗/传说任务偶尔掉落，使用后当日上限 +30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任务体力消耗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★ 日常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★★ 周常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★★★ 挑战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★★★★ 史诗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★★★★★ 传说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10-15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25-30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40-50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60-70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80-90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每天可做 6-8 个日常，或2-3 个中型 + 几个小型。自然形成优先级筛选，避免贪多导致挠败。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四、星尘系统（奖励货币）</w:t>
      </w:r>
    </w:p>
    <w:p>
      <w:pPr>
        <w:pStyle w:val="Heading2"/>
      </w:pPr>
      <w:r>
        <w:t xml:space="preserve">4.1 获取途径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任务完成：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日常 5-10 │ 周常 20-30 │ 挑战 50-80 │ 史诗 100-150 │ 传说 200+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连续签到加成：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连续 3 天完成所有日常 → +30，连续 7 天 → +80，连续 14 天 → +200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成就解锁：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首次解锁成就时获得一次性星尘奖励</w:t>
      </w:r>
    </w:p>
    <w:p>
      <w:pPr>
        <w:spacing w:after="80"/>
      </w:pPr>
    </w:p>
    <w:p>
      <w:pPr>
        <w:pStyle w:val="Heading2"/>
      </w:pPr>
      <w:r>
        <w:t xml:space="preserve">4.2 消耗场景：奖励商店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用户自定义奖励商店，设定奖励内容和对应价格。参考分档：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星尘价格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奖励示例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小奖励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50-100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看一集剧、一杯奶茶、半小时游戏时间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中奖励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200-500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买一个小物件、一顿好吃的、一个下午的自由时间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大奖励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1000+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一次大餐、一天完全休息日、购买想要的东西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把「我应不应该放松一下」这个模糊的自我博弈，转化为有明确条件的兑换行为。攒够了就花，理直气壮。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五、成就系统</w:t>
      </w:r>
    </w:p>
    <w:p>
      <w:pPr>
        <w:pStyle w:val="Heading2"/>
      </w:pPr>
      <w:r>
        <w:t xml:space="preserve">5.1 展示维度：徽章墙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记录所有已达成的里程碑，每个成就附带描述文字，回顾时提供仪式感。示例成就：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「初次冒险」—— 完成第一个任务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「持之以恒」—— 连续 7 天完成所有日常任务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「属性觉醒」—— 任意属性达到 Lv.10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「史诗破敌」—— 首次完成史诗级任务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「月度传说」—— 单月累计获得 3000+ 经验值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「全面发展」—— 所有属性均达到 Lv.5 以上</w:t>
      </w:r>
    </w:p>
    <w:p>
      <w:pPr>
        <w:spacing w:after="80"/>
      </w:pPr>
    </w:p>
    <w:p>
      <w:pPr>
        <w:pStyle w:val="Heading2"/>
      </w:pPr>
      <w:r>
        <w:t xml:space="preserve">5.2 功能维度：系统解锁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累积成就点解锁新功能，让系统本身也在「升级」：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累积成就点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解锁功能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9B59B6"/>
                <w:sz w:val="20"/>
                <w:szCs w:val="20"/>
              </w:rPr>
              <w:t xml:space="preserve">10 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自定义称号（替换默认称号为个性化名称）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9B59B6"/>
                <w:sz w:val="20"/>
                <w:szCs w:val="20"/>
              </w:rPr>
              <w:t xml:space="preserve">25 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属性雷达图面板（可视化各维度发展均衡度）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9B59B6"/>
                <w:sz w:val="20"/>
                <w:szCs w:val="20"/>
              </w:rPr>
              <w:t xml:space="preserve">50 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奖励商店扩展槽位（可设定更多奖励项）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9B59B6"/>
                <w:sz w:val="20"/>
                <w:szCs w:val="20"/>
              </w:rPr>
              <w:t xml:space="preserve">100 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高级数据统计视图（周/月/季度回顾报告）</w:t>
            </w:r>
          </w:p>
        </w:tc>
      </w:tr>
    </w:tbl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六、资源流转全景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完成任务 → 消耗体力 + 获得经验值 + 获得星尘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经验值 → 驱动冒险等级 + 属性等级成长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星尘 → 在自定义奖励商店兑换现实奖励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达成特定条件 → 触发成就 → 获得成就点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成就点 → 解锁系统新功能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体力每日重置 → 形成日常节奏</w:t>
      </w:r>
    </w:p>
    <w:p>
      <w:pPr>
        <w:spacing w:after="8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核心逻辑：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体力管「今天做什么」，星尘管「做了有什么好处」，经验值管「我成长了多少」，成就管「我走了多远」。四者各司一个时间尺度的激励问题。</w:t>
      </w:r>
    </w:p>
    <w:p>
      <w:r>
        <w:br w:type="page"/>
      </w:r>
    </w:p>
    <w:p>
      <w:pPr>
        <w:pStyle w:val="Heading1"/>
      </w:pPr>
      <w:r>
        <w:t xml:space="preserve">七、任务系统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任务系统是 Life RPG 的核心交互层。用户每天打开系统，面对的就是任务列表。任务从两个维度进行分类：「品质」对应难度与奖励，「周期」对应重置规则。两者高度关联但不完全绑定。</w:t>
      </w:r>
    </w:p>
    <w:p>
      <w:pPr>
        <w:spacing w:after="80"/>
      </w:pPr>
    </w:p>
    <w:p>
      <w:pPr>
        <w:pStyle w:val="Heading2"/>
      </w:pPr>
      <w:r>
        <w:t xml:space="preserve">7.1 任务品质分档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任务品质分五档，每档对应不同的任务性质、周期规则和奖励范围：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500"/>
        <w:gridCol w:w="1800"/>
        <w:gridCol w:w="1860"/>
        <w:gridCol w:w="1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体力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经验值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星尘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任务性质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 日常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每日重置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10-15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20-30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已能做到的习惯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★★ 周常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每周一重置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25-30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50-80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20-30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需一定投入的定期事项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★★★ 挑战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一次性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40-50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100-200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50-80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走出舒适区的突破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★★★★ 史诗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一次性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60-70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200-400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100-150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阶段性大目标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★★★★★ 传说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一次性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80-90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400-800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200+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  <w:sz w:val="20"/>
                <w:szCs w:val="20"/>
              </w:rPr>
              <w:t xml:space="preserve">改变人生轨迹的里程碑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品质判定指引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创建任务时，系统展示以下指引，帮助用户判断任务应归属哪个品质档位，避免品质虚高或粒度失控：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判定标准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 日常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30分钟内可完成；已经形成或正在培养的习惯；不需要特别的准备或计划。例：晨跑 3km、阅读 30分钟、写日记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★★ 周常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1-3 小时投入；有明确可交付结果；每周重复做是合理的。例：完成周报、整理房间、健身计划进度检查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★★★ 挑战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需要主动走出舒适区；有明确完成标准和截止日期；完成后能感受到显著进步。例：完成一个副业项目、考取某个证书、组织一次团队活动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★★★★ 史诗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跨越数周至数月；涉及多个子任务或步骤；完成后对生活有实质性改变。例：完成一门课程、发布一个产品、习得一项新技能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★★★★★ 传说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跨越数月至数年；是人生维度的重大转折点；完成后会觉得「我不一样了」。例：转行成功、完成马拉松、创业起步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指引在创建任务时作为参考展示，帮助用户做出更合理的品质判断，避免「把日常习惯标成史诗来刷经验」的数值膨胀问题。</w:t>
      </w:r>
    </w:p>
    <w:p>
      <w:pPr>
        <w:spacing w:after="100"/>
      </w:pPr>
    </w:p>
    <w:p>
      <w:pPr>
        <w:pStyle w:val="Heading2"/>
      </w:pPr>
      <w:r>
        <w:t xml:space="preserve">7.3 任务属性绑定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每个任务必须绑定一个属性元素。完成任务后，经验值同时计入冒险总经验和对应属性经验。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属性绑定的深层价值：当用户发现近期创建的任务全部集中在某一个属性上时，任务列表本身就变成了一面镜子，提醒用户关注被忽略的维度。属性雷达图会直观地展示这种失衡。</w:t>
      </w:r>
    </w:p>
    <w:p>
      <w:pPr>
        <w:spacing w:after="100"/>
      </w:pPr>
    </w:p>
    <w:p>
      <w:pPr>
        <w:pStyle w:val="Heading2"/>
      </w:pPr>
      <w:r>
        <w:t xml:space="preserve">7.4 任务周期与重置机制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不同品质的任务遵循不同的生命周期：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日常任务：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每日凌晨自动重置为未完成状态。这是你的「基本盘」，靠频率積累经验。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周常任务：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每周一凌晨自动重置。代表每周需要完成一次的定期事项，灵活安排在周内任意一天。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挑战/史诗/传说任务：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一次性任务，完成后进入历史记录，不会重置。这是你的「突破点」，靠难度一次性获取高额奖励。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日常和周常构成稳定的「习惯循环」，高品质任务提供「目标感」。两种路径都能让你升级，但节奏不同。</w:t>
      </w:r>
    </w:p>
    <w:p>
      <w:pPr>
        <w:spacing w:after="100"/>
      </w:pPr>
    </w:p>
    <w:p>
      <w:pPr>
        <w:pStyle w:val="Heading2"/>
      </w:pPr>
      <w:r>
        <w:t xml:space="preserve">7.5 超额完成机制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当用户实际完成量超过任务预期时，可以手动标记为「超额完成」，获得额外奖励：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完成等级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奖励倍率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普通完成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×1.0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正常完成任务要求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7AE60"/>
                <w:sz w:val="20"/>
                <w:szCs w:val="20"/>
              </w:rPr>
              <w:t xml:space="preserve">超额完成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7AE60"/>
                <w:sz w:val="20"/>
                <w:szCs w:val="20"/>
              </w:rPr>
              <w:t xml:space="preserve">×1.5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实际完成量显著超过预期（如计划3km实际跑了5km）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超额完成的×1.5倍率同时作用于经验值和星尘，但不额外消耗体力。这鼓励用户在状态好的时候多投入，但不是必须的——普通完成就已经是胜利。</w:t>
      </w:r>
    </w:p>
    <w:p>
      <w:pPr>
        <w:spacing w:after="100"/>
      </w:pPr>
    </w:p>
    <w:p>
      <w:pPr>
        <w:pStyle w:val="Heading2"/>
      </w:pPr>
      <w:r>
        <w:t xml:space="preserve">7.6 首次完成加成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任何任务第一次被完成时，经验值和星尘奖励翻倍（×2.0）。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对日常任务：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这意味着「建立新习惯的第一天」有额外激励，降低启动摩擦力。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对一次性任务：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它们本身就只能完成一次，所以翻倍就是它的正常奖励，已包含在品质分档的经验值范围内。</w:t>
      </w:r>
    </w:p>
    <w:p>
      <w:pPr>
        <w:spacing w:after="100"/>
      </w:pPr>
    </w:p>
    <w:p>
      <w:pPr>
        <w:pStyle w:val="Heading2"/>
      </w:pPr>
      <w:r>
        <w:t xml:space="preserve">7.7 任务未完成处理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系统采用「无惩罚，只记录」的柔性策略，避免系统变成压力源：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未完成处理方式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日常任务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安静重置，不扣任何资源。系统后台记录「当日完成率」数据，用于周/月报展示。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周常任务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安静重置，不扣任何资源。同样记录「周完成率」数据。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挑战及以上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如设定了截止日期但未完成，标记为「未达成」归档。用户可选择重新创建同一任务。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连续完成奖励：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系统追踪连续完成日常任务的天数。断了就从头计算，但不扣已有的任何东西。这是正向激励，不是负面惩罚。</w:t>
      </w:r>
    </w:p>
    <w:p>
      <w:pPr>
        <w:spacing w:after="100"/>
      </w:pPr>
    </w:p>
    <w:p>
      <w:pPr>
        <w:pStyle w:val="Heading2"/>
      </w:pPr>
      <w:r>
        <w:t xml:space="preserve">7.8 子任务机制（史诗/传说专属）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史诗（★★★★）和传说（★★★★★）品质的任务可选择拆解为子任务。子任务的本质是把大目标的「完成进度」可视化，让用户在推进过程中持续获得正反馈，而不是等全部做完才一次性结算。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适用范围：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仅开放给史诗和传说品质。日常、周常、挑战任务本身已是小颗粒度，不需要拆解。史诗/传说任务可以选择不拆解（如果任务本身足够明确），这是可选功能而非强制。</w:t>
      </w:r>
    </w:p>
    <w:p>
      <w:pPr>
        <w:spacing w:after="8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奖励分配规则：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母任务的总经验值、星尘和体力消耗均等分到每个子任务上。每完成一个子任务，立即结算对应份额的奖励，不需要等全部完成。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总经验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总星尘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总体力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子任务数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史诗母任务总量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7AE60"/>
                <w:sz w:val="20"/>
                <w:szCs w:val="20"/>
              </w:rPr>
              <w:t xml:space="preserve">每个子任务分得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7AE60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7AE60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7AE60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全部完成结算奖金：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当所有子任务均完成后，额外发放母任务总经验值 20% 的结算奖金（星尘同样 +20%）。这鼓励用户把事情彻底做完，而不是做到 80% 就放弃。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i/>
          <w:iCs/>
          <w:color w:val="555555"/>
          <w:sz w:val="22"/>
          <w:szCs w:val="22"/>
        </w:rPr>
        <w:t xml:space="preserve">沿用上例：</w:t>
      </w:r>
      <w:r>
        <w:rPr>
          <w:rFonts w:ascii="Noto Sans SC" w:cs="Noto Sans SC" w:eastAsia="Noto Sans SC" w:hAnsi="Noto Sans SC"/>
          <w:color w:val="555555"/>
          <w:sz w:val="22"/>
          <w:szCs w:val="22"/>
        </w:rPr>
        <w:t xml:space="preserve">母任务总经验 300，3 个子任务各给 100，全部完成后额外获得 300×20% = 60 经验奖金。实际总收益 = 300 + 60 = 360 经验值。</w:t>
      </w:r>
    </w:p>
    <w:p>
      <w:pPr>
        <w:spacing w:after="8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子任务设计约束：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数量限制：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每个母任务最多拆解为 2-8 个子任务。太少没意义，太多会导致管理负担。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粒度指引：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每个子任务应该是可以在 1-3 天内完成的明确步骤，而不是另一个模糊的大目标。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不可嵌套：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子任务下不再拆解子任务。保持两层结构（母任务 → 子任务），避免复杂度失控。</w:t>
      </w:r>
    </w:p>
    <w:p>
      <w:pPr>
        <w:spacing w:after="8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示例：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史诗任务：完成 Python 课程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传说任务：完成半程马拉松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Noto Sans SC" w:cs="Noto Sans SC" w:eastAsia="Noto Sans SC" w:hAnsi="Noto Sans SC"/>
                <w:color w:val="222222"/>
                <w:sz w:val="18"/>
                <w:szCs w:val="18"/>
              </w:rPr>
              <w:t xml:space="preserve">子任务 1：完成基础语法章节</w:t>
            </w:r>
          </w:p>
          <w:p>
            <w:pPr>
              <w:spacing w:after="60"/>
            </w:pPr>
            <w:r>
              <w:rPr>
                <w:rFonts w:ascii="Noto Sans SC" w:cs="Noto Sans SC" w:eastAsia="Noto Sans SC" w:hAnsi="Noto Sans SC"/>
                <w:color w:val="222222"/>
                <w:sz w:val="18"/>
                <w:szCs w:val="18"/>
              </w:rPr>
              <w:t xml:space="preserve">子任务 2：完成函数与模块章节</w:t>
            </w:r>
          </w:p>
          <w:p>
            <w:pPr>
              <w:spacing w:after="60"/>
            </w:pPr>
            <w:r>
              <w:rPr>
                <w:rFonts w:ascii="Noto Sans SC" w:cs="Noto Sans SC" w:eastAsia="Noto Sans SC" w:hAnsi="Noto Sans SC"/>
                <w:color w:val="222222"/>
                <w:sz w:val="18"/>
                <w:szCs w:val="18"/>
              </w:rPr>
              <w:t xml:space="preserve">子任务 3：完成期末项目</w:t>
            </w:r>
          </w:p>
          <w:p>
            <w:pPr>
              <w:spacing w:after="20"/>
            </w:pPr>
            <w:r>
              <w:rPr>
                <w:rFonts w:ascii="Noto Sans SC" w:cs="Noto Sans SC" w:eastAsia="Noto Sans SC" w:hAnsi="Noto Sans SC"/>
                <w:i/>
                <w:iCs/>
                <w:color w:val="27AE60"/>
                <w:sz w:val="18"/>
                <w:szCs w:val="18"/>
              </w:rPr>
              <w:t xml:space="preserve">→ 每完成一个立即结算 1/3 奖励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Noto Sans SC" w:cs="Noto Sans SC" w:eastAsia="Noto Sans SC" w:hAnsi="Noto Sans SC"/>
                <w:color w:val="222222"/>
                <w:sz w:val="18"/>
                <w:szCs w:val="18"/>
              </w:rPr>
              <w:t xml:space="preserve">子任务 1：完成 10km 跑步基础</w:t>
            </w:r>
          </w:p>
          <w:p>
            <w:pPr>
              <w:spacing w:after="60"/>
            </w:pPr>
            <w:r>
              <w:rPr>
                <w:rFonts w:ascii="Noto Sans SC" w:cs="Noto Sans SC" w:eastAsia="Noto Sans SC" w:hAnsi="Noto Sans SC"/>
                <w:color w:val="222222"/>
                <w:sz w:val="18"/>
                <w:szCs w:val="18"/>
              </w:rPr>
              <w:t xml:space="preserve">子任务 2：完成 15km 长距离训练</w:t>
            </w:r>
          </w:p>
          <w:p>
            <w:pPr>
              <w:spacing w:after="60"/>
            </w:pPr>
            <w:r>
              <w:rPr>
                <w:rFonts w:ascii="Noto Sans SC" w:cs="Noto Sans SC" w:eastAsia="Noto Sans SC" w:hAnsi="Noto Sans SC"/>
                <w:color w:val="222222"/>
                <w:sz w:val="18"/>
                <w:szCs w:val="18"/>
              </w:rPr>
              <w:t xml:space="preserve">子任务 3：参加正式比赛并完赛</w:t>
            </w:r>
          </w:p>
          <w:p>
            <w:pPr>
              <w:spacing w:after="20"/>
            </w:pPr>
            <w:r>
              <w:rPr>
                <w:rFonts w:ascii="Noto Sans SC" w:cs="Noto Sans SC" w:eastAsia="Noto Sans SC" w:hAnsi="Noto Sans SC"/>
                <w:i/>
                <w:iCs/>
                <w:color w:val="C8962E"/>
                <w:sz w:val="18"/>
                <w:szCs w:val="18"/>
              </w:rPr>
              <w:t xml:space="preserve">→ 全部完成后额外 +20% 结算奖金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子任务解决的是「大目标挂在那里但不知道今天该做什么」的问题。它把史诗级的远大目标转化为每天可执行的具体步骤，同时每一步都有即时反馈。</w:t>
      </w:r>
    </w:p>
    <w:p>
      <w:pPr>
        <w:spacing w:after="100"/>
      </w:pPr>
    </w:p>
    <w:p>
      <w:pPr>
        <w:pStyle w:val="Heading2"/>
      </w:pPr>
      <w:r>
        <w:t xml:space="preserve">7.9 任务生命周期总览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完整的任务流程如下：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创建：用户设定任务名称、选择品质档位（参考判定指引）、绑定属性元素、确认经验值范围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待办：任务进入当日任务列表，按品质分组展示，高品质优先显示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执行：用户点击完成，消耗体力，获得经验值和星尘（可选标记超额完成）；史诗/传说任务逐个完成子任务并即时结算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结算：检查是否首次完成（触发×2加成）、是否超额完成（触发×1.5加成）、是否全部子任务完成（触发 +20% 奖金）、是否触发成就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归档：日常/周常等待自动重置；一次性任务进入历史记录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回顾：周/月报展示完成率、属性分布、连续天数等数据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八、属性维度定义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属性维度是 Life RPG 的「人生雷达图」，用六个维度描述用户理想生活的主要面。每个任务绑定一个属性，完成后经验值计入对应属性等级。六维属性的选择原则是：覆盖生活主要面、彼此不重叠、数量适中避免选择疒劳。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3200"/>
        <w:gridCol w:w="3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属性名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任务示例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体魄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运动、饮食、睡眠、体检、身体素质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晨跑 3km、早睡早起、健康饮食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❄️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心智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阅读、学习课程、考证、深度思考、写作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阅读 30 分钟、完成网课章节、写日记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技艺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工作项目、副业产出、技术实操、作品创作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完成项目报告、上线新功能、学新框架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社交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家人相处、朋友聚会、社交拓展、团队协作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和家人晚餐、约朋友吃饭、参加社群活动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心灵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冒想、反思、情绪管理、兴趣爱好、自我对话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冒想 10 分钟、写感恩日记、练习乐器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财务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收入增长、储蓄、投资、记账、财务规划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记当日账目、完成月度预算、研究投资标的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属性等级机制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每个属性独立升级，公式为每级所需 = 50 × 1.12^(Lv-1)。属性等级反映的是你在这个维度上的「累计投入量」，而不是绝对能力值。前几级比较快，让新维度的投入能快速看到效果：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属性等级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Lv.1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Lv.5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Lv.10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Lv.15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本级所需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71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192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累计总经验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268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732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1,455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属性雷达图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六维属性通过雷达图可视化展示，直观反映用户各维度的发展均衡度。当某个维度明显低于其他维度时，雷达图的形状会出现明显「凹陷」，提醒用户关注被忽略的方面。该面板在累计 25 成就点后解锁。</w:t>
      </w:r>
    </w:p>
    <w:p>
      <w:pPr>
        <w:spacing w:after="80"/>
      </w:pPr>
    </w:p>
    <w:p>
      <w:pPr>
        <w:pStyle w:val="Heading2"/>
      </w:pPr>
      <w:r>
        <w:t xml:space="preserve">8.3 属性之间的关系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六个属性彼此独立、不存在直接的数值影响。但在原则层面，系统鼓励均衡发展：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成就触发：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「全面发展」成就要求所有属性均达到一定等级，激励用户不要只刷单一属性。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雷达图反馈：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视觉上的失衡会自然引导用户去补齐短板维度。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不强制平均：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有主属性偏重是完全正常的，每个人的生活重心不同。系统提供视角，不做判断。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九、原则与目标体系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Life RPG 的原则体系参考了瑞·达利欧（Ray Dalio）《原则》一书中的核心生活哲学，提炼出五条底层原则作为系统的思想指引。这些原则不是功能模块，而是「冒险者守则」——在系统的引导页、回顾报告、升级提示中适时出现，提醒用户这套系统背后的思考方式。</w:t>
      </w:r>
    </w:p>
    <w:p>
      <w:pPr>
        <w:spacing w:after="80"/>
      </w:pPr>
    </w:p>
    <w:p>
      <w:pPr>
        <w:pStyle w:val="Heading2"/>
      </w:pPr>
      <w:r>
        <w:t xml:space="preserve">9.1 五大核心原则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C8962E"/>
          <w:sz w:val="24"/>
          <w:szCs w:val="24"/>
        </w:rPr>
        <w:t xml:space="preserve">原则一：拥抱现实，面对现实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达利欧最强调「做一个超级现实的人」。在 Life RPG 中，这意味着：诚实地评估自己的任务完成情况和属性发展状态，不自欺。任务没做完就是没做完，属性雷达图有凹陷就是有凹陷。系统帮你记录真实数据，你要做的是看清它，而不是回避它。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i/>
          <w:iCs/>
          <w:color w:val="555555"/>
          <w:sz w:val="22"/>
          <w:szCs w:val="22"/>
        </w:rPr>
        <w:t xml:space="preserve">系统体现：</w:t>
      </w:r>
      <w:r>
        <w:rPr>
          <w:rFonts w:ascii="Noto Sans SC" w:cs="Noto Sans SC" w:eastAsia="Noto Sans SC" w:hAnsi="Noto Sans SC"/>
          <w:color w:val="555555"/>
          <w:sz w:val="22"/>
          <w:szCs w:val="22"/>
        </w:rPr>
        <w:t xml:space="preserve">「无惩罚但记录数据」的机制、属性雷达图的失衡可视化、周/月报的完成率统计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C8962E"/>
          <w:sz w:val="24"/>
          <w:szCs w:val="24"/>
        </w:rPr>
        <w:t xml:space="preserve">原则二：痛苦 + 反思 = 进步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达利欧最知名的公式。在 Life RPG 中，「痛苦」对应任务失败、目标未达成、属性长期停滞这些不舒服的信号。系统不惩罚你，但会在回顾报告中呈现这些数据。关键在于「反思」这一步：为什么这个任务连续几天没完成？是任务设计不合理，还是在逃避某个维度？定期回顾是系统的内置流程，而不只是用户自觉。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i/>
          <w:iCs/>
          <w:color w:val="555555"/>
          <w:sz w:val="22"/>
          <w:szCs w:val="22"/>
        </w:rPr>
        <w:t xml:space="preserve">系统体现：</w:t>
      </w:r>
      <w:r>
        <w:rPr>
          <w:rFonts w:ascii="Noto Sans SC" w:cs="Noto Sans SC" w:eastAsia="Noto Sans SC" w:hAnsi="Noto Sans SC"/>
          <w:color w:val="555555"/>
          <w:sz w:val="22"/>
          <w:szCs w:val="22"/>
        </w:rPr>
        <w:t xml:space="preserve">周报/月报回顾机制、完成率趋势图、属性停滞预警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C8962E"/>
          <w:sz w:val="24"/>
          <w:szCs w:val="24"/>
        </w:rPr>
        <w:t xml:space="preserve">原则三：目标 → 问题 → 方案 → 执行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达利欧五步流程的简化版。先设定阶段性目标（如「本月体魄属性达到 Lv.5」），然后在推进过程中识别阻碍（「每天都跳过晨跑任务」），诊断原因（「因为起不来」），设计解决方案（「把晨跑改成午间散步」），然后执行新方案。这个循环通过目标系统和定期回顾来支撑。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i/>
          <w:iCs/>
          <w:color w:val="555555"/>
          <w:sz w:val="22"/>
          <w:szCs w:val="22"/>
        </w:rPr>
        <w:t xml:space="preserve">系统体现：</w:t>
      </w:r>
      <w:r>
        <w:rPr>
          <w:rFonts w:ascii="Noto Sans SC" w:cs="Noto Sans SC" w:eastAsia="Noto Sans SC" w:hAnsi="Noto Sans SC"/>
          <w:color w:val="555555"/>
          <w:sz w:val="22"/>
          <w:szCs w:val="22"/>
        </w:rPr>
        <w:t xml:space="preserve">阶段性目标设定功能、任务编辑/调整的灵活性、回顾时的「下月调整」引导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C8962E"/>
          <w:sz w:val="24"/>
          <w:szCs w:val="24"/>
        </w:rPr>
        <w:t xml:space="preserve">原则四：做到头脑极度开放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达利欧认为最大的障碍是「自我障碍」——你认为自己应该是什么样的，阻碍了你看清自己实际是什么样的。在 Life RPG 中，这意味着：不要因为某个属性等级低就回避它，不要只做擅长的事来刷经验。雷达图上最凹的那个维度，往往是你最需要投入的方向。系统鼓励保持开放，尝试不同维度的任务。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i/>
          <w:iCs/>
          <w:color w:val="555555"/>
          <w:sz w:val="22"/>
          <w:szCs w:val="22"/>
        </w:rPr>
        <w:t xml:space="preserve">系统体现：</w:t>
      </w:r>
      <w:r>
        <w:rPr>
          <w:rFonts w:ascii="Noto Sans SC" w:cs="Noto Sans SC" w:eastAsia="Noto Sans SC" w:hAnsi="Noto Sans SC"/>
          <w:color w:val="555555"/>
          <w:sz w:val="22"/>
          <w:szCs w:val="22"/>
        </w:rPr>
        <w:t xml:space="preserve">属性雷达图的失衡可视化、「全面发展」成就的引导、任务属性分布统计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C8962E"/>
          <w:sz w:val="24"/>
          <w:szCs w:val="24"/>
        </w:rPr>
        <w:t xml:space="preserve">原则五：进化是最大的成就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达利欧认为人生的意义在于不断进化。这恰好是 Life RPG 经验值系统的核心哲学——经验值只涨不跌，代表累积进化。不管今天完成了多少任务，只要做了，就比昨天的自己多了一点经验。升级、称号、成就这些正反馈机制都在强化同一件事：关注进步本身，而不是追求完美。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i/>
          <w:iCs/>
          <w:color w:val="555555"/>
          <w:sz w:val="22"/>
          <w:szCs w:val="22"/>
        </w:rPr>
        <w:t xml:space="preserve">系统体现：</w:t>
      </w:r>
      <w:r>
        <w:rPr>
          <w:rFonts w:ascii="Noto Sans SC" w:cs="Noto Sans SC" w:eastAsia="Noto Sans SC" w:hAnsi="Noto Sans SC"/>
          <w:color w:val="555555"/>
          <w:sz w:val="22"/>
          <w:szCs w:val="22"/>
        </w:rPr>
        <w:t xml:space="preserve">经验值只涨不跌的设计、升级/称号/成就的正反馈循环、历史记录的累积可视化</w:t>
      </w:r>
    </w:p>
    <w:p>
      <w:pPr>
        <w:spacing w:after="100"/>
      </w:pPr>
    </w:p>
    <w:p>
      <w:pPr>
        <w:pStyle w:val="Heading2"/>
      </w:pPr>
      <w:r>
        <w:t xml:space="preserve">9.2 目标体系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基于原则三的「目标 → 问题 → 方案 → 执行」循环，系统支持用户设定两个层次的目标。目标体系解决的是「为什么做」的方向问题，具体的「怎么做」由任务系统（第七章）承接——用户根据阶段目标去创建对应的任务，两个模块各司其职。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目标层次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时间范围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说明与示例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愿景目标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长期（1年+）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你想成为什么样的人。不需要具体，是方向感。例：「成为身心健康、财务自由的独立开发者」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阶段目标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中期（1-3个月）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可衡量的阶段性成果，与属性维度挂钩。这是创建任务的依据。例：「体魄属性达到 Lv.8」「完成 Python 课程」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回顾机制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回顾是「痛苦 + 反思 = 进步」这条原则的具体落地。系统在固定节点自动生成回顾报告，引导用户进行结构化反思：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回顾周期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引导问题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周报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本周完成率、属性经验分布、连续天数、星尘收支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哪些任务经常跳过？下周需要调整什么？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月报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属性等级变化、雷达图对比、目标进度、成就解锁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阶段目标进展如何？哪个属性被忽略了？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季报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冒险等级成长曲线、长期趋势、成就里程碑回顾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愿景目标还合适吗？需要重新定义方向吗？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回顾不是为了让你感到内疊，而是让你基于真实数据做出更好的决策。看清现实（原则一），反思痛点（原则二），调整方案（原则三），保持开放（原则四），感受进化（原则五）。五条原则在回顾环节形成闭环。</w:t>
      </w:r>
    </w:p>
    <w:p>
      <w:pPr>
        <w:spacing w:after="100"/>
      </w:pPr>
    </w:p>
    <w:p>
      <w:pPr>
        <w:pStyle w:val="Heading2"/>
      </w:pPr>
      <w:r>
        <w:t xml:space="preserve">9.4 自定义原则库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系统内置的五条原则是底层哲学，而自定义原则才是真正指导日常决策的工具。达利欧的做法是：每次遇到一个需要决策的场景，做完决策后，把「这类场景下我应该怎么做」记录下来。下次遇到类似场景就不需要重新纠结。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原则的结构：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每条自定义原则包含四个要素：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场景条件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什么情况下触发这条原则。用「当……时」的格式描述。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行动指引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在这个场景下应该怎么做。用「则……」的格式描述，尽量具体可执行。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关联属性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这条原则主要涉及哪个属性维度（可多选，也可不选表示通用）。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来源经验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这条原则是从哪次决策中总结出来的（可选，关联决策日志记录）。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场景分类与示例：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场景类别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场景条件示例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行动指引示例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精力管理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当体力低于 30 且还有高品质任务未完成时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则优先放弃低品质任务，集中精力做最重要的一件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优先级决策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当日常和周常冲突时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则优先完成本周即将重置的周常任务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情绪与状态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当感到焦虑或动力低迷时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则先完成一个最简单的日常任务建立动力，不要直接挑战高品质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长期方向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当某个属性连续两周没有经验增长时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则下周至少创建一个该属性的日常任务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习惯调整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当一个日常任务连续 3 天未完成时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则审视任务设计是否合理，考虑降低难度或更换时间段，而不是硬撗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原则的迭代：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自定义原则不是一次性写完的，而是在使用过程中不断累积和修正的。建议的节奏是：初期先写 3-5 条自己最常遇到的决策场景，然后每次在决策日志中发现反复出现的模式时，提炼成新原则。如果某条原则在实践中发现不合理，可以修改或废弃。原则库是活的，不是死的。</w:t>
      </w:r>
    </w:p>
    <w:p>
      <w:pPr>
        <w:spacing w:after="100"/>
      </w:pPr>
    </w:p>
    <w:p>
      <w:pPr>
        <w:pStyle w:val="Heading2"/>
      </w:pPr>
      <w:r>
        <w:t xml:space="preserve">9.5 决策日志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决策日志是原则系统的「输入源」。达利欧强调把直觉转化为可检验的原则，而决策日志就是这个转化过程的记录工具。每次做了一个值得记录的决策，用决策日志记下来，積累多了之后就能发现自己的模式，提炼成新原则。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决策日志的结构：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每条决策日志包含以下字段：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记录时间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2025-03-29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场景描述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当时发生了什么，面临什么选择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加班到 11 点，第二天闹钟响时要决定是否起来晨跑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我的决策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实际做了什么选择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关掉闹钟继续睡，放弃晨跑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决策依据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基于什么判断（直觉/经验/某条原则）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直觉——觉得太累了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这个决策带来了什么结果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多睡了1小时但一整天都觉得内疊，晚上也没补跑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反思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下次遇到同样场景应该怎么做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应该改为午间散步 20 分钟，而不是直接放弃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转化为原则？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是否有必要提炼成一条新原则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→ 新原则：「当前一晚加班超过 10 点，则次日晨跑改为午间散步」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何时记录决策日志：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不需要每个决策都记录。以下四种场景值得记录：</w:t>
      </w:r>
    </w:p>
    <w:p>
      <w:pPr>
        <w:spacing w:after="2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纠结场景：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你犹豫了很久才做出的决定，说明这类场景需要一条原则来简化未来的决策。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意外结果：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决策的结果和你预期的不一样（无论更好还是更差），值得分析原因。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反复出现：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你发现自己在同一类场景下反复做出相同的选择，说明这里有一个待提炼的原则。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觉得自豪或后悔：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强烈的情绪反应本身就是信号——自豪说明这个决策模式值得固化，后悔说明需要调整。</w:t>
      </w:r>
    </w:p>
    <w:p>
      <w:pPr>
        <w:spacing w:after="8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从决策日志到原则的转化流程：</w:t>
      </w:r>
    </w:p>
    <w:p>
      <w:pPr>
        <w:spacing w:after="20"/>
      </w:pP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决策日志的终极目的不是记录本身，而是从中提炼原则。转化流程如下：</w:t>
      </w:r>
    </w:p>
    <w:p>
      <w:pPr>
        <w:spacing w:after="20"/>
      </w:pP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记录：遇到决策场景时，写下决策日志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观察：定期回顾日志，寻找反复出现的场景模式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提炼：把反复出现的模式总结为一条「当……则……」的原则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实践：下次遇到同类场景时，查阅原则库并按原则行动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迭代：如果原则在实践中不合理，修改或废弃，形成新原则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这就是达利欧说的「从思考到原则到算法」的过程在个人层面的简化版。你不需要一开始就有很多原则，只需要在生活中持续记录和反思，原则会自然累积。经过半年到一年的积累，你会拥有一套完全属于自己的「人生操作系统」。</w:t>
      </w:r>
    </w:p>
    <w:p>
      <w:pPr>
        <w:spacing w:after="100"/>
      </w:pPr>
    </w:p>
    <w:p>
      <w:pPr>
        <w:pStyle w:val="Heading2"/>
      </w:pPr>
      <w:r>
        <w:t xml:space="preserve">9.6 原则系统三层架构总览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系统原则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底层哲学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五条核心原则，所有用户共用，不可修改。提供思想框架和价值观指引。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自定义原则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操作指南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用户根据自身经验总结的「当……则……」规则，可增删改，绑定属性，持续迭代。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决策日志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输入源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记录关键决策的场景、选择、依据、结果和反思。反复出现的模式可提炼为新原则。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三层关系：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系统原则提供思考框架 → 决策日志记录实践经验 → 反复模式提炼为自定义原则 → 自定义原则指导未来决策 → 新决策再次记录到日志。形成一个不断自我进化的闭环。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十、商城与背包系统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商城是星尘的核心消耗场景，背包是道具的存储与使用界面。参考原神商城的分区设计和轮换机制， Life RPG 商城分为三个分区，商品由系统预设和用户自定义共同组成。</w:t>
      </w:r>
    </w:p>
    <w:p>
      <w:pPr>
        <w:spacing w:after="80"/>
      </w:pPr>
    </w:p>
    <w:p>
      <w:pPr>
        <w:pStyle w:val="Heading2"/>
      </w:pPr>
      <w:r>
        <w:t xml:space="preserve">10.1 商城分区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分区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即时奖励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现实奖励·立即消费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兑换后立即生效，不进背包。如「一杯奶茶」「看一集剧」「半小时游戏时间」。用户自定义内容和价格。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道具商店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游戏内效果·进背包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兑换后存入背包，择机使用。提供体力加成、经验加倍、休息日等游戏内效果。系统预设商品。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7AE60"/>
                <w:sz w:val="20"/>
                <w:szCs w:val="20"/>
              </w:rPr>
              <w:t xml:space="preserve">存储奖励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现实奖励·进背包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兑换后存入背包，择日消费。如「大餐券」「完全休息日」。解决「攒够了但现在不方便享受」的问题。用户自定义。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即时奖励分区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用户自定义奖励内容和对应星尘价格，兑换后立即消费。参考分档：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星尘价格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奖励示例（用户自定义）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小奖励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50-100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看一集剧、一杯奶茶、半小时游戏时间、吃一份零食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中奖励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200-500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买一个小物件、一顿好吃的、一个下午自由时间、电影票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大奖励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1000+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一次大餐、购买想要的东西、一次短途旅行、高价值物品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道具商店分区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系统预设的功能性道具，兑换后存入背包，择机使用。参考原神的商城轮换机制，部分道具常驻可买，部分道具每月轮换。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常驻道具（始终可购买）：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560"/>
        <w:gridCol w:w="3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星尘价格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每月限购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浓缩体力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3个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使用后当日体力上限 +30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经验加倍卷轴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2个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使用后当日所有任务经验值 ×1.3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星尘加倍卷轴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2个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使用后当日所有任务星尘 ×1.3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休息日令牌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使用后当日所有日常任务视为已完成（获得 50% 经验）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4"/>
          <w:szCs w:val="24"/>
        </w:rPr>
        <w:t xml:space="preserve">轮换道具（每月1日刷新）：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560"/>
        <w:gridCol w:w="3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道具名称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星尘价格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每月限购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属性共鸣石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使用后指定一个属性，本周该属性经验 +20%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命运罗盘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2个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使用后随机指定一个属性，当日该属性经验 ×1.5（鼓励探索新维度）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时光之沙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1个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使用后将一个已过期的挑战/史诗任务重新激活，可再次尝试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常驻道具提供稳定的星尘消耗出口（类似原神每月必兑的纷缠/相遇之缘），轮换道具提供新鲜感和策略选择。每月限购防止囤积。</w:t>
      </w:r>
    </w:p>
    <w:p>
      <w:pPr>
        <w:spacing w:after="80"/>
      </w:pPr>
    </w:p>
    <w:p>
      <w:pPr>
        <w:pStyle w:val="Heading2"/>
      </w:pPr>
      <w:r>
        <w:t xml:space="preserve">10.4 存储奖励分区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用户自定义的「现实奖励兑换券」，兑换后存入背包，择日消费。解决「攒够星尘了但现在不方便享受」的问题。存储奖励没有有效期，但建议不要囤积太多——攒够了就花，理直气壮。</w:t>
      </w:r>
    </w:p>
    <w:p>
      <w:pPr>
        <w:spacing w:after="80"/>
      </w:pPr>
    </w:p>
    <w:p>
      <w:pPr>
        <w:pStyle w:val="Heading2"/>
      </w:pPr>
      <w:r>
        <w:t xml:space="preserve">10.5 背包系统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背包统一存储所有从商城兑换的道具和存储奖励，以及任务掉落的道具（如完成史诗/传说任务偶尔掉落的浓缩体力）。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背包设计要素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分类展示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按「功能道具」和「存储奖励」两个标签页展示，避免混杂。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容量上限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初始背包容量 20 格。可通过成就点解锁扩容（参考第五章成就系统）。容量限制防止无限囤道具而不使用。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使用操作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点击道具即可使用。功能道具立即生效；存储奖励标记为「已消费」并记录日期。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叠加规则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同类道具可叠加存放（显示数量），但同类效果每日只能使用一次，不可叠加触发。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获取来源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商城兑换、任务掉落（史诗/传说任务偶尔掉落稀有道具）、成就解锁奖励。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10.6 商城经济平衡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为了保证星尘不会无限囤积也不会快速耗尽，需要平衡获取与消耗：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每月基础收入估算：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假设每天完成 5 个日常（各 8 星尘）+ 2 个周常（各 25 星尘），月收入≈ 1400 星尘，加上连续签到和偶发任务约 1800-2200 星尘。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每月建议消耗：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常驻道具全买≈ 880 星尘，剩余 900-1300 用于即时奖励和存储奖励。约每周可享受一次中小奖励。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让用户感受到「努力就能获得奖励」的节奏，而不是「永远买不起」的挫败感。小奖励每周可得，大奖励需要 1-2 个月的积累。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十一、突破任务机制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参考原神的世界等级突破，冒险等级每达到 10 的倍数时，经验值不再累积，必须完成一个「突破任务」才能解锁下一阶段。突破任务是有真实挑战性的、跨属性的综合任务，而不是随便做一个日常就能过。</w:t>
      </w:r>
    </w:p>
    <w:p>
      <w:pPr>
        <w:spacing w:after="80"/>
      </w:pPr>
    </w:p>
    <w:p>
      <w:pPr>
        <w:pStyle w:val="Heading2"/>
      </w:pPr>
      <w:r>
        <w:t xml:space="preserve">11.1 突破门槛设定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突破等级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突破条件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Lv.10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至少 3 个属性达到 Lv.3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验证你已建立多维度的基本习惯，而不是只刷单一属性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Lv.20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完成一个史诗级任务 + 至少 4 个属性达到 Lv.5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证明你能处理大型目标，且发展趋于均衡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Lv.30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所有属性均达到 Lv.7 + 累计完成 3 个史诗级任务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全面发展的证明，长期坚持的体现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Lv.40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完成一个传说级任务 + 所有属性均达到 Lv.10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人生维度的重大突破，进入「命运主宰」阶段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突破机制说明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经验溢出保护：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达到突破等级后，经验值不会浪费，而是暂存。完成突破后暂存经验一次性结算。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不限时：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突破任务没有截止日期，你可以在突破等级停留任意时间，准备好了再突破。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突破奖励：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完成突破后获得大量星尘奖励、专属称号解锁、以及一个稀有背包道具。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十二、装备系统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装备对应的是你现实中已经拥有的「工具」和「习惯」。它们不是从商城购买的，而是你在现实生活中已经在使用的东西，在系统里登记后获得被动属性加成。</w:t>
      </w:r>
    </w:p>
    <w:p>
      <w:pPr>
        <w:spacing w:after="80"/>
      </w:pPr>
    </w:p>
    <w:p>
      <w:pPr>
        <w:pStyle w:val="Heading2"/>
      </w:pPr>
      <w:r>
        <w:t xml:space="preserve">12.1 装备分类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装备类型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工具装备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物理工具，花钱购买或已拥有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降噪耳机（心智+5%）、跑步鞋（体魄+5%）、iPad（技艺+5%）、记账App（财务+5%）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习惯装备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已稳定形成的行为习惯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早起习惯（体魄+3%）、番茄工作法（技艺+3%）、每日记账（财务+3%）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环境装备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工作/生活环境的设置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独立书房（心智+5%）、健身房会员（体魄+5%）、社群会员（社交+3%）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装备机制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加成效果：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装备提供对应属性的经验值加成（+3% 或 +5%）。完成该属性的任务时，经验值自动乘以加成倍率。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装备槽位：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初始可装备 3 件，通过成就点解锁更多槽位（最多 6 件）。槽位限制迫使你选择最重要的工具和习惯。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装备获取：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用户自己创建装备并填写名称、关联属性和加成等级。系统不验证你是否真的拥有，靠自觉——因为「拥抒现实」是第一条原则。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装备升级：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工具装备可通过「连续使用 30 天」升级（+3% → +5%），代表你真正在用这个工具。习惯装备通过「对应日常任务连续完成 30 天」升级。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装备系统让你意识到「我拥有哪些工具和习惯是在帮助我成长的」，把无意识的资源变成有意识的优势。同时升级机制鼓励持续使用而不是买了就吃灰。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十三、Boss 战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参考原神的周本 Boss 和策划战机制，Life RPG 设置周期性的大型挑战。Boss 战是用户自己设定的阶段性核心挑战，完成后获得丰厚奖励和稀有道具掉落。</w:t>
      </w:r>
    </w:p>
    <w:p>
      <w:pPr>
        <w:spacing w:after="80"/>
      </w:pPr>
    </w:p>
    <w:p>
      <w:pPr>
        <w:pStyle w:val="Heading2"/>
      </w:pPr>
      <w:r>
        <w:t xml:space="preserve">13.1 Boss 分类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600"/>
        <w:gridCol w:w="3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Boss 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奖励规模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周本 Boss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每周重置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经验 100-200、星尘 50-100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「本周完成所有周常任务」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9B59B6"/>
                <w:sz w:val="20"/>
                <w:szCs w:val="20"/>
              </w:rPr>
              <w:t xml:space="preserve">月度 Boss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每月重置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经验 500+、星尘 200+、稀有道具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用户自定义的月度核心挑战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季度 Boss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每季度重置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经验 1500+、星尘 500+、成就解锁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用户自定义的季度重大目标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13.2 周本 Boss：自动生成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周本 Boss 由系统自动生成，不需要用户自己设定。它的击败条件是「本周完成所有周常任务」——这就是你的周本 Boss。完成后自动结算奖励，奖励规模随冒险等级提升而增加。</w:t>
      </w:r>
    </w:p>
    <w:p>
      <w:pPr>
        <w:spacing w:after="4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周本 Boss 是周常任务的「打包奖励」，给已有的周常任务增加一层额外激励，不增加用户负担。</w:t>
      </w:r>
    </w:p>
    <w:p>
      <w:pPr>
        <w:spacing w:after="80"/>
      </w:pPr>
    </w:p>
    <w:p>
      <w:pPr>
        <w:pStyle w:val="Heading2"/>
      </w:pPr>
      <w:r>
        <w:t xml:space="preserve">13.3 月度/季度 Boss：用户自定义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月度和季度 Boss 由用户在每个周期开始时自己设定，包含以下要素：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Boss 名称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给你的挑战取一个名字，增加仪式感。例：「拖延之魔」「睡眠债务龙」「财务混沌兽」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击败条件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明确的、可验证的完成标准。例：「本月跑步累计 50km」「本季度完成 Python 课程前 5 章」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关联属性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这个 Boss 主要挑战的是哪个属性维度（可多选）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奖励设定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系统根据 Boss 类型自动分配经验值、星尘和道具掉落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13.4 Boss 战失败处理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与任务系统一致，采用「无惩罚只记录」的策略：</w:t>
      </w:r>
    </w:p>
    <w:p>
      <w:pPr>
        <w:spacing w:after="2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周本 Boss：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未完成就安静重置，不扣任何资源。下周再战。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月度 Boss：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未完成则标记为「未击败」归档。可以在下个月重新设定同一个 Boss，也可以换一个新的。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季度 Boss：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同月度 Boss。未击败的 Boss 会记录在历史中，作为回顾反思的素材。</w:t>
      </w:r>
    </w:p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Boss 战解决的是「我知道该做大事但没有紧迫感」的问题。把模糊的「我这个月要努力」变成具体的「这个月我要击败拖延之魔」，增加仪式感和目标感。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十四、前端设计方案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本章定义 Life RPG Web 端的技术栈、界面结构、视觉风格与关键交互设计。整体视觉参考原神的 UI 设计语言：深色渐变背景、金色强调色、每个属性独立元素色、毛玻璃卡片质感、仪式感动效。</w:t>
      </w:r>
    </w:p>
    <w:p>
      <w:pPr>
        <w:spacing w:after="80"/>
      </w:pPr>
    </w:p>
    <w:p>
      <w:pPr>
        <w:pStyle w:val="Heading2"/>
      </w:pPr>
      <w:r>
        <w:t xml:space="preserve">14.1 技术栈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React + TypeScript，组件化开发，生态成熟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Vite，开发体验好，打包速度快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路由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React Router，客户端路由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Zustand，轻量级，适合中型项目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样式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Tailwind CSS，深色主题配置方便，工具类写法高效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动画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Framer Motion，升级动效、任务完成反馈等仪式感动画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图表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Recharts，属性雷达图、趋势图、回顾报告可视化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后端 / 云同步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Supabase（PostgreSQL + Auth + Realtime），开箱即用，免费额度足够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部署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Vercel 或 Netlify，自动部署，免费 HTTPS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14.2 整体布局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桌面端优先，采用左侧窄导航栏 + 右侧全幅内容区的经典布局：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左侧导航栏（约60-70px）：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固定定位，深色半透明。放置角色头像缩略图、六个页面图标按钮（仪表盘、角色、任务、商城、日历、原则），底部放设置入口。选中态用金色竖线高亮。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顶部横栏（固定）：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展示三个核心状态：冒险等级（金色）、体力值/上限（红色进度条）、星尘余额（蓝色）。任何页面都能一眼看到核心资源。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内容区：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占满剩余空间。深蓝到深紫渐变背景，覆盖微妙的星空粒子效果。所有内容卡片用半透明毛玻璃质感。</w:t>
      </w:r>
    </w:p>
    <w:p>
      <w:pPr>
        <w:spacing w:after="80"/>
      </w:pPr>
    </w:p>
    <w:p>
      <w:pPr>
        <w:pStyle w:val="Heading2"/>
      </w:pPr>
      <w:r>
        <w:t xml:space="preserve">14.3 六大核心页面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布局与功能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仪表盘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三栏网格。左栏：今日任务列表（按品质分组，高品质置顶）。中栏：六维雷达图 + 阶段目标进度。右栏： Boss 战状态 + 快捷操作（创建任务、商城、使用道具）。目标：一眼看清今天该做什么。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角色面板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全屏双栏。左半屏：大尺寸六维雷达图（动画展开）。右半屏：角色信息（名称、称号、等级、总经验）、六属性详细等级条、装备栏。背景色随最高属性变化。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任务中心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左右分栏。左侧：任务分类标签（进行中、史诗/传说、历史记录）。右侧：任务卡片列表（元素图标 + 品质星级 + 名称 + 奖励预览 + 体力消耗）。点击展开详情（子任务、超额完成选项）。顶部「创建任务」按钮。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商城与背包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上方三个分区标签（即时奖励、道具商店、存储奖励）。下方商品网格（品质边框色 + 名称 + 价格 + 限购）。右侧可折叠背包面板。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日历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左侧月视图日历（显示当前学期第几周）。右侧当日详情（固定课程、行程、注意事项）。与任务系统互参考但不重叠。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C8962E"/>
                <w:sz w:val="20"/>
                <w:szCs w:val="20"/>
              </w:rPr>
              <w:t xml:space="preserve">原则与回顾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标签页切换：系统原则、我的原则、决策日志、目标设定、回顾报告。整体风格偏「书卷」质感，与其他页面区分。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14.4 日历系统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日历管理固定的时间安排，与任务系统互补。日历是被动的时间约束（什么时间有什么固定安排），任务是主动的行动选择（我选择要做什么）。两者不重叠但互相参考。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功能要素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学期周数显示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用户设定学期开始日期，系统自动计算并在日历顶部显示「本学期第 X 周」，帮助定位时间进度。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固定课程表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按周重复的课程安排。设定一次后自动填充到每周对应日期。包含课程名、时间段、地点。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行程事项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一次性的固定安排，如会议、约会、截止日期等。显示在对应日期上。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附加在某天的备注信息，如「明天要交报告」「下周三考试」等提醒。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与任务的关系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日历中的固定安排不消耗体力，不给经验。但仪表盘可展示「今日课程/行程」摘要，帮助你判断今天的体力应该怎么分配。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14.5 视觉风格规范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视觉要素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背景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深蓝 #0a0a1a 到深紫 #1a0a2e 渐变，覆盖微妙的浮动粒子效果（参考原神星空主题）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强调色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金色 #FFD54F 用于等级、称号、重要数字。蓝色 #64B5F6 用于星尘、链接、次要强调。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元素色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体魄 #FF6B6B（火）、心智 #64B5F6（冰）、技艺 #FFD54F（雷）、社交 #81C784（风）、心灵 #CE93D8（紫）、财务 #FFB74D（岩）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卡片质感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半透明背景 rgba(255,255,255,0.03-0.06) + 1px 微光边框 + backdrop-filter: blur(10px)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字体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标题用 Noto Serif SC（宋体，古风韵味），正文用 Noto Sans SC（黑体，可读性）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品质色编码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日常 白/灰、周常 蓝、挑战 紫、史诗 金、传说 橙红渐变（参考原神物品稀有度底色）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14.6 关键动效设计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动效描述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仪式级别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经验数字从任务卡片飞向顶栏等级区，进度条增长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轻量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冒险等级提升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全屏金色光效 + 等级数字放大 + 新称号展示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隆重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属性升级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对应元素色光晕扩散 + 等级数字跳动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成就解锁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徽章从中心弹出 + 金色粒子散开 + 描述文字淡入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隆重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Boss 击败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全屏庆祝动画 + Boss 名称划线 + 奖励掉落展示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隆重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突破成功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最隆重的动画：全屏暗化 + 光柱升起 + 新称号揭晓 + 奖励流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极其隆重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日常操作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卡片展开/收起、标签切换、页面过渡等轻量动效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轻量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日常操作的动效要轻量不干扰，仪式性动效要隆重有冲击力。两者形成强烈对比，让用户在升级和突破时感受到「这一刻值得庆祝」的快感。</w:t>
      </w:r>
    </w:p>
    <w:p>
      <w:pPr>
        <w:spacing w:after="80"/>
      </w:pPr>
    </w:p>
    <w:p>
      <w:pPr>
        <w:pStyle w:val="Heading2"/>
      </w:pPr>
      <w:r>
        <w:t xml:space="preserve">14.7 Supabase 数据库设计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核心数据表结构：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数据表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email, player_name, total_exp, stardust, stamina, streak_days,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attributes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user_id, attribute_key (body/mind/craft/social/spirit/wealth), exp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tasks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title, element, rarity, exp, stardust, stamina_cost, cycle, status, parent_task_id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task_completions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task_id, user_id, completed_at, is_overachieve, is_first_time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equipment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name, type (tool/habit/environment), attribute_key, bonus_pct, is_equipped, streak_days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shop_items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name, category, price, is_system, max_per_month, effect_type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inventory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item_id, quantity, obtained_at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achievement_key, unlocked_at,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principles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scenario, action, attribute_keys, source_log_id,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decision_logs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date, scenario, decision, basis, result, reflection, new_principle_id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goals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type (vision/phase), title, attribute_keys, status, deadline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bosses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name, type (weekly/monthly/quarterly), condition, attribute_keys, status,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calendar_events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id, user_id, title, event_type (course/schedule/note), day_of_week, time_start, time_end, location, date, is_recurring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22222"/>
                <w:sz w:val="20"/>
                <w:szCs w:val="20"/>
              </w:rPr>
              <w:t xml:space="preserve">semester_config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user_id, semester_name, start_date, total_weeks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数据同步策略：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使用 Supabase 的实时订阅功能，当数据变更时自动同步到所有已登录设备。行级安全策略（RLS）确保每个用户只能访问自己的数据。用户认证支持邮箱注册和 GitHub 登录。</w:t>
      </w:r>
    </w:p>
    <w:p>
      <w:pPr>
        <w:pBdr>
          <w:bottom w:val="single" w:color="E0E0E0" w:sz="2" w:space="8"/>
        </w:pBdr>
        <w:spacing w:before="200" w:after="200"/>
      </w:pPr>
    </w:p>
    <w:p>
      <w:pPr>
        <w:pStyle w:val="Heading1"/>
      </w:pPr>
      <w:r>
        <w:t xml:space="preserve">十五、开发路线图</w:t>
      </w:r>
    </w:p>
    <w:p>
      <w:pPr>
        <w:spacing w:after="160" w:line="340"/>
      </w:pP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建议分三个阶段实现：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包含功能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27AE60"/>
                <w:sz w:val="20"/>
                <w:szCs w:val="20"/>
              </w:rPr>
              <w:t xml:space="preserve">MVP（第1-2周）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核心循环跑通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用户认证、任务增删改查、任务完成、经验值/等级系统、体力系统、仪表盘基本布局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3A7BD5"/>
                <w:sz w:val="20"/>
                <w:szCs w:val="20"/>
              </w:rPr>
              <w:t xml:space="preserve">完善（第3-4周）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奖励和成长闭环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星尘系统、商城与背包、成就系统、角色面板与雷达图、日历系统、升级动效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color w:val="9B59B6"/>
                <w:sz w:val="20"/>
                <w:szCs w:val="20"/>
              </w:rPr>
              <w:t xml:space="preserve">进阶（第5-8周）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全功能上线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oto Sans SC" w:cs="Noto Sans SC" w:eastAsia="Noto Sans SC" w:hAnsi="Noto Sans SC"/>
                <w:color w:val="222222"/>
                <w:sz w:val="20"/>
                <w:szCs w:val="20"/>
              </w:rPr>
              <w:t xml:space="preserve">Boss 战、装备系统、突破任务、原则与决策日志、回顾报告、子任务拆解、动效精调</w:t>
            </w:r>
          </w:p>
        </w:tc>
      </w:tr>
    </w:tbl>
    <w:p>
      <w:pPr>
        <w:spacing w:after="60"/>
      </w:pPr>
    </w:p>
    <w:p>
      <w:pPr>
        <w:spacing w:after="160" w:line="340"/>
      </w:pPr>
      <w:r>
        <w:rPr>
          <w:rFonts w:ascii="Noto Sans SC" w:cs="Noto Sans SC" w:eastAsia="Noto Sans SC" w:hAnsi="Noto Sans SC"/>
          <w:b/>
          <w:bCs/>
          <w:color w:val="222222"/>
          <w:sz w:val="22"/>
          <w:szCs w:val="22"/>
        </w:rPr>
        <w:t xml:space="preserve">设计意图：</w:t>
      </w:r>
      <w:r>
        <w:rPr>
          <w:rFonts w:ascii="Noto Sans SC" w:cs="Noto Sans SC" w:eastAsia="Noto Sans SC" w:hAnsi="Noto Sans SC"/>
          <w:color w:val="222222"/>
          <w:sz w:val="22"/>
          <w:szCs w:val="22"/>
        </w:rPr>
        <w:t xml:space="preserve">MVP阶段先跑通MVP核心循环：创建任务、完成任务、获得经验、升级。只要这个循环能跑起来，系统就可以开始使用。其余功能逐步叠加。</w:t>
      </w:r>
    </w:p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SC" w:cs="Noto Sans SC" w:eastAsia="Noto Sans SC" w:hAnsi="Noto Sans SC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SC" w:cs="Noto Sans SC" w:eastAsia="Noto Sans SC" w:hAnsi="Noto Sans SC"/>
        <w:color w:val="BBBBBB"/>
        <w:sz w:val="16"/>
        <w:szCs w:val="16"/>
      </w:rPr>
      <w:t xml:space="preserve">Life RPG · 系统设计文档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Noto Serif SC" w:cs="Noto Serif SC" w:eastAsia="Noto Serif SC" w:hAnsi="Noto Serif SC"/>
      <w:b/>
      <w:bCs/>
      <w:color w:val="C896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Noto Serif SC" w:cs="Noto Serif SC" w:eastAsia="Noto Serif SC" w:hAnsi="Noto Serif SC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2026-03-29T12:33:57.476Z</dcterms:created>
  <dcterms:modified xsi:type="dcterms:W3CDTF">2026-03-29T12:33:57.506Z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