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E0A95" w14:textId="77777777" w:rsidR="00602280" w:rsidRDefault="006B4545">
      <w:pPr>
        <w:spacing w:before="480" w:after="480"/>
        <w:jc w:val="left"/>
      </w:pPr>
      <w:r>
        <w:rPr>
          <w:rFonts w:ascii="Times New Roman" w:eastAsia="宋体" w:hAnsi="Times New Roman" w:cs="Times New Roman"/>
          <w:b/>
          <w:sz w:val="52"/>
        </w:rPr>
        <w:t xml:space="preserve">Shi </w:t>
      </w:r>
      <w:r w:rsidR="002F04BE">
        <w:rPr>
          <w:rFonts w:ascii="Times New Roman" w:eastAsia="宋体" w:hAnsi="Times New Roman" w:cs="Times New Roman"/>
          <w:b/>
          <w:sz w:val="52"/>
        </w:rPr>
        <w:t xml:space="preserve">18. </w:t>
      </w:r>
      <w:r w:rsidR="002F04BE">
        <w:rPr>
          <w:rFonts w:ascii="Times New Roman" w:eastAsia="宋体" w:hAnsi="Times New Roman" w:cs="Times New Roman"/>
          <w:b/>
          <w:sz w:val="52"/>
        </w:rPr>
        <w:t>日志回传</w:t>
      </w:r>
    </w:p>
    <w:p w14:paraId="53BC899B" w14:textId="77777777" w:rsidR="00602280" w:rsidRDefault="00602280">
      <w:pPr>
        <w:jc w:val="left"/>
        <w:rPr>
          <w:rFonts w:hint="eastAsia"/>
        </w:rPr>
      </w:pPr>
    </w:p>
    <w:p w14:paraId="02F7E105" w14:textId="77777777" w:rsidR="00602280" w:rsidRDefault="002F04BE">
      <w:pPr>
        <w:spacing w:before="380" w:after="140"/>
        <w:jc w:val="left"/>
        <w:outlineLvl w:val="0"/>
      </w:pPr>
      <w:r>
        <w:rPr>
          <w:rFonts w:ascii="Times New Roman" w:eastAsia="宋体" w:hAnsi="Times New Roman" w:cs="Times New Roman"/>
          <w:b/>
          <w:sz w:val="44"/>
        </w:rPr>
        <w:t>J3</w:t>
      </w:r>
      <w:r>
        <w:rPr>
          <w:rFonts w:ascii="Times New Roman" w:eastAsia="宋体" w:hAnsi="Times New Roman" w:cs="Times New Roman"/>
          <w:b/>
          <w:sz w:val="44"/>
        </w:rPr>
        <w:t>日志回传方案（</w:t>
      </w:r>
      <w:r>
        <w:rPr>
          <w:rFonts w:ascii="Times New Roman" w:eastAsia="宋体" w:hAnsi="Times New Roman" w:cs="Times New Roman"/>
          <w:b/>
          <w:sz w:val="44"/>
        </w:rPr>
        <w:t>draft</w:t>
      </w:r>
      <w:r>
        <w:rPr>
          <w:rFonts w:ascii="Times New Roman" w:eastAsia="宋体" w:hAnsi="Times New Roman" w:cs="Times New Roman"/>
          <w:b/>
          <w:sz w:val="44"/>
        </w:rPr>
        <w:t>）</w:t>
      </w:r>
    </w:p>
    <w:p w14:paraId="5A1B166A" w14:textId="77777777" w:rsidR="00602280" w:rsidRDefault="00602280">
      <w:pPr>
        <w:jc w:val="left"/>
      </w:pPr>
    </w:p>
    <w:p w14:paraId="371AF443" w14:textId="77777777" w:rsidR="00602280" w:rsidRDefault="002F04BE">
      <w:pPr>
        <w:spacing w:before="320" w:after="120"/>
        <w:jc w:val="left"/>
        <w:outlineLvl w:val="1"/>
      </w:pPr>
      <w:r>
        <w:rPr>
          <w:rFonts w:ascii="Times New Roman" w:eastAsia="宋体" w:hAnsi="Times New Roman" w:cs="Times New Roman"/>
          <w:b/>
          <w:sz w:val="32"/>
        </w:rPr>
        <w:t>日</w:t>
      </w:r>
      <w:r>
        <w:rPr>
          <w:rFonts w:ascii="Times New Roman" w:eastAsia="宋体" w:hAnsi="Times New Roman" w:cs="Times New Roman"/>
          <w:b/>
          <w:sz w:val="32"/>
        </w:rPr>
        <w:t>志</w:t>
      </w:r>
      <w:r>
        <w:rPr>
          <w:rFonts w:ascii="Times New Roman" w:eastAsia="宋体" w:hAnsi="Times New Roman" w:cs="Times New Roman"/>
          <w:b/>
          <w:sz w:val="32"/>
        </w:rPr>
        <w:t>回</w:t>
      </w:r>
      <w:r>
        <w:rPr>
          <w:rFonts w:ascii="Times New Roman" w:eastAsia="宋体" w:hAnsi="Times New Roman" w:cs="Times New Roman"/>
          <w:b/>
          <w:sz w:val="32"/>
        </w:rPr>
        <w:t>传</w:t>
      </w:r>
      <w:r>
        <w:rPr>
          <w:rFonts w:ascii="Times New Roman" w:eastAsia="宋体" w:hAnsi="Times New Roman" w:cs="Times New Roman"/>
          <w:b/>
          <w:sz w:val="32"/>
        </w:rPr>
        <w:t>系</w:t>
      </w:r>
      <w:r>
        <w:rPr>
          <w:rFonts w:ascii="Times New Roman" w:eastAsia="宋体" w:hAnsi="Times New Roman" w:cs="Times New Roman"/>
          <w:b/>
          <w:sz w:val="32"/>
        </w:rPr>
        <w:t>统</w:t>
      </w:r>
      <w:r>
        <w:rPr>
          <w:rFonts w:ascii="Times New Roman" w:eastAsia="宋体" w:hAnsi="Times New Roman" w:cs="Times New Roman"/>
          <w:b/>
          <w:sz w:val="32"/>
        </w:rPr>
        <w:t>需</w:t>
      </w:r>
      <w:r>
        <w:rPr>
          <w:rFonts w:ascii="Times New Roman" w:eastAsia="宋体" w:hAnsi="Times New Roman" w:cs="Times New Roman"/>
          <w:b/>
          <w:sz w:val="32"/>
        </w:rPr>
        <w:t>求</w:t>
      </w:r>
    </w:p>
    <w:p w14:paraId="20198D5A" w14:textId="77777777" w:rsidR="00602280" w:rsidRDefault="002F04BE">
      <w:pPr>
        <w:jc w:val="left"/>
      </w:pPr>
      <w:r>
        <w:rPr>
          <w:rFonts w:ascii="Times New Roman" w:eastAsia="宋体" w:hAnsi="Times New Roman" w:cs="Times New Roman"/>
          <w:sz w:val="22"/>
        </w:rPr>
        <w:t xml:space="preserve"> </w:t>
      </w:r>
    </w:p>
    <w:tbl>
      <w:tblPr>
        <w:tblW w:w="8505" w:type="dxa"/>
        <w:tblInd w:w="12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  <w:tblLook w:val="0000" w:firstRow="0" w:lastRow="0" w:firstColumn="0" w:lastColumn="0" w:noHBand="0" w:noVBand="0"/>
      </w:tblPr>
      <w:tblGrid>
        <w:gridCol w:w="1198"/>
        <w:gridCol w:w="3596"/>
        <w:gridCol w:w="1199"/>
        <w:gridCol w:w="1256"/>
        <w:gridCol w:w="1256"/>
      </w:tblGrid>
      <w:tr w:rsidR="00602280" w14:paraId="21747F66" w14:textId="77777777">
        <w:trPr>
          <w:trHeight w:val="500"/>
        </w:trPr>
        <w:tc>
          <w:tcPr>
            <w:tcW w:w="1500" w:type="dxa"/>
            <w:vAlign w:val="center"/>
          </w:tcPr>
          <w:p w14:paraId="0F507576" w14:textId="77777777" w:rsidR="00602280" w:rsidRDefault="002F04BE">
            <w:pPr>
              <w:jc w:val="center"/>
            </w:pPr>
            <w:r>
              <w:rPr>
                <w:rFonts w:ascii="Times New Roman" w:eastAsia="宋体" w:hAnsi="Times New Roman" w:cs="Times New Roman"/>
                <w:sz w:val="20"/>
              </w:rPr>
              <w:t>需求编号</w:t>
            </w:r>
          </w:p>
        </w:tc>
        <w:tc>
          <w:tcPr>
            <w:tcW w:w="4665" w:type="dxa"/>
            <w:vAlign w:val="center"/>
          </w:tcPr>
          <w:p w14:paraId="1CB6F973" w14:textId="77777777" w:rsidR="00602280" w:rsidRDefault="002F04BE">
            <w:pPr>
              <w:jc w:val="center"/>
            </w:pPr>
            <w:r>
              <w:rPr>
                <w:rFonts w:ascii="Times New Roman" w:eastAsia="宋体" w:hAnsi="Times New Roman" w:cs="Times New Roman"/>
                <w:sz w:val="20"/>
              </w:rPr>
              <w:t>需求描述</w:t>
            </w:r>
          </w:p>
        </w:tc>
        <w:tc>
          <w:tcPr>
            <w:tcW w:w="1500" w:type="dxa"/>
            <w:vAlign w:val="center"/>
          </w:tcPr>
          <w:p w14:paraId="328C727E" w14:textId="77777777" w:rsidR="00602280" w:rsidRDefault="002F04BE">
            <w:pPr>
              <w:jc w:val="left"/>
            </w:pPr>
            <w:r>
              <w:rPr>
                <w:rFonts w:ascii="Times New Roman" w:eastAsia="宋体" w:hAnsi="Times New Roman" w:cs="Times New Roman"/>
                <w:sz w:val="20"/>
              </w:rPr>
              <w:t>需求状态</w:t>
            </w:r>
          </w:p>
        </w:tc>
        <w:tc>
          <w:tcPr>
            <w:tcW w:w="1575" w:type="dxa"/>
            <w:vAlign w:val="center"/>
          </w:tcPr>
          <w:p w14:paraId="51110AB6" w14:textId="77777777" w:rsidR="00602280" w:rsidRDefault="002F04BE">
            <w:pPr>
              <w:jc w:val="left"/>
            </w:pPr>
            <w:r>
              <w:rPr>
                <w:rFonts w:ascii="Times New Roman" w:eastAsia="宋体" w:hAnsi="Times New Roman" w:cs="Times New Roman"/>
                <w:sz w:val="20"/>
              </w:rPr>
              <w:t>责任人</w:t>
            </w:r>
          </w:p>
        </w:tc>
        <w:tc>
          <w:tcPr>
            <w:tcW w:w="1575" w:type="dxa"/>
            <w:vAlign w:val="center"/>
          </w:tcPr>
          <w:p w14:paraId="15D4D823" w14:textId="77777777" w:rsidR="00602280" w:rsidRDefault="002F04BE">
            <w:pPr>
              <w:jc w:val="left"/>
            </w:pPr>
            <w:r>
              <w:rPr>
                <w:rFonts w:ascii="Times New Roman" w:eastAsia="宋体" w:hAnsi="Times New Roman" w:cs="Times New Roman"/>
                <w:sz w:val="20"/>
              </w:rPr>
              <w:t>备注</w:t>
            </w:r>
          </w:p>
        </w:tc>
      </w:tr>
      <w:tr w:rsidR="00602280" w14:paraId="4DDEA2BE" w14:textId="77777777">
        <w:trPr>
          <w:trHeight w:val="500"/>
        </w:trPr>
        <w:tc>
          <w:tcPr>
            <w:tcW w:w="1500" w:type="dxa"/>
            <w:shd w:val="clear" w:color="auto" w:fill="FFFFFF"/>
            <w:vAlign w:val="center"/>
          </w:tcPr>
          <w:p w14:paraId="0D4826E0" w14:textId="77777777" w:rsidR="00602280" w:rsidRDefault="002F04BE">
            <w:pPr>
              <w:jc w:val="left"/>
            </w:pPr>
            <w:r>
              <w:rPr>
                <w:rFonts w:ascii="Times New Roman" w:eastAsia="宋体" w:hAnsi="Times New Roman" w:cs="Times New Roman"/>
                <w:sz w:val="20"/>
              </w:rPr>
              <w:t>Req-01</w:t>
            </w:r>
          </w:p>
        </w:tc>
        <w:tc>
          <w:tcPr>
            <w:tcW w:w="4665" w:type="dxa"/>
            <w:shd w:val="clear" w:color="auto" w:fill="FFFFFF"/>
            <w:vAlign w:val="center"/>
          </w:tcPr>
          <w:p w14:paraId="24082968" w14:textId="77777777" w:rsidR="00602280" w:rsidRDefault="002F04BE">
            <w:pPr>
              <w:jc w:val="left"/>
            </w:pPr>
            <w:r>
              <w:rPr>
                <w:rFonts w:ascii="Times New Roman" w:eastAsia="宋体" w:hAnsi="Times New Roman" w:cs="Times New Roman"/>
                <w:sz w:val="20"/>
              </w:rPr>
              <w:t>J3A/J3B</w:t>
            </w:r>
            <w:r>
              <w:rPr>
                <w:rFonts w:ascii="Times New Roman" w:eastAsia="宋体" w:hAnsi="Times New Roman" w:cs="Times New Roman"/>
                <w:sz w:val="20"/>
              </w:rPr>
              <w:t>支持检查</w:t>
            </w:r>
            <w:r>
              <w:rPr>
                <w:rFonts w:ascii="Times New Roman" w:eastAsia="宋体" w:hAnsi="Times New Roman" w:cs="Times New Roman"/>
                <w:sz w:val="20"/>
              </w:rPr>
              <w:t>/</w:t>
            </w:r>
            <w:proofErr w:type="spellStart"/>
            <w:r>
              <w:rPr>
                <w:rFonts w:ascii="Times New Roman" w:eastAsia="宋体" w:hAnsi="Times New Roman" w:cs="Times New Roman"/>
                <w:sz w:val="20"/>
              </w:rPr>
              <w:t>userdata</w:t>
            </w:r>
            <w:proofErr w:type="spellEnd"/>
            <w:r>
              <w:rPr>
                <w:rFonts w:ascii="Times New Roman" w:eastAsia="宋体" w:hAnsi="Times New Roman" w:cs="Times New Roman"/>
                <w:sz w:val="20"/>
              </w:rPr>
              <w:t>下是否有日志文件</w:t>
            </w:r>
          </w:p>
        </w:tc>
        <w:tc>
          <w:tcPr>
            <w:tcW w:w="1500" w:type="dxa"/>
            <w:vAlign w:val="center"/>
          </w:tcPr>
          <w:p w14:paraId="68293FF0" w14:textId="77777777" w:rsidR="00602280" w:rsidRDefault="002F04BE">
            <w:pPr>
              <w:jc w:val="left"/>
            </w:pPr>
            <w:r>
              <w:rPr>
                <w:rFonts w:ascii="Times New Roman" w:eastAsia="宋体" w:hAnsi="Times New Roman" w:cs="Times New Roman"/>
                <w:sz w:val="20"/>
              </w:rPr>
              <w:t>Pending</w:t>
            </w:r>
          </w:p>
        </w:tc>
        <w:tc>
          <w:tcPr>
            <w:tcW w:w="1575" w:type="dxa"/>
            <w:vAlign w:val="center"/>
          </w:tcPr>
          <w:p w14:paraId="1186CD21" w14:textId="77777777" w:rsidR="00602280" w:rsidRDefault="002F04BE">
            <w:pPr>
              <w:jc w:val="left"/>
            </w:pPr>
            <w:r>
              <w:rPr>
                <w:rFonts w:ascii="Times New Roman" w:eastAsia="宋体" w:hAnsi="Times New Roman" w:cs="Times New Roman"/>
                <w:sz w:val="20"/>
              </w:rPr>
              <w:t xml:space="preserve"> </w:t>
            </w:r>
          </w:p>
        </w:tc>
        <w:tc>
          <w:tcPr>
            <w:tcW w:w="1575" w:type="dxa"/>
            <w:vAlign w:val="center"/>
          </w:tcPr>
          <w:p w14:paraId="7B7836E3" w14:textId="77777777" w:rsidR="00602280" w:rsidRDefault="002F04BE">
            <w:pPr>
              <w:jc w:val="left"/>
            </w:pPr>
            <w:r>
              <w:rPr>
                <w:rFonts w:ascii="Times New Roman" w:eastAsia="宋体" w:hAnsi="Times New Roman" w:cs="Times New Roman"/>
                <w:sz w:val="20"/>
              </w:rPr>
              <w:t xml:space="preserve"> </w:t>
            </w:r>
          </w:p>
        </w:tc>
      </w:tr>
      <w:tr w:rsidR="00602280" w14:paraId="6186A565" w14:textId="77777777">
        <w:trPr>
          <w:trHeight w:val="500"/>
        </w:trPr>
        <w:tc>
          <w:tcPr>
            <w:tcW w:w="1500" w:type="dxa"/>
            <w:shd w:val="clear" w:color="auto" w:fill="FFFFFF"/>
            <w:vAlign w:val="center"/>
          </w:tcPr>
          <w:p w14:paraId="71162BA9" w14:textId="77777777" w:rsidR="00602280" w:rsidRDefault="002F04BE">
            <w:pPr>
              <w:jc w:val="left"/>
            </w:pPr>
            <w:r>
              <w:rPr>
                <w:rFonts w:ascii="Times New Roman" w:eastAsia="宋体" w:hAnsi="Times New Roman" w:cs="Times New Roman"/>
                <w:sz w:val="20"/>
              </w:rPr>
              <w:t>Req-02</w:t>
            </w:r>
          </w:p>
        </w:tc>
        <w:tc>
          <w:tcPr>
            <w:tcW w:w="4665" w:type="dxa"/>
            <w:shd w:val="clear" w:color="auto" w:fill="FFFFFF"/>
            <w:vAlign w:val="center"/>
          </w:tcPr>
          <w:p w14:paraId="7A95EE06" w14:textId="77777777" w:rsidR="00602280" w:rsidRDefault="002F04BE">
            <w:pPr>
              <w:jc w:val="left"/>
            </w:pPr>
            <w:r>
              <w:rPr>
                <w:rFonts w:ascii="Times New Roman" w:eastAsia="宋体" w:hAnsi="Times New Roman" w:cs="Times New Roman"/>
                <w:sz w:val="20"/>
              </w:rPr>
              <w:t>J3A/J3B</w:t>
            </w:r>
            <w:r>
              <w:rPr>
                <w:rFonts w:ascii="Times New Roman" w:eastAsia="宋体" w:hAnsi="Times New Roman" w:cs="Times New Roman"/>
                <w:sz w:val="20"/>
              </w:rPr>
              <w:t>支持反馈</w:t>
            </w:r>
            <w:r>
              <w:rPr>
                <w:rFonts w:ascii="Times New Roman" w:eastAsia="宋体" w:hAnsi="Times New Roman" w:cs="Times New Roman"/>
                <w:sz w:val="20"/>
              </w:rPr>
              <w:t>821</w:t>
            </w:r>
            <w:r>
              <w:rPr>
                <w:rFonts w:ascii="Times New Roman" w:eastAsia="宋体" w:hAnsi="Times New Roman" w:cs="Times New Roman"/>
                <w:sz w:val="20"/>
              </w:rPr>
              <w:t>是否有日志文件</w:t>
            </w:r>
          </w:p>
        </w:tc>
        <w:tc>
          <w:tcPr>
            <w:tcW w:w="1500" w:type="dxa"/>
            <w:vAlign w:val="center"/>
          </w:tcPr>
          <w:p w14:paraId="64D9514A" w14:textId="77777777" w:rsidR="00602280" w:rsidRDefault="002F04BE">
            <w:pPr>
              <w:jc w:val="left"/>
            </w:pPr>
            <w:r>
              <w:rPr>
                <w:rFonts w:ascii="Times New Roman" w:eastAsia="宋体" w:hAnsi="Times New Roman" w:cs="Times New Roman"/>
                <w:sz w:val="20"/>
              </w:rPr>
              <w:t>Pending</w:t>
            </w:r>
          </w:p>
        </w:tc>
        <w:tc>
          <w:tcPr>
            <w:tcW w:w="1575" w:type="dxa"/>
            <w:vAlign w:val="center"/>
          </w:tcPr>
          <w:p w14:paraId="0010807E" w14:textId="77777777" w:rsidR="00602280" w:rsidRDefault="002F04BE">
            <w:pPr>
              <w:jc w:val="left"/>
            </w:pPr>
            <w:r>
              <w:rPr>
                <w:rFonts w:ascii="Times New Roman" w:eastAsia="宋体" w:hAnsi="Times New Roman" w:cs="Times New Roman"/>
                <w:sz w:val="20"/>
              </w:rPr>
              <w:t xml:space="preserve"> </w:t>
            </w:r>
          </w:p>
        </w:tc>
        <w:tc>
          <w:tcPr>
            <w:tcW w:w="1575" w:type="dxa"/>
            <w:vAlign w:val="center"/>
          </w:tcPr>
          <w:p w14:paraId="141E17E0" w14:textId="77777777" w:rsidR="00602280" w:rsidRDefault="002F04BE">
            <w:pPr>
              <w:jc w:val="left"/>
            </w:pPr>
            <w:r>
              <w:rPr>
                <w:rFonts w:ascii="Times New Roman" w:eastAsia="宋体" w:hAnsi="Times New Roman" w:cs="Times New Roman"/>
                <w:sz w:val="20"/>
              </w:rPr>
              <w:t xml:space="preserve"> </w:t>
            </w:r>
          </w:p>
        </w:tc>
      </w:tr>
      <w:tr w:rsidR="00602280" w14:paraId="75403BD1" w14:textId="77777777">
        <w:trPr>
          <w:trHeight w:val="780"/>
        </w:trPr>
        <w:tc>
          <w:tcPr>
            <w:tcW w:w="1500" w:type="dxa"/>
            <w:vAlign w:val="center"/>
          </w:tcPr>
          <w:p w14:paraId="058403F5" w14:textId="77777777" w:rsidR="00602280" w:rsidRDefault="002F04BE">
            <w:pPr>
              <w:jc w:val="left"/>
            </w:pPr>
            <w:r>
              <w:rPr>
                <w:rFonts w:ascii="Times New Roman" w:eastAsia="宋体" w:hAnsi="Times New Roman" w:cs="Times New Roman"/>
                <w:sz w:val="20"/>
              </w:rPr>
              <w:t>Req-03</w:t>
            </w:r>
          </w:p>
        </w:tc>
        <w:tc>
          <w:tcPr>
            <w:tcW w:w="4665" w:type="dxa"/>
            <w:vAlign w:val="center"/>
          </w:tcPr>
          <w:p w14:paraId="34987D5C" w14:textId="77777777" w:rsidR="00602280" w:rsidRDefault="002F04BE">
            <w:pPr>
              <w:jc w:val="left"/>
            </w:pPr>
            <w:r>
              <w:rPr>
                <w:rFonts w:ascii="Times New Roman" w:eastAsia="宋体" w:hAnsi="Times New Roman" w:cs="Times New Roman"/>
                <w:sz w:val="20"/>
              </w:rPr>
              <w:t>J3A/J3B</w:t>
            </w:r>
            <w:r>
              <w:rPr>
                <w:rFonts w:ascii="Times New Roman" w:eastAsia="宋体" w:hAnsi="Times New Roman" w:cs="Times New Roman"/>
                <w:sz w:val="20"/>
              </w:rPr>
              <w:t>支持</w:t>
            </w:r>
            <w:r>
              <w:rPr>
                <w:rFonts w:ascii="Times New Roman" w:eastAsia="宋体" w:hAnsi="Times New Roman" w:cs="Times New Roman"/>
                <w:sz w:val="20"/>
              </w:rPr>
              <w:t>log</w:t>
            </w:r>
            <w:r>
              <w:rPr>
                <w:rFonts w:ascii="Times New Roman" w:eastAsia="宋体" w:hAnsi="Times New Roman" w:cs="Times New Roman"/>
                <w:sz w:val="20"/>
              </w:rPr>
              <w:t>文件压缩（直接压缩</w:t>
            </w:r>
            <w:r>
              <w:rPr>
                <w:rFonts w:ascii="Times New Roman" w:eastAsia="宋体" w:hAnsi="Times New Roman" w:cs="Times New Roman"/>
                <w:sz w:val="20"/>
              </w:rPr>
              <w:t>/</w:t>
            </w:r>
            <w:proofErr w:type="spellStart"/>
            <w:r>
              <w:rPr>
                <w:rFonts w:ascii="Times New Roman" w:eastAsia="宋体" w:hAnsi="Times New Roman" w:cs="Times New Roman"/>
                <w:sz w:val="20"/>
              </w:rPr>
              <w:t>userdata</w:t>
            </w:r>
            <w:proofErr w:type="spellEnd"/>
            <w:r>
              <w:rPr>
                <w:rFonts w:ascii="Times New Roman" w:eastAsia="宋体" w:hAnsi="Times New Roman" w:cs="Times New Roman"/>
                <w:sz w:val="20"/>
              </w:rPr>
              <w:t>/log</w:t>
            </w:r>
            <w:r>
              <w:rPr>
                <w:rFonts w:ascii="Times New Roman" w:eastAsia="宋体" w:hAnsi="Times New Roman" w:cs="Times New Roman"/>
                <w:sz w:val="20"/>
              </w:rPr>
              <w:t>文件夹）</w:t>
            </w:r>
          </w:p>
        </w:tc>
        <w:tc>
          <w:tcPr>
            <w:tcW w:w="1500" w:type="dxa"/>
            <w:vAlign w:val="center"/>
          </w:tcPr>
          <w:p w14:paraId="590E0478" w14:textId="77777777" w:rsidR="00602280" w:rsidRDefault="002F04BE">
            <w:pPr>
              <w:jc w:val="left"/>
            </w:pPr>
            <w:r>
              <w:rPr>
                <w:rFonts w:ascii="Times New Roman" w:eastAsia="宋体" w:hAnsi="Times New Roman" w:cs="Times New Roman"/>
                <w:sz w:val="20"/>
              </w:rPr>
              <w:t xml:space="preserve"> </w:t>
            </w:r>
          </w:p>
        </w:tc>
        <w:tc>
          <w:tcPr>
            <w:tcW w:w="1575" w:type="dxa"/>
            <w:vAlign w:val="center"/>
          </w:tcPr>
          <w:p w14:paraId="09CE4577" w14:textId="77777777" w:rsidR="00602280" w:rsidRDefault="002F04BE">
            <w:pPr>
              <w:jc w:val="left"/>
            </w:pPr>
            <w:r>
              <w:rPr>
                <w:rFonts w:ascii="Times New Roman" w:eastAsia="宋体" w:hAnsi="Times New Roman" w:cs="Times New Roman"/>
                <w:sz w:val="20"/>
              </w:rPr>
              <w:t xml:space="preserve"> </w:t>
            </w:r>
          </w:p>
        </w:tc>
        <w:tc>
          <w:tcPr>
            <w:tcW w:w="1575" w:type="dxa"/>
            <w:vAlign w:val="center"/>
          </w:tcPr>
          <w:p w14:paraId="494B9FDA" w14:textId="77777777" w:rsidR="00602280" w:rsidRDefault="002F04BE">
            <w:pPr>
              <w:jc w:val="left"/>
            </w:pPr>
            <w:r>
              <w:rPr>
                <w:rFonts w:ascii="Times New Roman" w:eastAsia="宋体" w:hAnsi="Times New Roman" w:cs="Times New Roman"/>
                <w:sz w:val="20"/>
              </w:rPr>
              <w:t xml:space="preserve"> </w:t>
            </w:r>
          </w:p>
        </w:tc>
      </w:tr>
      <w:tr w:rsidR="00602280" w14:paraId="1AB8DF52" w14:textId="77777777">
        <w:trPr>
          <w:trHeight w:val="540"/>
        </w:trPr>
        <w:tc>
          <w:tcPr>
            <w:tcW w:w="1500" w:type="dxa"/>
            <w:vAlign w:val="center"/>
          </w:tcPr>
          <w:p w14:paraId="3C43C806" w14:textId="77777777" w:rsidR="00602280" w:rsidRDefault="002F04BE">
            <w:pPr>
              <w:jc w:val="left"/>
            </w:pPr>
            <w:r>
              <w:rPr>
                <w:rFonts w:ascii="Times New Roman" w:eastAsia="宋体" w:hAnsi="Times New Roman" w:cs="Times New Roman"/>
                <w:sz w:val="20"/>
              </w:rPr>
              <w:t>Req-04</w:t>
            </w:r>
          </w:p>
        </w:tc>
        <w:tc>
          <w:tcPr>
            <w:tcW w:w="4665" w:type="dxa"/>
            <w:vAlign w:val="center"/>
          </w:tcPr>
          <w:p w14:paraId="0F5D54D7" w14:textId="77777777" w:rsidR="00602280" w:rsidRDefault="002F04BE">
            <w:pPr>
              <w:jc w:val="left"/>
            </w:pPr>
            <w:r>
              <w:rPr>
                <w:rFonts w:ascii="Times New Roman" w:eastAsia="宋体" w:hAnsi="Times New Roman" w:cs="Times New Roman"/>
                <w:sz w:val="20"/>
              </w:rPr>
              <w:t>J3A/J3B</w:t>
            </w:r>
            <w:r>
              <w:rPr>
                <w:rFonts w:ascii="Times New Roman" w:eastAsia="宋体" w:hAnsi="Times New Roman" w:cs="Times New Roman"/>
                <w:sz w:val="20"/>
              </w:rPr>
              <w:t>支持将压缩的</w:t>
            </w:r>
            <w:r>
              <w:rPr>
                <w:rFonts w:ascii="Times New Roman" w:eastAsia="宋体" w:hAnsi="Times New Roman" w:cs="Times New Roman"/>
                <w:sz w:val="20"/>
              </w:rPr>
              <w:t>log</w:t>
            </w:r>
            <w:r>
              <w:rPr>
                <w:rFonts w:ascii="Times New Roman" w:eastAsia="宋体" w:hAnsi="Times New Roman" w:cs="Times New Roman"/>
                <w:sz w:val="20"/>
              </w:rPr>
              <w:t>文件夹回传至</w:t>
            </w:r>
            <w:r>
              <w:rPr>
                <w:rFonts w:ascii="Times New Roman" w:eastAsia="宋体" w:hAnsi="Times New Roman" w:cs="Times New Roman"/>
                <w:sz w:val="20"/>
              </w:rPr>
              <w:t>821</w:t>
            </w:r>
          </w:p>
        </w:tc>
        <w:tc>
          <w:tcPr>
            <w:tcW w:w="1500" w:type="dxa"/>
            <w:vAlign w:val="center"/>
          </w:tcPr>
          <w:p w14:paraId="0A8C7A99" w14:textId="77777777" w:rsidR="00602280" w:rsidRDefault="002F04BE">
            <w:pPr>
              <w:jc w:val="left"/>
            </w:pPr>
            <w:r>
              <w:rPr>
                <w:rFonts w:ascii="Times New Roman" w:eastAsia="宋体" w:hAnsi="Times New Roman" w:cs="Times New Roman"/>
                <w:sz w:val="20"/>
              </w:rPr>
              <w:t xml:space="preserve"> </w:t>
            </w:r>
          </w:p>
        </w:tc>
        <w:tc>
          <w:tcPr>
            <w:tcW w:w="1575" w:type="dxa"/>
            <w:vAlign w:val="center"/>
          </w:tcPr>
          <w:p w14:paraId="4A4805CA" w14:textId="77777777" w:rsidR="00602280" w:rsidRDefault="002F04BE">
            <w:pPr>
              <w:jc w:val="left"/>
            </w:pPr>
            <w:r>
              <w:rPr>
                <w:rFonts w:ascii="Times New Roman" w:eastAsia="宋体" w:hAnsi="Times New Roman" w:cs="Times New Roman"/>
                <w:sz w:val="20"/>
              </w:rPr>
              <w:t xml:space="preserve"> </w:t>
            </w:r>
          </w:p>
        </w:tc>
        <w:tc>
          <w:tcPr>
            <w:tcW w:w="1575" w:type="dxa"/>
            <w:vAlign w:val="center"/>
          </w:tcPr>
          <w:p w14:paraId="4812F7CA" w14:textId="77777777" w:rsidR="00602280" w:rsidRDefault="002F04BE">
            <w:pPr>
              <w:jc w:val="left"/>
            </w:pPr>
            <w:r>
              <w:rPr>
                <w:rFonts w:ascii="Times New Roman" w:eastAsia="宋体" w:hAnsi="Times New Roman" w:cs="Times New Roman"/>
                <w:sz w:val="20"/>
              </w:rPr>
              <w:t xml:space="preserve"> </w:t>
            </w:r>
          </w:p>
        </w:tc>
      </w:tr>
      <w:tr w:rsidR="00602280" w14:paraId="79C12A9C" w14:textId="77777777">
        <w:trPr>
          <w:trHeight w:val="540"/>
        </w:trPr>
        <w:tc>
          <w:tcPr>
            <w:tcW w:w="1500" w:type="dxa"/>
            <w:vAlign w:val="center"/>
          </w:tcPr>
          <w:p w14:paraId="415C0596" w14:textId="77777777" w:rsidR="00602280" w:rsidRDefault="002F04BE">
            <w:pPr>
              <w:jc w:val="left"/>
            </w:pPr>
            <w:r>
              <w:rPr>
                <w:rFonts w:ascii="Times New Roman" w:eastAsia="宋体" w:hAnsi="Times New Roman" w:cs="Times New Roman"/>
                <w:sz w:val="20"/>
              </w:rPr>
              <w:t>Req-05</w:t>
            </w:r>
          </w:p>
        </w:tc>
        <w:tc>
          <w:tcPr>
            <w:tcW w:w="4665" w:type="dxa"/>
            <w:vAlign w:val="center"/>
          </w:tcPr>
          <w:p w14:paraId="024F1932" w14:textId="77777777" w:rsidR="00602280" w:rsidRDefault="002F04BE">
            <w:pPr>
              <w:jc w:val="left"/>
            </w:pPr>
            <w:r>
              <w:rPr>
                <w:rFonts w:ascii="Times New Roman" w:eastAsia="宋体" w:hAnsi="Times New Roman" w:cs="Times New Roman"/>
                <w:sz w:val="20"/>
              </w:rPr>
              <w:t>J3A/J3B</w:t>
            </w:r>
            <w:r>
              <w:rPr>
                <w:rFonts w:ascii="Times New Roman" w:eastAsia="宋体" w:hAnsi="Times New Roman" w:cs="Times New Roman"/>
                <w:sz w:val="20"/>
              </w:rPr>
              <w:t>支持将压缩的</w:t>
            </w:r>
            <w:r>
              <w:rPr>
                <w:rFonts w:ascii="Times New Roman" w:eastAsia="宋体" w:hAnsi="Times New Roman" w:cs="Times New Roman"/>
                <w:sz w:val="20"/>
              </w:rPr>
              <w:t>log</w:t>
            </w:r>
            <w:r>
              <w:rPr>
                <w:rFonts w:ascii="Times New Roman" w:eastAsia="宋体" w:hAnsi="Times New Roman" w:cs="Times New Roman"/>
                <w:sz w:val="20"/>
              </w:rPr>
              <w:t>文件删除</w:t>
            </w:r>
          </w:p>
        </w:tc>
        <w:tc>
          <w:tcPr>
            <w:tcW w:w="1500" w:type="dxa"/>
            <w:vAlign w:val="center"/>
          </w:tcPr>
          <w:p w14:paraId="2F865481" w14:textId="77777777" w:rsidR="00602280" w:rsidRDefault="002F04BE">
            <w:pPr>
              <w:jc w:val="left"/>
            </w:pPr>
            <w:r>
              <w:rPr>
                <w:rFonts w:ascii="Times New Roman" w:eastAsia="宋体" w:hAnsi="Times New Roman" w:cs="Times New Roman"/>
                <w:sz w:val="20"/>
              </w:rPr>
              <w:t xml:space="preserve"> </w:t>
            </w:r>
          </w:p>
        </w:tc>
        <w:tc>
          <w:tcPr>
            <w:tcW w:w="1575" w:type="dxa"/>
            <w:vAlign w:val="center"/>
          </w:tcPr>
          <w:p w14:paraId="4F649B54" w14:textId="77777777" w:rsidR="00602280" w:rsidRDefault="002F04BE">
            <w:pPr>
              <w:jc w:val="left"/>
            </w:pPr>
            <w:r>
              <w:rPr>
                <w:rFonts w:ascii="Times New Roman" w:eastAsia="宋体" w:hAnsi="Times New Roman" w:cs="Times New Roman"/>
                <w:sz w:val="20"/>
              </w:rPr>
              <w:t xml:space="preserve"> </w:t>
            </w:r>
          </w:p>
        </w:tc>
        <w:tc>
          <w:tcPr>
            <w:tcW w:w="1575" w:type="dxa"/>
            <w:vAlign w:val="center"/>
          </w:tcPr>
          <w:p w14:paraId="61A7B46A" w14:textId="77777777" w:rsidR="00602280" w:rsidRDefault="002F04BE">
            <w:pPr>
              <w:jc w:val="left"/>
            </w:pPr>
            <w:r>
              <w:rPr>
                <w:rFonts w:ascii="Times New Roman" w:eastAsia="宋体" w:hAnsi="Times New Roman" w:cs="Times New Roman"/>
                <w:sz w:val="20"/>
              </w:rPr>
              <w:t xml:space="preserve"> </w:t>
            </w:r>
          </w:p>
        </w:tc>
      </w:tr>
      <w:tr w:rsidR="00602280" w14:paraId="576129E6" w14:textId="77777777">
        <w:trPr>
          <w:trHeight w:val="540"/>
        </w:trPr>
        <w:tc>
          <w:tcPr>
            <w:tcW w:w="1500" w:type="dxa"/>
            <w:shd w:val="clear" w:color="auto" w:fill="FFF258"/>
            <w:vAlign w:val="center"/>
          </w:tcPr>
          <w:p w14:paraId="028C964A" w14:textId="77777777" w:rsidR="00602280" w:rsidRDefault="002F04BE">
            <w:pPr>
              <w:jc w:val="left"/>
            </w:pPr>
            <w:r>
              <w:rPr>
                <w:rFonts w:ascii="Times New Roman" w:eastAsia="宋体" w:hAnsi="Times New Roman" w:cs="Times New Roman"/>
                <w:sz w:val="20"/>
              </w:rPr>
              <w:t>Req-06</w:t>
            </w:r>
          </w:p>
        </w:tc>
        <w:tc>
          <w:tcPr>
            <w:tcW w:w="4665" w:type="dxa"/>
            <w:shd w:val="clear" w:color="auto" w:fill="FFF258"/>
            <w:vAlign w:val="center"/>
          </w:tcPr>
          <w:p w14:paraId="666E52D9" w14:textId="77777777" w:rsidR="00602280" w:rsidRDefault="002F04BE">
            <w:pPr>
              <w:jc w:val="left"/>
            </w:pPr>
            <w:r>
              <w:rPr>
                <w:rFonts w:ascii="Times New Roman" w:eastAsia="宋体" w:hAnsi="Times New Roman" w:cs="Times New Roman"/>
                <w:sz w:val="20"/>
              </w:rPr>
              <w:t>J3A/J3B</w:t>
            </w:r>
            <w:r>
              <w:rPr>
                <w:rFonts w:ascii="Times New Roman" w:eastAsia="宋体" w:hAnsi="Times New Roman" w:cs="Times New Roman"/>
                <w:sz w:val="20"/>
              </w:rPr>
              <w:t>压缩的</w:t>
            </w:r>
            <w:r>
              <w:rPr>
                <w:rFonts w:ascii="Times New Roman" w:eastAsia="宋体" w:hAnsi="Times New Roman" w:cs="Times New Roman"/>
                <w:sz w:val="20"/>
              </w:rPr>
              <w:t>log</w:t>
            </w:r>
            <w:r>
              <w:rPr>
                <w:rFonts w:ascii="Times New Roman" w:eastAsia="宋体" w:hAnsi="Times New Roman" w:cs="Times New Roman"/>
                <w:sz w:val="20"/>
              </w:rPr>
              <w:t>文件＜</w:t>
            </w:r>
            <w:r>
              <w:rPr>
                <w:rFonts w:ascii="Times New Roman" w:eastAsia="宋体" w:hAnsi="Times New Roman" w:cs="Times New Roman"/>
                <w:sz w:val="20"/>
              </w:rPr>
              <w:t>5M</w:t>
            </w:r>
          </w:p>
        </w:tc>
        <w:tc>
          <w:tcPr>
            <w:tcW w:w="1500" w:type="dxa"/>
            <w:vAlign w:val="center"/>
          </w:tcPr>
          <w:p w14:paraId="316D30FE" w14:textId="77777777" w:rsidR="00602280" w:rsidRDefault="002F04BE">
            <w:pPr>
              <w:jc w:val="left"/>
            </w:pPr>
            <w:r>
              <w:rPr>
                <w:rFonts w:ascii="Times New Roman" w:eastAsia="宋体" w:hAnsi="Times New Roman" w:cs="Times New Roman"/>
                <w:sz w:val="20"/>
              </w:rPr>
              <w:t>Rejected</w:t>
            </w:r>
          </w:p>
        </w:tc>
        <w:tc>
          <w:tcPr>
            <w:tcW w:w="1575" w:type="dxa"/>
            <w:vAlign w:val="center"/>
          </w:tcPr>
          <w:p w14:paraId="44FD48CE" w14:textId="77777777" w:rsidR="00602280" w:rsidRDefault="002F04BE">
            <w:pPr>
              <w:jc w:val="left"/>
            </w:pPr>
            <w:r>
              <w:rPr>
                <w:rFonts w:ascii="Times New Roman" w:eastAsia="宋体" w:hAnsi="Times New Roman" w:cs="Times New Roman"/>
                <w:sz w:val="20"/>
              </w:rPr>
              <w:t xml:space="preserve"> </w:t>
            </w:r>
          </w:p>
        </w:tc>
        <w:tc>
          <w:tcPr>
            <w:tcW w:w="1575" w:type="dxa"/>
            <w:vAlign w:val="center"/>
          </w:tcPr>
          <w:p w14:paraId="43DEDA15" w14:textId="77777777" w:rsidR="00602280" w:rsidRDefault="002F04BE">
            <w:pPr>
              <w:jc w:val="left"/>
            </w:pPr>
            <w:r>
              <w:rPr>
                <w:rFonts w:ascii="Times New Roman" w:eastAsia="宋体" w:hAnsi="Times New Roman" w:cs="Times New Roman"/>
                <w:sz w:val="20"/>
              </w:rPr>
              <w:t xml:space="preserve"> </w:t>
            </w:r>
          </w:p>
        </w:tc>
      </w:tr>
    </w:tbl>
    <w:p w14:paraId="45914754" w14:textId="77777777" w:rsidR="00602280" w:rsidRDefault="002F04BE">
      <w:pPr>
        <w:spacing w:before="320" w:after="120"/>
        <w:jc w:val="left"/>
        <w:outlineLvl w:val="1"/>
      </w:pPr>
      <w:r>
        <w:rPr>
          <w:rFonts w:ascii="Times New Roman" w:eastAsia="宋体" w:hAnsi="Times New Roman" w:cs="Times New Roman"/>
          <w:b/>
          <w:sz w:val="32"/>
        </w:rPr>
        <w:t>日志回传系统框图</w:t>
      </w:r>
    </w:p>
    <w:p w14:paraId="716A3522" w14:textId="77777777" w:rsidR="00602280" w:rsidRDefault="002F04BE">
      <w:pPr>
        <w:jc w:val="left"/>
      </w:pP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noProof/>
          <w:sz w:val="22"/>
        </w:rPr>
        <w:lastRenderedPageBreak/>
        <w:drawing>
          <wp:inline distT="0" distB="0" distL="0" distR="0" wp14:anchorId="10431880" wp14:editId="2CD7CCE8">
            <wp:extent cx="5400675" cy="10172700"/>
            <wp:effectExtent l="0" t="0" r="0" b="0"/>
            <wp:docPr id="2" name="Picture 2" descr="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17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4E78" w14:textId="77777777" w:rsidR="00602280" w:rsidRDefault="002F04BE">
      <w:pPr>
        <w:jc w:val="left"/>
      </w:pPr>
      <w:r>
        <w:rPr>
          <w:rFonts w:ascii="Times New Roman" w:eastAsia="宋体" w:hAnsi="Times New Roman" w:cs="Times New Roman"/>
          <w:sz w:val="22"/>
        </w:rPr>
        <w:lastRenderedPageBreak/>
        <w:t>*</w:t>
      </w:r>
      <w:r>
        <w:rPr>
          <w:rFonts w:ascii="Times New Roman" w:eastAsia="宋体" w:hAnsi="Times New Roman" w:cs="Times New Roman"/>
          <w:sz w:val="22"/>
        </w:rPr>
        <w:t>注</w:t>
      </w:r>
      <w:r>
        <w:rPr>
          <w:rFonts w:ascii="Times New Roman" w:eastAsia="宋体" w:hAnsi="Times New Roman" w:cs="Times New Roman"/>
          <w:sz w:val="22"/>
        </w:rPr>
        <w:t>1</w:t>
      </w:r>
      <w:r>
        <w:rPr>
          <w:rFonts w:ascii="Times New Roman" w:eastAsia="宋体" w:hAnsi="Times New Roman" w:cs="Times New Roman"/>
          <w:sz w:val="22"/>
        </w:rPr>
        <w:t>：通信架构和协议复用数据回传的定义；</w:t>
      </w:r>
    </w:p>
    <w:p w14:paraId="1F20017A" w14:textId="77777777" w:rsidR="00602280" w:rsidRDefault="002F04BE">
      <w:pPr>
        <w:jc w:val="left"/>
      </w:pPr>
      <w:r>
        <w:rPr>
          <w:rFonts w:ascii="Times New Roman" w:eastAsia="宋体" w:hAnsi="Times New Roman" w:cs="Times New Roman"/>
          <w:sz w:val="22"/>
        </w:rPr>
        <w:t>*</w:t>
      </w:r>
      <w:r>
        <w:rPr>
          <w:rFonts w:ascii="Times New Roman" w:eastAsia="宋体" w:hAnsi="Times New Roman" w:cs="Times New Roman"/>
          <w:sz w:val="22"/>
        </w:rPr>
        <w:t>注</w:t>
      </w:r>
      <w:r>
        <w:rPr>
          <w:rFonts w:ascii="Times New Roman" w:eastAsia="宋体" w:hAnsi="Times New Roman" w:cs="Times New Roman"/>
          <w:sz w:val="22"/>
        </w:rPr>
        <w:t>2</w:t>
      </w:r>
      <w:r>
        <w:rPr>
          <w:rFonts w:ascii="Times New Roman" w:eastAsia="宋体" w:hAnsi="Times New Roman" w:cs="Times New Roman"/>
          <w:sz w:val="22"/>
        </w:rPr>
        <w:t>：交互流程尽量和数据回传一致；</w:t>
      </w:r>
    </w:p>
    <w:p w14:paraId="29E55B6C" w14:textId="7083BF60" w:rsidR="00602280" w:rsidRDefault="00B66282">
      <w:pPr>
        <w:spacing w:before="320" w:after="120"/>
        <w:jc w:val="left"/>
        <w:outlineLvl w:val="1"/>
        <w:rPr>
          <w:rFonts w:hint="eastAsia"/>
        </w:rPr>
      </w:pPr>
      <w:r>
        <w:rPr>
          <w:rFonts w:ascii="Times New Roman" w:eastAsia="宋体" w:hAnsi="Times New Roman" w:cs="Times New Roman" w:hint="eastAsia"/>
          <w:b/>
          <w:sz w:val="32"/>
        </w:rPr>
        <w:t>开口</w:t>
      </w:r>
      <w:r w:rsidR="002F04BE">
        <w:rPr>
          <w:rFonts w:ascii="Times New Roman" w:eastAsia="宋体" w:hAnsi="Times New Roman" w:cs="Times New Roman"/>
          <w:b/>
          <w:sz w:val="32"/>
        </w:rPr>
        <w:t>问题</w:t>
      </w:r>
    </w:p>
    <w:p w14:paraId="5EF0F741" w14:textId="77777777" w:rsidR="00602280" w:rsidRDefault="002F04BE">
      <w:pPr>
        <w:jc w:val="left"/>
      </w:pPr>
      <w:r>
        <w:rPr>
          <w:rFonts w:ascii="Times New Roman" w:eastAsia="宋体" w:hAnsi="Times New Roman" w:cs="Times New Roman"/>
          <w:sz w:val="22"/>
        </w:rPr>
        <w:t xml:space="preserve"> </w:t>
      </w:r>
    </w:p>
    <w:tbl>
      <w:tblPr>
        <w:tblW w:w="8080" w:type="dxa"/>
        <w:tblInd w:w="12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  <w:tblLook w:val="0000" w:firstRow="0" w:lastRow="0" w:firstColumn="0" w:lastColumn="0" w:noHBand="0" w:noVBand="0"/>
      </w:tblPr>
      <w:tblGrid>
        <w:gridCol w:w="975"/>
        <w:gridCol w:w="5121"/>
        <w:gridCol w:w="1984"/>
      </w:tblGrid>
      <w:tr w:rsidR="00B66282" w14:paraId="2130B993" w14:textId="77777777" w:rsidTr="00B66282">
        <w:trPr>
          <w:trHeight w:val="500"/>
        </w:trPr>
        <w:tc>
          <w:tcPr>
            <w:tcW w:w="975" w:type="dxa"/>
            <w:vAlign w:val="center"/>
          </w:tcPr>
          <w:p w14:paraId="5D4A5B38" w14:textId="77777777" w:rsidR="00B66282" w:rsidRDefault="00B66282">
            <w:pPr>
              <w:jc w:val="left"/>
            </w:pPr>
            <w:r>
              <w:rPr>
                <w:rFonts w:ascii="Times New Roman" w:eastAsia="宋体" w:hAnsi="Times New Roman" w:cs="Times New Roman"/>
                <w:sz w:val="20"/>
              </w:rPr>
              <w:t>序号</w:t>
            </w:r>
          </w:p>
        </w:tc>
        <w:tc>
          <w:tcPr>
            <w:tcW w:w="5121" w:type="dxa"/>
            <w:vAlign w:val="center"/>
          </w:tcPr>
          <w:p w14:paraId="22C95329" w14:textId="77777777" w:rsidR="00B66282" w:rsidRDefault="00B66282">
            <w:pPr>
              <w:jc w:val="left"/>
            </w:pPr>
            <w:r>
              <w:rPr>
                <w:rFonts w:ascii="Times New Roman" w:eastAsia="宋体" w:hAnsi="Times New Roman" w:cs="Times New Roman"/>
                <w:sz w:val="20"/>
              </w:rPr>
              <w:t>问题描述</w:t>
            </w:r>
          </w:p>
        </w:tc>
        <w:tc>
          <w:tcPr>
            <w:tcW w:w="1984" w:type="dxa"/>
            <w:vAlign w:val="center"/>
          </w:tcPr>
          <w:p w14:paraId="20881F97" w14:textId="635ED5D9" w:rsidR="00B66282" w:rsidRDefault="00B66282">
            <w:pPr>
              <w:jc w:val="left"/>
            </w:pPr>
            <w:r>
              <w:rPr>
                <w:rFonts w:ascii="Times New Roman" w:eastAsia="宋体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备注</w:t>
            </w:r>
          </w:p>
        </w:tc>
      </w:tr>
      <w:tr w:rsidR="00B66282" w14:paraId="75CDEAF0" w14:textId="77777777" w:rsidTr="00B66282">
        <w:trPr>
          <w:trHeight w:val="500"/>
        </w:trPr>
        <w:tc>
          <w:tcPr>
            <w:tcW w:w="975" w:type="dxa"/>
            <w:vAlign w:val="center"/>
          </w:tcPr>
          <w:p w14:paraId="654C0E72" w14:textId="0951A93C" w:rsidR="00B66282" w:rsidRDefault="00B66282">
            <w:pPr>
              <w:jc w:val="left"/>
            </w:pPr>
            <w:r>
              <w:rPr>
                <w:rFonts w:ascii="Times New Roman" w:eastAsia="宋体" w:hAnsi="Times New Roman" w:cs="Times New Roman"/>
                <w:sz w:val="20"/>
              </w:rPr>
              <w:t xml:space="preserve"> 1</w:t>
            </w:r>
          </w:p>
        </w:tc>
        <w:tc>
          <w:tcPr>
            <w:tcW w:w="5121" w:type="dxa"/>
            <w:vAlign w:val="center"/>
          </w:tcPr>
          <w:p w14:paraId="0CA4C4EE" w14:textId="6A86AE91" w:rsidR="00B66282" w:rsidRDefault="00B66282">
            <w:pPr>
              <w:jc w:val="left"/>
              <w:rPr>
                <w:rFonts w:hint="eastAsia"/>
              </w:rPr>
            </w:pPr>
            <w:r>
              <w:rPr>
                <w:rFonts w:ascii="Times New Roman" w:eastAsia="宋体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J</w:t>
            </w:r>
            <w:r>
              <w:rPr>
                <w:rFonts w:ascii="Times New Roman" w:eastAsia="宋体" w:hAnsi="Times New Roman" w:cs="Times New Roman"/>
                <w:sz w:val="20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日志文件夹层级结构复杂，如果按单个文件选取，交互和实现很复杂，另外为了保证日志完整性，建议直接压缩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log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文件夹。</w:t>
            </w:r>
          </w:p>
        </w:tc>
        <w:tc>
          <w:tcPr>
            <w:tcW w:w="1984" w:type="dxa"/>
            <w:vAlign w:val="center"/>
          </w:tcPr>
          <w:p w14:paraId="282385BA" w14:textId="77777777" w:rsidR="00B66282" w:rsidRDefault="00B66282">
            <w:pPr>
              <w:jc w:val="left"/>
            </w:pPr>
            <w:r>
              <w:rPr>
                <w:rFonts w:ascii="Times New Roman" w:eastAsia="宋体" w:hAnsi="Times New Roman" w:cs="Times New Roman"/>
                <w:sz w:val="20"/>
              </w:rPr>
              <w:t xml:space="preserve"> </w:t>
            </w:r>
          </w:p>
        </w:tc>
      </w:tr>
      <w:tr w:rsidR="00B66282" w14:paraId="2637F9CE" w14:textId="77777777" w:rsidTr="00B66282">
        <w:trPr>
          <w:trHeight w:val="500"/>
        </w:trPr>
        <w:tc>
          <w:tcPr>
            <w:tcW w:w="975" w:type="dxa"/>
            <w:vAlign w:val="center"/>
          </w:tcPr>
          <w:p w14:paraId="77BAE621" w14:textId="1E92B180" w:rsidR="00B66282" w:rsidRDefault="00B66282">
            <w:pPr>
              <w:jc w:val="left"/>
            </w:pPr>
            <w:r>
              <w:rPr>
                <w:rFonts w:ascii="Times New Roman" w:eastAsia="宋体" w:hAnsi="Times New Roman" w:cs="Times New Roman"/>
                <w:sz w:val="20"/>
              </w:rPr>
              <w:t xml:space="preserve"> 2</w:t>
            </w:r>
          </w:p>
        </w:tc>
        <w:tc>
          <w:tcPr>
            <w:tcW w:w="5121" w:type="dxa"/>
            <w:vAlign w:val="center"/>
          </w:tcPr>
          <w:p w14:paraId="32B2A24E" w14:textId="7B4FE4E5" w:rsidR="00B66282" w:rsidRDefault="00B66282">
            <w:pPr>
              <w:jc w:val="left"/>
            </w:pPr>
            <w:r>
              <w:rPr>
                <w:rFonts w:ascii="Times New Roman" w:eastAsia="宋体" w:hAnsi="Times New Roman" w:cs="Times New Roman"/>
                <w:sz w:val="20"/>
              </w:rPr>
              <w:t xml:space="preserve"> L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og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文件夹容量较大，不满足压缩后＜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5</w:t>
            </w:r>
            <w:r>
              <w:rPr>
                <w:rFonts w:ascii="Times New Roman" w:eastAsia="宋体" w:hAnsi="Times New Roman" w:cs="Times New Roman"/>
                <w:sz w:val="20"/>
              </w:rPr>
              <w:t>M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要求。</w:t>
            </w:r>
          </w:p>
        </w:tc>
        <w:tc>
          <w:tcPr>
            <w:tcW w:w="1984" w:type="dxa"/>
            <w:vAlign w:val="center"/>
          </w:tcPr>
          <w:p w14:paraId="0A096A19" w14:textId="77777777" w:rsidR="00B66282" w:rsidRDefault="00B66282">
            <w:pPr>
              <w:jc w:val="left"/>
            </w:pPr>
            <w:r>
              <w:rPr>
                <w:rFonts w:ascii="Times New Roman" w:eastAsia="宋体" w:hAnsi="Times New Roman" w:cs="Times New Roman"/>
                <w:sz w:val="20"/>
              </w:rPr>
              <w:t xml:space="preserve"> </w:t>
            </w:r>
          </w:p>
        </w:tc>
      </w:tr>
      <w:tr w:rsidR="00B66282" w14:paraId="3531BF30" w14:textId="77777777" w:rsidTr="00B66282">
        <w:trPr>
          <w:trHeight w:val="500"/>
        </w:trPr>
        <w:tc>
          <w:tcPr>
            <w:tcW w:w="975" w:type="dxa"/>
            <w:vAlign w:val="center"/>
          </w:tcPr>
          <w:p w14:paraId="65CF7730" w14:textId="23FBF54E" w:rsidR="00B66282" w:rsidRDefault="00B66282">
            <w:pPr>
              <w:jc w:val="left"/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</w:rPr>
              <w:t>3</w:t>
            </w:r>
          </w:p>
        </w:tc>
        <w:tc>
          <w:tcPr>
            <w:tcW w:w="5121" w:type="dxa"/>
            <w:vAlign w:val="center"/>
          </w:tcPr>
          <w:p w14:paraId="631C502A" w14:textId="00D977A1" w:rsidR="00B66282" w:rsidRDefault="00B66282">
            <w:pPr>
              <w:jc w:val="left"/>
              <w:rPr>
                <w:rFonts w:ascii="Times New Roman" w:eastAsia="宋体" w:hAnsi="Times New Roman" w:cs="Times New Roman" w:hint="eastAsia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</w:rPr>
              <w:t>这个使用场景是怎么样的？压缩</w:t>
            </w:r>
            <w:r>
              <w:rPr>
                <w:rFonts w:ascii="Times New Roman" w:eastAsia="宋体" w:hAnsi="Times New Roman" w:cs="Times New Roman"/>
                <w:sz w:val="20"/>
              </w:rPr>
              <w:t>L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og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需要消耗较多资源且耗时长，此时不应该开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A</w:t>
            </w:r>
            <w:r>
              <w:rPr>
                <w:rFonts w:ascii="Times New Roman" w:eastAsia="宋体" w:hAnsi="Times New Roman" w:cs="Times New Roman"/>
                <w:sz w:val="20"/>
              </w:rPr>
              <w:t>DAS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功能。</w:t>
            </w:r>
          </w:p>
        </w:tc>
        <w:tc>
          <w:tcPr>
            <w:tcW w:w="1984" w:type="dxa"/>
            <w:vAlign w:val="center"/>
          </w:tcPr>
          <w:p w14:paraId="503C5265" w14:textId="77777777" w:rsidR="00B66282" w:rsidRDefault="00B66282">
            <w:pPr>
              <w:jc w:val="left"/>
              <w:rPr>
                <w:rFonts w:ascii="Times New Roman" w:eastAsia="宋体" w:hAnsi="Times New Roman" w:cs="Times New Roman"/>
                <w:sz w:val="20"/>
              </w:rPr>
            </w:pPr>
          </w:p>
        </w:tc>
      </w:tr>
    </w:tbl>
    <w:p w14:paraId="4C771A91" w14:textId="77777777" w:rsidR="00602280" w:rsidRDefault="00602280">
      <w:pPr>
        <w:jc w:val="left"/>
      </w:pPr>
    </w:p>
    <w:sectPr w:rsidR="006022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5" w:h="16840" w:orient="landscape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4CEEBD" w14:textId="77777777" w:rsidR="002F04BE" w:rsidRDefault="002F04BE">
      <w:r>
        <w:separator/>
      </w:r>
    </w:p>
  </w:endnote>
  <w:endnote w:type="continuationSeparator" w:id="0">
    <w:p w14:paraId="06CEA750" w14:textId="77777777" w:rsidR="002F04BE" w:rsidRDefault="002F0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7A8DA" w14:textId="77777777" w:rsidR="00B66282" w:rsidRDefault="00B66282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52C25" w14:textId="77777777" w:rsidR="00602280" w:rsidRDefault="0060228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BE82FA" w14:textId="77777777" w:rsidR="00B66282" w:rsidRDefault="00B6628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CAA7AD" w14:textId="77777777" w:rsidR="002F04BE" w:rsidRDefault="002F04BE">
      <w:r>
        <w:separator/>
      </w:r>
    </w:p>
  </w:footnote>
  <w:footnote w:type="continuationSeparator" w:id="0">
    <w:p w14:paraId="381EC9DB" w14:textId="77777777" w:rsidR="002F04BE" w:rsidRDefault="002F04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1B725E" w14:textId="55EED27D" w:rsidR="00602280" w:rsidRDefault="002F04BE">
    <w:r>
      <w:rPr>
        <w:noProof/>
      </w:rPr>
      <w:pict w14:anchorId="3AD5B56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alt="" style="position:absolute;left:0;text-align:left;margin-left:0;margin-top:0;width:50pt;height:50pt;z-index:251656704;visibility:hidden;mso-wrap-edited:f;mso-width-percent:0;mso-height-percent:0;mso-width-percent:0;mso-height-percent:0">
          <o:lock v:ext="edit" selection="t" text="f" shapetype="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A8F25" w14:textId="1FB5AF58" w:rsidR="00602280" w:rsidRDefault="0060228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F40EA2" w14:textId="1DE0D8EE" w:rsidR="00602280" w:rsidRDefault="002F04BE">
    <w:r>
      <w:rPr>
        <w:noProof/>
      </w:rPr>
      <w:pict w14:anchorId="0C5C7AC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49" type="#_x0000_t136" alt="" style="position:absolute;left:0;text-align:left;margin-left:0;margin-top:0;width:50pt;height:50pt;z-index:251655680;visibility:hidden;mso-wrap-edited:f;mso-width-percent:0;mso-height-percent:0;mso-width-percent:0;mso-height-percent:0">
          <o:lock v:ext="edit" selection="t" text="f" shapetype="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D0073"/>
    <w:multiLevelType w:val="multilevel"/>
    <w:tmpl w:val="C6A2D2E8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9F54A39"/>
    <w:multiLevelType w:val="multilevel"/>
    <w:tmpl w:val="61E04B86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D222D3D"/>
    <w:multiLevelType w:val="multilevel"/>
    <w:tmpl w:val="84D66B94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4BE26FD"/>
    <w:multiLevelType w:val="multilevel"/>
    <w:tmpl w:val="D904E86A"/>
    <w:lvl w:ilvl="0">
      <w:start w:val="4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45355B4"/>
    <w:multiLevelType w:val="multilevel"/>
    <w:tmpl w:val="5EC04068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CA8192C"/>
    <w:multiLevelType w:val="multilevel"/>
    <w:tmpl w:val="B0FE82B2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13D5B6C"/>
    <w:multiLevelType w:val="multilevel"/>
    <w:tmpl w:val="084EEF68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7DF1F5D"/>
    <w:multiLevelType w:val="multilevel"/>
    <w:tmpl w:val="F9362EF8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7A94EF6"/>
    <w:multiLevelType w:val="multilevel"/>
    <w:tmpl w:val="EF7C27D8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2280"/>
    <w:rsid w:val="002F04BE"/>
    <w:rsid w:val="00602280"/>
    <w:rsid w:val="006B4545"/>
    <w:rsid w:val="00B6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C180171"/>
  <w15:docId w15:val="{2F8AC84E-3762-244A-84D6-B5CB6EB63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B662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B662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赖 祺</cp:lastModifiedBy>
  <cp:revision>2</cp:revision>
  <dcterms:created xsi:type="dcterms:W3CDTF">2022-06-23T03:33:00Z</dcterms:created>
  <dcterms:modified xsi:type="dcterms:W3CDTF">2022-06-23T05:08:00Z</dcterms:modified>
</cp:coreProperties>
</file>