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BD93F" w14:textId="0ECFDB5A" w:rsidR="00B343FC" w:rsidRDefault="00432C71" w:rsidP="00B343FC">
      <w:pPr>
        <w:pStyle w:val="BodyText"/>
        <w:ind w:left="139"/>
        <w:rPr>
          <w:rFonts w:ascii="Times New Roman"/>
          <w:sz w:val="20"/>
        </w:rPr>
      </w:pPr>
      <w:r>
        <w:rPr>
          <w:noProof/>
        </w:rPr>
        <mc:AlternateContent>
          <mc:Choice Requires="wps">
            <w:drawing>
              <wp:inline distT="0" distB="0" distL="0" distR="0" wp14:anchorId="3773E40B" wp14:editId="4126F69E">
                <wp:extent cx="6181090" cy="619760"/>
                <wp:effectExtent l="8890" t="10795" r="10795" b="7620"/>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090" cy="619760"/>
                        </a:xfrm>
                        <a:prstGeom prst="rect">
                          <a:avLst/>
                        </a:prstGeom>
                        <a:solidFill>
                          <a:srgbClr val="6F2F9F"/>
                        </a:solidFill>
                        <a:ln w="6096">
                          <a:solidFill>
                            <a:srgbClr val="000000"/>
                          </a:solidFill>
                          <a:miter lim="800000"/>
                          <a:headEnd/>
                          <a:tailEnd/>
                        </a:ln>
                      </wps:spPr>
                      <wps:txbx>
                        <w:txbxContent>
                          <w:p w14:paraId="08C83B9C" w14:textId="77777777" w:rsidR="00B343FC" w:rsidRDefault="00B343FC" w:rsidP="00B343FC">
                            <w:pPr>
                              <w:pStyle w:val="BodyText"/>
                              <w:spacing w:before="10"/>
                              <w:rPr>
                                <w:rFonts w:ascii="Times New Roman"/>
                                <w:sz w:val="27"/>
                              </w:rPr>
                            </w:pPr>
                          </w:p>
                          <w:p w14:paraId="04A389F8" w14:textId="77777777" w:rsidR="00B343FC" w:rsidRDefault="00B343FC" w:rsidP="00B343FC">
                            <w:pPr>
                              <w:ind w:left="3481" w:right="3481"/>
                              <w:jc w:val="center"/>
                              <w:rPr>
                                <w:rFonts w:ascii="Arial"/>
                                <w:b/>
                                <w:sz w:val="28"/>
                              </w:rPr>
                            </w:pPr>
                            <w:r>
                              <w:rPr>
                                <w:rFonts w:ascii="Arial"/>
                                <w:b/>
                                <w:color w:val="FFFFFF"/>
                                <w:sz w:val="28"/>
                              </w:rPr>
                              <w:t>ICA SPECIFICATION</w:t>
                            </w:r>
                          </w:p>
                        </w:txbxContent>
                      </wps:txbx>
                      <wps:bodyPr rot="0" vert="horz" wrap="square" lIns="0" tIns="0" rIns="0" bIns="0" anchor="t" anchorCtr="0" upright="1">
                        <a:noAutofit/>
                      </wps:bodyPr>
                    </wps:wsp>
                  </a:graphicData>
                </a:graphic>
              </wp:inline>
            </w:drawing>
          </mc:Choice>
          <mc:Fallback>
            <w:pict>
              <v:shapetype w14:anchorId="3773E40B" id="_x0000_t202" coordsize="21600,21600" o:spt="202" path="m,l,21600r21600,l21600,xe">
                <v:stroke joinstyle="miter"/>
                <v:path gradientshapeok="t" o:connecttype="rect"/>
              </v:shapetype>
              <v:shape id="Text Box 14" o:spid="_x0000_s1026" type="#_x0000_t202" style="width:486.7pt;height:4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YdDQIAABsEAAAOAAAAZHJzL2Uyb0RvYy54bWysU02P0zAQvSPxHyzfaZIeShs1XS1dipCW&#10;D2nhBziOk1g4HjN2myy/nrHTdtECF0QO1jgzfp5573l7Mw2GnRR6DbbixSLnTFkJjbZdxb9+Obxa&#10;c+aDsI0wYFXFH5XnN7uXL7ajK9USejCNQkYg1pejq3gfgiuzzMteDcIvwClLyRZwEIG22GUNipHQ&#10;B5Mt83yVjYCNQ5DKe/p7Nyf5LuG3rZLhU9t6FZipOPUW0oppreOa7bai7FC4XstzG+IfuhiEtnTp&#10;FepOBMGOqH+DGrRE8NCGhYQhg7bVUqUZaJoifzbNQy+cSrMQOd5dafL/D1Z+PD24z8jC9AYmEjAN&#10;4d09yG+eWdj3wnbqFhHGXomGLi4iZdnofHk+Gqn2pY8g9fgBGhJZHAMkoKnFIbJCczJCJwEer6Sr&#10;KTBJP1fFusg3lJKUWxWb16ukSibKy2mHPrxTMLAYVBxJ1IQuTvc+xG5EeSmJl3kwujloY9IGu3pv&#10;kJ0EGWB1WB42hzTAszJj2Uj5fLOaCfgrRJ6+P0EMOpCTjR4qvr4WiTLS9tY2yWdBaDPH1LKxZx4j&#10;dTOJYaonKox81tA8EqMIs2PphVHQA/7gbCS3Vtx/PwpUnJn3llSJ1r4EeAnqSyCspKMVD5zN4T7M&#10;T+DoUHc9Ic+6W7gl5VqdSH3q4twnOTBxfX4t0eK/7lPV05ve/QQAAP//AwBQSwMEFAAGAAgAAAAh&#10;AB+0y+fcAAAABAEAAA8AAABkcnMvZG93bnJldi54bWxMj0FPwzAMhe9I+w+RJ3FjKTCV0jWdAIGE&#10;pnHo4LKb25i2rHGqJlvLvyfjAhfrWc9673O2nkwnTjS41rKC60UEgriyuuVawcf7y1UCwnlkjZ1l&#10;UvBNDtb57CLDVNuRCzrtfC1CCLsUFTTe96mUrmrIoFvYnjh4n3Yw6MM61FIPOIZw08mbKIqlwZZD&#10;Q4M9PTVUHXZHo6Aonzdv416Oh+1y8/j1mlS6iBOlLufTwwqEp8n/HcMZP6BDHphKe2TtRKcgPOJ/&#10;Z/Du726XIMqziEHmmfwPn/8AAAD//wMAUEsBAi0AFAAGAAgAAAAhALaDOJL+AAAA4QEAABMAAAAA&#10;AAAAAAAAAAAAAAAAAFtDb250ZW50X1R5cGVzXS54bWxQSwECLQAUAAYACAAAACEAOP0h/9YAAACU&#10;AQAACwAAAAAAAAAAAAAAAAAvAQAAX3JlbHMvLnJlbHNQSwECLQAUAAYACAAAACEAgD62HQ0CAAAb&#10;BAAADgAAAAAAAAAAAAAAAAAuAgAAZHJzL2Uyb0RvYy54bWxQSwECLQAUAAYACAAAACEAH7TL59wA&#10;AAAEAQAADwAAAAAAAAAAAAAAAABnBAAAZHJzL2Rvd25yZXYueG1sUEsFBgAAAAAEAAQA8wAAAHAF&#10;AAAAAA==&#10;" fillcolor="#6f2f9f" strokeweight=".48pt">
                <v:textbox inset="0,0,0,0">
                  <w:txbxContent>
                    <w:p w14:paraId="08C83B9C" w14:textId="77777777" w:rsidR="00B343FC" w:rsidRDefault="00B343FC" w:rsidP="00B343FC">
                      <w:pPr>
                        <w:pStyle w:val="BodyText"/>
                        <w:spacing w:before="10"/>
                        <w:rPr>
                          <w:rFonts w:ascii="Times New Roman"/>
                          <w:sz w:val="27"/>
                        </w:rPr>
                      </w:pPr>
                    </w:p>
                    <w:p w14:paraId="04A389F8" w14:textId="77777777" w:rsidR="00B343FC" w:rsidRDefault="00B343FC" w:rsidP="00B343FC">
                      <w:pPr>
                        <w:ind w:left="3481" w:right="3481"/>
                        <w:jc w:val="center"/>
                        <w:rPr>
                          <w:rFonts w:ascii="Arial"/>
                          <w:b/>
                          <w:sz w:val="28"/>
                        </w:rPr>
                      </w:pPr>
                      <w:r>
                        <w:rPr>
                          <w:rFonts w:ascii="Arial"/>
                          <w:b/>
                          <w:color w:val="FFFFFF"/>
                          <w:sz w:val="28"/>
                        </w:rPr>
                        <w:t>ICA SPECIFICATION</w:t>
                      </w:r>
                    </w:p>
                  </w:txbxContent>
                </v:textbox>
                <w10:anchorlock/>
              </v:shape>
            </w:pict>
          </mc:Fallback>
        </mc:AlternateContent>
      </w:r>
    </w:p>
    <w:p w14:paraId="2EEA0EB8" w14:textId="77777777" w:rsidR="00B343FC" w:rsidRDefault="00B343FC" w:rsidP="00B343FC">
      <w:pPr>
        <w:pStyle w:val="BodyText"/>
        <w:spacing w:before="9"/>
        <w:rPr>
          <w:rFonts w:ascii="Times New Roman"/>
          <w:sz w:val="21"/>
        </w:rPr>
      </w:pPr>
    </w:p>
    <w:p w14:paraId="46688B46" w14:textId="77777777" w:rsidR="00B42772" w:rsidRDefault="00B42772" w:rsidP="00B343FC">
      <w:pPr>
        <w:pStyle w:val="BodyText"/>
        <w:spacing w:before="10"/>
        <w:rPr>
          <w:rFonts w:ascii="Times New Roman"/>
          <w:sz w:val="17"/>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41"/>
        <w:gridCol w:w="3795"/>
      </w:tblGrid>
      <w:tr w:rsidR="00B42772" w14:paraId="527FD3EC" w14:textId="77777777" w:rsidTr="005950F7">
        <w:trPr>
          <w:trHeight w:val="780"/>
        </w:trPr>
        <w:tc>
          <w:tcPr>
            <w:tcW w:w="5941" w:type="dxa"/>
            <w:vMerge w:val="restart"/>
          </w:tcPr>
          <w:p w14:paraId="1EB6F744" w14:textId="77777777" w:rsidR="00B42772" w:rsidRDefault="00B42772" w:rsidP="005950F7">
            <w:pPr>
              <w:pStyle w:val="TableParagraph"/>
              <w:spacing w:before="56"/>
              <w:ind w:left="115"/>
              <w:rPr>
                <w:b/>
                <w:sz w:val="24"/>
              </w:rPr>
            </w:pPr>
            <w:r>
              <w:rPr>
                <w:sz w:val="24"/>
              </w:rPr>
              <w:t xml:space="preserve">Module Title: </w:t>
            </w:r>
            <w:r>
              <w:rPr>
                <w:b/>
                <w:sz w:val="24"/>
              </w:rPr>
              <w:t>Relational and No SQL Databases</w:t>
            </w:r>
          </w:p>
          <w:p w14:paraId="6C389DE7" w14:textId="77777777" w:rsidR="00B42772" w:rsidRDefault="00B42772" w:rsidP="005950F7">
            <w:pPr>
              <w:pStyle w:val="TableParagraph"/>
              <w:spacing w:before="1"/>
              <w:ind w:left="115"/>
              <w:rPr>
                <w:b/>
                <w:sz w:val="24"/>
              </w:rPr>
            </w:pPr>
            <w:r>
              <w:rPr>
                <w:b/>
                <w:sz w:val="24"/>
              </w:rPr>
              <w:t xml:space="preserve">   </w:t>
            </w:r>
            <w:r>
              <w:rPr>
                <w:noProof/>
              </w:rPr>
              <w:drawing>
                <wp:inline distT="0" distB="0" distL="0" distR="0" wp14:anchorId="0FBCDFC4" wp14:editId="5BE1172D">
                  <wp:extent cx="1280795" cy="643376"/>
                  <wp:effectExtent l="0" t="0" r="0" b="4445"/>
                  <wp:docPr id="11" name="Picture 11" descr="See the source 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e the source image">
                            <a:hlinkClick r:id="rId7"/>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11434" t="28532" r="13450" b="30910"/>
                          <a:stretch/>
                        </pic:blipFill>
                        <pic:spPr bwMode="auto">
                          <a:xfrm>
                            <a:off x="0" y="0"/>
                            <a:ext cx="1306715" cy="65639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543034B" wp14:editId="56E24E4E">
                  <wp:extent cx="1498401" cy="672737"/>
                  <wp:effectExtent l="0" t="0" r="0" b="0"/>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l="24788" t="28433" r="26136" b="32330"/>
                          <a:stretch/>
                        </pic:blipFill>
                        <pic:spPr bwMode="auto">
                          <a:xfrm>
                            <a:off x="0" y="0"/>
                            <a:ext cx="1520189" cy="682519"/>
                          </a:xfrm>
                          <a:prstGeom prst="rect">
                            <a:avLst/>
                          </a:prstGeom>
                          <a:noFill/>
                          <a:ln>
                            <a:noFill/>
                          </a:ln>
                          <a:extLst>
                            <a:ext uri="{53640926-AAD7-44D8-BBD7-CCE9431645EC}">
                              <a14:shadowObscured xmlns:a14="http://schemas.microsoft.com/office/drawing/2010/main"/>
                            </a:ext>
                          </a:extLst>
                        </pic:spPr>
                      </pic:pic>
                    </a:graphicData>
                  </a:graphic>
                </wp:inline>
              </w:drawing>
            </w:r>
          </w:p>
          <w:p w14:paraId="530E9B95" w14:textId="77777777" w:rsidR="00B42772" w:rsidRDefault="00B42772" w:rsidP="005950F7">
            <w:pPr>
              <w:pStyle w:val="TableParagraph"/>
              <w:spacing w:before="1"/>
              <w:ind w:left="115"/>
              <w:rPr>
                <w:b/>
                <w:sz w:val="24"/>
              </w:rPr>
            </w:pPr>
          </w:p>
        </w:tc>
        <w:tc>
          <w:tcPr>
            <w:tcW w:w="3795" w:type="dxa"/>
          </w:tcPr>
          <w:p w14:paraId="727375EC" w14:textId="77777777" w:rsidR="00B42772" w:rsidRDefault="00B42772" w:rsidP="005950F7">
            <w:pPr>
              <w:pStyle w:val="TableParagraph"/>
              <w:spacing w:before="109"/>
              <w:ind w:left="99"/>
              <w:rPr>
                <w:b/>
                <w:sz w:val="24"/>
              </w:rPr>
            </w:pPr>
            <w:r>
              <w:rPr>
                <w:sz w:val="24"/>
              </w:rPr>
              <w:t xml:space="preserve">Module Leader: </w:t>
            </w:r>
            <w:r>
              <w:rPr>
                <w:b/>
                <w:sz w:val="24"/>
              </w:rPr>
              <w:t>Mansha Nawaz</w:t>
            </w:r>
          </w:p>
        </w:tc>
      </w:tr>
      <w:tr w:rsidR="00B42772" w14:paraId="73D6087A" w14:textId="77777777" w:rsidTr="005950F7">
        <w:trPr>
          <w:trHeight w:val="865"/>
        </w:trPr>
        <w:tc>
          <w:tcPr>
            <w:tcW w:w="5941" w:type="dxa"/>
            <w:vMerge/>
            <w:tcBorders>
              <w:top w:val="nil"/>
            </w:tcBorders>
          </w:tcPr>
          <w:p w14:paraId="0CF1E1E0" w14:textId="77777777" w:rsidR="00B42772" w:rsidRDefault="00B42772" w:rsidP="005950F7">
            <w:pPr>
              <w:rPr>
                <w:sz w:val="2"/>
                <w:szCs w:val="2"/>
              </w:rPr>
            </w:pPr>
          </w:p>
        </w:tc>
        <w:tc>
          <w:tcPr>
            <w:tcW w:w="3795" w:type="dxa"/>
          </w:tcPr>
          <w:p w14:paraId="3672F962" w14:textId="77777777" w:rsidR="00B42772" w:rsidRDefault="00B42772" w:rsidP="005950F7">
            <w:pPr>
              <w:pStyle w:val="TableParagraph"/>
              <w:spacing w:before="88"/>
              <w:ind w:left="122"/>
              <w:rPr>
                <w:b/>
                <w:sz w:val="24"/>
              </w:rPr>
            </w:pPr>
            <w:r>
              <w:rPr>
                <w:sz w:val="24"/>
              </w:rPr>
              <w:t xml:space="preserve">Module Code: </w:t>
            </w:r>
            <w:r w:rsidRPr="007227B4">
              <w:rPr>
                <w:b/>
                <w:sz w:val="24"/>
              </w:rPr>
              <w:t>CIS2017-N</w:t>
            </w:r>
          </w:p>
        </w:tc>
      </w:tr>
      <w:tr w:rsidR="00B42772" w14:paraId="29F62DEF" w14:textId="77777777" w:rsidTr="005950F7">
        <w:trPr>
          <w:trHeight w:val="935"/>
        </w:trPr>
        <w:tc>
          <w:tcPr>
            <w:tcW w:w="5941" w:type="dxa"/>
            <w:vMerge w:val="restart"/>
          </w:tcPr>
          <w:p w14:paraId="75103564" w14:textId="77777777" w:rsidR="00B42772" w:rsidRDefault="00B42772" w:rsidP="005950F7">
            <w:pPr>
              <w:pStyle w:val="TableParagraph"/>
              <w:spacing w:before="55"/>
              <w:ind w:left="115"/>
              <w:rPr>
                <w:sz w:val="24"/>
              </w:rPr>
            </w:pPr>
            <w:r w:rsidRPr="001D06D6">
              <w:rPr>
                <w:sz w:val="24"/>
              </w:rPr>
              <w:t>Assignment Title:</w:t>
            </w:r>
            <w:r>
              <w:rPr>
                <w:sz w:val="24"/>
              </w:rPr>
              <w:t xml:space="preserve"> </w:t>
            </w:r>
          </w:p>
          <w:p w14:paraId="09DD2DF3" w14:textId="77777777" w:rsidR="00B42772" w:rsidRDefault="00B42772" w:rsidP="005950F7">
            <w:pPr>
              <w:pStyle w:val="TableParagraph"/>
              <w:spacing w:before="55"/>
              <w:ind w:left="115"/>
              <w:rPr>
                <w:sz w:val="24"/>
              </w:rPr>
            </w:pPr>
          </w:p>
          <w:p w14:paraId="796F1A36" w14:textId="2F8EEA4B" w:rsidR="00D87AB7" w:rsidRDefault="00D87AB7" w:rsidP="00D87AB7">
            <w:pPr>
              <w:pStyle w:val="TableParagraph"/>
              <w:ind w:left="270"/>
              <w:rPr>
                <w:b/>
                <w:sz w:val="24"/>
              </w:rPr>
            </w:pPr>
            <w:r w:rsidRPr="00D87AB7">
              <w:rPr>
                <w:b/>
                <w:sz w:val="24"/>
              </w:rPr>
              <w:t xml:space="preserve">SQL Server </w:t>
            </w:r>
            <w:r>
              <w:rPr>
                <w:b/>
                <w:sz w:val="24"/>
              </w:rPr>
              <w:t xml:space="preserve">- </w:t>
            </w:r>
            <w:r w:rsidRPr="00D87AB7">
              <w:rPr>
                <w:b/>
                <w:sz w:val="24"/>
              </w:rPr>
              <w:t xml:space="preserve">TSQL </w:t>
            </w:r>
            <w:r>
              <w:rPr>
                <w:b/>
                <w:sz w:val="24"/>
              </w:rPr>
              <w:t>Modules</w:t>
            </w:r>
            <w:r w:rsidRPr="00D87AB7">
              <w:rPr>
                <w:b/>
                <w:sz w:val="24"/>
              </w:rPr>
              <w:t xml:space="preserve"> </w:t>
            </w:r>
            <w:r>
              <w:rPr>
                <w:b/>
                <w:sz w:val="24"/>
              </w:rPr>
              <w:t>and</w:t>
            </w:r>
            <w:r w:rsidR="000C20A7">
              <w:rPr>
                <w:b/>
                <w:sz w:val="24"/>
              </w:rPr>
              <w:t xml:space="preserve"> </w:t>
            </w:r>
            <w:r w:rsidR="000C20A7" w:rsidRPr="000C20A7">
              <w:rPr>
                <w:b/>
                <w:sz w:val="24"/>
              </w:rPr>
              <w:t>MongoDB Data Analytics Portfolio</w:t>
            </w:r>
            <w:r w:rsidR="000C20A7">
              <w:rPr>
                <w:b/>
                <w:sz w:val="24"/>
              </w:rPr>
              <w:t xml:space="preserve"> for Employability. </w:t>
            </w:r>
          </w:p>
          <w:p w14:paraId="555729EF" w14:textId="77777777" w:rsidR="00D87AB7" w:rsidRPr="001D06D6" w:rsidRDefault="00D87AB7" w:rsidP="00D87AB7">
            <w:pPr>
              <w:pStyle w:val="TableParagraph"/>
              <w:ind w:left="270"/>
              <w:rPr>
                <w:rFonts w:ascii="Times New Roman"/>
                <w:b/>
                <w:bCs/>
                <w:sz w:val="26"/>
              </w:rPr>
            </w:pPr>
          </w:p>
          <w:p w14:paraId="36EEEEF9" w14:textId="77777777" w:rsidR="00B42772" w:rsidRPr="00093B40" w:rsidRDefault="00B42772" w:rsidP="005950F7">
            <w:pPr>
              <w:pStyle w:val="TableParagraph"/>
              <w:ind w:left="0"/>
              <w:rPr>
                <w:b/>
                <w:bCs/>
                <w:sz w:val="24"/>
              </w:rPr>
            </w:pPr>
            <w:r w:rsidRPr="001D06D6">
              <w:rPr>
                <w:rFonts w:ascii="Times New Roman"/>
                <w:b/>
                <w:bCs/>
              </w:rPr>
              <w:t xml:space="preserve">  </w:t>
            </w:r>
          </w:p>
        </w:tc>
        <w:tc>
          <w:tcPr>
            <w:tcW w:w="3795" w:type="dxa"/>
          </w:tcPr>
          <w:p w14:paraId="0752962F" w14:textId="00B245F1" w:rsidR="00B42772" w:rsidRDefault="00B42772" w:rsidP="005950F7">
            <w:pPr>
              <w:pStyle w:val="TableParagraph"/>
              <w:spacing w:before="55"/>
              <w:ind w:left="115"/>
              <w:rPr>
                <w:sz w:val="24"/>
              </w:rPr>
            </w:pPr>
            <w:r>
              <w:rPr>
                <w:sz w:val="24"/>
              </w:rPr>
              <w:t>Deadline Date:</w:t>
            </w:r>
            <w:r w:rsidRPr="000E56C0">
              <w:rPr>
                <w:b/>
                <w:color w:val="FF0000"/>
                <w:sz w:val="24"/>
              </w:rPr>
              <w:t xml:space="preserve"> </w:t>
            </w:r>
            <w:r w:rsidR="00690327" w:rsidRPr="00690327">
              <w:rPr>
                <w:b/>
                <w:color w:val="FF0000"/>
                <w:sz w:val="24"/>
              </w:rPr>
              <w:t>11-Jan-2024</w:t>
            </w:r>
          </w:p>
          <w:p w14:paraId="065846BE" w14:textId="77777777" w:rsidR="00B42772" w:rsidRDefault="00B42772" w:rsidP="005950F7">
            <w:pPr>
              <w:pStyle w:val="TableParagraph"/>
              <w:spacing w:before="1"/>
              <w:ind w:left="115"/>
              <w:rPr>
                <w:b/>
                <w:sz w:val="24"/>
              </w:rPr>
            </w:pPr>
          </w:p>
          <w:p w14:paraId="039EAD4F" w14:textId="77777777" w:rsidR="00B42772" w:rsidRDefault="00B42772" w:rsidP="005950F7">
            <w:pPr>
              <w:pStyle w:val="TableParagraph"/>
              <w:spacing w:before="1"/>
              <w:ind w:left="115"/>
              <w:rPr>
                <w:b/>
                <w:sz w:val="24"/>
              </w:rPr>
            </w:pPr>
          </w:p>
          <w:p w14:paraId="796B71B5" w14:textId="77777777" w:rsidR="00B42772" w:rsidRDefault="00B42772" w:rsidP="005950F7">
            <w:pPr>
              <w:pStyle w:val="TableParagraph"/>
              <w:spacing w:before="1"/>
              <w:ind w:left="115"/>
              <w:rPr>
                <w:b/>
                <w:sz w:val="24"/>
              </w:rPr>
            </w:pPr>
          </w:p>
        </w:tc>
      </w:tr>
      <w:tr w:rsidR="00B42772" w14:paraId="2FEA9706" w14:textId="77777777" w:rsidTr="005950F7">
        <w:trPr>
          <w:trHeight w:val="391"/>
        </w:trPr>
        <w:tc>
          <w:tcPr>
            <w:tcW w:w="5941" w:type="dxa"/>
            <w:vMerge/>
            <w:tcBorders>
              <w:top w:val="nil"/>
            </w:tcBorders>
          </w:tcPr>
          <w:p w14:paraId="644CE2FE" w14:textId="77777777" w:rsidR="00B42772" w:rsidRDefault="00B42772" w:rsidP="005950F7">
            <w:pPr>
              <w:rPr>
                <w:sz w:val="2"/>
                <w:szCs w:val="2"/>
              </w:rPr>
            </w:pPr>
          </w:p>
        </w:tc>
        <w:tc>
          <w:tcPr>
            <w:tcW w:w="3795" w:type="dxa"/>
          </w:tcPr>
          <w:p w14:paraId="74AD1AD0" w14:textId="77777777" w:rsidR="00B42772" w:rsidRDefault="00B42772" w:rsidP="005950F7">
            <w:pPr>
              <w:pStyle w:val="TableParagraph"/>
              <w:spacing w:before="56"/>
              <w:ind w:left="115"/>
              <w:rPr>
                <w:b/>
                <w:sz w:val="24"/>
              </w:rPr>
            </w:pPr>
            <w:r>
              <w:rPr>
                <w:sz w:val="24"/>
              </w:rPr>
              <w:t>Deadline Time:</w:t>
            </w:r>
            <w:r>
              <w:rPr>
                <w:spacing w:val="53"/>
                <w:sz w:val="24"/>
              </w:rPr>
              <w:t xml:space="preserve"> </w:t>
            </w:r>
            <w:r>
              <w:rPr>
                <w:b/>
                <w:color w:val="FF0000"/>
                <w:sz w:val="24"/>
              </w:rPr>
              <w:t>4.00 PM</w:t>
            </w:r>
          </w:p>
        </w:tc>
      </w:tr>
      <w:tr w:rsidR="00B42772" w14:paraId="1220CF49" w14:textId="77777777" w:rsidTr="005950F7">
        <w:trPr>
          <w:trHeight w:val="1414"/>
        </w:trPr>
        <w:tc>
          <w:tcPr>
            <w:tcW w:w="5941" w:type="dxa"/>
            <w:vMerge/>
            <w:tcBorders>
              <w:top w:val="nil"/>
            </w:tcBorders>
          </w:tcPr>
          <w:p w14:paraId="55B08597" w14:textId="77777777" w:rsidR="00B42772" w:rsidRDefault="00B42772" w:rsidP="005950F7">
            <w:pPr>
              <w:rPr>
                <w:sz w:val="2"/>
                <w:szCs w:val="2"/>
              </w:rPr>
            </w:pPr>
          </w:p>
        </w:tc>
        <w:tc>
          <w:tcPr>
            <w:tcW w:w="3795" w:type="dxa"/>
          </w:tcPr>
          <w:p w14:paraId="7001C579" w14:textId="77777777" w:rsidR="00B42772" w:rsidRDefault="00B42772" w:rsidP="005950F7">
            <w:pPr>
              <w:pStyle w:val="TableParagraph"/>
              <w:spacing w:before="58"/>
              <w:ind w:left="115"/>
              <w:rPr>
                <w:b/>
                <w:sz w:val="24"/>
              </w:rPr>
            </w:pPr>
            <w:r>
              <w:rPr>
                <w:b/>
                <w:sz w:val="24"/>
              </w:rPr>
              <w:t>Submission Method:</w:t>
            </w:r>
          </w:p>
          <w:p w14:paraId="0F01A813" w14:textId="77777777" w:rsidR="00B42772" w:rsidRDefault="00B42772" w:rsidP="005950F7">
            <w:pPr>
              <w:pStyle w:val="TableParagraph"/>
              <w:spacing w:before="1"/>
              <w:ind w:left="0"/>
              <w:rPr>
                <w:rFonts w:ascii="Times New Roman"/>
                <w:sz w:val="24"/>
              </w:rPr>
            </w:pPr>
          </w:p>
          <w:p w14:paraId="4D9990C8" w14:textId="77777777" w:rsidR="00B42772" w:rsidRDefault="00B42772" w:rsidP="005950F7">
            <w:pPr>
              <w:pStyle w:val="TableParagraph"/>
              <w:tabs>
                <w:tab w:val="left" w:pos="2726"/>
              </w:tabs>
              <w:ind w:left="115"/>
              <w:rPr>
                <w:rFonts w:ascii="Wingdings" w:hAnsi="Wingdings"/>
                <w:sz w:val="28"/>
              </w:rPr>
            </w:pPr>
            <w:r>
              <w:rPr>
                <w:sz w:val="24"/>
              </w:rPr>
              <w:t>Online</w:t>
            </w:r>
            <w:r>
              <w:rPr>
                <w:spacing w:val="-1"/>
                <w:sz w:val="24"/>
              </w:rPr>
              <w:t xml:space="preserve"> </w:t>
            </w:r>
            <w:r>
              <w:rPr>
                <w:sz w:val="24"/>
              </w:rPr>
              <w:t>(Blackboard)</w:t>
            </w:r>
            <w:r>
              <w:rPr>
                <w:sz w:val="24"/>
              </w:rPr>
              <w:tab/>
            </w:r>
            <w:r>
              <w:rPr>
                <w:rFonts w:ascii="Wingdings" w:hAnsi="Wingdings"/>
                <w:position w:val="-3"/>
                <w:sz w:val="28"/>
              </w:rPr>
              <w:t></w:t>
            </w:r>
          </w:p>
          <w:p w14:paraId="1754251F" w14:textId="77777777" w:rsidR="00B42772" w:rsidRDefault="00B42772" w:rsidP="005950F7">
            <w:pPr>
              <w:pStyle w:val="TableParagraph"/>
              <w:tabs>
                <w:tab w:val="left" w:pos="2726"/>
              </w:tabs>
              <w:ind w:left="115"/>
              <w:rPr>
                <w:rFonts w:ascii="Wingdings" w:hAnsi="Wingdings"/>
                <w:sz w:val="28"/>
              </w:rPr>
            </w:pPr>
            <w:r>
              <w:rPr>
                <w:sz w:val="24"/>
              </w:rPr>
              <w:t>Middlesbrough</w:t>
            </w:r>
            <w:r>
              <w:rPr>
                <w:spacing w:val="-2"/>
                <w:sz w:val="24"/>
              </w:rPr>
              <w:t xml:space="preserve"> </w:t>
            </w:r>
            <w:r>
              <w:rPr>
                <w:sz w:val="24"/>
              </w:rPr>
              <w:t>Tower</w:t>
            </w:r>
            <w:r>
              <w:rPr>
                <w:sz w:val="24"/>
              </w:rPr>
              <w:tab/>
            </w:r>
            <w:r>
              <w:rPr>
                <w:rFonts w:ascii="Wingdings" w:hAnsi="Wingdings"/>
                <w:position w:val="-3"/>
                <w:sz w:val="28"/>
              </w:rPr>
              <w:t></w:t>
            </w:r>
          </w:p>
        </w:tc>
      </w:tr>
    </w:tbl>
    <w:p w14:paraId="16ED72B2" w14:textId="77777777" w:rsidR="00B42772" w:rsidRDefault="00B42772" w:rsidP="00B343FC">
      <w:pPr>
        <w:pStyle w:val="BodyText"/>
        <w:spacing w:before="10"/>
        <w:rPr>
          <w:rFonts w:ascii="Times New Roman"/>
          <w:sz w:val="17"/>
        </w:rPr>
      </w:pPr>
    </w:p>
    <w:p w14:paraId="0A4AA2BF" w14:textId="33B3E1E2" w:rsidR="00B343FC" w:rsidRDefault="00432C71" w:rsidP="00B343FC">
      <w:pPr>
        <w:pStyle w:val="BodyText"/>
        <w:spacing w:before="10"/>
        <w:rPr>
          <w:rFonts w:ascii="Times New Roman"/>
          <w:sz w:val="17"/>
        </w:rPr>
      </w:pPr>
      <w:r>
        <w:rPr>
          <w:noProof/>
        </w:rPr>
        <mc:AlternateContent>
          <mc:Choice Requires="wps">
            <w:drawing>
              <wp:anchor distT="0" distB="0" distL="0" distR="0" simplePos="0" relativeHeight="487595008" behindDoc="1" locked="0" layoutInCell="1" allowOverlap="1" wp14:anchorId="62081BA7" wp14:editId="67BFEC0B">
                <wp:simplePos x="0" y="0"/>
                <wp:positionH relativeFrom="page">
                  <wp:posOffset>917575</wp:posOffset>
                </wp:positionH>
                <wp:positionV relativeFrom="paragraph">
                  <wp:posOffset>158750</wp:posOffset>
                </wp:positionV>
                <wp:extent cx="6182360" cy="1457325"/>
                <wp:effectExtent l="0" t="0" r="8890" b="9525"/>
                <wp:wrapTopAndBottom/>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2360" cy="1457325"/>
                        </a:xfrm>
                        <a:prstGeom prst="rect">
                          <a:avLst/>
                        </a:prstGeom>
                        <a:noFill/>
                        <a:ln w="6096">
                          <a:solidFill>
                            <a:srgbClr val="000000"/>
                          </a:solidFill>
                          <a:miter lim="800000"/>
                          <a:headEnd/>
                          <a:tailEnd/>
                        </a:ln>
                      </wps:spPr>
                      <wps:txbx>
                        <w:txbxContent>
                          <w:p w14:paraId="7C6B37C2" w14:textId="77777777" w:rsidR="00B343FC" w:rsidRDefault="00B343FC" w:rsidP="00B343FC">
                            <w:pPr>
                              <w:spacing w:before="58"/>
                              <w:ind w:left="110"/>
                              <w:rPr>
                                <w:b/>
                                <w:sz w:val="20"/>
                              </w:rPr>
                            </w:pPr>
                            <w:r>
                              <w:rPr>
                                <w:b/>
                                <w:sz w:val="20"/>
                              </w:rPr>
                              <w:t>Central Assignments Office (Middlesbrough Tower M2.08) Notes:</w:t>
                            </w:r>
                          </w:p>
                          <w:p w14:paraId="3846FDCB" w14:textId="77777777" w:rsidR="00B343FC" w:rsidRDefault="00B343FC" w:rsidP="00B343FC">
                            <w:pPr>
                              <w:pStyle w:val="BodyText"/>
                              <w:spacing w:before="11"/>
                              <w:rPr>
                                <w:b/>
                                <w:sz w:val="19"/>
                              </w:rPr>
                            </w:pPr>
                          </w:p>
                          <w:p w14:paraId="16833961" w14:textId="763FBEF8" w:rsidR="00B343FC" w:rsidRDefault="00B343FC">
                            <w:pPr>
                              <w:numPr>
                                <w:ilvl w:val="0"/>
                                <w:numId w:val="2"/>
                              </w:numPr>
                              <w:tabs>
                                <w:tab w:val="left" w:pos="450"/>
                                <w:tab w:val="left" w:pos="451"/>
                              </w:tabs>
                              <w:spacing w:line="273" w:lineRule="auto"/>
                              <w:ind w:right="459"/>
                              <w:rPr>
                                <w:sz w:val="20"/>
                              </w:rPr>
                            </w:pPr>
                            <w:r>
                              <w:rPr>
                                <w:sz w:val="20"/>
                              </w:rPr>
                              <w:t xml:space="preserve">All work </w:t>
                            </w:r>
                            <w:r w:rsidR="005B7173">
                              <w:rPr>
                                <w:sz w:val="20"/>
                              </w:rPr>
                              <w:t xml:space="preserve">must be </w:t>
                            </w:r>
                            <w:r>
                              <w:rPr>
                                <w:sz w:val="20"/>
                              </w:rPr>
                              <w:t>clearly marked with the student name, number and module</w:t>
                            </w:r>
                            <w:r>
                              <w:rPr>
                                <w:spacing w:val="-4"/>
                                <w:sz w:val="20"/>
                              </w:rPr>
                              <w:t xml:space="preserve"> </w:t>
                            </w:r>
                            <w:r>
                              <w:rPr>
                                <w:sz w:val="20"/>
                              </w:rPr>
                              <w:t>title.</w:t>
                            </w:r>
                          </w:p>
                          <w:p w14:paraId="433CEF8B" w14:textId="77777777" w:rsidR="00B343FC" w:rsidRDefault="00B343FC">
                            <w:pPr>
                              <w:numPr>
                                <w:ilvl w:val="0"/>
                                <w:numId w:val="2"/>
                              </w:numPr>
                              <w:tabs>
                                <w:tab w:val="left" w:pos="450"/>
                                <w:tab w:val="left" w:pos="451"/>
                              </w:tabs>
                              <w:spacing w:before="5"/>
                              <w:ind w:hanging="341"/>
                              <w:rPr>
                                <w:sz w:val="20"/>
                              </w:rPr>
                            </w:pPr>
                            <w:r>
                              <w:rPr>
                                <w:sz w:val="20"/>
                              </w:rPr>
                              <w:t>An Assignment Front Sheet should be fully completed before the work is</w:t>
                            </w:r>
                            <w:r>
                              <w:rPr>
                                <w:spacing w:val="-16"/>
                                <w:sz w:val="20"/>
                              </w:rPr>
                              <w:t xml:space="preserve"> </w:t>
                            </w:r>
                            <w:r>
                              <w:rPr>
                                <w:sz w:val="20"/>
                              </w:rPr>
                              <w:t>submitted.</w:t>
                            </w:r>
                          </w:p>
                          <w:p w14:paraId="13BE6EE8" w14:textId="5EFF9CB6" w:rsidR="00B343FC" w:rsidRDefault="00B343FC">
                            <w:pPr>
                              <w:numPr>
                                <w:ilvl w:val="0"/>
                                <w:numId w:val="2"/>
                              </w:numPr>
                              <w:tabs>
                                <w:tab w:val="left" w:pos="450"/>
                                <w:tab w:val="left" w:pos="451"/>
                              </w:tabs>
                              <w:spacing w:before="37" w:line="273" w:lineRule="auto"/>
                              <w:ind w:right="427"/>
                              <w:rPr>
                                <w:sz w:val="20"/>
                              </w:rPr>
                            </w:pPr>
                            <w:r>
                              <w:rPr>
                                <w:sz w:val="20"/>
                              </w:rPr>
                              <w:t>When</w:t>
                            </w:r>
                            <w:r>
                              <w:rPr>
                                <w:spacing w:val="-3"/>
                                <w:sz w:val="20"/>
                              </w:rPr>
                              <w:t xml:space="preserve"> </w:t>
                            </w:r>
                            <w:r>
                              <w:rPr>
                                <w:sz w:val="20"/>
                              </w:rPr>
                              <w:t>an</w:t>
                            </w:r>
                            <w:r>
                              <w:rPr>
                                <w:spacing w:val="-2"/>
                                <w:sz w:val="20"/>
                              </w:rPr>
                              <w:t xml:space="preserve"> </w:t>
                            </w:r>
                            <w:r>
                              <w:rPr>
                                <w:sz w:val="20"/>
                              </w:rPr>
                              <w:t>extension</w:t>
                            </w:r>
                            <w:r>
                              <w:rPr>
                                <w:spacing w:val="-3"/>
                                <w:sz w:val="20"/>
                              </w:rPr>
                              <w:t xml:space="preserve"> </w:t>
                            </w:r>
                            <w:r>
                              <w:rPr>
                                <w:sz w:val="20"/>
                              </w:rPr>
                              <w:t>has</w:t>
                            </w:r>
                            <w:r>
                              <w:rPr>
                                <w:spacing w:val="-4"/>
                                <w:sz w:val="20"/>
                              </w:rPr>
                              <w:t xml:space="preserve"> </w:t>
                            </w:r>
                            <w:r>
                              <w:rPr>
                                <w:sz w:val="20"/>
                              </w:rPr>
                              <w:t>been</w:t>
                            </w:r>
                            <w:r>
                              <w:rPr>
                                <w:spacing w:val="-3"/>
                                <w:sz w:val="20"/>
                              </w:rPr>
                              <w:t xml:space="preserve"> </w:t>
                            </w:r>
                            <w:r>
                              <w:rPr>
                                <w:sz w:val="20"/>
                              </w:rPr>
                              <w:t>granted,</w:t>
                            </w:r>
                            <w:r>
                              <w:rPr>
                                <w:spacing w:val="-3"/>
                                <w:sz w:val="20"/>
                              </w:rPr>
                              <w:t xml:space="preserve"> </w:t>
                            </w:r>
                            <w:r>
                              <w:rPr>
                                <w:sz w:val="20"/>
                              </w:rPr>
                              <w:t>a</w:t>
                            </w:r>
                            <w:r>
                              <w:rPr>
                                <w:spacing w:val="-3"/>
                                <w:sz w:val="20"/>
                              </w:rPr>
                              <w:t xml:space="preserve"> </w:t>
                            </w:r>
                            <w:r>
                              <w:rPr>
                                <w:sz w:val="20"/>
                              </w:rPr>
                              <w:t>fully</w:t>
                            </w:r>
                            <w:r>
                              <w:rPr>
                                <w:spacing w:val="-3"/>
                                <w:sz w:val="20"/>
                              </w:rPr>
                              <w:t xml:space="preserve"> </w:t>
                            </w:r>
                            <w:r>
                              <w:rPr>
                                <w:sz w:val="20"/>
                              </w:rPr>
                              <w:t>completed</w:t>
                            </w:r>
                            <w:r>
                              <w:rPr>
                                <w:spacing w:val="-4"/>
                                <w:sz w:val="20"/>
                              </w:rPr>
                              <w:t xml:space="preserve"> </w:t>
                            </w:r>
                            <w:r>
                              <w:rPr>
                                <w:sz w:val="20"/>
                              </w:rPr>
                              <w:t>and</w:t>
                            </w:r>
                            <w:r>
                              <w:rPr>
                                <w:spacing w:val="-2"/>
                                <w:sz w:val="20"/>
                              </w:rPr>
                              <w:t xml:space="preserve"> </w:t>
                            </w:r>
                            <w:r>
                              <w:rPr>
                                <w:sz w:val="20"/>
                              </w:rPr>
                              <w:t>signed</w:t>
                            </w:r>
                            <w:r>
                              <w:rPr>
                                <w:spacing w:val="-3"/>
                                <w:sz w:val="20"/>
                              </w:rPr>
                              <w:t xml:space="preserve"> </w:t>
                            </w:r>
                            <w:r>
                              <w:rPr>
                                <w:sz w:val="20"/>
                              </w:rPr>
                              <w:t>Extension</w:t>
                            </w:r>
                            <w:r>
                              <w:rPr>
                                <w:spacing w:val="-3"/>
                                <w:sz w:val="20"/>
                              </w:rPr>
                              <w:t xml:space="preserve"> </w:t>
                            </w:r>
                            <w:r>
                              <w:rPr>
                                <w:sz w:val="20"/>
                              </w:rPr>
                              <w:t>form</w:t>
                            </w:r>
                            <w:r>
                              <w:rPr>
                                <w:spacing w:val="-2"/>
                                <w:sz w:val="20"/>
                              </w:rPr>
                              <w:t xml:space="preserve"> </w:t>
                            </w:r>
                            <w:r>
                              <w:rPr>
                                <w:sz w:val="20"/>
                              </w:rPr>
                              <w:t>must</w:t>
                            </w:r>
                            <w:r>
                              <w:rPr>
                                <w:spacing w:val="-3"/>
                                <w:sz w:val="20"/>
                              </w:rPr>
                              <w:t xml:space="preserve"> </w:t>
                            </w:r>
                            <w:r>
                              <w:rPr>
                                <w:sz w:val="20"/>
                              </w:rPr>
                              <w:t>be</w:t>
                            </w:r>
                            <w:r>
                              <w:rPr>
                                <w:spacing w:val="-3"/>
                                <w:sz w:val="20"/>
                              </w:rPr>
                              <w:t xml:space="preserve"> </w:t>
                            </w:r>
                            <w:r>
                              <w:rPr>
                                <w:sz w:val="20"/>
                              </w:rPr>
                              <w:t>submitted</w:t>
                            </w:r>
                            <w:r>
                              <w:rPr>
                                <w:spacing w:val="-2"/>
                                <w:sz w:val="20"/>
                              </w:rPr>
                              <w:t xml:space="preserve"> </w:t>
                            </w:r>
                            <w:r>
                              <w:rPr>
                                <w:sz w:val="20"/>
                              </w:rPr>
                              <w:t>to</w:t>
                            </w:r>
                            <w:r>
                              <w:rPr>
                                <w:spacing w:val="-3"/>
                                <w:sz w:val="20"/>
                              </w:rPr>
                              <w:t xml:space="preserve"> </w:t>
                            </w:r>
                            <w:r>
                              <w:rPr>
                                <w:sz w:val="20"/>
                              </w:rPr>
                              <w:t>the SC</w:t>
                            </w:r>
                            <w:r w:rsidR="005B7173">
                              <w:rPr>
                                <w:sz w:val="20"/>
                              </w:rPr>
                              <w:t>EDT</w:t>
                            </w:r>
                            <w:r>
                              <w:rPr>
                                <w:spacing w:val="-1"/>
                                <w:sz w:val="20"/>
                              </w:rPr>
                              <w:t xml:space="preserve"> </w:t>
                            </w:r>
                            <w:r>
                              <w:rPr>
                                <w:sz w:val="20"/>
                              </w:rPr>
                              <w:t>Reception.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81BA7" id="Text Box 10" o:spid="_x0000_s1027" type="#_x0000_t202" style="position:absolute;margin-left:72.25pt;margin-top:12.5pt;width:486.8pt;height:114.7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RyoDAIAAPoDAAAOAAAAZHJzL2Uyb0RvYy54bWysU9uO0zAQfUfiHyy/07RdtpSo6Wrpsghp&#10;uUgLH+A4TmLheMzYbVK+nrGTdFfwhvCDNfaMz8ycOd7dDJ1hJ4Vegy34arHkTFkJlbZNwb9/u3+1&#10;5cwHYSthwKqCn5XnN/uXL3a9y9UaWjCVQkYg1ue9K3gbgsuzzMtWdcIvwClLzhqwE4GO2GQVip7Q&#10;O5Otl8tN1gNWDkEq7+n2bnTyfcKvayXDl7r2KjBTcKotpB3TXsY92+9E3qBwrZZTGeIfquiEtpT0&#10;AnUngmBH1H9BdVoieKjDQkKXQV1rqVIP1M1q+Uc3j61wKvVC5Hh3ocn/P1j5+fToviILwzsYaICp&#10;Ce8eQP7wzMKhFbZRt4jQt0pUlHgVKct65/PpaaTa5z6ClP0nqGjI4hggAQ01dpEV6pMROg3gfCFd&#10;DYFJutystuurDbkk+Vavr99cra9TDpHPzx368EFBx6JRcKSpJnhxevAhliPyOSRms3CvjUmTNZb1&#10;lGL5djM2BkZX0RnDPDblwSA7iaiNtKa8/nlYpwMp1Oiu4NtLkMgjHe9tlbIEoc1oUyXGTvxESkZy&#10;wlAOTFcTeZGuEqozEYYwCpI+EBkt4C/OehJjwf3Po0DFmfloifSo3NnA2ShnQ1hJTwseOBvNQxgV&#10;fnSom5aQx7FauKXB1DpR9lTFVC4JLDE5fYao4OfnFPX0Zfe/AQAA//8DAFBLAwQUAAYACAAAACEA&#10;bN0TrtwAAAALAQAADwAAAGRycy9kb3ducmV2LnhtbEyPwW6DMBBE75X6D9ZWyq0xRHGFCCaqquTS&#10;QyXSfICDt0CL1wg7gfx9l1N7nJ3R7JtiP7te3HAMnScN6ToBgVR721Gj4fx5fM5AhGjImt4Tarhj&#10;gH35+FCY3PqJKrydYiO4hEJuNLQxDrmUoW7RmbD2AxJ7X350JrIcG2lHM3G56+UmSV6kMx3xh9YM&#10;+NZi/XO6Og1YfXfeH7OpGmJzfg8HpQ4fSuvV0/y6AxFxjn9hWPAZHUpmuvgr2SB61tut4qiGjeJN&#10;SyBNsxTEZbmwJctC/t9Q/gIAAP//AwBQSwECLQAUAAYACAAAACEAtoM4kv4AAADhAQAAEwAAAAAA&#10;AAAAAAAAAAAAAAAAW0NvbnRlbnRfVHlwZXNdLnhtbFBLAQItABQABgAIAAAAIQA4/SH/1gAAAJQB&#10;AAALAAAAAAAAAAAAAAAAAC8BAABfcmVscy8ucmVsc1BLAQItABQABgAIAAAAIQCE5RyoDAIAAPoD&#10;AAAOAAAAAAAAAAAAAAAAAC4CAABkcnMvZTJvRG9jLnhtbFBLAQItABQABgAIAAAAIQBs3ROu3AAA&#10;AAsBAAAPAAAAAAAAAAAAAAAAAGYEAABkcnMvZG93bnJldi54bWxQSwUGAAAAAAQABADzAAAAbwUA&#10;AAAA&#10;" filled="f" strokeweight=".48pt">
                <v:textbox inset="0,0,0,0">
                  <w:txbxContent>
                    <w:p w14:paraId="7C6B37C2" w14:textId="77777777" w:rsidR="00B343FC" w:rsidRDefault="00B343FC" w:rsidP="00B343FC">
                      <w:pPr>
                        <w:spacing w:before="58"/>
                        <w:ind w:left="110"/>
                        <w:rPr>
                          <w:b/>
                          <w:sz w:val="20"/>
                        </w:rPr>
                      </w:pPr>
                      <w:r>
                        <w:rPr>
                          <w:b/>
                          <w:sz w:val="20"/>
                        </w:rPr>
                        <w:t>Central Assignments Office (Middlesbrough Tower M2.08) Notes:</w:t>
                      </w:r>
                    </w:p>
                    <w:p w14:paraId="3846FDCB" w14:textId="77777777" w:rsidR="00B343FC" w:rsidRDefault="00B343FC" w:rsidP="00B343FC">
                      <w:pPr>
                        <w:pStyle w:val="BodyText"/>
                        <w:spacing w:before="11"/>
                        <w:rPr>
                          <w:b/>
                          <w:sz w:val="19"/>
                        </w:rPr>
                      </w:pPr>
                    </w:p>
                    <w:p w14:paraId="16833961" w14:textId="763FBEF8" w:rsidR="00B343FC" w:rsidRDefault="00B343FC">
                      <w:pPr>
                        <w:numPr>
                          <w:ilvl w:val="0"/>
                          <w:numId w:val="2"/>
                        </w:numPr>
                        <w:tabs>
                          <w:tab w:val="left" w:pos="450"/>
                          <w:tab w:val="left" w:pos="451"/>
                        </w:tabs>
                        <w:spacing w:line="273" w:lineRule="auto"/>
                        <w:ind w:right="459"/>
                        <w:rPr>
                          <w:sz w:val="20"/>
                        </w:rPr>
                      </w:pPr>
                      <w:r>
                        <w:rPr>
                          <w:sz w:val="20"/>
                        </w:rPr>
                        <w:t xml:space="preserve">All work </w:t>
                      </w:r>
                      <w:r w:rsidR="005B7173">
                        <w:rPr>
                          <w:sz w:val="20"/>
                        </w:rPr>
                        <w:t xml:space="preserve">must be </w:t>
                      </w:r>
                      <w:r>
                        <w:rPr>
                          <w:sz w:val="20"/>
                        </w:rPr>
                        <w:t>clearly marked with the student name, number and module</w:t>
                      </w:r>
                      <w:r>
                        <w:rPr>
                          <w:spacing w:val="-4"/>
                          <w:sz w:val="20"/>
                        </w:rPr>
                        <w:t xml:space="preserve"> </w:t>
                      </w:r>
                      <w:r>
                        <w:rPr>
                          <w:sz w:val="20"/>
                        </w:rPr>
                        <w:t>title.</w:t>
                      </w:r>
                    </w:p>
                    <w:p w14:paraId="433CEF8B" w14:textId="77777777" w:rsidR="00B343FC" w:rsidRDefault="00B343FC">
                      <w:pPr>
                        <w:numPr>
                          <w:ilvl w:val="0"/>
                          <w:numId w:val="2"/>
                        </w:numPr>
                        <w:tabs>
                          <w:tab w:val="left" w:pos="450"/>
                          <w:tab w:val="left" w:pos="451"/>
                        </w:tabs>
                        <w:spacing w:before="5"/>
                        <w:ind w:hanging="341"/>
                        <w:rPr>
                          <w:sz w:val="20"/>
                        </w:rPr>
                      </w:pPr>
                      <w:r>
                        <w:rPr>
                          <w:sz w:val="20"/>
                        </w:rPr>
                        <w:t>An Assignment Front Sheet should be fully completed before the work is</w:t>
                      </w:r>
                      <w:r>
                        <w:rPr>
                          <w:spacing w:val="-16"/>
                          <w:sz w:val="20"/>
                        </w:rPr>
                        <w:t xml:space="preserve"> </w:t>
                      </w:r>
                      <w:r>
                        <w:rPr>
                          <w:sz w:val="20"/>
                        </w:rPr>
                        <w:t>submitted.</w:t>
                      </w:r>
                    </w:p>
                    <w:p w14:paraId="13BE6EE8" w14:textId="5EFF9CB6" w:rsidR="00B343FC" w:rsidRDefault="00B343FC">
                      <w:pPr>
                        <w:numPr>
                          <w:ilvl w:val="0"/>
                          <w:numId w:val="2"/>
                        </w:numPr>
                        <w:tabs>
                          <w:tab w:val="left" w:pos="450"/>
                          <w:tab w:val="left" w:pos="451"/>
                        </w:tabs>
                        <w:spacing w:before="37" w:line="273" w:lineRule="auto"/>
                        <w:ind w:right="427"/>
                        <w:rPr>
                          <w:sz w:val="20"/>
                        </w:rPr>
                      </w:pPr>
                      <w:r>
                        <w:rPr>
                          <w:sz w:val="20"/>
                        </w:rPr>
                        <w:t>When</w:t>
                      </w:r>
                      <w:r>
                        <w:rPr>
                          <w:spacing w:val="-3"/>
                          <w:sz w:val="20"/>
                        </w:rPr>
                        <w:t xml:space="preserve"> </w:t>
                      </w:r>
                      <w:r>
                        <w:rPr>
                          <w:sz w:val="20"/>
                        </w:rPr>
                        <w:t>an</w:t>
                      </w:r>
                      <w:r>
                        <w:rPr>
                          <w:spacing w:val="-2"/>
                          <w:sz w:val="20"/>
                        </w:rPr>
                        <w:t xml:space="preserve"> </w:t>
                      </w:r>
                      <w:r>
                        <w:rPr>
                          <w:sz w:val="20"/>
                        </w:rPr>
                        <w:t>extension</w:t>
                      </w:r>
                      <w:r>
                        <w:rPr>
                          <w:spacing w:val="-3"/>
                          <w:sz w:val="20"/>
                        </w:rPr>
                        <w:t xml:space="preserve"> </w:t>
                      </w:r>
                      <w:r>
                        <w:rPr>
                          <w:sz w:val="20"/>
                        </w:rPr>
                        <w:t>has</w:t>
                      </w:r>
                      <w:r>
                        <w:rPr>
                          <w:spacing w:val="-4"/>
                          <w:sz w:val="20"/>
                        </w:rPr>
                        <w:t xml:space="preserve"> </w:t>
                      </w:r>
                      <w:r>
                        <w:rPr>
                          <w:sz w:val="20"/>
                        </w:rPr>
                        <w:t>been</w:t>
                      </w:r>
                      <w:r>
                        <w:rPr>
                          <w:spacing w:val="-3"/>
                          <w:sz w:val="20"/>
                        </w:rPr>
                        <w:t xml:space="preserve"> </w:t>
                      </w:r>
                      <w:r>
                        <w:rPr>
                          <w:sz w:val="20"/>
                        </w:rPr>
                        <w:t>granted,</w:t>
                      </w:r>
                      <w:r>
                        <w:rPr>
                          <w:spacing w:val="-3"/>
                          <w:sz w:val="20"/>
                        </w:rPr>
                        <w:t xml:space="preserve"> </w:t>
                      </w:r>
                      <w:r>
                        <w:rPr>
                          <w:sz w:val="20"/>
                        </w:rPr>
                        <w:t>a</w:t>
                      </w:r>
                      <w:r>
                        <w:rPr>
                          <w:spacing w:val="-3"/>
                          <w:sz w:val="20"/>
                        </w:rPr>
                        <w:t xml:space="preserve"> </w:t>
                      </w:r>
                      <w:r>
                        <w:rPr>
                          <w:sz w:val="20"/>
                        </w:rPr>
                        <w:t>fully</w:t>
                      </w:r>
                      <w:r>
                        <w:rPr>
                          <w:spacing w:val="-3"/>
                          <w:sz w:val="20"/>
                        </w:rPr>
                        <w:t xml:space="preserve"> </w:t>
                      </w:r>
                      <w:r>
                        <w:rPr>
                          <w:sz w:val="20"/>
                        </w:rPr>
                        <w:t>completed</w:t>
                      </w:r>
                      <w:r>
                        <w:rPr>
                          <w:spacing w:val="-4"/>
                          <w:sz w:val="20"/>
                        </w:rPr>
                        <w:t xml:space="preserve"> </w:t>
                      </w:r>
                      <w:r>
                        <w:rPr>
                          <w:sz w:val="20"/>
                        </w:rPr>
                        <w:t>and</w:t>
                      </w:r>
                      <w:r>
                        <w:rPr>
                          <w:spacing w:val="-2"/>
                          <w:sz w:val="20"/>
                        </w:rPr>
                        <w:t xml:space="preserve"> </w:t>
                      </w:r>
                      <w:r>
                        <w:rPr>
                          <w:sz w:val="20"/>
                        </w:rPr>
                        <w:t>signed</w:t>
                      </w:r>
                      <w:r>
                        <w:rPr>
                          <w:spacing w:val="-3"/>
                          <w:sz w:val="20"/>
                        </w:rPr>
                        <w:t xml:space="preserve"> </w:t>
                      </w:r>
                      <w:r>
                        <w:rPr>
                          <w:sz w:val="20"/>
                        </w:rPr>
                        <w:t>Extension</w:t>
                      </w:r>
                      <w:r>
                        <w:rPr>
                          <w:spacing w:val="-3"/>
                          <w:sz w:val="20"/>
                        </w:rPr>
                        <w:t xml:space="preserve"> </w:t>
                      </w:r>
                      <w:r>
                        <w:rPr>
                          <w:sz w:val="20"/>
                        </w:rPr>
                        <w:t>form</w:t>
                      </w:r>
                      <w:r>
                        <w:rPr>
                          <w:spacing w:val="-2"/>
                          <w:sz w:val="20"/>
                        </w:rPr>
                        <w:t xml:space="preserve"> </w:t>
                      </w:r>
                      <w:r>
                        <w:rPr>
                          <w:sz w:val="20"/>
                        </w:rPr>
                        <w:t>must</w:t>
                      </w:r>
                      <w:r>
                        <w:rPr>
                          <w:spacing w:val="-3"/>
                          <w:sz w:val="20"/>
                        </w:rPr>
                        <w:t xml:space="preserve"> </w:t>
                      </w:r>
                      <w:r>
                        <w:rPr>
                          <w:sz w:val="20"/>
                        </w:rPr>
                        <w:t>be</w:t>
                      </w:r>
                      <w:r>
                        <w:rPr>
                          <w:spacing w:val="-3"/>
                          <w:sz w:val="20"/>
                        </w:rPr>
                        <w:t xml:space="preserve"> </w:t>
                      </w:r>
                      <w:r>
                        <w:rPr>
                          <w:sz w:val="20"/>
                        </w:rPr>
                        <w:t>submitted</w:t>
                      </w:r>
                      <w:r>
                        <w:rPr>
                          <w:spacing w:val="-2"/>
                          <w:sz w:val="20"/>
                        </w:rPr>
                        <w:t xml:space="preserve"> </w:t>
                      </w:r>
                      <w:r>
                        <w:rPr>
                          <w:sz w:val="20"/>
                        </w:rPr>
                        <w:t>to</w:t>
                      </w:r>
                      <w:r>
                        <w:rPr>
                          <w:spacing w:val="-3"/>
                          <w:sz w:val="20"/>
                        </w:rPr>
                        <w:t xml:space="preserve"> </w:t>
                      </w:r>
                      <w:r>
                        <w:rPr>
                          <w:sz w:val="20"/>
                        </w:rPr>
                        <w:t>the SC</w:t>
                      </w:r>
                      <w:r w:rsidR="005B7173">
                        <w:rPr>
                          <w:sz w:val="20"/>
                        </w:rPr>
                        <w:t>EDT</w:t>
                      </w:r>
                      <w:r>
                        <w:rPr>
                          <w:spacing w:val="-1"/>
                          <w:sz w:val="20"/>
                        </w:rPr>
                        <w:t xml:space="preserve"> </w:t>
                      </w:r>
                      <w:r>
                        <w:rPr>
                          <w:sz w:val="20"/>
                        </w:rPr>
                        <w:t>Reception.</w:t>
                      </w:r>
                    </w:p>
                  </w:txbxContent>
                </v:textbox>
                <w10:wrap type="topAndBottom" anchorx="page"/>
              </v:shape>
            </w:pict>
          </mc:Fallback>
        </mc:AlternateContent>
      </w:r>
      <w:r>
        <w:rPr>
          <w:noProof/>
        </w:rPr>
        <mc:AlternateContent>
          <mc:Choice Requires="wps">
            <w:drawing>
              <wp:anchor distT="0" distB="0" distL="0" distR="0" simplePos="0" relativeHeight="487596032" behindDoc="1" locked="0" layoutInCell="1" allowOverlap="1" wp14:anchorId="0B8E13BD" wp14:editId="31D84FEA">
                <wp:simplePos x="0" y="0"/>
                <wp:positionH relativeFrom="page">
                  <wp:posOffset>917575</wp:posOffset>
                </wp:positionH>
                <wp:positionV relativeFrom="paragraph">
                  <wp:posOffset>1776730</wp:posOffset>
                </wp:positionV>
                <wp:extent cx="6182360" cy="1094740"/>
                <wp:effectExtent l="0" t="0" r="8890" b="0"/>
                <wp:wrapTopAndBottom/>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2360" cy="1094740"/>
                        </a:xfrm>
                        <a:prstGeom prst="rect">
                          <a:avLst/>
                        </a:prstGeom>
                        <a:noFill/>
                        <a:ln w="6096">
                          <a:solidFill>
                            <a:srgbClr val="000000"/>
                          </a:solidFill>
                          <a:miter lim="800000"/>
                          <a:headEnd/>
                          <a:tailEnd/>
                        </a:ln>
                      </wps:spPr>
                      <wps:txbx>
                        <w:txbxContent>
                          <w:p w14:paraId="3164D64C" w14:textId="77777777" w:rsidR="00B343FC" w:rsidRDefault="00B343FC" w:rsidP="00B343FC">
                            <w:pPr>
                              <w:spacing w:before="58"/>
                              <w:ind w:left="110"/>
                              <w:rPr>
                                <w:b/>
                                <w:sz w:val="20"/>
                              </w:rPr>
                            </w:pPr>
                            <w:r>
                              <w:rPr>
                                <w:b/>
                                <w:sz w:val="20"/>
                              </w:rPr>
                              <w:t>Online Submission Notes:</w:t>
                            </w:r>
                          </w:p>
                          <w:p w14:paraId="047DE067" w14:textId="77777777" w:rsidR="00B343FC" w:rsidRDefault="00B343FC" w:rsidP="00B343FC">
                            <w:pPr>
                              <w:pStyle w:val="BodyText"/>
                              <w:rPr>
                                <w:b/>
                                <w:sz w:val="20"/>
                              </w:rPr>
                            </w:pPr>
                          </w:p>
                          <w:p w14:paraId="74F8A5ED" w14:textId="6C59F5A5" w:rsidR="005B7173" w:rsidRDefault="005B7173">
                            <w:pPr>
                              <w:numPr>
                                <w:ilvl w:val="0"/>
                                <w:numId w:val="1"/>
                              </w:numPr>
                              <w:tabs>
                                <w:tab w:val="left" w:pos="470"/>
                                <w:tab w:val="left" w:pos="471"/>
                              </w:tabs>
                              <w:rPr>
                                <w:sz w:val="20"/>
                              </w:rPr>
                            </w:pPr>
                            <w:r>
                              <w:rPr>
                                <w:sz w:val="20"/>
                              </w:rPr>
                              <w:t>All submissions on Blackboard</w:t>
                            </w:r>
                          </w:p>
                          <w:p w14:paraId="6C168B22" w14:textId="7624986E" w:rsidR="00B343FC" w:rsidRDefault="00B343FC">
                            <w:pPr>
                              <w:numPr>
                                <w:ilvl w:val="0"/>
                                <w:numId w:val="1"/>
                              </w:numPr>
                              <w:tabs>
                                <w:tab w:val="left" w:pos="470"/>
                                <w:tab w:val="left" w:pos="471"/>
                              </w:tabs>
                              <w:rPr>
                                <w:sz w:val="20"/>
                              </w:rPr>
                            </w:pPr>
                            <w:r>
                              <w:rPr>
                                <w:sz w:val="20"/>
                              </w:rPr>
                              <w:t>Please follow carefully the instructions given on the Assignment</w:t>
                            </w:r>
                            <w:r>
                              <w:rPr>
                                <w:spacing w:val="-9"/>
                                <w:sz w:val="20"/>
                              </w:rPr>
                              <w:t xml:space="preserve"> </w:t>
                            </w:r>
                            <w:r>
                              <w:rPr>
                                <w:sz w:val="20"/>
                              </w:rPr>
                              <w:t>Specification</w:t>
                            </w:r>
                          </w:p>
                          <w:p w14:paraId="37E48EA3" w14:textId="77777777" w:rsidR="00B343FC" w:rsidRDefault="00B343FC">
                            <w:pPr>
                              <w:numPr>
                                <w:ilvl w:val="0"/>
                                <w:numId w:val="1"/>
                              </w:numPr>
                              <w:tabs>
                                <w:tab w:val="left" w:pos="470"/>
                                <w:tab w:val="left" w:pos="471"/>
                              </w:tabs>
                              <w:spacing w:before="37" w:line="273" w:lineRule="auto"/>
                              <w:ind w:right="406"/>
                              <w:rPr>
                                <w:sz w:val="20"/>
                              </w:rPr>
                            </w:pPr>
                            <w:r>
                              <w:rPr>
                                <w:sz w:val="20"/>
                              </w:rPr>
                              <w:t>When</w:t>
                            </w:r>
                            <w:r>
                              <w:rPr>
                                <w:spacing w:val="-3"/>
                                <w:sz w:val="20"/>
                              </w:rPr>
                              <w:t xml:space="preserve"> </w:t>
                            </w:r>
                            <w:r>
                              <w:rPr>
                                <w:sz w:val="20"/>
                              </w:rPr>
                              <w:t>an</w:t>
                            </w:r>
                            <w:r>
                              <w:rPr>
                                <w:spacing w:val="-2"/>
                                <w:sz w:val="20"/>
                              </w:rPr>
                              <w:t xml:space="preserve"> </w:t>
                            </w:r>
                            <w:r>
                              <w:rPr>
                                <w:sz w:val="20"/>
                              </w:rPr>
                              <w:t>extension</w:t>
                            </w:r>
                            <w:r>
                              <w:rPr>
                                <w:spacing w:val="-3"/>
                                <w:sz w:val="20"/>
                              </w:rPr>
                              <w:t xml:space="preserve"> </w:t>
                            </w:r>
                            <w:r>
                              <w:rPr>
                                <w:sz w:val="20"/>
                              </w:rPr>
                              <w:t>has</w:t>
                            </w:r>
                            <w:r>
                              <w:rPr>
                                <w:spacing w:val="-4"/>
                                <w:sz w:val="20"/>
                              </w:rPr>
                              <w:t xml:space="preserve"> </w:t>
                            </w:r>
                            <w:r>
                              <w:rPr>
                                <w:sz w:val="20"/>
                              </w:rPr>
                              <w:t>been</w:t>
                            </w:r>
                            <w:r>
                              <w:rPr>
                                <w:spacing w:val="-3"/>
                                <w:sz w:val="20"/>
                              </w:rPr>
                              <w:t xml:space="preserve"> </w:t>
                            </w:r>
                            <w:r>
                              <w:rPr>
                                <w:sz w:val="20"/>
                              </w:rPr>
                              <w:t>granted,</w:t>
                            </w:r>
                            <w:r>
                              <w:rPr>
                                <w:spacing w:val="-3"/>
                                <w:sz w:val="20"/>
                              </w:rPr>
                              <w:t xml:space="preserve"> </w:t>
                            </w:r>
                            <w:r>
                              <w:rPr>
                                <w:sz w:val="20"/>
                              </w:rPr>
                              <w:t>a</w:t>
                            </w:r>
                            <w:r>
                              <w:rPr>
                                <w:spacing w:val="-2"/>
                                <w:sz w:val="20"/>
                              </w:rPr>
                              <w:t xml:space="preserve"> </w:t>
                            </w:r>
                            <w:r>
                              <w:rPr>
                                <w:sz w:val="20"/>
                              </w:rPr>
                              <w:t>fully</w:t>
                            </w:r>
                            <w:r>
                              <w:rPr>
                                <w:spacing w:val="-4"/>
                                <w:sz w:val="20"/>
                              </w:rPr>
                              <w:t xml:space="preserve"> </w:t>
                            </w:r>
                            <w:r>
                              <w:rPr>
                                <w:sz w:val="20"/>
                              </w:rPr>
                              <w:t>completed</w:t>
                            </w:r>
                            <w:r>
                              <w:rPr>
                                <w:spacing w:val="-4"/>
                                <w:sz w:val="20"/>
                              </w:rPr>
                              <w:t xml:space="preserve"> </w:t>
                            </w:r>
                            <w:r>
                              <w:rPr>
                                <w:sz w:val="20"/>
                              </w:rPr>
                              <w:t>and</w:t>
                            </w:r>
                            <w:r>
                              <w:rPr>
                                <w:spacing w:val="-2"/>
                                <w:sz w:val="20"/>
                              </w:rPr>
                              <w:t xml:space="preserve"> </w:t>
                            </w:r>
                            <w:r>
                              <w:rPr>
                                <w:sz w:val="20"/>
                              </w:rPr>
                              <w:t>signed</w:t>
                            </w:r>
                            <w:r>
                              <w:rPr>
                                <w:spacing w:val="-3"/>
                                <w:sz w:val="20"/>
                              </w:rPr>
                              <w:t xml:space="preserve"> </w:t>
                            </w:r>
                            <w:r>
                              <w:rPr>
                                <w:sz w:val="20"/>
                              </w:rPr>
                              <w:t>Extension</w:t>
                            </w:r>
                            <w:r>
                              <w:rPr>
                                <w:spacing w:val="-3"/>
                                <w:sz w:val="20"/>
                              </w:rPr>
                              <w:t xml:space="preserve"> </w:t>
                            </w:r>
                            <w:r>
                              <w:rPr>
                                <w:sz w:val="20"/>
                              </w:rPr>
                              <w:t>form</w:t>
                            </w:r>
                            <w:r>
                              <w:rPr>
                                <w:spacing w:val="-2"/>
                                <w:sz w:val="20"/>
                              </w:rPr>
                              <w:t xml:space="preserve"> </w:t>
                            </w:r>
                            <w:r>
                              <w:rPr>
                                <w:sz w:val="20"/>
                              </w:rPr>
                              <w:t>must</w:t>
                            </w:r>
                            <w:r>
                              <w:rPr>
                                <w:spacing w:val="-3"/>
                                <w:sz w:val="20"/>
                              </w:rPr>
                              <w:t xml:space="preserve"> </w:t>
                            </w:r>
                            <w:r>
                              <w:rPr>
                                <w:sz w:val="20"/>
                              </w:rPr>
                              <w:t>be</w:t>
                            </w:r>
                            <w:r>
                              <w:rPr>
                                <w:spacing w:val="-3"/>
                                <w:sz w:val="20"/>
                              </w:rPr>
                              <w:t xml:space="preserve"> </w:t>
                            </w:r>
                            <w:r>
                              <w:rPr>
                                <w:sz w:val="20"/>
                              </w:rPr>
                              <w:t>submitted</w:t>
                            </w:r>
                            <w:r>
                              <w:rPr>
                                <w:spacing w:val="-2"/>
                                <w:sz w:val="20"/>
                              </w:rPr>
                              <w:t xml:space="preserve"> </w:t>
                            </w:r>
                            <w:r>
                              <w:rPr>
                                <w:sz w:val="20"/>
                              </w:rPr>
                              <w:t>to</w:t>
                            </w:r>
                            <w:r>
                              <w:rPr>
                                <w:spacing w:val="-3"/>
                                <w:sz w:val="20"/>
                              </w:rPr>
                              <w:t xml:space="preserve"> </w:t>
                            </w:r>
                            <w:r>
                              <w:rPr>
                                <w:sz w:val="20"/>
                              </w:rPr>
                              <w:t>the SCMA</w:t>
                            </w:r>
                            <w:r>
                              <w:rPr>
                                <w:spacing w:val="-2"/>
                                <w:sz w:val="20"/>
                              </w:rPr>
                              <w:t xml:space="preserve"> </w:t>
                            </w:r>
                            <w:r>
                              <w:rPr>
                                <w:sz w:val="20"/>
                              </w:rPr>
                              <w:t>Reception.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E13BD" id="Text Box 9" o:spid="_x0000_s1028" type="#_x0000_t202" style="position:absolute;margin-left:72.25pt;margin-top:139.9pt;width:486.8pt;height:86.2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waDgIAAPoDAAAOAAAAZHJzL2Uyb0RvYy54bWysU1Fv0zAQfkfiP1h+p0nLVLqo6TQ6hpDG&#10;QBr8AMdxEgvHZ85uk/LrOTtNN8Ebwg/W2Xf+7u67z9ubsTfsqNBrsCVfLnLOlJVQa9uW/Pu3+zcb&#10;znwQthYGrCr5SXl+s3v9aju4Qq2gA1MrZARifTG4knchuCLLvOxUL/wCnLLkbAB7EeiIbVajGAi9&#10;N9kqz9fZAFg7BKm8p9u7ycl3Cb9plAxfmsarwEzJqbaQdkx7FfdstxVFi8J1Wp7LEP9QRS+0paQX&#10;qDsRBDug/guq1xLBQxMWEvoMmkZLlXqgbpb5H908dcKp1AuR492FJv//YOXj8cl9RRbG9zDSAFMT&#10;3j2A/OGZhX0nbKtuEWHolKgp8TJSlg3OF+enkWpf+AhSDZ+hpiGLQ4AENDbYR1aoT0boNIDThXQ1&#10;Bibpcr3crN6uySXJt8yvr95dpbFkopifO/Tho4KeRaPkSFNN8OL44EMsRxRzSMxm4V4bkyZrLBso&#10;RX69nhoDo+vojGEe22pvkB1F1EZaqTfyvAzrdSCFGt2XfHMJEkWk44OtU5YgtJlsqsTYMz+Rkomc&#10;MFYj03XJVzFBpKuC+kSEIUyCpA9ERgf4i7OBxFhy//MgUHFmPlkiPSp3NnA2qtkQVtLTkgfOJnMf&#10;JoUfHOq2I+RprBZuaTCNTpQ9V3EulwSWmDx/hqjgl+cU9fxld78BAAD//wMAUEsDBBQABgAIAAAA&#10;IQAbJfJi3wAAAAwBAAAPAAAAZHJzL2Rvd25yZXYueG1sTI/BToNAEIbvJr7DZky82QUCliJLY0x7&#10;8WBC2wfYsiOg7CxhtwXf3ulJj3/myz/fX24XO4grTr53pCBeRSCQGmd6ahWcjvunHIQPmoweHKGC&#10;H/Swre7vSl0YN1ON10NoBZeQL7SCLoSxkNI3HVrtV25E4tunm6wOHKdWmknPXG4HmUTRs7S6J/7Q&#10;6RHfOmy+DxerAOuv3rl9PtdjaE/vfpdlu49MqceH5fUFRMAl/MFw02d1qNjp7C5kvBg4p2nGqIJk&#10;veENNyKO8xjEWUGaJQnIqpT/R1S/AAAA//8DAFBLAQItABQABgAIAAAAIQC2gziS/gAAAOEBAAAT&#10;AAAAAAAAAAAAAAAAAAAAAABbQ29udGVudF9UeXBlc10ueG1sUEsBAi0AFAAGAAgAAAAhADj9If/W&#10;AAAAlAEAAAsAAAAAAAAAAAAAAAAALwEAAF9yZWxzLy5yZWxzUEsBAi0AFAAGAAgAAAAhANGIXBoO&#10;AgAA+gMAAA4AAAAAAAAAAAAAAAAALgIAAGRycy9lMm9Eb2MueG1sUEsBAi0AFAAGAAgAAAAhABsl&#10;8mLfAAAADAEAAA8AAAAAAAAAAAAAAAAAaAQAAGRycy9kb3ducmV2LnhtbFBLBQYAAAAABAAEAPMA&#10;AAB0BQAAAAA=&#10;" filled="f" strokeweight=".48pt">
                <v:textbox inset="0,0,0,0">
                  <w:txbxContent>
                    <w:p w14:paraId="3164D64C" w14:textId="77777777" w:rsidR="00B343FC" w:rsidRDefault="00B343FC" w:rsidP="00B343FC">
                      <w:pPr>
                        <w:spacing w:before="58"/>
                        <w:ind w:left="110"/>
                        <w:rPr>
                          <w:b/>
                          <w:sz w:val="20"/>
                        </w:rPr>
                      </w:pPr>
                      <w:r>
                        <w:rPr>
                          <w:b/>
                          <w:sz w:val="20"/>
                        </w:rPr>
                        <w:t>Online Submission Notes:</w:t>
                      </w:r>
                    </w:p>
                    <w:p w14:paraId="047DE067" w14:textId="77777777" w:rsidR="00B343FC" w:rsidRDefault="00B343FC" w:rsidP="00B343FC">
                      <w:pPr>
                        <w:pStyle w:val="BodyText"/>
                        <w:rPr>
                          <w:b/>
                          <w:sz w:val="20"/>
                        </w:rPr>
                      </w:pPr>
                    </w:p>
                    <w:p w14:paraId="74F8A5ED" w14:textId="6C59F5A5" w:rsidR="005B7173" w:rsidRDefault="005B7173">
                      <w:pPr>
                        <w:numPr>
                          <w:ilvl w:val="0"/>
                          <w:numId w:val="1"/>
                        </w:numPr>
                        <w:tabs>
                          <w:tab w:val="left" w:pos="470"/>
                          <w:tab w:val="left" w:pos="471"/>
                        </w:tabs>
                        <w:rPr>
                          <w:sz w:val="20"/>
                        </w:rPr>
                      </w:pPr>
                      <w:r>
                        <w:rPr>
                          <w:sz w:val="20"/>
                        </w:rPr>
                        <w:t>All submissions on Blackboard</w:t>
                      </w:r>
                    </w:p>
                    <w:p w14:paraId="6C168B22" w14:textId="7624986E" w:rsidR="00B343FC" w:rsidRDefault="00B343FC">
                      <w:pPr>
                        <w:numPr>
                          <w:ilvl w:val="0"/>
                          <w:numId w:val="1"/>
                        </w:numPr>
                        <w:tabs>
                          <w:tab w:val="left" w:pos="470"/>
                          <w:tab w:val="left" w:pos="471"/>
                        </w:tabs>
                        <w:rPr>
                          <w:sz w:val="20"/>
                        </w:rPr>
                      </w:pPr>
                      <w:r>
                        <w:rPr>
                          <w:sz w:val="20"/>
                        </w:rPr>
                        <w:t>Please follow carefully the instructions given on the Assignment</w:t>
                      </w:r>
                      <w:r>
                        <w:rPr>
                          <w:spacing w:val="-9"/>
                          <w:sz w:val="20"/>
                        </w:rPr>
                        <w:t xml:space="preserve"> </w:t>
                      </w:r>
                      <w:r>
                        <w:rPr>
                          <w:sz w:val="20"/>
                        </w:rPr>
                        <w:t>Specification</w:t>
                      </w:r>
                    </w:p>
                    <w:p w14:paraId="37E48EA3" w14:textId="77777777" w:rsidR="00B343FC" w:rsidRDefault="00B343FC">
                      <w:pPr>
                        <w:numPr>
                          <w:ilvl w:val="0"/>
                          <w:numId w:val="1"/>
                        </w:numPr>
                        <w:tabs>
                          <w:tab w:val="left" w:pos="470"/>
                          <w:tab w:val="left" w:pos="471"/>
                        </w:tabs>
                        <w:spacing w:before="37" w:line="273" w:lineRule="auto"/>
                        <w:ind w:right="406"/>
                        <w:rPr>
                          <w:sz w:val="20"/>
                        </w:rPr>
                      </w:pPr>
                      <w:r>
                        <w:rPr>
                          <w:sz w:val="20"/>
                        </w:rPr>
                        <w:t>When</w:t>
                      </w:r>
                      <w:r>
                        <w:rPr>
                          <w:spacing w:val="-3"/>
                          <w:sz w:val="20"/>
                        </w:rPr>
                        <w:t xml:space="preserve"> </w:t>
                      </w:r>
                      <w:r>
                        <w:rPr>
                          <w:sz w:val="20"/>
                        </w:rPr>
                        <w:t>an</w:t>
                      </w:r>
                      <w:r>
                        <w:rPr>
                          <w:spacing w:val="-2"/>
                          <w:sz w:val="20"/>
                        </w:rPr>
                        <w:t xml:space="preserve"> </w:t>
                      </w:r>
                      <w:r>
                        <w:rPr>
                          <w:sz w:val="20"/>
                        </w:rPr>
                        <w:t>extension</w:t>
                      </w:r>
                      <w:r>
                        <w:rPr>
                          <w:spacing w:val="-3"/>
                          <w:sz w:val="20"/>
                        </w:rPr>
                        <w:t xml:space="preserve"> </w:t>
                      </w:r>
                      <w:r>
                        <w:rPr>
                          <w:sz w:val="20"/>
                        </w:rPr>
                        <w:t>has</w:t>
                      </w:r>
                      <w:r>
                        <w:rPr>
                          <w:spacing w:val="-4"/>
                          <w:sz w:val="20"/>
                        </w:rPr>
                        <w:t xml:space="preserve"> </w:t>
                      </w:r>
                      <w:r>
                        <w:rPr>
                          <w:sz w:val="20"/>
                        </w:rPr>
                        <w:t>been</w:t>
                      </w:r>
                      <w:r>
                        <w:rPr>
                          <w:spacing w:val="-3"/>
                          <w:sz w:val="20"/>
                        </w:rPr>
                        <w:t xml:space="preserve"> </w:t>
                      </w:r>
                      <w:r>
                        <w:rPr>
                          <w:sz w:val="20"/>
                        </w:rPr>
                        <w:t>granted,</w:t>
                      </w:r>
                      <w:r>
                        <w:rPr>
                          <w:spacing w:val="-3"/>
                          <w:sz w:val="20"/>
                        </w:rPr>
                        <w:t xml:space="preserve"> </w:t>
                      </w:r>
                      <w:r>
                        <w:rPr>
                          <w:sz w:val="20"/>
                        </w:rPr>
                        <w:t>a</w:t>
                      </w:r>
                      <w:r>
                        <w:rPr>
                          <w:spacing w:val="-2"/>
                          <w:sz w:val="20"/>
                        </w:rPr>
                        <w:t xml:space="preserve"> </w:t>
                      </w:r>
                      <w:r>
                        <w:rPr>
                          <w:sz w:val="20"/>
                        </w:rPr>
                        <w:t>fully</w:t>
                      </w:r>
                      <w:r>
                        <w:rPr>
                          <w:spacing w:val="-4"/>
                          <w:sz w:val="20"/>
                        </w:rPr>
                        <w:t xml:space="preserve"> </w:t>
                      </w:r>
                      <w:r>
                        <w:rPr>
                          <w:sz w:val="20"/>
                        </w:rPr>
                        <w:t>completed</w:t>
                      </w:r>
                      <w:r>
                        <w:rPr>
                          <w:spacing w:val="-4"/>
                          <w:sz w:val="20"/>
                        </w:rPr>
                        <w:t xml:space="preserve"> </w:t>
                      </w:r>
                      <w:r>
                        <w:rPr>
                          <w:sz w:val="20"/>
                        </w:rPr>
                        <w:t>and</w:t>
                      </w:r>
                      <w:r>
                        <w:rPr>
                          <w:spacing w:val="-2"/>
                          <w:sz w:val="20"/>
                        </w:rPr>
                        <w:t xml:space="preserve"> </w:t>
                      </w:r>
                      <w:r>
                        <w:rPr>
                          <w:sz w:val="20"/>
                        </w:rPr>
                        <w:t>signed</w:t>
                      </w:r>
                      <w:r>
                        <w:rPr>
                          <w:spacing w:val="-3"/>
                          <w:sz w:val="20"/>
                        </w:rPr>
                        <w:t xml:space="preserve"> </w:t>
                      </w:r>
                      <w:r>
                        <w:rPr>
                          <w:sz w:val="20"/>
                        </w:rPr>
                        <w:t>Extension</w:t>
                      </w:r>
                      <w:r>
                        <w:rPr>
                          <w:spacing w:val="-3"/>
                          <w:sz w:val="20"/>
                        </w:rPr>
                        <w:t xml:space="preserve"> </w:t>
                      </w:r>
                      <w:r>
                        <w:rPr>
                          <w:sz w:val="20"/>
                        </w:rPr>
                        <w:t>form</w:t>
                      </w:r>
                      <w:r>
                        <w:rPr>
                          <w:spacing w:val="-2"/>
                          <w:sz w:val="20"/>
                        </w:rPr>
                        <w:t xml:space="preserve"> </w:t>
                      </w:r>
                      <w:r>
                        <w:rPr>
                          <w:sz w:val="20"/>
                        </w:rPr>
                        <w:t>must</w:t>
                      </w:r>
                      <w:r>
                        <w:rPr>
                          <w:spacing w:val="-3"/>
                          <w:sz w:val="20"/>
                        </w:rPr>
                        <w:t xml:space="preserve"> </w:t>
                      </w:r>
                      <w:r>
                        <w:rPr>
                          <w:sz w:val="20"/>
                        </w:rPr>
                        <w:t>be</w:t>
                      </w:r>
                      <w:r>
                        <w:rPr>
                          <w:spacing w:val="-3"/>
                          <w:sz w:val="20"/>
                        </w:rPr>
                        <w:t xml:space="preserve"> </w:t>
                      </w:r>
                      <w:r>
                        <w:rPr>
                          <w:sz w:val="20"/>
                        </w:rPr>
                        <w:t>submitted</w:t>
                      </w:r>
                      <w:r>
                        <w:rPr>
                          <w:spacing w:val="-2"/>
                          <w:sz w:val="20"/>
                        </w:rPr>
                        <w:t xml:space="preserve"> </w:t>
                      </w:r>
                      <w:r>
                        <w:rPr>
                          <w:sz w:val="20"/>
                        </w:rPr>
                        <w:t>to</w:t>
                      </w:r>
                      <w:r>
                        <w:rPr>
                          <w:spacing w:val="-3"/>
                          <w:sz w:val="20"/>
                        </w:rPr>
                        <w:t xml:space="preserve"> </w:t>
                      </w:r>
                      <w:r>
                        <w:rPr>
                          <w:sz w:val="20"/>
                        </w:rPr>
                        <w:t>the SCMA</w:t>
                      </w:r>
                      <w:r>
                        <w:rPr>
                          <w:spacing w:val="-2"/>
                          <w:sz w:val="20"/>
                        </w:rPr>
                        <w:t xml:space="preserve"> </w:t>
                      </w:r>
                      <w:r>
                        <w:rPr>
                          <w:sz w:val="20"/>
                        </w:rPr>
                        <w:t>Reception.</w:t>
                      </w:r>
                    </w:p>
                  </w:txbxContent>
                </v:textbox>
                <w10:wrap type="topAndBottom" anchorx="page"/>
              </v:shape>
            </w:pict>
          </mc:Fallback>
        </mc:AlternateContent>
      </w:r>
    </w:p>
    <w:p w14:paraId="6C522179" w14:textId="77777777" w:rsidR="00B343FC" w:rsidRDefault="00B343FC" w:rsidP="00B343FC">
      <w:pPr>
        <w:pStyle w:val="BodyText"/>
        <w:spacing w:before="2"/>
        <w:rPr>
          <w:rFonts w:ascii="Times New Roman"/>
          <w:sz w:val="15"/>
        </w:rPr>
      </w:pPr>
    </w:p>
    <w:p w14:paraId="25DAFF9E" w14:textId="77777777" w:rsidR="00B343FC" w:rsidRDefault="00B343FC" w:rsidP="00B343FC">
      <w:pPr>
        <w:pStyle w:val="BodyText"/>
        <w:spacing w:before="7"/>
        <w:rPr>
          <w:rFonts w:ascii="Times New Roman"/>
          <w:sz w:val="18"/>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0"/>
      </w:tblGrid>
      <w:tr w:rsidR="00B343FC" w14:paraId="4EA4CDD1" w14:textId="77777777" w:rsidTr="00915B61">
        <w:trPr>
          <w:trHeight w:val="1513"/>
        </w:trPr>
        <w:tc>
          <w:tcPr>
            <w:tcW w:w="9750" w:type="dxa"/>
          </w:tcPr>
          <w:p w14:paraId="5D8D1029" w14:textId="77777777" w:rsidR="00B343FC" w:rsidRDefault="00B343FC" w:rsidP="00915B61">
            <w:pPr>
              <w:pStyle w:val="TableParagraph"/>
              <w:spacing w:before="57" w:line="244" w:lineRule="exact"/>
              <w:ind w:left="115"/>
              <w:rPr>
                <w:b/>
                <w:sz w:val="20"/>
              </w:rPr>
            </w:pPr>
            <w:r>
              <w:rPr>
                <w:b/>
                <w:sz w:val="20"/>
              </w:rPr>
              <w:t>Library Support for Academic Skills</w:t>
            </w:r>
          </w:p>
          <w:p w14:paraId="07B1E4D7" w14:textId="77777777" w:rsidR="00B343FC" w:rsidRDefault="00B343FC" w:rsidP="00915B61">
            <w:pPr>
              <w:pStyle w:val="TableParagraph"/>
              <w:ind w:left="115" w:right="314"/>
              <w:rPr>
                <w:sz w:val="20"/>
              </w:rPr>
            </w:pPr>
            <w:r>
              <w:rPr>
                <w:sz w:val="20"/>
              </w:rPr>
              <w:t xml:space="preserve">Did you know you can book an individual 30 minute tutorial in the </w:t>
            </w:r>
            <w:hyperlink r:id="rId10">
              <w:r>
                <w:rPr>
                  <w:color w:val="0000FF"/>
                  <w:sz w:val="20"/>
                  <w:u w:val="single" w:color="0000FF"/>
                </w:rPr>
                <w:t>Learning Hub</w:t>
              </w:r>
              <w:r>
                <w:rPr>
                  <w:color w:val="0000FF"/>
                  <w:sz w:val="20"/>
                </w:rPr>
                <w:t xml:space="preserve"> </w:t>
              </w:r>
            </w:hyperlink>
            <w:r>
              <w:rPr>
                <w:sz w:val="20"/>
              </w:rPr>
              <w:t xml:space="preserve">with an adviser to help you with your academic skills, writing or numeracy? Or that there are </w:t>
            </w:r>
            <w:proofErr w:type="spellStart"/>
            <w:r>
              <w:rPr>
                <w:sz w:val="20"/>
              </w:rPr>
              <w:t>loEDT</w:t>
            </w:r>
            <w:proofErr w:type="spellEnd"/>
            <w:r>
              <w:rPr>
                <w:sz w:val="20"/>
              </w:rPr>
              <w:t xml:space="preserve"> of </w:t>
            </w:r>
            <w:proofErr w:type="gramStart"/>
            <w:r>
              <w:rPr>
                <w:sz w:val="20"/>
              </w:rPr>
              <w:t>really useful</w:t>
            </w:r>
            <w:proofErr w:type="gramEnd"/>
            <w:r>
              <w:rPr>
                <w:sz w:val="20"/>
              </w:rPr>
              <w:t xml:space="preserve"> workshops available to help you with your studies and assessments? Have a look at the </w:t>
            </w:r>
            <w:hyperlink r:id="rId11">
              <w:proofErr w:type="spellStart"/>
              <w:r>
                <w:rPr>
                  <w:color w:val="0000FF"/>
                  <w:sz w:val="20"/>
                  <w:u w:val="single" w:color="0000FF"/>
                </w:rPr>
                <w:t>Succeed@Tees</w:t>
              </w:r>
              <w:proofErr w:type="spellEnd"/>
              <w:r>
                <w:rPr>
                  <w:color w:val="0000FF"/>
                  <w:sz w:val="20"/>
                </w:rPr>
                <w:t xml:space="preserve"> </w:t>
              </w:r>
            </w:hyperlink>
            <w:r>
              <w:rPr>
                <w:sz w:val="20"/>
              </w:rPr>
              <w:t>workshops for more details.</w:t>
            </w:r>
          </w:p>
        </w:tc>
      </w:tr>
      <w:tr w:rsidR="00B343FC" w14:paraId="680D9116" w14:textId="77777777" w:rsidTr="00915B61">
        <w:trPr>
          <w:trHeight w:val="759"/>
        </w:trPr>
        <w:tc>
          <w:tcPr>
            <w:tcW w:w="9750" w:type="dxa"/>
            <w:shd w:val="clear" w:color="auto" w:fill="6F2F9F"/>
          </w:tcPr>
          <w:p w14:paraId="2378B03B" w14:textId="77777777" w:rsidR="00B343FC" w:rsidRDefault="00B343FC" w:rsidP="00915B61">
            <w:pPr>
              <w:pStyle w:val="TableParagraph"/>
              <w:ind w:left="3055" w:right="2718" w:hanging="296"/>
              <w:rPr>
                <w:b/>
                <w:sz w:val="20"/>
              </w:rPr>
            </w:pPr>
            <w:r>
              <w:rPr>
                <w:b/>
                <w:color w:val="FFFFFF"/>
                <w:sz w:val="20"/>
              </w:rPr>
              <w:t>FULL DETAILS OF THE ASSIGNMENT ARE ATTACHED INCLUDING MARKING &amp; GRADING CRITERIA</w:t>
            </w:r>
          </w:p>
        </w:tc>
      </w:tr>
    </w:tbl>
    <w:p w14:paraId="6B83E809" w14:textId="77777777" w:rsidR="00B343FC" w:rsidRDefault="00B343FC" w:rsidP="00B343FC">
      <w:pPr>
        <w:rPr>
          <w:sz w:val="20"/>
        </w:rPr>
        <w:sectPr w:rsidR="00B343FC" w:rsidSect="000560EE">
          <w:headerReference w:type="even" r:id="rId12"/>
          <w:headerReference w:type="default" r:id="rId13"/>
          <w:footerReference w:type="even" r:id="rId14"/>
          <w:footerReference w:type="default" r:id="rId15"/>
          <w:headerReference w:type="first" r:id="rId16"/>
          <w:footerReference w:type="first" r:id="rId17"/>
          <w:type w:val="continuous"/>
          <w:pgSz w:w="11910" w:h="16840"/>
          <w:pgMar w:top="1542" w:right="601" w:bottom="1021" w:left="1298" w:header="754" w:footer="839" w:gutter="0"/>
          <w:pgNumType w:start="1"/>
          <w:cols w:space="720"/>
        </w:sectPr>
      </w:pPr>
    </w:p>
    <w:p w14:paraId="72C4B9A8" w14:textId="77777777" w:rsidR="001732B9" w:rsidRDefault="001732B9">
      <w:pPr>
        <w:pStyle w:val="BodyText"/>
        <w:spacing w:before="1"/>
        <w:rPr>
          <w:rFonts w:ascii="Times New Roman"/>
          <w:sz w:val="13"/>
        </w:rPr>
      </w:pPr>
    </w:p>
    <w:p w14:paraId="75CA60F5" w14:textId="5B66F07B" w:rsidR="001732B9" w:rsidRDefault="00061132">
      <w:pPr>
        <w:spacing w:line="567" w:lineRule="exact"/>
        <w:ind w:left="200"/>
        <w:rPr>
          <w:b/>
          <w:sz w:val="48"/>
        </w:rPr>
      </w:pPr>
      <w:r>
        <w:rPr>
          <w:noProof/>
        </w:rPr>
        <w:drawing>
          <wp:anchor distT="0" distB="0" distL="0" distR="0" simplePos="0" relativeHeight="15731200" behindDoc="0" locked="0" layoutInCell="1" allowOverlap="1" wp14:anchorId="1967282D" wp14:editId="257CFAB9">
            <wp:simplePos x="0" y="0"/>
            <wp:positionH relativeFrom="page">
              <wp:posOffset>5745797</wp:posOffset>
            </wp:positionH>
            <wp:positionV relativeFrom="paragraph">
              <wp:posOffset>32178</wp:posOffset>
            </wp:positionV>
            <wp:extent cx="1066006" cy="64540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1066006" cy="645405"/>
                    </a:xfrm>
                    <a:prstGeom prst="rect">
                      <a:avLst/>
                    </a:prstGeom>
                  </pic:spPr>
                </pic:pic>
              </a:graphicData>
            </a:graphic>
          </wp:anchor>
        </w:drawing>
      </w:r>
      <w:r w:rsidR="00C66913" w:rsidRPr="00C66913">
        <w:rPr>
          <w:b/>
          <w:sz w:val="48"/>
        </w:rPr>
        <w:t>RELATIONAL AND No SQL DATABASES</w:t>
      </w:r>
    </w:p>
    <w:p w14:paraId="6FF68CA4" w14:textId="637142AF" w:rsidR="001732B9" w:rsidRDefault="00432C71">
      <w:pPr>
        <w:spacing w:before="3"/>
        <w:ind w:left="200"/>
        <w:rPr>
          <w:b/>
          <w:sz w:val="36"/>
        </w:rPr>
      </w:pPr>
      <w:r>
        <w:rPr>
          <w:noProof/>
        </w:rPr>
        <mc:AlternateContent>
          <mc:Choice Requires="wps">
            <w:drawing>
              <wp:anchor distT="0" distB="0" distL="0" distR="0" simplePos="0" relativeHeight="487589888" behindDoc="1" locked="0" layoutInCell="1" allowOverlap="1" wp14:anchorId="46AB63C6" wp14:editId="34BECD92">
                <wp:simplePos x="0" y="0"/>
                <wp:positionH relativeFrom="page">
                  <wp:posOffset>691515</wp:posOffset>
                </wp:positionH>
                <wp:positionV relativeFrom="paragraph">
                  <wp:posOffset>368300</wp:posOffset>
                </wp:positionV>
                <wp:extent cx="5787390" cy="1270"/>
                <wp:effectExtent l="0" t="0" r="0" b="0"/>
                <wp:wrapTopAndBottom/>
                <wp:docPr id="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7390" cy="1270"/>
                        </a:xfrm>
                        <a:custGeom>
                          <a:avLst/>
                          <a:gdLst>
                            <a:gd name="T0" fmla="+- 0 1089 1089"/>
                            <a:gd name="T1" fmla="*/ T0 w 9114"/>
                            <a:gd name="T2" fmla="+- 0 10203 1089"/>
                            <a:gd name="T3" fmla="*/ T2 w 9114"/>
                          </a:gdLst>
                          <a:ahLst/>
                          <a:cxnLst>
                            <a:cxn ang="0">
                              <a:pos x="T1" y="0"/>
                            </a:cxn>
                            <a:cxn ang="0">
                              <a:pos x="T3" y="0"/>
                            </a:cxn>
                          </a:cxnLst>
                          <a:rect l="0" t="0" r="r" b="b"/>
                          <a:pathLst>
                            <a:path w="9114">
                              <a:moveTo>
                                <a:pt x="0" y="0"/>
                              </a:moveTo>
                              <a:lnTo>
                                <a:pt x="9114" y="0"/>
                              </a:lnTo>
                            </a:path>
                          </a:pathLst>
                        </a:custGeom>
                        <a:noFill/>
                        <a:ln w="6350">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AAE2FF7" id="Freeform 4" o:spid="_x0000_s1026" style="position:absolute;margin-left:54.45pt;margin-top:29pt;width:455.7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M3kAIAAH8FAAAOAAAAZHJzL2Uyb0RvYy54bWysVNtu2zAMfR+wfxD0uKH1JUnTGHGKoV2G&#10;Ad0FaPYBiizHxmRRk5Q46dePku3Uy7aXYS8GZVKHh4cUl3fHRpKDMLYGldPkOqZEKA5FrXY5/bZZ&#10;X91SYh1TBZOgRE5PwtK71etXy1ZnIoUKZCEMQRBls1bntHJOZ1FkeSUaZq9BC4XOEkzDHB7NLioM&#10;axG9kVEaxzdRC6bQBriwFv8+dE66CvhlKbj7UpZWOCJzitxc+Jrw3fpvtFqybGeYrmre02D/wKJh&#10;tcKkZ6gH5hjZm/o3qKbmBiyU7ppDE0FZ1lyEGrCaJL6o5qliWoRaUByrzzLZ/wfLPx+e9FfjqVv9&#10;CPy7RUWiVtvs7PEHizFk236CAnvI9g5CscfSNP4mlkGOQdPTWVNxdITjz9n8dj5ZoPQcfUk6D5JH&#10;LBvu8r11HwQEHHZ4tK7rSIFW0LMgijWYdIMQZSOxOW+vSEyS+HYRPn0Hz2HJEPYmIpuYtGSRJNPL&#10;oHQI6rHSePJHsMkQ58HSERgWsBsosmpgzY+qp40WYf4JxEEoDdYLtEFyg0KIgEG+xL/EYu7L2O5O&#10;n8LgbF9OtaEEp3rblauZ88x8Cm+SNqdBC/+jgYPYQHC5i9ZhkhevVOOocH3MqnPjDZ8A56YzQlLP&#10;ddRaBetaytBbqTyVm8ms08aCrAvv9Gys2W3vpSEH5t9rnKxna18Mgv0SZmCvigBWCVa8723HatnZ&#10;GC9R2zDHfnT9OrDZFooTjrGBbgvg1kKjAvNMSYsbIKf2x54ZQYn8qPCJLZLp1K+McJjO5ikezNiz&#10;HXuY4giVU0ex8d68d92a2WtT7yrMlIRRUPAOn09Z+zkP/DpW/QFfeai230h+jYzPIeplb65+AgAA&#10;//8DAFBLAwQUAAYACAAAACEA0BLt490AAAAKAQAADwAAAGRycy9kb3ducmV2LnhtbEyPzU7DMBCE&#10;70i8g7VIXCpqkwhIQ5yqQuoJqaI/3N1kiSPidRS7aXh7Nic4zuyn2ZliPblOjDiE1pOGx6UCgVT5&#10;uqVGw+m4fchAhGioNp0n1PCDAdbl7U1h8tpfaY/jITaCQyjkRoONsc+lDJVFZ8LS90h8+/KDM5Hl&#10;0Mh6MFcOd51MlHqWzrTEH6zp8c1i9X24OA3jy+Lkj+nnLo34vrJ+8bHb4kbr+7tp8woi4hT/YJjr&#10;c3UoudPZX6gOomOtshWjGp4y3jQDKlEpiPPsJCDLQv6fUP4CAAD//wMAUEsBAi0AFAAGAAgAAAAh&#10;ALaDOJL+AAAA4QEAABMAAAAAAAAAAAAAAAAAAAAAAFtDb250ZW50X1R5cGVzXS54bWxQSwECLQAU&#10;AAYACAAAACEAOP0h/9YAAACUAQAACwAAAAAAAAAAAAAAAAAvAQAAX3JlbHMvLnJlbHNQSwECLQAU&#10;AAYACAAAACEAT5nzN5ACAAB/BQAADgAAAAAAAAAAAAAAAAAuAgAAZHJzL2Uyb0RvYy54bWxQSwEC&#10;LQAUAAYACAAAACEA0BLt490AAAAKAQAADwAAAAAAAAAAAAAAAADqBAAAZHJzL2Rvd25yZXYueG1s&#10;UEsFBgAAAAAEAAQA8wAAAPQFAAAAAA==&#10;" path="m,l9114,e" filled="f" strokecolor="#001f5f" strokeweight=".5pt">
                <v:path arrowok="t" o:connecttype="custom" o:connectlocs="0,0;5787390,0" o:connectangles="0,0"/>
                <w10:wrap type="topAndBottom" anchorx="page"/>
              </v:shape>
            </w:pict>
          </mc:Fallback>
        </mc:AlternateContent>
      </w:r>
      <w:r w:rsidR="00061132">
        <w:rPr>
          <w:b/>
          <w:sz w:val="36"/>
        </w:rPr>
        <w:t>CIS</w:t>
      </w:r>
      <w:r w:rsidR="00C66913">
        <w:rPr>
          <w:b/>
          <w:sz w:val="36"/>
        </w:rPr>
        <w:t>2017</w:t>
      </w:r>
      <w:r w:rsidR="00061132">
        <w:rPr>
          <w:b/>
          <w:sz w:val="36"/>
        </w:rPr>
        <w:t>-N</w:t>
      </w:r>
    </w:p>
    <w:p w14:paraId="607E504F" w14:textId="77777777" w:rsidR="001732B9" w:rsidRDefault="00061132">
      <w:pPr>
        <w:spacing w:before="203"/>
        <w:ind w:left="200"/>
        <w:rPr>
          <w:b/>
          <w:sz w:val="36"/>
        </w:rPr>
      </w:pPr>
      <w:r>
        <w:rPr>
          <w:b/>
          <w:sz w:val="36"/>
        </w:rPr>
        <w:t>In-course Assessment</w:t>
      </w:r>
    </w:p>
    <w:p w14:paraId="68DBD3B8" w14:textId="77777777" w:rsidR="001732B9" w:rsidRDefault="001732B9">
      <w:pPr>
        <w:pStyle w:val="BodyText"/>
        <w:spacing w:before="11"/>
        <w:rPr>
          <w:b/>
        </w:rPr>
      </w:pPr>
    </w:p>
    <w:p w14:paraId="70D87AF9" w14:textId="09C272B5" w:rsidR="00D331FC" w:rsidRPr="00D331FC" w:rsidRDefault="00D331FC" w:rsidP="00D331FC">
      <w:pPr>
        <w:pStyle w:val="BodyText"/>
        <w:spacing w:before="52" w:line="259" w:lineRule="auto"/>
        <w:ind w:left="140" w:right="915"/>
        <w:rPr>
          <w:rFonts w:asciiTheme="minorHAnsi" w:hAnsiTheme="minorHAnsi" w:cstheme="minorHAnsi"/>
          <w:shd w:val="clear" w:color="auto" w:fill="FFFFFF"/>
        </w:rPr>
      </w:pPr>
      <w:r w:rsidRPr="00D331FC">
        <w:rPr>
          <w:rFonts w:asciiTheme="minorHAnsi" w:hAnsiTheme="minorHAnsi" w:cstheme="minorHAnsi"/>
          <w:shd w:val="clear" w:color="auto" w:fill="FFFFFF"/>
        </w:rPr>
        <w:t xml:space="preserve">One of the necessary skills for becoming a Developer is understanding how to properly structure database tables and write queries. Building databases and developing queries, programme views, functions, and stored procedures are just a few of the many database-related tasks that database developers oversee. </w:t>
      </w:r>
    </w:p>
    <w:p w14:paraId="3BF29B3E" w14:textId="77777777" w:rsidR="00D331FC" w:rsidRPr="00D331FC" w:rsidRDefault="00D331FC" w:rsidP="00D331FC">
      <w:pPr>
        <w:pStyle w:val="BodyText"/>
        <w:spacing w:before="52" w:line="259" w:lineRule="auto"/>
        <w:ind w:left="140" w:right="915"/>
        <w:rPr>
          <w:rFonts w:asciiTheme="minorHAnsi" w:hAnsiTheme="minorHAnsi" w:cstheme="minorHAnsi"/>
          <w:shd w:val="clear" w:color="auto" w:fill="FFFFFF"/>
        </w:rPr>
      </w:pPr>
    </w:p>
    <w:p w14:paraId="648019FA" w14:textId="653A6BDE" w:rsidR="006C1136" w:rsidRDefault="00D331FC" w:rsidP="00D331FC">
      <w:pPr>
        <w:pStyle w:val="BodyText"/>
        <w:spacing w:before="52" w:line="259" w:lineRule="auto"/>
        <w:ind w:left="140" w:right="915"/>
        <w:rPr>
          <w:rFonts w:asciiTheme="minorHAnsi" w:hAnsiTheme="minorHAnsi" w:cstheme="minorHAnsi"/>
          <w:shd w:val="clear" w:color="auto" w:fill="FFFFFF"/>
        </w:rPr>
      </w:pPr>
      <w:r w:rsidRPr="00D331FC">
        <w:rPr>
          <w:rFonts w:asciiTheme="minorHAnsi" w:hAnsiTheme="minorHAnsi" w:cstheme="minorHAnsi"/>
          <w:shd w:val="clear" w:color="auto" w:fill="FFFFFF"/>
        </w:rPr>
        <w:t>Our main assessment focus with SQL Server (RDMS) is on creating TSQL scripts or queries that are optimised to extract relevant data so that it may be used by other applications.</w:t>
      </w:r>
    </w:p>
    <w:p w14:paraId="10541193" w14:textId="77777777" w:rsidR="00D331FC" w:rsidRDefault="00D331FC" w:rsidP="00D331FC">
      <w:pPr>
        <w:pStyle w:val="BodyText"/>
        <w:spacing w:before="52" w:line="259" w:lineRule="auto"/>
        <w:ind w:left="140" w:right="915"/>
        <w:rPr>
          <w:rFonts w:asciiTheme="minorHAnsi" w:hAnsiTheme="minorHAnsi" w:cstheme="minorHAnsi"/>
          <w:shd w:val="clear" w:color="auto" w:fill="FFFFFF"/>
        </w:rPr>
      </w:pPr>
    </w:p>
    <w:p w14:paraId="2F38BCF2" w14:textId="3385ED8B" w:rsidR="00D331FC" w:rsidRDefault="00D331FC" w:rsidP="00D331FC">
      <w:pPr>
        <w:pStyle w:val="BodyText"/>
        <w:spacing w:before="52" w:line="259" w:lineRule="auto"/>
        <w:ind w:left="140" w:right="915"/>
        <w:rPr>
          <w:rFonts w:asciiTheme="minorHAnsi" w:hAnsiTheme="minorHAnsi" w:cstheme="minorHAnsi"/>
          <w:shd w:val="clear" w:color="auto" w:fill="FFFFFF"/>
        </w:rPr>
      </w:pPr>
      <w:r w:rsidRPr="00D331FC">
        <w:rPr>
          <w:rFonts w:asciiTheme="minorHAnsi" w:hAnsiTheme="minorHAnsi" w:cstheme="minorHAnsi"/>
          <w:shd w:val="clear" w:color="auto" w:fill="FFFFFF"/>
        </w:rPr>
        <w:t>With MongoDB (NoSQL), the emphasis is on finishing the MongoDB University Course - M001 - MongoDB Basics and receiving a certificate of completion.  How to load dataset collections, perform CRUD operations, query data, and perform fundamental data analytics on industry datasets using Google Cloud's MongoDB.</w:t>
      </w:r>
    </w:p>
    <w:p w14:paraId="0119DD9E" w14:textId="77777777" w:rsidR="00D331FC" w:rsidRDefault="00D331FC" w:rsidP="00D331FC">
      <w:pPr>
        <w:pStyle w:val="BodyText"/>
        <w:spacing w:before="52" w:line="259" w:lineRule="auto"/>
        <w:ind w:left="140" w:right="915"/>
      </w:pPr>
    </w:p>
    <w:p w14:paraId="5234694D" w14:textId="1070869D" w:rsidR="004B4896" w:rsidRDefault="006C1136" w:rsidP="006C1136">
      <w:pPr>
        <w:pStyle w:val="BodyText"/>
        <w:spacing w:before="52" w:line="259" w:lineRule="auto"/>
        <w:ind w:left="140" w:right="915"/>
      </w:pPr>
      <w:r>
        <w:t>For this In-Course Assessment (ICA) you are required to</w:t>
      </w:r>
      <w:r w:rsidR="00316562">
        <w:t xml:space="preserve"> provide a Portfolio of the module deliverables</w:t>
      </w:r>
      <w:r w:rsidR="004B4896">
        <w:t>:</w:t>
      </w:r>
    </w:p>
    <w:p w14:paraId="2490AECE" w14:textId="336A9126" w:rsidR="004B4896" w:rsidRDefault="004B4896" w:rsidP="006C1136">
      <w:pPr>
        <w:pStyle w:val="BodyText"/>
        <w:spacing w:before="52" w:line="259" w:lineRule="auto"/>
        <w:ind w:left="140" w:right="915"/>
      </w:pPr>
    </w:p>
    <w:tbl>
      <w:tblPr>
        <w:tblStyle w:val="TableGrid"/>
        <w:tblW w:w="1006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7654"/>
      </w:tblGrid>
      <w:tr w:rsidR="00B145E7" w14:paraId="7CA9839D" w14:textId="77777777" w:rsidTr="00E27FF6">
        <w:trPr>
          <w:trHeight w:val="378"/>
        </w:trPr>
        <w:tc>
          <w:tcPr>
            <w:tcW w:w="2410" w:type="dxa"/>
            <w:vMerge w:val="restart"/>
            <w:vAlign w:val="center"/>
          </w:tcPr>
          <w:p w14:paraId="1E946062" w14:textId="4A89C6BD" w:rsidR="00B145E7" w:rsidRPr="00924FB7" w:rsidRDefault="00B145E7" w:rsidP="005950F7">
            <w:pPr>
              <w:pStyle w:val="BodyText"/>
              <w:ind w:right="675"/>
              <w:jc w:val="both"/>
              <w:rPr>
                <w:rFonts w:asciiTheme="minorHAnsi" w:hAnsiTheme="minorHAnsi" w:cstheme="minorHAnsi"/>
              </w:rPr>
            </w:pPr>
            <w:r>
              <w:rPr>
                <w:rFonts w:asciiTheme="minorHAnsi" w:hAnsiTheme="minorHAnsi" w:cstheme="minorHAnsi"/>
                <w:noProof/>
                <w:sz w:val="27"/>
              </w:rPr>
              <w:drawing>
                <wp:anchor distT="0" distB="0" distL="114300" distR="114300" simplePos="0" relativeHeight="487600128" behindDoc="1" locked="0" layoutInCell="1" allowOverlap="1" wp14:anchorId="229A1269" wp14:editId="0BC10024">
                  <wp:simplePos x="0" y="0"/>
                  <wp:positionH relativeFrom="column">
                    <wp:posOffset>-24765</wp:posOffset>
                  </wp:positionH>
                  <wp:positionV relativeFrom="paragraph">
                    <wp:posOffset>-565150</wp:posOffset>
                  </wp:positionV>
                  <wp:extent cx="1341120" cy="586740"/>
                  <wp:effectExtent l="0" t="0" r="0" b="0"/>
                  <wp:wrapSquare wrapText="bothSides"/>
                  <wp:docPr id="2" name="Picture 2" descr="A picture containing text, a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ax&#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112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654" w:type="dxa"/>
            <w:vAlign w:val="center"/>
          </w:tcPr>
          <w:p w14:paraId="6D7355A5" w14:textId="480AF591" w:rsidR="00B145E7" w:rsidRPr="00924FB7" w:rsidRDefault="00B145E7" w:rsidP="00B145E7">
            <w:pPr>
              <w:pStyle w:val="TableParagraph"/>
              <w:ind w:left="0"/>
              <w:rPr>
                <w:rFonts w:asciiTheme="minorHAnsi" w:hAnsiTheme="minorHAnsi" w:cstheme="minorHAnsi"/>
              </w:rPr>
            </w:pPr>
            <w:r>
              <w:rPr>
                <w:b/>
                <w:sz w:val="24"/>
              </w:rPr>
              <w:t xml:space="preserve">Task 1: </w:t>
            </w:r>
            <w:r w:rsidRPr="00B145E7">
              <w:rPr>
                <w:b/>
                <w:sz w:val="24"/>
              </w:rPr>
              <w:t xml:space="preserve">SQL Server - TSQL Modules Portfolio </w:t>
            </w:r>
            <w:r w:rsidRPr="00B145E7">
              <w:rPr>
                <w:bCs/>
                <w:szCs w:val="20"/>
              </w:rPr>
              <w:t>(60 marks)</w:t>
            </w:r>
          </w:p>
        </w:tc>
      </w:tr>
      <w:tr w:rsidR="00B145E7" w14:paraId="44E0156A" w14:textId="77777777" w:rsidTr="00E27FF6">
        <w:trPr>
          <w:trHeight w:val="782"/>
        </w:trPr>
        <w:tc>
          <w:tcPr>
            <w:tcW w:w="2410" w:type="dxa"/>
            <w:vMerge/>
            <w:vAlign w:val="center"/>
          </w:tcPr>
          <w:p w14:paraId="0E2B14CD" w14:textId="3661370D" w:rsidR="00B145E7" w:rsidRDefault="00B145E7" w:rsidP="005950F7">
            <w:pPr>
              <w:pStyle w:val="BodyText"/>
              <w:ind w:right="675"/>
              <w:jc w:val="both"/>
              <w:rPr>
                <w:rFonts w:asciiTheme="minorHAnsi" w:hAnsiTheme="minorHAnsi" w:cstheme="minorHAnsi"/>
              </w:rPr>
            </w:pPr>
          </w:p>
        </w:tc>
        <w:tc>
          <w:tcPr>
            <w:tcW w:w="7654" w:type="dxa"/>
            <w:vAlign w:val="center"/>
          </w:tcPr>
          <w:p w14:paraId="67E83130" w14:textId="77777777" w:rsidR="00B145E7" w:rsidRDefault="00B145E7">
            <w:pPr>
              <w:pStyle w:val="BodyText"/>
              <w:numPr>
                <w:ilvl w:val="0"/>
                <w:numId w:val="3"/>
              </w:numPr>
              <w:rPr>
                <w:rFonts w:asciiTheme="minorHAnsi" w:hAnsiTheme="minorHAnsi" w:cstheme="minorHAnsi"/>
              </w:rPr>
            </w:pPr>
            <w:r w:rsidRPr="00D87AB7">
              <w:rPr>
                <w:rFonts w:asciiTheme="minorHAnsi" w:hAnsiTheme="minorHAnsi" w:cstheme="minorHAnsi"/>
              </w:rPr>
              <w:t>Produce a</w:t>
            </w:r>
            <w:r>
              <w:rPr>
                <w:rFonts w:asciiTheme="minorHAnsi" w:hAnsiTheme="minorHAnsi" w:cstheme="minorHAnsi"/>
                <w:b/>
                <w:bCs/>
              </w:rPr>
              <w:t xml:space="preserve"> </w:t>
            </w:r>
            <w:r w:rsidRPr="00D87AB7">
              <w:rPr>
                <w:rFonts w:asciiTheme="minorHAnsi" w:hAnsiTheme="minorHAnsi" w:cstheme="minorHAnsi"/>
              </w:rPr>
              <w:t>SQL Server - TSQL Modules Portfolio for Employability</w:t>
            </w:r>
          </w:p>
          <w:p w14:paraId="5BC50801" w14:textId="327089F7" w:rsidR="00B145E7" w:rsidRPr="00D87AB7" w:rsidRDefault="00B145E7">
            <w:pPr>
              <w:pStyle w:val="BodyText"/>
              <w:numPr>
                <w:ilvl w:val="0"/>
                <w:numId w:val="3"/>
              </w:numPr>
              <w:rPr>
                <w:rFonts w:asciiTheme="minorHAnsi" w:hAnsiTheme="minorHAnsi" w:cstheme="minorHAnsi"/>
              </w:rPr>
            </w:pPr>
            <w:r w:rsidRPr="00D87AB7">
              <w:rPr>
                <w:rFonts w:asciiTheme="minorHAnsi" w:hAnsiTheme="minorHAnsi" w:cstheme="minorHAnsi"/>
              </w:rPr>
              <w:t xml:space="preserve">Demonstrating a range of </w:t>
            </w:r>
            <w:r w:rsidRPr="000C20A7">
              <w:rPr>
                <w:rFonts w:asciiTheme="minorHAnsi" w:hAnsiTheme="minorHAnsi" w:cstheme="minorHAnsi"/>
                <w:b/>
                <w:bCs/>
              </w:rPr>
              <w:t xml:space="preserve">TSQL Modules </w:t>
            </w:r>
            <w:r w:rsidRPr="003A33A8">
              <w:rPr>
                <w:rFonts w:asciiTheme="minorHAnsi" w:hAnsiTheme="minorHAnsi" w:cstheme="minorHAnsi"/>
              </w:rPr>
              <w:t>programming skills</w:t>
            </w:r>
          </w:p>
          <w:p w14:paraId="25C9AC34" w14:textId="19E84CB7" w:rsidR="00B145E7" w:rsidRDefault="00B145E7">
            <w:pPr>
              <w:pStyle w:val="BodyText"/>
              <w:numPr>
                <w:ilvl w:val="0"/>
                <w:numId w:val="3"/>
              </w:numPr>
              <w:rPr>
                <w:rFonts w:asciiTheme="minorHAnsi" w:hAnsiTheme="minorHAnsi" w:cstheme="minorHAnsi"/>
              </w:rPr>
            </w:pPr>
            <w:r w:rsidRPr="00D87AB7">
              <w:rPr>
                <w:rFonts w:asciiTheme="minorHAnsi" w:hAnsiTheme="minorHAnsi" w:cstheme="minorHAnsi"/>
              </w:rPr>
              <w:t>Industry is interested in your ability to develop TSQL scripts to interrogate SQL Server Database</w:t>
            </w:r>
            <w:r w:rsidR="003A33A8">
              <w:rPr>
                <w:rFonts w:asciiTheme="minorHAnsi" w:hAnsiTheme="minorHAnsi" w:cstheme="minorHAnsi"/>
              </w:rPr>
              <w:t>s</w:t>
            </w:r>
            <w:r w:rsidRPr="00D87AB7">
              <w:rPr>
                <w:rFonts w:asciiTheme="minorHAnsi" w:hAnsiTheme="minorHAnsi" w:cstheme="minorHAnsi"/>
              </w:rPr>
              <w:t xml:space="preserve">.  </w:t>
            </w:r>
          </w:p>
        </w:tc>
      </w:tr>
    </w:tbl>
    <w:p w14:paraId="1A4F40BD" w14:textId="5B31EA33" w:rsidR="004B4896" w:rsidRDefault="004B4896" w:rsidP="006C1136">
      <w:pPr>
        <w:pStyle w:val="BodyText"/>
        <w:spacing w:before="52" w:line="259" w:lineRule="auto"/>
        <w:ind w:left="140" w:right="915"/>
      </w:pPr>
    </w:p>
    <w:tbl>
      <w:tblPr>
        <w:tblStyle w:val="TableGrid"/>
        <w:tblW w:w="1006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7654"/>
      </w:tblGrid>
      <w:tr w:rsidR="00B145E7" w14:paraId="476DCEAD" w14:textId="77777777" w:rsidTr="00E27FF6">
        <w:trPr>
          <w:trHeight w:val="378"/>
        </w:trPr>
        <w:tc>
          <w:tcPr>
            <w:tcW w:w="2410" w:type="dxa"/>
            <w:vMerge w:val="restart"/>
            <w:vAlign w:val="center"/>
          </w:tcPr>
          <w:p w14:paraId="36070669" w14:textId="4FE46E3E" w:rsidR="00B145E7" w:rsidRPr="00924FB7" w:rsidRDefault="00B145E7" w:rsidP="005950F7">
            <w:pPr>
              <w:pStyle w:val="BodyText"/>
              <w:ind w:right="675"/>
              <w:jc w:val="both"/>
              <w:rPr>
                <w:rFonts w:asciiTheme="minorHAnsi" w:hAnsiTheme="minorHAnsi" w:cstheme="minorHAnsi"/>
              </w:rPr>
            </w:pPr>
            <w:r>
              <w:rPr>
                <w:noProof/>
              </w:rPr>
              <w:drawing>
                <wp:anchor distT="0" distB="0" distL="114300" distR="114300" simplePos="0" relativeHeight="487601152" behindDoc="0" locked="0" layoutInCell="1" allowOverlap="1" wp14:anchorId="096615CC" wp14:editId="58D4CDB2">
                  <wp:simplePos x="0" y="0"/>
                  <wp:positionH relativeFrom="column">
                    <wp:posOffset>-37465</wp:posOffset>
                  </wp:positionH>
                  <wp:positionV relativeFrom="paragraph">
                    <wp:posOffset>-112395</wp:posOffset>
                  </wp:positionV>
                  <wp:extent cx="1356360" cy="608965"/>
                  <wp:effectExtent l="0" t="0" r="0" b="635"/>
                  <wp:wrapNone/>
                  <wp:docPr id="15" name="Picture 1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l="24788" t="28433" r="26136" b="32330"/>
                          <a:stretch/>
                        </pic:blipFill>
                        <pic:spPr bwMode="auto">
                          <a:xfrm>
                            <a:off x="0" y="0"/>
                            <a:ext cx="1356360" cy="608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654" w:type="dxa"/>
            <w:vAlign w:val="center"/>
          </w:tcPr>
          <w:p w14:paraId="468DC28F" w14:textId="42A750A5" w:rsidR="00B145E7" w:rsidRPr="00924FB7" w:rsidRDefault="00B145E7" w:rsidP="005950F7">
            <w:pPr>
              <w:pStyle w:val="TableParagraph"/>
              <w:ind w:left="0"/>
              <w:rPr>
                <w:rFonts w:asciiTheme="minorHAnsi" w:hAnsiTheme="minorHAnsi" w:cstheme="minorHAnsi"/>
              </w:rPr>
            </w:pPr>
            <w:r w:rsidRPr="00B145E7">
              <w:rPr>
                <w:b/>
                <w:sz w:val="24"/>
              </w:rPr>
              <w:t xml:space="preserve">Task 2: MongoDB Data Analytics </w:t>
            </w:r>
            <w:r w:rsidR="000C20A7">
              <w:rPr>
                <w:b/>
                <w:sz w:val="24"/>
              </w:rPr>
              <w:t>Portfolio</w:t>
            </w:r>
            <w:r w:rsidRPr="00B145E7">
              <w:rPr>
                <w:b/>
                <w:sz w:val="24"/>
              </w:rPr>
              <w:t xml:space="preserve"> </w:t>
            </w:r>
            <w:r w:rsidRPr="00B145E7">
              <w:rPr>
                <w:bCs/>
                <w:szCs w:val="20"/>
              </w:rPr>
              <w:t>(</w:t>
            </w:r>
            <w:r>
              <w:rPr>
                <w:bCs/>
                <w:szCs w:val="20"/>
              </w:rPr>
              <w:t>3</w:t>
            </w:r>
            <w:r w:rsidRPr="00B145E7">
              <w:rPr>
                <w:bCs/>
                <w:szCs w:val="20"/>
              </w:rPr>
              <w:t>0 marks)</w:t>
            </w:r>
          </w:p>
        </w:tc>
      </w:tr>
      <w:tr w:rsidR="00B145E7" w14:paraId="3E49A8EC" w14:textId="77777777" w:rsidTr="00E27FF6">
        <w:trPr>
          <w:trHeight w:val="782"/>
        </w:trPr>
        <w:tc>
          <w:tcPr>
            <w:tcW w:w="2410" w:type="dxa"/>
            <w:vMerge/>
            <w:vAlign w:val="center"/>
          </w:tcPr>
          <w:p w14:paraId="5A9E9DCF" w14:textId="77777777" w:rsidR="00B145E7" w:rsidRDefault="00B145E7" w:rsidP="005950F7">
            <w:pPr>
              <w:pStyle w:val="BodyText"/>
              <w:ind w:right="675"/>
              <w:jc w:val="both"/>
              <w:rPr>
                <w:rFonts w:asciiTheme="minorHAnsi" w:hAnsiTheme="minorHAnsi" w:cstheme="minorHAnsi"/>
              </w:rPr>
            </w:pPr>
          </w:p>
        </w:tc>
        <w:tc>
          <w:tcPr>
            <w:tcW w:w="7654" w:type="dxa"/>
            <w:vAlign w:val="center"/>
          </w:tcPr>
          <w:p w14:paraId="0AAACB1D" w14:textId="7328E61B" w:rsidR="009E4366" w:rsidRDefault="009E4366">
            <w:pPr>
              <w:pStyle w:val="BodyText"/>
              <w:numPr>
                <w:ilvl w:val="0"/>
                <w:numId w:val="3"/>
              </w:numPr>
              <w:rPr>
                <w:rFonts w:asciiTheme="minorHAnsi" w:hAnsiTheme="minorHAnsi" w:cstheme="minorHAnsi"/>
              </w:rPr>
            </w:pPr>
            <w:r>
              <w:rPr>
                <w:rFonts w:asciiTheme="minorHAnsi" w:hAnsiTheme="minorHAnsi" w:cstheme="minorHAnsi"/>
              </w:rPr>
              <w:t xml:space="preserve">Complete the </w:t>
            </w:r>
            <w:hyperlink r:id="rId20" w:history="1">
              <w:r w:rsidRPr="009E4366">
                <w:rPr>
                  <w:rStyle w:val="Hyperlink"/>
                  <w:rFonts w:asciiTheme="minorHAnsi" w:hAnsiTheme="minorHAnsi" w:cstheme="minorHAnsi"/>
                </w:rPr>
                <w:t>MongoDB University: M001 - MongoDB Basics Course</w:t>
              </w:r>
            </w:hyperlink>
          </w:p>
          <w:p w14:paraId="7D3D9C9E" w14:textId="404C506F" w:rsidR="00633EEE" w:rsidRPr="00633EEE" w:rsidRDefault="009E4366" w:rsidP="00633EEE">
            <w:pPr>
              <w:pStyle w:val="BodyText"/>
              <w:numPr>
                <w:ilvl w:val="0"/>
                <w:numId w:val="3"/>
              </w:numPr>
              <w:rPr>
                <w:rFonts w:asciiTheme="minorHAnsi" w:hAnsiTheme="minorHAnsi" w:cstheme="minorHAnsi"/>
              </w:rPr>
            </w:pPr>
            <w:r>
              <w:rPr>
                <w:rFonts w:asciiTheme="minorHAnsi" w:hAnsiTheme="minorHAnsi" w:cstheme="minorHAnsi"/>
              </w:rPr>
              <w:t xml:space="preserve">Obtain the </w:t>
            </w:r>
            <w:r w:rsidR="00633EEE">
              <w:rPr>
                <w:rFonts w:asciiTheme="minorHAnsi" w:hAnsiTheme="minorHAnsi" w:cstheme="minorHAnsi"/>
              </w:rPr>
              <w:t>MongoDB University Certificate of Completion</w:t>
            </w:r>
          </w:p>
          <w:p w14:paraId="1C387E15" w14:textId="09FEAC1F" w:rsidR="000C20A7" w:rsidRDefault="009E4366" w:rsidP="00633EEE">
            <w:pPr>
              <w:pStyle w:val="BodyText"/>
              <w:numPr>
                <w:ilvl w:val="0"/>
                <w:numId w:val="3"/>
              </w:numPr>
              <w:rPr>
                <w:rFonts w:asciiTheme="minorHAnsi" w:hAnsiTheme="minorHAnsi" w:cstheme="minorHAnsi"/>
              </w:rPr>
            </w:pPr>
            <w:r>
              <w:rPr>
                <w:rFonts w:asciiTheme="minorHAnsi" w:hAnsiTheme="minorHAnsi" w:cstheme="minorHAnsi"/>
              </w:rPr>
              <w:t xml:space="preserve">Demonstrate a range of database skills in using MongoDB Compass </w:t>
            </w:r>
            <w:r w:rsidR="00633EEE">
              <w:rPr>
                <w:rFonts w:asciiTheme="minorHAnsi" w:hAnsiTheme="minorHAnsi" w:cstheme="minorHAnsi"/>
              </w:rPr>
              <w:t xml:space="preserve">and MongoDB Atlas </w:t>
            </w:r>
            <w:r>
              <w:rPr>
                <w:rFonts w:asciiTheme="minorHAnsi" w:hAnsiTheme="minorHAnsi" w:cstheme="minorHAnsi"/>
              </w:rPr>
              <w:t>for Data Analytics.</w:t>
            </w:r>
          </w:p>
        </w:tc>
      </w:tr>
    </w:tbl>
    <w:p w14:paraId="05709939" w14:textId="2E8A59F6" w:rsidR="00B145E7" w:rsidRDefault="00B145E7" w:rsidP="006C1136">
      <w:pPr>
        <w:pStyle w:val="BodyText"/>
        <w:spacing w:before="52" w:line="259" w:lineRule="auto"/>
        <w:ind w:left="140" w:right="915"/>
      </w:pPr>
    </w:p>
    <w:tbl>
      <w:tblPr>
        <w:tblStyle w:val="TableGrid"/>
        <w:tblW w:w="1006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7654"/>
      </w:tblGrid>
      <w:tr w:rsidR="00943AD5" w14:paraId="744A78F7" w14:textId="77777777" w:rsidTr="00144ADD">
        <w:trPr>
          <w:trHeight w:val="378"/>
        </w:trPr>
        <w:tc>
          <w:tcPr>
            <w:tcW w:w="2410" w:type="dxa"/>
            <w:vAlign w:val="center"/>
          </w:tcPr>
          <w:p w14:paraId="706FB845" w14:textId="1364B7CD" w:rsidR="00943AD5" w:rsidRPr="00924FB7" w:rsidRDefault="00943AD5" w:rsidP="00943AD5">
            <w:pPr>
              <w:pStyle w:val="BodyText"/>
              <w:ind w:right="895"/>
              <w:jc w:val="both"/>
              <w:rPr>
                <w:rFonts w:asciiTheme="minorHAnsi" w:hAnsiTheme="minorHAnsi" w:cstheme="minorHAnsi"/>
              </w:rPr>
            </w:pPr>
            <w:r>
              <w:rPr>
                <w:noProof/>
              </w:rPr>
              <w:t>Reflective Report</w:t>
            </w:r>
          </w:p>
        </w:tc>
        <w:tc>
          <w:tcPr>
            <w:tcW w:w="7654" w:type="dxa"/>
            <w:vAlign w:val="center"/>
          </w:tcPr>
          <w:p w14:paraId="08FD30EC" w14:textId="2BA3A444" w:rsidR="00943AD5" w:rsidRPr="00924FB7" w:rsidRDefault="00943AD5" w:rsidP="005950F7">
            <w:pPr>
              <w:pStyle w:val="TableParagraph"/>
              <w:ind w:left="0"/>
              <w:rPr>
                <w:rFonts w:asciiTheme="minorHAnsi" w:hAnsiTheme="minorHAnsi" w:cstheme="minorHAnsi"/>
              </w:rPr>
            </w:pPr>
            <w:r w:rsidRPr="00943AD5">
              <w:rPr>
                <w:b/>
                <w:sz w:val="24"/>
              </w:rPr>
              <w:t xml:space="preserve">Task 3: A reflective report. </w:t>
            </w:r>
            <w:r w:rsidRPr="00B145E7">
              <w:rPr>
                <w:bCs/>
                <w:szCs w:val="20"/>
              </w:rPr>
              <w:t>(</w:t>
            </w:r>
            <w:r>
              <w:rPr>
                <w:bCs/>
                <w:szCs w:val="20"/>
              </w:rPr>
              <w:t>1</w:t>
            </w:r>
            <w:r w:rsidRPr="00B145E7">
              <w:rPr>
                <w:bCs/>
                <w:szCs w:val="20"/>
              </w:rPr>
              <w:t>0 marks)</w:t>
            </w:r>
          </w:p>
        </w:tc>
      </w:tr>
      <w:tr w:rsidR="00943AD5" w14:paraId="29FC7C5D" w14:textId="77777777" w:rsidTr="00144ADD">
        <w:trPr>
          <w:trHeight w:val="782"/>
        </w:trPr>
        <w:tc>
          <w:tcPr>
            <w:tcW w:w="2410" w:type="dxa"/>
            <w:vAlign w:val="center"/>
          </w:tcPr>
          <w:p w14:paraId="680F9483" w14:textId="69CA053F" w:rsidR="00943AD5" w:rsidRDefault="00943AD5" w:rsidP="00144ADD">
            <w:pPr>
              <w:pStyle w:val="BodyText"/>
              <w:ind w:right="182"/>
              <w:jc w:val="both"/>
              <w:rPr>
                <w:rFonts w:asciiTheme="minorHAnsi" w:hAnsiTheme="minorHAnsi" w:cstheme="minorHAnsi"/>
              </w:rPr>
            </w:pPr>
            <w:r>
              <w:rPr>
                <w:noProof/>
              </w:rPr>
              <w:drawing>
                <wp:inline distT="0" distB="0" distL="0" distR="0" wp14:anchorId="063829AB" wp14:editId="45249FD0">
                  <wp:extent cx="1240790" cy="98336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7561" cy="988731"/>
                          </a:xfrm>
                          <a:prstGeom prst="rect">
                            <a:avLst/>
                          </a:prstGeom>
                        </pic:spPr>
                      </pic:pic>
                    </a:graphicData>
                  </a:graphic>
                </wp:inline>
              </w:drawing>
            </w:r>
          </w:p>
        </w:tc>
        <w:tc>
          <w:tcPr>
            <w:tcW w:w="7654" w:type="dxa"/>
            <w:vAlign w:val="center"/>
          </w:tcPr>
          <w:p w14:paraId="7C768D42" w14:textId="66ADEF86" w:rsidR="00943AD5" w:rsidRDefault="00943AD5">
            <w:pPr>
              <w:pStyle w:val="BodyText"/>
              <w:numPr>
                <w:ilvl w:val="0"/>
                <w:numId w:val="3"/>
              </w:numPr>
              <w:rPr>
                <w:rFonts w:asciiTheme="minorHAnsi" w:hAnsiTheme="minorHAnsi" w:cstheme="minorHAnsi"/>
              </w:rPr>
            </w:pPr>
            <w:r>
              <w:rPr>
                <w:rFonts w:asciiTheme="minorHAnsi" w:hAnsiTheme="minorHAnsi" w:cstheme="minorHAnsi"/>
              </w:rPr>
              <w:t xml:space="preserve">Reflect on </w:t>
            </w:r>
            <w:r w:rsidRPr="00943AD5">
              <w:rPr>
                <w:rFonts w:asciiTheme="minorHAnsi" w:hAnsiTheme="minorHAnsi" w:cstheme="minorHAnsi"/>
              </w:rPr>
              <w:t xml:space="preserve">your experience with SQL Server TSQL Modules and MongoDB </w:t>
            </w:r>
            <w:r w:rsidR="003442D5">
              <w:rPr>
                <w:rFonts w:asciiTheme="minorHAnsi" w:hAnsiTheme="minorHAnsi" w:cstheme="minorHAnsi"/>
              </w:rPr>
              <w:t xml:space="preserve">development </w:t>
            </w:r>
            <w:r w:rsidR="00633EEE">
              <w:rPr>
                <w:rFonts w:asciiTheme="minorHAnsi" w:hAnsiTheme="minorHAnsi" w:cstheme="minorHAnsi"/>
              </w:rPr>
              <w:t>platforms</w:t>
            </w:r>
            <w:r w:rsidRPr="00943AD5">
              <w:rPr>
                <w:rFonts w:asciiTheme="minorHAnsi" w:hAnsiTheme="minorHAnsi" w:cstheme="minorHAnsi"/>
              </w:rPr>
              <w:t>.</w:t>
            </w:r>
          </w:p>
          <w:p w14:paraId="376DF58A" w14:textId="77777777" w:rsidR="003442D5" w:rsidRDefault="003442D5">
            <w:pPr>
              <w:pStyle w:val="BodyText"/>
              <w:numPr>
                <w:ilvl w:val="0"/>
                <w:numId w:val="3"/>
              </w:numPr>
              <w:rPr>
                <w:rFonts w:asciiTheme="minorHAnsi" w:hAnsiTheme="minorHAnsi" w:cstheme="minorHAnsi"/>
              </w:rPr>
            </w:pPr>
            <w:r>
              <w:rPr>
                <w:rFonts w:asciiTheme="minorHAnsi" w:hAnsiTheme="minorHAnsi" w:cstheme="minorHAnsi"/>
              </w:rPr>
              <w:t xml:space="preserve">Reflect on your Learning Journey of newly acquired Developer Skills. </w:t>
            </w:r>
          </w:p>
          <w:p w14:paraId="03C7FB33" w14:textId="6EEB1DB1" w:rsidR="003442D5" w:rsidRDefault="003442D5">
            <w:pPr>
              <w:pStyle w:val="BodyText"/>
              <w:numPr>
                <w:ilvl w:val="0"/>
                <w:numId w:val="3"/>
              </w:numPr>
              <w:rPr>
                <w:rFonts w:asciiTheme="minorHAnsi" w:hAnsiTheme="minorHAnsi" w:cstheme="minorHAnsi"/>
              </w:rPr>
            </w:pPr>
            <w:r>
              <w:rPr>
                <w:rFonts w:asciiTheme="minorHAnsi" w:hAnsiTheme="minorHAnsi" w:cstheme="minorHAnsi"/>
              </w:rPr>
              <w:t xml:space="preserve">Rate your skills and experience. </w:t>
            </w:r>
          </w:p>
        </w:tc>
      </w:tr>
    </w:tbl>
    <w:p w14:paraId="0CA9FD86" w14:textId="77777777" w:rsidR="00943AD5" w:rsidRDefault="00943AD5" w:rsidP="006C1136">
      <w:pPr>
        <w:pStyle w:val="BodyText"/>
        <w:spacing w:before="52" w:line="259" w:lineRule="auto"/>
        <w:ind w:left="140" w:right="915"/>
      </w:pPr>
    </w:p>
    <w:p w14:paraId="28F765BF" w14:textId="77777777" w:rsidR="00B145E7" w:rsidRDefault="00B145E7" w:rsidP="006C1136">
      <w:pPr>
        <w:pStyle w:val="BodyText"/>
        <w:spacing w:before="52" w:line="259" w:lineRule="auto"/>
        <w:ind w:left="140" w:right="915"/>
      </w:pPr>
    </w:p>
    <w:p w14:paraId="450ADF7C" w14:textId="77777777" w:rsidR="00B145E7" w:rsidRDefault="00B145E7" w:rsidP="006C1136">
      <w:pPr>
        <w:pStyle w:val="BodyText"/>
        <w:spacing w:before="52" w:line="259" w:lineRule="auto"/>
        <w:ind w:left="140" w:right="915"/>
      </w:pPr>
    </w:p>
    <w:p w14:paraId="12301A13" w14:textId="77777777" w:rsidR="00D331FC" w:rsidRDefault="00D331FC" w:rsidP="00D331FC">
      <w:pPr>
        <w:pStyle w:val="BodyText"/>
        <w:ind w:left="284"/>
      </w:pPr>
      <w:r>
        <w:t xml:space="preserve">You will submit your portfolios for both the SQL Server TSQL and MongoDB portfolios in a final written Report*.  </w:t>
      </w:r>
    </w:p>
    <w:p w14:paraId="5A64FAB5" w14:textId="77777777" w:rsidR="00D331FC" w:rsidRDefault="00D331FC" w:rsidP="00D331FC">
      <w:pPr>
        <w:pStyle w:val="BodyText"/>
        <w:ind w:left="284"/>
      </w:pPr>
    </w:p>
    <w:p w14:paraId="6EF2C73F" w14:textId="77777777" w:rsidR="00D331FC" w:rsidRDefault="00D331FC" w:rsidP="00D331FC">
      <w:pPr>
        <w:pStyle w:val="BodyText"/>
        <w:ind w:left="284"/>
      </w:pPr>
      <w:r>
        <w:t xml:space="preserve">*Report: The term "report" generally refers to a Word document, although you are free to offer demonstration and solution using PowerPoint or Videos along with hyperlinks to any supporting code, such as SQL </w:t>
      </w:r>
      <w:proofErr w:type="spellStart"/>
      <w:r>
        <w:t>Server.sql</w:t>
      </w:r>
      <w:proofErr w:type="spellEnd"/>
      <w:r>
        <w:t xml:space="preserve"> or MongoDB Json scripts. </w:t>
      </w:r>
    </w:p>
    <w:p w14:paraId="72D29F64" w14:textId="77777777" w:rsidR="00D331FC" w:rsidRDefault="00D331FC" w:rsidP="00D331FC">
      <w:pPr>
        <w:pStyle w:val="BodyText"/>
        <w:ind w:left="284"/>
      </w:pPr>
    </w:p>
    <w:p w14:paraId="1539A190" w14:textId="77777777" w:rsidR="00D331FC" w:rsidRDefault="00D331FC" w:rsidP="00D331FC">
      <w:pPr>
        <w:pStyle w:val="BodyText"/>
        <w:ind w:left="284"/>
      </w:pPr>
    </w:p>
    <w:p w14:paraId="5EF7C9E2" w14:textId="773F98D7" w:rsidR="00D331FC" w:rsidRDefault="00D331FC" w:rsidP="00D331FC">
      <w:pPr>
        <w:pStyle w:val="BodyText"/>
        <w:ind w:left="284"/>
      </w:pPr>
      <w:r>
        <w:t>By the due date, you need to upload your ICA to the submission links (see online Assessment Folder) on Blackboard.</w:t>
      </w:r>
    </w:p>
    <w:p w14:paraId="6308C242" w14:textId="77777777" w:rsidR="00D331FC" w:rsidRDefault="00D331FC" w:rsidP="00D331FC">
      <w:pPr>
        <w:pStyle w:val="BodyText"/>
        <w:ind w:left="284"/>
      </w:pPr>
    </w:p>
    <w:p w14:paraId="1D2C9E65" w14:textId="6211520A" w:rsidR="005B7173" w:rsidRDefault="00D331FC" w:rsidP="00D331FC">
      <w:pPr>
        <w:pStyle w:val="BodyText"/>
        <w:ind w:left="284"/>
      </w:pPr>
      <w:r>
        <w:t>The report should mostly be made up of screenshots, with the text kept concise or in bullet points.  For your convenience, we have given Report Templates (see online Assessment Folder) so that you can customise the content that must be submitted.</w:t>
      </w:r>
    </w:p>
    <w:p w14:paraId="09375E11" w14:textId="77777777" w:rsidR="00B403B3" w:rsidRDefault="00B403B3" w:rsidP="00B403B3">
      <w:pPr>
        <w:pStyle w:val="BodyText"/>
      </w:pPr>
    </w:p>
    <w:p w14:paraId="6038D1A9" w14:textId="4F23A49E" w:rsidR="000D10AC" w:rsidRPr="00B403B3" w:rsidRDefault="005B7173" w:rsidP="00B403B3">
      <w:pPr>
        <w:pStyle w:val="BodyText"/>
        <w:spacing w:before="1"/>
        <w:ind w:firstLine="284"/>
        <w:rPr>
          <w:b/>
          <w:bCs/>
        </w:rPr>
      </w:pPr>
      <w:r w:rsidRPr="00B403B3">
        <w:rPr>
          <w:b/>
          <w:bCs/>
        </w:rPr>
        <w:t>The following are your assessment deliverables:</w:t>
      </w:r>
    </w:p>
    <w:p w14:paraId="3BB8AFC3" w14:textId="0B180D31" w:rsidR="00262E7A" w:rsidRPr="00262E7A" w:rsidRDefault="00B26411" w:rsidP="00B26411">
      <w:pPr>
        <w:pStyle w:val="Heading3"/>
      </w:pPr>
      <w:r>
        <w:rPr>
          <w:noProof/>
        </w:rPr>
        <mc:AlternateContent>
          <mc:Choice Requires="wps">
            <w:drawing>
              <wp:anchor distT="0" distB="0" distL="0" distR="0" simplePos="0" relativeHeight="487605248" behindDoc="1" locked="0" layoutInCell="1" allowOverlap="1" wp14:anchorId="61A732E5" wp14:editId="54995E10">
                <wp:simplePos x="0" y="0"/>
                <wp:positionH relativeFrom="page">
                  <wp:posOffset>716280</wp:posOffset>
                </wp:positionH>
                <wp:positionV relativeFrom="paragraph">
                  <wp:posOffset>455930</wp:posOffset>
                </wp:positionV>
                <wp:extent cx="5787390" cy="1270"/>
                <wp:effectExtent l="0" t="0" r="0" b="0"/>
                <wp:wrapTopAndBottom/>
                <wp:docPr id="20"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7390" cy="1270"/>
                        </a:xfrm>
                        <a:custGeom>
                          <a:avLst/>
                          <a:gdLst>
                            <a:gd name="T0" fmla="+- 0 1089 1089"/>
                            <a:gd name="T1" fmla="*/ T0 w 9114"/>
                            <a:gd name="T2" fmla="+- 0 10203 1089"/>
                            <a:gd name="T3" fmla="*/ T2 w 9114"/>
                          </a:gdLst>
                          <a:ahLst/>
                          <a:cxnLst>
                            <a:cxn ang="0">
                              <a:pos x="T1" y="0"/>
                            </a:cxn>
                            <a:cxn ang="0">
                              <a:pos x="T3" y="0"/>
                            </a:cxn>
                          </a:cxnLst>
                          <a:rect l="0" t="0" r="r" b="b"/>
                          <a:pathLst>
                            <a:path w="9114">
                              <a:moveTo>
                                <a:pt x="0" y="0"/>
                              </a:moveTo>
                              <a:lnTo>
                                <a:pt x="9114" y="0"/>
                              </a:lnTo>
                            </a:path>
                          </a:pathLst>
                        </a:custGeom>
                        <a:noFill/>
                        <a:ln w="6350">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CE69EF6" id="Freeform 4" o:spid="_x0000_s1026" style="position:absolute;margin-left:56.4pt;margin-top:35.9pt;width:455.7pt;height:.1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M3kAIAAH8FAAAOAAAAZHJzL2Uyb0RvYy54bWysVNtu2zAMfR+wfxD0uKH1JUnTGHGKoV2G&#10;Ad0FaPYBiizHxmRRk5Q46dePku3Uy7aXYS8GZVKHh4cUl3fHRpKDMLYGldPkOqZEKA5FrXY5/bZZ&#10;X91SYh1TBZOgRE5PwtK71etXy1ZnIoUKZCEMQRBls1bntHJOZ1FkeSUaZq9BC4XOEkzDHB7NLioM&#10;axG9kVEaxzdRC6bQBriwFv8+dE66CvhlKbj7UpZWOCJzitxc+Jrw3fpvtFqybGeYrmre02D/wKJh&#10;tcKkZ6gH5hjZm/o3qKbmBiyU7ppDE0FZ1lyEGrCaJL6o5qliWoRaUByrzzLZ/wfLPx+e9FfjqVv9&#10;CPy7RUWiVtvs7PEHizFk236CAnvI9g5CscfSNP4mlkGOQdPTWVNxdITjz9n8dj5ZoPQcfUk6D5JH&#10;LBvu8r11HwQEHHZ4tK7rSIFW0LMgijWYdIMQZSOxOW+vSEyS+HYRPn0Hz2HJEPYmIpuYtGSRJNPL&#10;oHQI6rHSePJHsMkQ58HSERgWsBsosmpgzY+qp40WYf4JxEEoDdYLtEFyg0KIgEG+xL/EYu7L2O5O&#10;n8LgbF9OtaEEp3rblauZ88x8Cm+SNqdBC/+jgYPYQHC5i9ZhkhevVOOocH3MqnPjDZ8A56YzQlLP&#10;ddRaBetaytBbqTyVm8ms08aCrAvv9Gys2W3vpSEH5t9rnKxna18Mgv0SZmCvigBWCVa8723HatnZ&#10;GC9R2zDHfnT9OrDZFooTjrGBbgvg1kKjAvNMSYsbIKf2x54ZQYn8qPCJLZLp1K+McJjO5ikezNiz&#10;HXuY4giVU0ex8d68d92a2WtT7yrMlIRRUPAOn09Z+zkP/DpW/QFfeai230h+jYzPIeplb65+AgAA&#10;//8DAFBLAwQUAAYACAAAACEAGiNcSt4AAAAKAQAADwAAAGRycy9kb3ducmV2LnhtbEyPzU7DMBCE&#10;70i8g7VIXCpqJ0UUQpyqQuoJqaI/3N14iSPidRS7aXh7tic4rWZ3NPtNuZp8J0YcYhtIQzZXIJDq&#10;YFtqNBwPm4dnEDEZsqYLhBp+MMKqur0pTWHDhXY47lMjOIRiYTS4lPpCylg79CbOQ4/Et68weJNY&#10;Do20g7lwuO9krtST9KYl/uBMj28O6+/92WsYl7NjOCw+t4uE7y8uzD62G1xrfX83rV9BJJzSnxmu&#10;+IwOFTOdwplsFB3rLGf0pGGZ8bwaVP6YgzjxJlcgq1L+r1D9AgAA//8DAFBLAQItABQABgAIAAAA&#10;IQC2gziS/gAAAOEBAAATAAAAAAAAAAAAAAAAAAAAAABbQ29udGVudF9UeXBlc10ueG1sUEsBAi0A&#10;FAAGAAgAAAAhADj9If/WAAAAlAEAAAsAAAAAAAAAAAAAAAAALwEAAF9yZWxzLy5yZWxzUEsBAi0A&#10;FAAGAAgAAAAhAE+Z8zeQAgAAfwUAAA4AAAAAAAAAAAAAAAAALgIAAGRycy9lMm9Eb2MueG1sUEsB&#10;Ai0AFAAGAAgAAAAhABojXEreAAAACgEAAA8AAAAAAAAAAAAAAAAA6gQAAGRycy9kb3ducmV2Lnht&#10;bFBLBQYAAAAABAAEAPMAAAD1BQAAAAA=&#10;" path="m,l9114,e" filled="f" strokecolor="#001f5f" strokeweight=".5pt">
                <v:path arrowok="t" o:connecttype="custom" o:connectlocs="0,0;5787390,0" o:connectangles="0,0"/>
                <w10:wrap type="topAndBottom" anchorx="page"/>
              </v:shape>
            </w:pict>
          </mc:Fallback>
        </mc:AlternateContent>
      </w:r>
      <w:r w:rsidR="00262E7A" w:rsidRPr="00262E7A">
        <w:t xml:space="preserve">Task 1 of 3: SQL Server - TSQL Modules </w:t>
      </w:r>
      <w:r w:rsidR="00262E7A" w:rsidRPr="00B26411">
        <w:t>Portfolio</w:t>
      </w:r>
      <w:r w:rsidR="00262E7A" w:rsidRPr="00262E7A">
        <w:t xml:space="preserve"> (60 marks)</w:t>
      </w:r>
    </w:p>
    <w:p w14:paraId="16E1E54B" w14:textId="1088C390" w:rsidR="001732B9" w:rsidRDefault="001732B9">
      <w:pPr>
        <w:pStyle w:val="BodyText"/>
      </w:pPr>
    </w:p>
    <w:tbl>
      <w:tblPr>
        <w:tblStyle w:val="TableGrid"/>
        <w:tblW w:w="1006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7654"/>
      </w:tblGrid>
      <w:tr w:rsidR="00A362E7" w14:paraId="3B230537" w14:textId="77777777" w:rsidTr="00E27FF6">
        <w:trPr>
          <w:trHeight w:val="378"/>
        </w:trPr>
        <w:tc>
          <w:tcPr>
            <w:tcW w:w="2410" w:type="dxa"/>
            <w:vMerge w:val="restart"/>
            <w:vAlign w:val="center"/>
          </w:tcPr>
          <w:p w14:paraId="01079473" w14:textId="77777777" w:rsidR="00A362E7" w:rsidRPr="00924FB7" w:rsidRDefault="00A362E7" w:rsidP="005950F7">
            <w:pPr>
              <w:pStyle w:val="BodyText"/>
              <w:ind w:right="675"/>
              <w:jc w:val="both"/>
              <w:rPr>
                <w:rFonts w:asciiTheme="minorHAnsi" w:hAnsiTheme="minorHAnsi" w:cstheme="minorHAnsi"/>
              </w:rPr>
            </w:pPr>
            <w:r>
              <w:rPr>
                <w:rFonts w:asciiTheme="minorHAnsi" w:hAnsiTheme="minorHAnsi" w:cstheme="minorHAnsi"/>
                <w:noProof/>
                <w:sz w:val="27"/>
              </w:rPr>
              <w:drawing>
                <wp:anchor distT="0" distB="0" distL="114300" distR="114300" simplePos="0" relativeHeight="487603200" behindDoc="1" locked="0" layoutInCell="1" allowOverlap="1" wp14:anchorId="7914A47C" wp14:editId="27F70EA7">
                  <wp:simplePos x="0" y="0"/>
                  <wp:positionH relativeFrom="column">
                    <wp:posOffset>-24765</wp:posOffset>
                  </wp:positionH>
                  <wp:positionV relativeFrom="paragraph">
                    <wp:posOffset>-565150</wp:posOffset>
                  </wp:positionV>
                  <wp:extent cx="1341120" cy="586740"/>
                  <wp:effectExtent l="0" t="0" r="0" b="0"/>
                  <wp:wrapSquare wrapText="bothSides"/>
                  <wp:docPr id="19" name="Picture 19" descr="A picture containing text, a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ax&#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112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654" w:type="dxa"/>
            <w:vAlign w:val="center"/>
          </w:tcPr>
          <w:p w14:paraId="1AD6BD25" w14:textId="77777777" w:rsidR="00A362E7" w:rsidRPr="00924FB7" w:rsidRDefault="00A362E7" w:rsidP="005950F7">
            <w:pPr>
              <w:pStyle w:val="TableParagraph"/>
              <w:ind w:left="0"/>
              <w:rPr>
                <w:rFonts w:asciiTheme="minorHAnsi" w:hAnsiTheme="minorHAnsi" w:cstheme="minorHAnsi"/>
              </w:rPr>
            </w:pPr>
            <w:r>
              <w:rPr>
                <w:b/>
                <w:sz w:val="24"/>
              </w:rPr>
              <w:t xml:space="preserve">Task 1: </w:t>
            </w:r>
            <w:r w:rsidRPr="00B145E7">
              <w:rPr>
                <w:b/>
                <w:sz w:val="24"/>
              </w:rPr>
              <w:t xml:space="preserve">SQL Server - TSQL Modules Portfolio </w:t>
            </w:r>
            <w:r w:rsidRPr="00B145E7">
              <w:rPr>
                <w:bCs/>
                <w:szCs w:val="20"/>
              </w:rPr>
              <w:t>(60 marks)</w:t>
            </w:r>
          </w:p>
        </w:tc>
      </w:tr>
      <w:tr w:rsidR="00A362E7" w14:paraId="5AFEB939" w14:textId="77777777" w:rsidTr="00E27FF6">
        <w:trPr>
          <w:trHeight w:val="782"/>
        </w:trPr>
        <w:tc>
          <w:tcPr>
            <w:tcW w:w="2410" w:type="dxa"/>
            <w:vMerge/>
            <w:vAlign w:val="center"/>
          </w:tcPr>
          <w:p w14:paraId="498BECFA" w14:textId="77777777" w:rsidR="00A362E7" w:rsidRDefault="00A362E7" w:rsidP="005950F7">
            <w:pPr>
              <w:pStyle w:val="BodyText"/>
              <w:ind w:right="675"/>
              <w:jc w:val="both"/>
              <w:rPr>
                <w:rFonts w:asciiTheme="minorHAnsi" w:hAnsiTheme="minorHAnsi" w:cstheme="minorHAnsi"/>
              </w:rPr>
            </w:pPr>
          </w:p>
        </w:tc>
        <w:tc>
          <w:tcPr>
            <w:tcW w:w="7654" w:type="dxa"/>
            <w:vAlign w:val="center"/>
          </w:tcPr>
          <w:p w14:paraId="180F1AD3" w14:textId="07B89B31" w:rsidR="00A362E7" w:rsidRDefault="00A362E7">
            <w:pPr>
              <w:pStyle w:val="BodyText"/>
              <w:numPr>
                <w:ilvl w:val="0"/>
                <w:numId w:val="3"/>
              </w:numPr>
              <w:rPr>
                <w:rFonts w:asciiTheme="minorHAnsi" w:hAnsiTheme="minorHAnsi" w:cstheme="minorHAnsi"/>
              </w:rPr>
            </w:pPr>
            <w:r w:rsidRPr="00D87AB7">
              <w:rPr>
                <w:rFonts w:asciiTheme="minorHAnsi" w:hAnsiTheme="minorHAnsi" w:cstheme="minorHAnsi"/>
              </w:rPr>
              <w:t>Produce a</w:t>
            </w:r>
            <w:r>
              <w:rPr>
                <w:rFonts w:asciiTheme="minorHAnsi" w:hAnsiTheme="minorHAnsi" w:cstheme="minorHAnsi"/>
                <w:b/>
                <w:bCs/>
              </w:rPr>
              <w:t xml:space="preserve"> </w:t>
            </w:r>
            <w:r w:rsidRPr="00D87AB7">
              <w:rPr>
                <w:rFonts w:asciiTheme="minorHAnsi" w:hAnsiTheme="minorHAnsi" w:cstheme="minorHAnsi"/>
              </w:rPr>
              <w:t>SQL Server - TSQL Modules Portfolio</w:t>
            </w:r>
            <w:r>
              <w:rPr>
                <w:rFonts w:asciiTheme="minorHAnsi" w:hAnsiTheme="minorHAnsi" w:cstheme="minorHAnsi"/>
              </w:rPr>
              <w:t>.</w:t>
            </w:r>
          </w:p>
          <w:p w14:paraId="1684C8A0" w14:textId="49759D32" w:rsidR="00A362E7" w:rsidRPr="00D87AB7" w:rsidRDefault="00A362E7">
            <w:pPr>
              <w:pStyle w:val="BodyText"/>
              <w:numPr>
                <w:ilvl w:val="0"/>
                <w:numId w:val="3"/>
              </w:numPr>
              <w:rPr>
                <w:rFonts w:asciiTheme="minorHAnsi" w:hAnsiTheme="minorHAnsi" w:cstheme="minorHAnsi"/>
              </w:rPr>
            </w:pPr>
            <w:r w:rsidRPr="00D87AB7">
              <w:rPr>
                <w:rFonts w:asciiTheme="minorHAnsi" w:hAnsiTheme="minorHAnsi" w:cstheme="minorHAnsi"/>
              </w:rPr>
              <w:t xml:space="preserve">Demonstrating a range of </w:t>
            </w:r>
            <w:r w:rsidRPr="000C20A7">
              <w:rPr>
                <w:rFonts w:asciiTheme="minorHAnsi" w:hAnsiTheme="minorHAnsi" w:cstheme="minorHAnsi"/>
                <w:b/>
                <w:bCs/>
              </w:rPr>
              <w:t xml:space="preserve">TSQL Modules </w:t>
            </w:r>
            <w:r w:rsidRPr="003A33A8">
              <w:rPr>
                <w:rFonts w:asciiTheme="minorHAnsi" w:hAnsiTheme="minorHAnsi" w:cstheme="minorHAnsi"/>
              </w:rPr>
              <w:t>programming skills</w:t>
            </w:r>
            <w:r>
              <w:rPr>
                <w:rFonts w:asciiTheme="minorHAnsi" w:hAnsiTheme="minorHAnsi" w:cstheme="minorHAnsi"/>
              </w:rPr>
              <w:t xml:space="preserve"> for Employability. </w:t>
            </w:r>
          </w:p>
          <w:p w14:paraId="7F116FE6" w14:textId="45C3D5D8" w:rsidR="00A362E7" w:rsidRDefault="00A362E7">
            <w:pPr>
              <w:pStyle w:val="BodyText"/>
              <w:numPr>
                <w:ilvl w:val="0"/>
                <w:numId w:val="3"/>
              </w:numPr>
              <w:rPr>
                <w:rFonts w:asciiTheme="minorHAnsi" w:hAnsiTheme="minorHAnsi" w:cstheme="minorHAnsi"/>
              </w:rPr>
            </w:pPr>
            <w:r w:rsidRPr="00D87AB7">
              <w:rPr>
                <w:rFonts w:asciiTheme="minorHAnsi" w:hAnsiTheme="minorHAnsi" w:cstheme="minorHAnsi"/>
              </w:rPr>
              <w:t xml:space="preserve">Industry is interested in your ability to develop </w:t>
            </w:r>
            <w:r w:rsidRPr="00E578EB">
              <w:rPr>
                <w:rFonts w:asciiTheme="minorHAnsi" w:hAnsiTheme="minorHAnsi" w:cstheme="minorHAnsi"/>
                <w:b/>
                <w:bCs/>
              </w:rPr>
              <w:t>TSQL .</w:t>
            </w:r>
            <w:proofErr w:type="spellStart"/>
            <w:r w:rsidRPr="00E578EB">
              <w:rPr>
                <w:rFonts w:asciiTheme="minorHAnsi" w:hAnsiTheme="minorHAnsi" w:cstheme="minorHAnsi"/>
                <w:b/>
                <w:bCs/>
              </w:rPr>
              <w:t>sql</w:t>
            </w:r>
            <w:proofErr w:type="spellEnd"/>
            <w:r w:rsidRPr="00E578EB">
              <w:rPr>
                <w:rFonts w:asciiTheme="minorHAnsi" w:hAnsiTheme="minorHAnsi" w:cstheme="minorHAnsi"/>
                <w:b/>
                <w:bCs/>
              </w:rPr>
              <w:t xml:space="preserve"> scripts</w:t>
            </w:r>
            <w:r w:rsidRPr="00D87AB7">
              <w:rPr>
                <w:rFonts w:asciiTheme="minorHAnsi" w:hAnsiTheme="minorHAnsi" w:cstheme="minorHAnsi"/>
              </w:rPr>
              <w:t xml:space="preserve"> to interrogate SQL Server Database</w:t>
            </w:r>
            <w:r>
              <w:rPr>
                <w:rFonts w:asciiTheme="minorHAnsi" w:hAnsiTheme="minorHAnsi" w:cstheme="minorHAnsi"/>
              </w:rPr>
              <w:t>s</w:t>
            </w:r>
            <w:r w:rsidRPr="00D87AB7">
              <w:rPr>
                <w:rFonts w:asciiTheme="minorHAnsi" w:hAnsiTheme="minorHAnsi" w:cstheme="minorHAnsi"/>
              </w:rPr>
              <w:t xml:space="preserve">.  </w:t>
            </w:r>
          </w:p>
        </w:tc>
      </w:tr>
    </w:tbl>
    <w:p w14:paraId="69C33650" w14:textId="77777777" w:rsidR="00A362E7" w:rsidRDefault="00A362E7">
      <w:pPr>
        <w:pStyle w:val="BodyText"/>
      </w:pPr>
    </w:p>
    <w:tbl>
      <w:tblPr>
        <w:tblW w:w="1006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4"/>
      </w:tblGrid>
      <w:tr w:rsidR="00C15BB0" w:rsidRPr="000D760E" w14:paraId="46BC272A" w14:textId="77777777" w:rsidTr="00545298">
        <w:trPr>
          <w:trHeight w:val="434"/>
        </w:trPr>
        <w:tc>
          <w:tcPr>
            <w:tcW w:w="10064"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14:paraId="07724B37" w14:textId="77777777" w:rsidR="00C15BB0" w:rsidRPr="000D760E" w:rsidRDefault="00C15BB0" w:rsidP="00545298">
            <w:pPr>
              <w:pStyle w:val="BodyText"/>
              <w:ind w:left="229"/>
              <w:rPr>
                <w:b/>
                <w:bCs/>
              </w:rPr>
            </w:pPr>
            <w:r w:rsidRPr="000D760E">
              <w:rPr>
                <w:b/>
                <w:bCs/>
              </w:rPr>
              <w:t xml:space="preserve">SQL Server </w:t>
            </w:r>
            <w:r>
              <w:rPr>
                <w:b/>
                <w:bCs/>
              </w:rPr>
              <w:t>Sample Databases</w:t>
            </w:r>
            <w:r w:rsidRPr="000D760E">
              <w:rPr>
                <w:b/>
                <w:bCs/>
              </w:rPr>
              <w:t xml:space="preserve"> </w:t>
            </w:r>
            <w:r>
              <w:rPr>
                <w:b/>
                <w:bCs/>
              </w:rPr>
              <w:t xml:space="preserve">for TSQL Module [09-18] ICA Demos: </w:t>
            </w:r>
          </w:p>
        </w:tc>
      </w:tr>
      <w:tr w:rsidR="00C15BB0" w:rsidRPr="000D760E" w14:paraId="54A353CB" w14:textId="77777777" w:rsidTr="00545298">
        <w:trPr>
          <w:trHeight w:val="434"/>
        </w:trPr>
        <w:tc>
          <w:tcPr>
            <w:tcW w:w="1006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B375A36" w14:textId="77777777" w:rsidR="00C15BB0" w:rsidRPr="000D760E" w:rsidRDefault="00C15BB0" w:rsidP="00545298">
            <w:pPr>
              <w:pStyle w:val="BodyText"/>
              <w:ind w:left="229"/>
              <w:rPr>
                <w:b/>
                <w:bCs/>
              </w:rPr>
            </w:pPr>
            <w:r w:rsidRPr="000D760E">
              <w:rPr>
                <w:b/>
                <w:bCs/>
              </w:rPr>
              <w:t xml:space="preserve"> </w:t>
            </w:r>
          </w:p>
          <w:p w14:paraId="558CAF4B" w14:textId="77777777" w:rsidR="00C15BB0" w:rsidRDefault="00C15BB0" w:rsidP="00545298">
            <w:pPr>
              <w:pStyle w:val="BodyText"/>
              <w:ind w:left="229" w:right="153"/>
            </w:pPr>
            <w:r>
              <w:t>We have released</w:t>
            </w:r>
            <w:r w:rsidRPr="00620184">
              <w:t xml:space="preserve"> new 2022 SQL Server Database samples which are all populated with ‘real’ data.  </w:t>
            </w:r>
            <w:r>
              <w:t xml:space="preserve">Download from Blackboard under Learning Material. </w:t>
            </w:r>
          </w:p>
          <w:p w14:paraId="331D6BC9" w14:textId="77777777" w:rsidR="00C15BB0" w:rsidRDefault="00C15BB0" w:rsidP="00545298">
            <w:pPr>
              <w:pStyle w:val="BodyText"/>
              <w:ind w:left="229" w:right="153"/>
            </w:pPr>
          </w:p>
          <w:p w14:paraId="0A361EA6" w14:textId="31FC2DC5" w:rsidR="00C15BB0" w:rsidRDefault="00C15BB0" w:rsidP="00545298">
            <w:pPr>
              <w:pStyle w:val="BodyText"/>
              <w:ind w:left="229" w:right="153"/>
            </w:pPr>
            <w:r>
              <w:t xml:space="preserve">Select only </w:t>
            </w:r>
            <w:r w:rsidRPr="00C15BB0">
              <w:rPr>
                <w:b/>
                <w:bCs/>
                <w:color w:val="FF0000"/>
              </w:rPr>
              <w:t>ONE</w:t>
            </w:r>
            <w:r>
              <w:t xml:space="preserve"> for your TSQL Demos. </w:t>
            </w:r>
          </w:p>
          <w:p w14:paraId="112DBCBF" w14:textId="77777777" w:rsidR="00C15BB0" w:rsidRPr="00620184" w:rsidRDefault="00C15BB0" w:rsidP="00545298">
            <w:pPr>
              <w:pStyle w:val="BodyText"/>
              <w:ind w:left="229" w:right="153"/>
            </w:pPr>
          </w:p>
          <w:p w14:paraId="22AE9F77" w14:textId="77777777" w:rsidR="00C15BB0" w:rsidRPr="00E27441" w:rsidRDefault="00C15BB0" w:rsidP="00C15BB0">
            <w:pPr>
              <w:pStyle w:val="BodyText"/>
              <w:numPr>
                <w:ilvl w:val="0"/>
                <w:numId w:val="15"/>
              </w:numPr>
              <w:ind w:right="153"/>
            </w:pPr>
            <w:r w:rsidRPr="00E27441">
              <w:rPr>
                <w:b/>
                <w:bCs/>
              </w:rPr>
              <w:t>Olympics</w:t>
            </w:r>
            <w:r w:rsidRPr="00E27441">
              <w:t xml:space="preserve"> - 120 years of Olympics, Olympians, </w:t>
            </w:r>
            <w:proofErr w:type="gramStart"/>
            <w:r w:rsidRPr="00E27441">
              <w:t>events</w:t>
            </w:r>
            <w:proofErr w:type="gramEnd"/>
            <w:r w:rsidRPr="00E27441">
              <w:t xml:space="preserve"> and medals</w:t>
            </w:r>
            <w:r>
              <w:t xml:space="preserve"> records.</w:t>
            </w:r>
          </w:p>
          <w:p w14:paraId="202854ED" w14:textId="77777777" w:rsidR="00C15BB0" w:rsidRPr="00E27441" w:rsidRDefault="00C15BB0" w:rsidP="00C15BB0">
            <w:pPr>
              <w:pStyle w:val="BodyText"/>
              <w:numPr>
                <w:ilvl w:val="0"/>
                <w:numId w:val="14"/>
              </w:numPr>
            </w:pPr>
            <w:r w:rsidRPr="00E27441">
              <w:rPr>
                <w:b/>
                <w:bCs/>
              </w:rPr>
              <w:t>Movies</w:t>
            </w:r>
            <w:r w:rsidRPr="00E27441">
              <w:t xml:space="preserve"> - worlds movie library database</w:t>
            </w:r>
          </w:p>
          <w:p w14:paraId="464EC085" w14:textId="19E7FB9B" w:rsidR="00C15BB0" w:rsidRDefault="00C15BB0" w:rsidP="00C15BB0">
            <w:pPr>
              <w:pStyle w:val="BodyText"/>
              <w:numPr>
                <w:ilvl w:val="0"/>
                <w:numId w:val="14"/>
              </w:numPr>
            </w:pPr>
            <w:proofErr w:type="spellStart"/>
            <w:r w:rsidRPr="00E27441">
              <w:rPr>
                <w:b/>
                <w:bCs/>
              </w:rPr>
              <w:t>Video_Games</w:t>
            </w:r>
            <w:proofErr w:type="spellEnd"/>
            <w:r w:rsidRPr="00E27441">
              <w:t xml:space="preserve"> - worlds video game library database. </w:t>
            </w:r>
          </w:p>
          <w:p w14:paraId="2D91146A" w14:textId="037488F2" w:rsidR="00C15BB0" w:rsidRPr="00E27441" w:rsidRDefault="00C15BB0" w:rsidP="00C15BB0">
            <w:pPr>
              <w:pStyle w:val="BodyText"/>
              <w:numPr>
                <w:ilvl w:val="0"/>
                <w:numId w:val="14"/>
              </w:numPr>
            </w:pPr>
            <w:r>
              <w:rPr>
                <w:b/>
                <w:bCs/>
              </w:rPr>
              <w:t xml:space="preserve">MuiscDB2021 </w:t>
            </w:r>
            <w:r>
              <w:t xml:space="preserve">– international music sales </w:t>
            </w:r>
          </w:p>
          <w:p w14:paraId="563C7F8A" w14:textId="77777777" w:rsidR="00C15BB0" w:rsidRPr="00E27441" w:rsidRDefault="00C15BB0" w:rsidP="00C15BB0">
            <w:pPr>
              <w:pStyle w:val="BodyText"/>
              <w:numPr>
                <w:ilvl w:val="0"/>
                <w:numId w:val="14"/>
              </w:numPr>
            </w:pPr>
            <w:proofErr w:type="spellStart"/>
            <w:r w:rsidRPr="00E27441">
              <w:rPr>
                <w:b/>
                <w:bCs/>
              </w:rPr>
              <w:t>Superheros</w:t>
            </w:r>
            <w:proofErr w:type="spellEnd"/>
            <w:r w:rsidRPr="00E27441">
              <w:t xml:space="preserve"> - Superhero database</w:t>
            </w:r>
          </w:p>
          <w:p w14:paraId="69F5A713" w14:textId="77777777" w:rsidR="00C15BB0" w:rsidRDefault="00C15BB0" w:rsidP="00C15BB0">
            <w:pPr>
              <w:pStyle w:val="BodyText"/>
              <w:numPr>
                <w:ilvl w:val="0"/>
                <w:numId w:val="14"/>
              </w:numPr>
            </w:pPr>
            <w:r w:rsidRPr="00E27441">
              <w:rPr>
                <w:b/>
                <w:bCs/>
              </w:rPr>
              <w:t>Universities</w:t>
            </w:r>
            <w:r w:rsidRPr="00E27441">
              <w:t xml:space="preserve"> - worlds Times ranked university</w:t>
            </w:r>
            <w:r>
              <w:t xml:space="preserve"> data.</w:t>
            </w:r>
          </w:p>
          <w:p w14:paraId="10176ADB" w14:textId="77777777" w:rsidR="00C15BB0" w:rsidRPr="00E27441" w:rsidRDefault="00C15BB0" w:rsidP="00545298">
            <w:pPr>
              <w:pStyle w:val="BodyText"/>
              <w:ind w:left="720"/>
            </w:pPr>
          </w:p>
          <w:p w14:paraId="4146CFEB" w14:textId="2DC439F7" w:rsidR="00C15BB0" w:rsidRPr="000D760E" w:rsidRDefault="00C15BB0" w:rsidP="00C15BB0">
            <w:pPr>
              <w:pStyle w:val="BodyText"/>
              <w:ind w:left="229"/>
              <w:rPr>
                <w:b/>
                <w:bCs/>
              </w:rPr>
            </w:pPr>
            <w:r w:rsidRPr="00E27441">
              <w:t xml:space="preserve">You may </w:t>
            </w:r>
            <w:r>
              <w:t xml:space="preserve">develop your own SQL Server Database but focus on between 6-12 entities and use data generators to populate the tables.  You must discuss this option with your tutors. </w:t>
            </w:r>
          </w:p>
        </w:tc>
      </w:tr>
    </w:tbl>
    <w:p w14:paraId="6BAA830C" w14:textId="77777777" w:rsidR="00C15BB0" w:rsidRDefault="00C15BB0">
      <w:pPr>
        <w:pStyle w:val="BodyText"/>
      </w:pPr>
    </w:p>
    <w:p w14:paraId="3C0A6E37" w14:textId="77777777" w:rsidR="001E0EF3" w:rsidRDefault="001E0EF3" w:rsidP="001E0EF3">
      <w:pPr>
        <w:spacing w:before="80"/>
        <w:rPr>
          <w:rFonts w:asciiTheme="minorHAnsi" w:eastAsia="Arial" w:hAnsiTheme="minorHAnsi" w:cstheme="minorHAnsi"/>
          <w:sz w:val="24"/>
        </w:rPr>
      </w:pPr>
    </w:p>
    <w:p w14:paraId="02BE0789" w14:textId="77777777" w:rsidR="00452C1C" w:rsidRDefault="00452C1C" w:rsidP="001E0EF3">
      <w:pPr>
        <w:spacing w:before="80"/>
        <w:rPr>
          <w:rFonts w:asciiTheme="minorHAnsi" w:eastAsia="Arial" w:hAnsiTheme="minorHAnsi" w:cstheme="minorHAnsi"/>
          <w:sz w:val="24"/>
        </w:rPr>
      </w:pPr>
    </w:p>
    <w:p w14:paraId="3D5B488E" w14:textId="77777777" w:rsidR="00452C1C" w:rsidRPr="001E0EF3" w:rsidRDefault="00452C1C" w:rsidP="001E0EF3">
      <w:pPr>
        <w:spacing w:before="80"/>
        <w:rPr>
          <w:rFonts w:asciiTheme="minorHAnsi" w:eastAsia="Arial" w:hAnsiTheme="minorHAnsi" w:cstheme="minorHAnsi"/>
          <w:sz w:val="24"/>
        </w:rPr>
      </w:pPr>
    </w:p>
    <w:tbl>
      <w:tblPr>
        <w:tblStyle w:val="GridTable1Light-Accent1"/>
        <w:tblW w:w="10064" w:type="dxa"/>
        <w:tblInd w:w="137" w:type="dxa"/>
        <w:tblLook w:val="04A0" w:firstRow="1" w:lastRow="0" w:firstColumn="1" w:lastColumn="0" w:noHBand="0" w:noVBand="1"/>
      </w:tblPr>
      <w:tblGrid>
        <w:gridCol w:w="8505"/>
        <w:gridCol w:w="1559"/>
      </w:tblGrid>
      <w:tr w:rsidR="001E0EF3" w:rsidRPr="001E0EF3" w14:paraId="62EED4E6" w14:textId="77777777" w:rsidTr="00E27FF6">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8505" w:type="dxa"/>
            <w:shd w:val="clear" w:color="auto" w:fill="DBE5F1" w:themeFill="accent1" w:themeFillTint="33"/>
            <w:vAlign w:val="center"/>
          </w:tcPr>
          <w:p w14:paraId="7732F7CA" w14:textId="0E99EE24" w:rsidR="001E0EF3" w:rsidRPr="001E0EF3" w:rsidRDefault="001E0EF3" w:rsidP="001E0EF3">
            <w:pPr>
              <w:keepNext/>
              <w:keepLines/>
              <w:outlineLvl w:val="0"/>
              <w:rPr>
                <w:rFonts w:asciiTheme="minorHAnsi" w:eastAsiaTheme="majorEastAsia" w:hAnsiTheme="minorHAnsi" w:cstheme="minorHAnsi"/>
                <w:color w:val="365F91" w:themeColor="accent1" w:themeShade="BF"/>
                <w:sz w:val="32"/>
                <w:szCs w:val="32"/>
              </w:rPr>
            </w:pPr>
            <w:r w:rsidRPr="001E0EF3">
              <w:rPr>
                <w:rFonts w:asciiTheme="minorHAnsi" w:eastAsiaTheme="majorEastAsia" w:hAnsiTheme="minorHAnsi" w:cstheme="minorHAnsi"/>
                <w:color w:val="365F91" w:themeColor="accent1" w:themeShade="BF"/>
                <w:sz w:val="32"/>
                <w:szCs w:val="32"/>
              </w:rPr>
              <w:lastRenderedPageBreak/>
              <w:t xml:space="preserve">SQL Server - TSQL </w:t>
            </w:r>
            <w:r w:rsidR="00585225">
              <w:rPr>
                <w:rFonts w:asciiTheme="minorHAnsi" w:eastAsiaTheme="majorEastAsia" w:hAnsiTheme="minorHAnsi" w:cstheme="minorHAnsi"/>
                <w:color w:val="365F91" w:themeColor="accent1" w:themeShade="BF"/>
                <w:sz w:val="32"/>
                <w:szCs w:val="32"/>
              </w:rPr>
              <w:t>Essentials</w:t>
            </w:r>
            <w:r w:rsidR="00D354D4">
              <w:rPr>
                <w:rFonts w:asciiTheme="minorHAnsi" w:eastAsiaTheme="majorEastAsia" w:hAnsiTheme="minorHAnsi" w:cstheme="minorHAnsi"/>
                <w:color w:val="365F91" w:themeColor="accent1" w:themeShade="BF"/>
                <w:sz w:val="32"/>
                <w:szCs w:val="32"/>
              </w:rPr>
              <w:t xml:space="preserve"> </w:t>
            </w:r>
            <w:r w:rsidRPr="001E0EF3">
              <w:rPr>
                <w:rFonts w:asciiTheme="minorHAnsi" w:eastAsiaTheme="majorEastAsia" w:hAnsiTheme="minorHAnsi" w:cstheme="minorHAnsi"/>
                <w:color w:val="365F91" w:themeColor="accent1" w:themeShade="BF"/>
                <w:sz w:val="32"/>
                <w:szCs w:val="32"/>
              </w:rPr>
              <w:t>Portfolio</w:t>
            </w:r>
          </w:p>
        </w:tc>
        <w:tc>
          <w:tcPr>
            <w:tcW w:w="1559" w:type="dxa"/>
            <w:shd w:val="clear" w:color="auto" w:fill="DBE5F1" w:themeFill="accent1" w:themeFillTint="33"/>
            <w:vAlign w:val="center"/>
          </w:tcPr>
          <w:p w14:paraId="7958E8FB" w14:textId="256647B3" w:rsidR="001E0EF3" w:rsidRPr="001E0EF3" w:rsidRDefault="001E0EF3" w:rsidP="001E0EF3">
            <w:pPr>
              <w:ind w:right="402"/>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1E0EF3">
              <w:rPr>
                <w:rFonts w:ascii="Arial" w:eastAsia="Arial" w:hAnsi="Arial" w:cs="Arial"/>
                <w:sz w:val="24"/>
                <w:szCs w:val="24"/>
              </w:rPr>
              <w:t xml:space="preserve">Total </w:t>
            </w:r>
            <w:r w:rsidR="00D65C80">
              <w:rPr>
                <w:rFonts w:ascii="Arial" w:eastAsia="Arial" w:hAnsi="Arial" w:cs="Arial"/>
                <w:sz w:val="24"/>
                <w:szCs w:val="24"/>
              </w:rPr>
              <w:t>1</w:t>
            </w:r>
            <w:r w:rsidRPr="001E0EF3">
              <w:rPr>
                <w:rFonts w:ascii="Arial" w:eastAsia="Arial" w:hAnsi="Arial" w:cs="Arial"/>
                <w:sz w:val="24"/>
                <w:szCs w:val="24"/>
              </w:rPr>
              <w:t>0</w:t>
            </w:r>
          </w:p>
        </w:tc>
      </w:tr>
      <w:tr w:rsidR="005B44C7" w:rsidRPr="001E0EF3" w14:paraId="1301052D" w14:textId="77777777" w:rsidTr="00E27FF6">
        <w:tc>
          <w:tcPr>
            <w:cnfStyle w:val="001000000000" w:firstRow="0" w:lastRow="0" w:firstColumn="1" w:lastColumn="0" w:oddVBand="0" w:evenVBand="0" w:oddHBand="0" w:evenHBand="0" w:firstRowFirstColumn="0" w:firstRowLastColumn="0" w:lastRowFirstColumn="0" w:lastRowLastColumn="0"/>
            <w:tcW w:w="8505" w:type="dxa"/>
            <w:vAlign w:val="center"/>
          </w:tcPr>
          <w:p w14:paraId="61A8E853" w14:textId="7A7DCE00" w:rsidR="00D65C80" w:rsidRDefault="000D10AC" w:rsidP="001E0EF3">
            <w:pPr>
              <w:rPr>
                <w:rFonts w:asciiTheme="minorHAnsi" w:eastAsia="Segoe UI" w:hAnsiTheme="minorHAnsi" w:cstheme="minorHAnsi"/>
                <w:b w:val="0"/>
                <w:bCs w:val="0"/>
              </w:rPr>
            </w:pPr>
            <w:bookmarkStart w:id="0" w:name="_Hlk137799256"/>
            <w:r>
              <w:rPr>
                <w:rFonts w:asciiTheme="minorHAnsi" w:eastAsia="Segoe UI" w:hAnsiTheme="minorHAnsi" w:cstheme="minorHAnsi"/>
              </w:rPr>
              <w:t xml:space="preserve">Ideally identify 3 tables (many to many) with suitable test data (min 10 records approx.) and provide a portfolio of TSQL Basics Demos </w:t>
            </w:r>
            <w:r w:rsidR="00D65C80">
              <w:rPr>
                <w:rFonts w:asciiTheme="minorHAnsi" w:eastAsia="Segoe UI" w:hAnsiTheme="minorHAnsi" w:cstheme="minorHAnsi"/>
              </w:rPr>
              <w:t xml:space="preserve">You may consider implementing one of the databases from the </w:t>
            </w:r>
            <w:hyperlink r:id="rId22" w:history="1">
              <w:r w:rsidR="00D65C80" w:rsidRPr="00D65C80">
                <w:rPr>
                  <w:rStyle w:val="Hyperlink"/>
                  <w:rFonts w:asciiTheme="minorHAnsi" w:eastAsia="Segoe UI" w:hAnsiTheme="minorHAnsi" w:cstheme="minorHAnsi"/>
                  <w:b w:val="0"/>
                  <w:bCs w:val="0"/>
                </w:rPr>
                <w:t>Library of Free Data Models</w:t>
              </w:r>
            </w:hyperlink>
            <w:r w:rsidR="00D65C80">
              <w:rPr>
                <w:rFonts w:asciiTheme="minorHAnsi" w:eastAsia="Segoe UI" w:hAnsiTheme="minorHAnsi" w:cstheme="minorHAnsi"/>
              </w:rPr>
              <w:t xml:space="preserve"> for this section. </w:t>
            </w:r>
          </w:p>
          <w:p w14:paraId="1DDB0CEE" w14:textId="77777777" w:rsidR="000D10AC" w:rsidRDefault="000D10AC" w:rsidP="001E0EF3">
            <w:pPr>
              <w:rPr>
                <w:rFonts w:asciiTheme="minorHAnsi" w:eastAsia="Segoe UI" w:hAnsiTheme="minorHAnsi" w:cstheme="minorHAnsi"/>
                <w:b w:val="0"/>
                <w:bCs w:val="0"/>
              </w:rPr>
            </w:pPr>
          </w:p>
          <w:p w14:paraId="5989D9B9" w14:textId="490AC1A8" w:rsidR="005B44C7" w:rsidRPr="00AE2AB0" w:rsidRDefault="005B44C7" w:rsidP="005B44C7">
            <w:pPr>
              <w:pStyle w:val="ListParagraph"/>
              <w:numPr>
                <w:ilvl w:val="0"/>
                <w:numId w:val="37"/>
              </w:numPr>
              <w:rPr>
                <w:rFonts w:asciiTheme="minorHAnsi" w:eastAsia="Segoe UI" w:hAnsiTheme="minorHAnsi" w:cstheme="minorHAnsi"/>
                <w:b w:val="0"/>
                <w:bCs w:val="0"/>
              </w:rPr>
            </w:pPr>
            <w:r w:rsidRPr="00AE2AB0">
              <w:rPr>
                <w:rFonts w:asciiTheme="minorHAnsi" w:eastAsia="Segoe UI" w:hAnsiTheme="minorHAnsi" w:cstheme="minorHAnsi"/>
                <w:b w:val="0"/>
                <w:bCs w:val="0"/>
              </w:rPr>
              <w:t xml:space="preserve">A: TSQL03-ICA Demo - Querying with Select </w:t>
            </w:r>
          </w:p>
          <w:p w14:paraId="18726846" w14:textId="51188A96" w:rsidR="005B44C7" w:rsidRPr="00AE2AB0" w:rsidRDefault="005B44C7" w:rsidP="005B44C7">
            <w:pPr>
              <w:pStyle w:val="ListParagraph"/>
              <w:numPr>
                <w:ilvl w:val="0"/>
                <w:numId w:val="37"/>
              </w:numPr>
              <w:rPr>
                <w:rFonts w:asciiTheme="minorHAnsi" w:eastAsia="Segoe UI" w:hAnsiTheme="minorHAnsi" w:cstheme="minorHAnsi"/>
                <w:b w:val="0"/>
                <w:bCs w:val="0"/>
              </w:rPr>
            </w:pPr>
            <w:r w:rsidRPr="00AE2AB0">
              <w:rPr>
                <w:rFonts w:asciiTheme="minorHAnsi" w:eastAsia="Segoe UI" w:hAnsiTheme="minorHAnsi" w:cstheme="minorHAnsi"/>
                <w:b w:val="0"/>
                <w:bCs w:val="0"/>
              </w:rPr>
              <w:t xml:space="preserve">B: TSQL04-ICA Demo – Querying with Multiple Tables </w:t>
            </w:r>
          </w:p>
          <w:p w14:paraId="781705A4" w14:textId="21ADD727" w:rsidR="005B44C7" w:rsidRPr="00AE2AB0" w:rsidRDefault="005B44C7" w:rsidP="005B44C7">
            <w:pPr>
              <w:pStyle w:val="ListParagraph"/>
              <w:numPr>
                <w:ilvl w:val="0"/>
                <w:numId w:val="37"/>
              </w:numPr>
              <w:rPr>
                <w:rFonts w:asciiTheme="minorHAnsi" w:eastAsia="Segoe UI" w:hAnsiTheme="minorHAnsi" w:cstheme="minorHAnsi"/>
                <w:b w:val="0"/>
                <w:bCs w:val="0"/>
              </w:rPr>
            </w:pPr>
            <w:r w:rsidRPr="00AE2AB0">
              <w:rPr>
                <w:rFonts w:asciiTheme="minorHAnsi" w:eastAsia="Segoe UI" w:hAnsiTheme="minorHAnsi" w:cstheme="minorHAnsi"/>
                <w:b w:val="0"/>
                <w:bCs w:val="0"/>
              </w:rPr>
              <w:t>C: TSQL0</w:t>
            </w:r>
            <w:r w:rsidR="00AE2AB0" w:rsidRPr="00AE2AB0">
              <w:rPr>
                <w:rFonts w:asciiTheme="minorHAnsi" w:eastAsia="Segoe UI" w:hAnsiTheme="minorHAnsi" w:cstheme="minorHAnsi"/>
                <w:b w:val="0"/>
                <w:bCs w:val="0"/>
              </w:rPr>
              <w:t>5</w:t>
            </w:r>
            <w:r w:rsidRPr="00AE2AB0">
              <w:rPr>
                <w:rFonts w:asciiTheme="minorHAnsi" w:eastAsia="Segoe UI" w:hAnsiTheme="minorHAnsi" w:cstheme="minorHAnsi"/>
                <w:b w:val="0"/>
                <w:bCs w:val="0"/>
              </w:rPr>
              <w:t xml:space="preserve">-ICA Demo – Sort and Filtering Data </w:t>
            </w:r>
          </w:p>
          <w:p w14:paraId="264057F8" w14:textId="2CAECC00" w:rsidR="005B44C7" w:rsidRPr="00AE2AB0" w:rsidRDefault="005B44C7" w:rsidP="005B44C7">
            <w:pPr>
              <w:pStyle w:val="ListParagraph"/>
              <w:numPr>
                <w:ilvl w:val="0"/>
                <w:numId w:val="37"/>
              </w:numPr>
              <w:rPr>
                <w:rFonts w:asciiTheme="minorHAnsi" w:eastAsia="Segoe UI" w:hAnsiTheme="minorHAnsi" w:cstheme="minorHAnsi"/>
                <w:b w:val="0"/>
                <w:bCs w:val="0"/>
              </w:rPr>
            </w:pPr>
            <w:r w:rsidRPr="00AE2AB0">
              <w:rPr>
                <w:rFonts w:asciiTheme="minorHAnsi" w:eastAsia="Segoe UI" w:hAnsiTheme="minorHAnsi" w:cstheme="minorHAnsi"/>
                <w:b w:val="0"/>
                <w:bCs w:val="0"/>
              </w:rPr>
              <w:t xml:space="preserve">D: TSQL06 ICA Demo – Working with SQL Server Data </w:t>
            </w:r>
          </w:p>
          <w:p w14:paraId="0D7B9472" w14:textId="47AEC4EC" w:rsidR="005B44C7" w:rsidRPr="00AE2AB0" w:rsidRDefault="005B44C7" w:rsidP="005B44C7">
            <w:pPr>
              <w:pStyle w:val="ListParagraph"/>
              <w:numPr>
                <w:ilvl w:val="0"/>
                <w:numId w:val="37"/>
              </w:numPr>
              <w:rPr>
                <w:rFonts w:asciiTheme="minorHAnsi" w:eastAsia="Segoe UI" w:hAnsiTheme="minorHAnsi" w:cstheme="minorHAnsi"/>
                <w:b w:val="0"/>
                <w:bCs w:val="0"/>
              </w:rPr>
            </w:pPr>
            <w:r w:rsidRPr="00AE2AB0">
              <w:rPr>
                <w:rFonts w:asciiTheme="minorHAnsi" w:eastAsia="Segoe UI" w:hAnsiTheme="minorHAnsi" w:cstheme="minorHAnsi"/>
                <w:b w:val="0"/>
                <w:bCs w:val="0"/>
              </w:rPr>
              <w:t>E: TSQL07 ICA Demo – Using DML to Modify Data</w:t>
            </w:r>
          </w:p>
          <w:p w14:paraId="4AE9AA00" w14:textId="77777777" w:rsidR="005B44C7" w:rsidRPr="000D10AC" w:rsidRDefault="005B44C7" w:rsidP="005B44C7">
            <w:pPr>
              <w:pStyle w:val="ListParagraph"/>
              <w:numPr>
                <w:ilvl w:val="0"/>
                <w:numId w:val="37"/>
              </w:numPr>
              <w:rPr>
                <w:rFonts w:asciiTheme="minorHAnsi" w:eastAsia="Segoe UI" w:hAnsiTheme="minorHAnsi" w:cstheme="minorHAnsi"/>
                <w:b w:val="0"/>
                <w:bCs w:val="0"/>
              </w:rPr>
            </w:pPr>
            <w:r w:rsidRPr="00AE2AB0">
              <w:rPr>
                <w:rFonts w:asciiTheme="minorHAnsi" w:eastAsia="Segoe UI" w:hAnsiTheme="minorHAnsi" w:cstheme="minorHAnsi"/>
                <w:b w:val="0"/>
                <w:bCs w:val="0"/>
              </w:rPr>
              <w:t>F: TSQL08 ICA Demo – Using Built-In Functions</w:t>
            </w:r>
            <w:bookmarkEnd w:id="0"/>
          </w:p>
          <w:p w14:paraId="5FDB9A40" w14:textId="5F4A7C10" w:rsidR="000D10AC" w:rsidRPr="005B44C7" w:rsidRDefault="000D10AC" w:rsidP="000D10AC">
            <w:pPr>
              <w:pStyle w:val="ListParagraph"/>
              <w:ind w:left="720" w:firstLine="0"/>
              <w:rPr>
                <w:rFonts w:asciiTheme="minorHAnsi" w:eastAsia="Segoe UI" w:hAnsiTheme="minorHAnsi" w:cstheme="minorHAnsi"/>
                <w:b w:val="0"/>
                <w:bCs w:val="0"/>
              </w:rPr>
            </w:pPr>
          </w:p>
        </w:tc>
        <w:tc>
          <w:tcPr>
            <w:tcW w:w="1559" w:type="dxa"/>
            <w:vAlign w:val="center"/>
          </w:tcPr>
          <w:p w14:paraId="06B96FC1" w14:textId="08DB4AB5" w:rsidR="005B44C7" w:rsidRPr="001E0EF3" w:rsidRDefault="00D354D4" w:rsidP="00E27FF6">
            <w:pPr>
              <w:ind w:right="26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10 marks</w:t>
            </w:r>
          </w:p>
        </w:tc>
      </w:tr>
      <w:tr w:rsidR="00D65C80" w:rsidRPr="001E0EF3" w14:paraId="03B4E79C" w14:textId="77777777" w:rsidTr="00D65C80">
        <w:tc>
          <w:tcPr>
            <w:cnfStyle w:val="001000000000" w:firstRow="0" w:lastRow="0" w:firstColumn="1" w:lastColumn="0" w:oddVBand="0" w:evenVBand="0" w:oddHBand="0" w:evenHBand="0" w:firstRowFirstColumn="0" w:firstRowLastColumn="0" w:lastRowFirstColumn="0" w:lastRowLastColumn="0"/>
            <w:tcW w:w="8505" w:type="dxa"/>
            <w:shd w:val="clear" w:color="auto" w:fill="DBE5F1" w:themeFill="accent1" w:themeFillTint="33"/>
            <w:vAlign w:val="center"/>
          </w:tcPr>
          <w:p w14:paraId="078170E7" w14:textId="2A4BC529" w:rsidR="00D65C80" w:rsidRPr="001E0EF3" w:rsidRDefault="00D65C80" w:rsidP="00D65C80">
            <w:pPr>
              <w:rPr>
                <w:rFonts w:asciiTheme="minorHAnsi" w:eastAsia="Segoe UI" w:hAnsiTheme="minorHAnsi" w:cstheme="minorHAnsi"/>
              </w:rPr>
            </w:pPr>
            <w:r w:rsidRPr="001E0EF3">
              <w:rPr>
                <w:rFonts w:asciiTheme="minorHAnsi" w:eastAsiaTheme="majorEastAsia" w:hAnsiTheme="minorHAnsi" w:cstheme="minorHAnsi"/>
                <w:color w:val="365F91" w:themeColor="accent1" w:themeShade="BF"/>
                <w:sz w:val="32"/>
                <w:szCs w:val="32"/>
              </w:rPr>
              <w:t xml:space="preserve">SQL Server - TSQL </w:t>
            </w:r>
            <w:r w:rsidR="00585225">
              <w:rPr>
                <w:rFonts w:asciiTheme="minorHAnsi" w:eastAsiaTheme="majorEastAsia" w:hAnsiTheme="minorHAnsi" w:cstheme="minorHAnsi"/>
                <w:color w:val="365F91" w:themeColor="accent1" w:themeShade="BF"/>
                <w:sz w:val="32"/>
                <w:szCs w:val="32"/>
              </w:rPr>
              <w:t>Basics</w:t>
            </w:r>
            <w:r>
              <w:rPr>
                <w:rFonts w:asciiTheme="minorHAnsi" w:eastAsiaTheme="majorEastAsia" w:hAnsiTheme="minorHAnsi" w:cstheme="minorHAnsi"/>
                <w:color w:val="365F91" w:themeColor="accent1" w:themeShade="BF"/>
                <w:sz w:val="32"/>
                <w:szCs w:val="32"/>
              </w:rPr>
              <w:t xml:space="preserve"> </w:t>
            </w:r>
            <w:r w:rsidRPr="001E0EF3">
              <w:rPr>
                <w:rFonts w:asciiTheme="minorHAnsi" w:eastAsiaTheme="majorEastAsia" w:hAnsiTheme="minorHAnsi" w:cstheme="minorHAnsi"/>
                <w:color w:val="365F91" w:themeColor="accent1" w:themeShade="BF"/>
                <w:sz w:val="32"/>
                <w:szCs w:val="32"/>
              </w:rPr>
              <w:t>Portfolio</w:t>
            </w:r>
          </w:p>
        </w:tc>
        <w:tc>
          <w:tcPr>
            <w:tcW w:w="1559" w:type="dxa"/>
            <w:shd w:val="clear" w:color="auto" w:fill="DBE5F1" w:themeFill="accent1" w:themeFillTint="33"/>
            <w:vAlign w:val="center"/>
          </w:tcPr>
          <w:p w14:paraId="0BD4F482" w14:textId="3B2DE4EA" w:rsidR="00D65C80" w:rsidRPr="00D65C80" w:rsidRDefault="00D65C80" w:rsidP="00D65C80">
            <w:pPr>
              <w:ind w:right="26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rPr>
            </w:pPr>
            <w:r w:rsidRPr="00D65C80">
              <w:rPr>
                <w:rFonts w:ascii="Arial" w:eastAsia="Arial" w:hAnsi="Arial" w:cs="Arial"/>
                <w:b/>
                <w:bCs/>
                <w:sz w:val="24"/>
                <w:szCs w:val="24"/>
              </w:rPr>
              <w:t xml:space="preserve">Total </w:t>
            </w:r>
            <w:r w:rsidR="00585225">
              <w:rPr>
                <w:rFonts w:ascii="Arial" w:eastAsia="Arial" w:hAnsi="Arial" w:cs="Arial"/>
                <w:b/>
                <w:bCs/>
                <w:sz w:val="24"/>
                <w:szCs w:val="24"/>
              </w:rPr>
              <w:t>1</w:t>
            </w:r>
            <w:r w:rsidRPr="00D65C80">
              <w:rPr>
                <w:rFonts w:ascii="Arial" w:eastAsia="Arial" w:hAnsi="Arial" w:cs="Arial"/>
                <w:b/>
                <w:bCs/>
                <w:sz w:val="24"/>
                <w:szCs w:val="24"/>
              </w:rPr>
              <w:t>0</w:t>
            </w:r>
          </w:p>
        </w:tc>
      </w:tr>
      <w:tr w:rsidR="00D65C80" w:rsidRPr="001E0EF3" w14:paraId="0920A053" w14:textId="77777777" w:rsidTr="00E27FF6">
        <w:tc>
          <w:tcPr>
            <w:cnfStyle w:val="001000000000" w:firstRow="0" w:lastRow="0" w:firstColumn="1" w:lastColumn="0" w:oddVBand="0" w:evenVBand="0" w:oddHBand="0" w:evenHBand="0" w:firstRowFirstColumn="0" w:firstRowLastColumn="0" w:lastRowFirstColumn="0" w:lastRowLastColumn="0"/>
            <w:tcW w:w="8505" w:type="dxa"/>
            <w:vAlign w:val="center"/>
          </w:tcPr>
          <w:p w14:paraId="254903A0" w14:textId="234B0E10" w:rsidR="000D10AC" w:rsidRDefault="000D10AC" w:rsidP="000D10AC">
            <w:pPr>
              <w:rPr>
                <w:rFonts w:asciiTheme="minorHAnsi" w:eastAsia="Segoe UI" w:hAnsiTheme="minorHAnsi" w:cstheme="minorHAnsi"/>
                <w:b w:val="0"/>
                <w:bCs w:val="0"/>
              </w:rPr>
            </w:pPr>
            <w:r>
              <w:rPr>
                <w:rFonts w:asciiTheme="minorHAnsi" w:eastAsia="Segoe UI" w:hAnsiTheme="minorHAnsi" w:cstheme="minorHAnsi"/>
              </w:rPr>
              <w:t xml:space="preserve">For this section onwards use one of the recommended ICA Server Databases. </w:t>
            </w:r>
          </w:p>
          <w:p w14:paraId="0087DE79" w14:textId="77777777" w:rsidR="000D10AC" w:rsidRDefault="000D10AC" w:rsidP="00D65C80">
            <w:pPr>
              <w:rPr>
                <w:rFonts w:asciiTheme="minorHAnsi" w:eastAsia="Segoe UI" w:hAnsiTheme="minorHAnsi" w:cstheme="minorHAnsi"/>
                <w:b w:val="0"/>
                <w:bCs w:val="0"/>
              </w:rPr>
            </w:pPr>
          </w:p>
          <w:p w14:paraId="7F6A7529" w14:textId="012B988C" w:rsidR="00D65C80" w:rsidRPr="001E0EF3" w:rsidRDefault="00D65C80" w:rsidP="00D65C80">
            <w:pPr>
              <w:rPr>
                <w:rFonts w:asciiTheme="minorHAnsi" w:eastAsia="Segoe UI" w:hAnsiTheme="minorHAnsi" w:cstheme="minorHAnsi"/>
              </w:rPr>
            </w:pPr>
            <w:r w:rsidRPr="001E0EF3">
              <w:rPr>
                <w:rFonts w:asciiTheme="minorHAnsi" w:eastAsia="Segoe UI" w:hAnsiTheme="minorHAnsi" w:cstheme="minorHAnsi"/>
              </w:rPr>
              <w:t>TSQL09</w:t>
            </w:r>
            <w:r>
              <w:rPr>
                <w:rFonts w:asciiTheme="minorHAnsi" w:eastAsia="Segoe UI" w:hAnsiTheme="minorHAnsi" w:cstheme="minorHAnsi"/>
              </w:rPr>
              <w:t>-</w:t>
            </w:r>
            <w:r w:rsidRPr="001E0EF3">
              <w:rPr>
                <w:rFonts w:asciiTheme="minorHAnsi" w:eastAsia="Segoe UI" w:hAnsiTheme="minorHAnsi" w:cstheme="minorHAnsi"/>
              </w:rPr>
              <w:t>Grouping and Aggregating Data</w:t>
            </w:r>
          </w:p>
          <w:p w14:paraId="1DD3310A" w14:textId="2E46B00A" w:rsidR="00D65C80" w:rsidRPr="00A33205" w:rsidRDefault="00D65C80" w:rsidP="00D65C80">
            <w:pPr>
              <w:numPr>
                <w:ilvl w:val="0"/>
                <w:numId w:val="4"/>
              </w:numPr>
              <w:spacing w:before="6"/>
              <w:rPr>
                <w:rFonts w:asciiTheme="minorHAnsi" w:eastAsia="Segoe UI" w:hAnsiTheme="minorHAnsi" w:cstheme="minorHAnsi"/>
                <w:b w:val="0"/>
                <w:bCs w:val="0"/>
              </w:rPr>
            </w:pPr>
            <w:r w:rsidRPr="001E0EF3">
              <w:rPr>
                <w:rFonts w:asciiTheme="minorHAnsi" w:eastAsia="Segoe UI" w:hAnsiTheme="minorHAnsi" w:cstheme="minorHAnsi"/>
                <w:b w:val="0"/>
                <w:bCs w:val="0"/>
              </w:rPr>
              <w:t>TSQL</w:t>
            </w:r>
            <w:r>
              <w:rPr>
                <w:rFonts w:asciiTheme="minorHAnsi" w:eastAsia="Segoe UI" w:hAnsiTheme="minorHAnsi" w:cstheme="minorHAnsi"/>
                <w:b w:val="0"/>
                <w:bCs w:val="0"/>
              </w:rPr>
              <w:t>09-</w:t>
            </w:r>
            <w:r w:rsidRPr="001E0EF3">
              <w:rPr>
                <w:rFonts w:asciiTheme="minorHAnsi" w:eastAsia="Segoe UI" w:hAnsiTheme="minorHAnsi" w:cstheme="minorHAnsi"/>
                <w:b w:val="0"/>
                <w:bCs w:val="0"/>
              </w:rPr>
              <w:t xml:space="preserve">ICA Demo </w:t>
            </w:r>
            <w:r>
              <w:rPr>
                <w:rFonts w:asciiTheme="minorHAnsi" w:eastAsia="Segoe UI" w:hAnsiTheme="minorHAnsi" w:cstheme="minorHAnsi"/>
                <w:b w:val="0"/>
                <w:bCs w:val="0"/>
              </w:rPr>
              <w:t>A-</w:t>
            </w:r>
            <w:r w:rsidRPr="001E0EF3">
              <w:rPr>
                <w:rFonts w:asciiTheme="minorHAnsi" w:eastAsia="Segoe UI" w:hAnsiTheme="minorHAnsi" w:cstheme="minorHAnsi"/>
                <w:b w:val="0"/>
                <w:bCs w:val="0"/>
              </w:rPr>
              <w:t xml:space="preserve">Using Aggregate Functions </w:t>
            </w:r>
          </w:p>
          <w:p w14:paraId="321D9E88" w14:textId="70A24F90" w:rsidR="00D65C80" w:rsidRPr="001E0EF3" w:rsidRDefault="00D65C80" w:rsidP="00D65C80">
            <w:pPr>
              <w:numPr>
                <w:ilvl w:val="1"/>
                <w:numId w:val="4"/>
              </w:numPr>
              <w:spacing w:before="6"/>
              <w:rPr>
                <w:rFonts w:asciiTheme="minorHAnsi" w:eastAsia="Segoe UI" w:hAnsiTheme="minorHAnsi" w:cstheme="minorHAnsi"/>
                <w:b w:val="0"/>
                <w:bCs w:val="0"/>
              </w:rPr>
            </w:pPr>
            <w:r w:rsidRPr="001E0EF3">
              <w:rPr>
                <w:rFonts w:asciiTheme="minorHAnsi" w:eastAsia="Segoe UI" w:hAnsiTheme="minorHAnsi" w:cstheme="minorHAnsi"/>
                <w:b w:val="0"/>
                <w:bCs w:val="0"/>
              </w:rPr>
              <w:t xml:space="preserve">like MAX, MIN, COUNT, </w:t>
            </w:r>
            <w:proofErr w:type="gramStart"/>
            <w:r w:rsidRPr="001E0EF3">
              <w:rPr>
                <w:rFonts w:asciiTheme="minorHAnsi" w:eastAsia="Segoe UI" w:hAnsiTheme="minorHAnsi" w:cstheme="minorHAnsi"/>
                <w:b w:val="0"/>
                <w:bCs w:val="0"/>
              </w:rPr>
              <w:t>SUM</w:t>
            </w:r>
            <w:proofErr w:type="gramEnd"/>
            <w:r w:rsidRPr="001E0EF3">
              <w:rPr>
                <w:rFonts w:asciiTheme="minorHAnsi" w:eastAsia="Segoe UI" w:hAnsiTheme="minorHAnsi" w:cstheme="minorHAnsi"/>
                <w:b w:val="0"/>
                <w:bCs w:val="0"/>
              </w:rPr>
              <w:t xml:space="preserve"> and AVERAGE function</w:t>
            </w:r>
            <w:r w:rsidRPr="001E0EF3">
              <w:rPr>
                <w:rFonts w:asciiTheme="minorHAnsi" w:eastAsia="Segoe UI" w:hAnsiTheme="minorHAnsi" w:cstheme="minorHAnsi"/>
                <w:b w:val="0"/>
                <w:bCs w:val="0"/>
              </w:rPr>
              <w:tab/>
            </w:r>
          </w:p>
          <w:p w14:paraId="35578BF7" w14:textId="6374B5BA" w:rsidR="00D65C80" w:rsidRPr="001E0EF3" w:rsidRDefault="00D65C80" w:rsidP="00D65C80">
            <w:pPr>
              <w:numPr>
                <w:ilvl w:val="0"/>
                <w:numId w:val="4"/>
              </w:numPr>
              <w:spacing w:before="6"/>
              <w:rPr>
                <w:rFonts w:asciiTheme="minorHAnsi" w:eastAsia="Segoe UI" w:hAnsiTheme="minorHAnsi" w:cstheme="minorHAnsi"/>
                <w:b w:val="0"/>
                <w:bCs w:val="0"/>
              </w:rPr>
            </w:pPr>
            <w:r w:rsidRPr="001E0EF3">
              <w:rPr>
                <w:rFonts w:asciiTheme="minorHAnsi" w:eastAsia="Segoe UI" w:hAnsiTheme="minorHAnsi" w:cstheme="minorHAnsi"/>
                <w:b w:val="0"/>
                <w:bCs w:val="0"/>
              </w:rPr>
              <w:t>TSQL</w:t>
            </w:r>
            <w:r>
              <w:rPr>
                <w:rFonts w:asciiTheme="minorHAnsi" w:eastAsia="Segoe UI" w:hAnsiTheme="minorHAnsi" w:cstheme="minorHAnsi"/>
                <w:b w:val="0"/>
                <w:bCs w:val="0"/>
              </w:rPr>
              <w:t>09-</w:t>
            </w:r>
            <w:r w:rsidRPr="001E0EF3">
              <w:rPr>
                <w:rFonts w:asciiTheme="minorHAnsi" w:eastAsia="Segoe UI" w:hAnsiTheme="minorHAnsi" w:cstheme="minorHAnsi"/>
                <w:b w:val="0"/>
                <w:bCs w:val="0"/>
              </w:rPr>
              <w:t xml:space="preserve"> ICA Demo </w:t>
            </w:r>
            <w:r>
              <w:rPr>
                <w:rFonts w:asciiTheme="minorHAnsi" w:eastAsia="Segoe UI" w:hAnsiTheme="minorHAnsi" w:cstheme="minorHAnsi"/>
                <w:b w:val="0"/>
                <w:bCs w:val="0"/>
              </w:rPr>
              <w:t>B-</w:t>
            </w:r>
            <w:r w:rsidRPr="001E0EF3">
              <w:rPr>
                <w:rFonts w:asciiTheme="minorHAnsi" w:eastAsia="Segoe UI" w:hAnsiTheme="minorHAnsi" w:cstheme="minorHAnsi"/>
                <w:b w:val="0"/>
                <w:bCs w:val="0"/>
              </w:rPr>
              <w:t>Using the GROUP BY Clause</w:t>
            </w:r>
            <w:r w:rsidRPr="001E0EF3">
              <w:rPr>
                <w:rFonts w:asciiTheme="minorHAnsi" w:eastAsia="Segoe UI" w:hAnsiTheme="minorHAnsi" w:cstheme="minorHAnsi"/>
                <w:b w:val="0"/>
                <w:bCs w:val="0"/>
              </w:rPr>
              <w:tab/>
            </w:r>
          </w:p>
          <w:p w14:paraId="7AA16449" w14:textId="5089B557" w:rsidR="00D65C80" w:rsidRPr="001E0EF3" w:rsidRDefault="00D65C80" w:rsidP="00D65C80">
            <w:pPr>
              <w:numPr>
                <w:ilvl w:val="0"/>
                <w:numId w:val="4"/>
              </w:numPr>
              <w:spacing w:before="6"/>
              <w:ind w:right="794"/>
              <w:rPr>
                <w:rFonts w:asciiTheme="minorHAnsi" w:eastAsia="Arial" w:hAnsiTheme="minorHAnsi" w:cstheme="minorHAnsi"/>
              </w:rPr>
            </w:pPr>
            <w:r w:rsidRPr="001E0EF3">
              <w:rPr>
                <w:rFonts w:asciiTheme="minorHAnsi" w:eastAsia="Segoe UI" w:hAnsiTheme="minorHAnsi" w:cstheme="minorHAnsi"/>
                <w:b w:val="0"/>
                <w:bCs w:val="0"/>
              </w:rPr>
              <w:t xml:space="preserve">TSQL </w:t>
            </w:r>
            <w:r>
              <w:rPr>
                <w:rFonts w:asciiTheme="minorHAnsi" w:eastAsia="Segoe UI" w:hAnsiTheme="minorHAnsi" w:cstheme="minorHAnsi"/>
                <w:b w:val="0"/>
                <w:bCs w:val="0"/>
              </w:rPr>
              <w:t>09-</w:t>
            </w:r>
            <w:r w:rsidRPr="001E0EF3">
              <w:rPr>
                <w:rFonts w:asciiTheme="minorHAnsi" w:eastAsia="Segoe UI" w:hAnsiTheme="minorHAnsi" w:cstheme="minorHAnsi"/>
                <w:b w:val="0"/>
                <w:bCs w:val="0"/>
              </w:rPr>
              <w:t xml:space="preserve">ICA Demo </w:t>
            </w:r>
            <w:r>
              <w:rPr>
                <w:rFonts w:asciiTheme="minorHAnsi" w:eastAsia="Segoe UI" w:hAnsiTheme="minorHAnsi" w:cstheme="minorHAnsi"/>
                <w:b w:val="0"/>
                <w:bCs w:val="0"/>
              </w:rPr>
              <w:t>C-</w:t>
            </w:r>
            <w:r w:rsidRPr="001E0EF3">
              <w:rPr>
                <w:rFonts w:asciiTheme="minorHAnsi" w:eastAsia="Segoe UI" w:hAnsiTheme="minorHAnsi" w:cstheme="minorHAnsi"/>
                <w:b w:val="0"/>
                <w:bCs w:val="0"/>
              </w:rPr>
              <w:t>Filtering Groups with HAVING</w:t>
            </w:r>
          </w:p>
        </w:tc>
        <w:tc>
          <w:tcPr>
            <w:tcW w:w="1559" w:type="dxa"/>
            <w:vAlign w:val="center"/>
          </w:tcPr>
          <w:p w14:paraId="1C913165" w14:textId="626ABD18" w:rsidR="00D65C80" w:rsidRPr="00D354D4" w:rsidRDefault="00D65C80" w:rsidP="00D65C80">
            <w:pPr>
              <w:ind w:right="26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D354D4">
              <w:rPr>
                <w:rFonts w:ascii="Arial" w:eastAsia="Arial" w:hAnsi="Arial" w:cs="Arial"/>
                <w:sz w:val="24"/>
                <w:szCs w:val="24"/>
              </w:rPr>
              <w:t>5 marks</w:t>
            </w:r>
          </w:p>
        </w:tc>
      </w:tr>
      <w:tr w:rsidR="00D65C80" w:rsidRPr="001E0EF3" w14:paraId="58D86193" w14:textId="77777777" w:rsidTr="00E27FF6">
        <w:tc>
          <w:tcPr>
            <w:cnfStyle w:val="001000000000" w:firstRow="0" w:lastRow="0" w:firstColumn="1" w:lastColumn="0" w:oddVBand="0" w:evenVBand="0" w:oddHBand="0" w:evenHBand="0" w:firstRowFirstColumn="0" w:firstRowLastColumn="0" w:lastRowFirstColumn="0" w:lastRowLastColumn="0"/>
            <w:tcW w:w="8505" w:type="dxa"/>
            <w:vAlign w:val="center"/>
          </w:tcPr>
          <w:p w14:paraId="43B33F35" w14:textId="18A3E0B5" w:rsidR="00D65C80" w:rsidRPr="001E0EF3" w:rsidRDefault="00D65C80" w:rsidP="00D65C80">
            <w:pPr>
              <w:ind w:right="794"/>
              <w:rPr>
                <w:rFonts w:asciiTheme="minorHAnsi" w:eastAsia="Arial" w:hAnsiTheme="minorHAnsi" w:cstheme="minorHAnsi"/>
              </w:rPr>
            </w:pPr>
            <w:r w:rsidRPr="001E0EF3">
              <w:rPr>
                <w:rFonts w:asciiTheme="minorHAnsi" w:eastAsia="Arial" w:hAnsiTheme="minorHAnsi" w:cstheme="minorHAnsi"/>
              </w:rPr>
              <w:t>TSQL10</w:t>
            </w:r>
            <w:r>
              <w:rPr>
                <w:rFonts w:asciiTheme="minorHAnsi" w:eastAsia="Arial" w:hAnsiTheme="minorHAnsi" w:cstheme="minorHAnsi"/>
              </w:rPr>
              <w:t>-</w:t>
            </w:r>
            <w:r w:rsidRPr="001E0EF3">
              <w:rPr>
                <w:rFonts w:asciiTheme="minorHAnsi" w:eastAsia="Arial" w:hAnsiTheme="minorHAnsi" w:cstheme="minorHAnsi"/>
              </w:rPr>
              <w:t>Using Subqueries</w:t>
            </w:r>
          </w:p>
          <w:p w14:paraId="4E8CB0CA" w14:textId="3E9E0813" w:rsidR="00D65C80" w:rsidRPr="001E0EF3" w:rsidRDefault="00D65C80" w:rsidP="00D65C80">
            <w:pPr>
              <w:pStyle w:val="ListParagraph"/>
              <w:numPr>
                <w:ilvl w:val="0"/>
                <w:numId w:val="12"/>
              </w:numPr>
              <w:spacing w:before="6"/>
              <w:ind w:right="794"/>
              <w:rPr>
                <w:rFonts w:asciiTheme="minorHAnsi" w:eastAsia="Arial" w:hAnsiTheme="minorHAnsi" w:cstheme="minorHAnsi"/>
                <w:b w:val="0"/>
                <w:bCs w:val="0"/>
              </w:rPr>
            </w:pPr>
            <w:r w:rsidRPr="001E0EF3">
              <w:rPr>
                <w:rFonts w:asciiTheme="minorHAnsi" w:eastAsia="Arial" w:hAnsiTheme="minorHAnsi" w:cstheme="minorHAnsi"/>
                <w:b w:val="0"/>
                <w:bCs w:val="0"/>
              </w:rPr>
              <w:t>TSQL</w:t>
            </w:r>
            <w:r>
              <w:rPr>
                <w:rFonts w:asciiTheme="minorHAnsi" w:eastAsia="Arial" w:hAnsiTheme="minorHAnsi" w:cstheme="minorHAnsi"/>
                <w:b w:val="0"/>
                <w:bCs w:val="0"/>
              </w:rPr>
              <w:t>10-</w:t>
            </w:r>
            <w:r w:rsidRPr="001E0EF3">
              <w:rPr>
                <w:rFonts w:asciiTheme="minorHAnsi" w:eastAsia="Arial" w:hAnsiTheme="minorHAnsi" w:cstheme="minorHAnsi"/>
                <w:b w:val="0"/>
                <w:bCs w:val="0"/>
              </w:rPr>
              <w:t xml:space="preserve"> ICA Demo </w:t>
            </w:r>
            <w:r>
              <w:rPr>
                <w:rFonts w:asciiTheme="minorHAnsi" w:eastAsia="Arial" w:hAnsiTheme="minorHAnsi" w:cstheme="minorHAnsi"/>
                <w:b w:val="0"/>
                <w:bCs w:val="0"/>
              </w:rPr>
              <w:t>A-</w:t>
            </w:r>
            <w:r w:rsidRPr="001E0EF3">
              <w:rPr>
                <w:rFonts w:asciiTheme="minorHAnsi" w:eastAsia="Arial" w:hAnsiTheme="minorHAnsi" w:cstheme="minorHAnsi"/>
                <w:b w:val="0"/>
                <w:bCs w:val="0"/>
              </w:rPr>
              <w:t>Writing Self-Contained Subqueries</w:t>
            </w:r>
          </w:p>
          <w:p w14:paraId="06671BBD" w14:textId="13678FA3" w:rsidR="00D65C80" w:rsidRPr="001E0EF3" w:rsidRDefault="00D65C80" w:rsidP="00D65C80">
            <w:pPr>
              <w:pStyle w:val="ListParagraph"/>
              <w:numPr>
                <w:ilvl w:val="0"/>
                <w:numId w:val="12"/>
              </w:numPr>
              <w:spacing w:before="6"/>
              <w:ind w:right="794"/>
              <w:rPr>
                <w:rFonts w:asciiTheme="minorHAnsi" w:eastAsia="Arial" w:hAnsiTheme="minorHAnsi" w:cstheme="minorHAnsi"/>
                <w:b w:val="0"/>
                <w:bCs w:val="0"/>
              </w:rPr>
            </w:pPr>
            <w:r w:rsidRPr="001E0EF3">
              <w:rPr>
                <w:rFonts w:asciiTheme="minorHAnsi" w:eastAsia="Arial" w:hAnsiTheme="minorHAnsi" w:cstheme="minorHAnsi"/>
                <w:b w:val="0"/>
                <w:bCs w:val="0"/>
              </w:rPr>
              <w:t>TSQL</w:t>
            </w:r>
            <w:r>
              <w:rPr>
                <w:rFonts w:asciiTheme="minorHAnsi" w:eastAsia="Arial" w:hAnsiTheme="minorHAnsi" w:cstheme="minorHAnsi"/>
                <w:b w:val="0"/>
                <w:bCs w:val="0"/>
              </w:rPr>
              <w:t>10-</w:t>
            </w:r>
            <w:r w:rsidRPr="001E0EF3">
              <w:rPr>
                <w:rFonts w:asciiTheme="minorHAnsi" w:eastAsia="Arial" w:hAnsiTheme="minorHAnsi" w:cstheme="minorHAnsi"/>
                <w:b w:val="0"/>
                <w:bCs w:val="0"/>
              </w:rPr>
              <w:t xml:space="preserve"> ICA Demo </w:t>
            </w:r>
            <w:r>
              <w:rPr>
                <w:rFonts w:asciiTheme="minorHAnsi" w:eastAsia="Arial" w:hAnsiTheme="minorHAnsi" w:cstheme="minorHAnsi"/>
                <w:b w:val="0"/>
                <w:bCs w:val="0"/>
              </w:rPr>
              <w:t>B-</w:t>
            </w:r>
            <w:r w:rsidRPr="001E0EF3">
              <w:rPr>
                <w:rFonts w:asciiTheme="minorHAnsi" w:eastAsia="Arial" w:hAnsiTheme="minorHAnsi" w:cstheme="minorHAnsi"/>
                <w:b w:val="0"/>
                <w:bCs w:val="0"/>
              </w:rPr>
              <w:t>Writing Correlated Subqueries</w:t>
            </w:r>
            <w:r w:rsidRPr="001E0EF3">
              <w:rPr>
                <w:rFonts w:asciiTheme="minorHAnsi" w:eastAsia="Arial" w:hAnsiTheme="minorHAnsi" w:cstheme="minorHAnsi"/>
                <w:b w:val="0"/>
                <w:bCs w:val="0"/>
              </w:rPr>
              <w:tab/>
            </w:r>
          </w:p>
          <w:p w14:paraId="3C9FD9C8" w14:textId="5D1255CA" w:rsidR="00D65C80" w:rsidRPr="001E0EF3" w:rsidRDefault="00D65C80" w:rsidP="00D65C80">
            <w:pPr>
              <w:pStyle w:val="ListParagraph"/>
              <w:numPr>
                <w:ilvl w:val="0"/>
                <w:numId w:val="12"/>
              </w:numPr>
              <w:spacing w:before="6"/>
              <w:ind w:right="794"/>
              <w:rPr>
                <w:rFonts w:asciiTheme="minorHAnsi" w:eastAsia="Arial" w:hAnsiTheme="minorHAnsi" w:cstheme="minorHAnsi"/>
              </w:rPr>
            </w:pPr>
            <w:r w:rsidRPr="001E0EF3">
              <w:rPr>
                <w:rFonts w:asciiTheme="minorHAnsi" w:eastAsia="Arial" w:hAnsiTheme="minorHAnsi" w:cstheme="minorHAnsi"/>
                <w:b w:val="0"/>
                <w:bCs w:val="0"/>
              </w:rPr>
              <w:t>TSQL</w:t>
            </w:r>
            <w:r>
              <w:rPr>
                <w:rFonts w:asciiTheme="minorHAnsi" w:eastAsia="Arial" w:hAnsiTheme="minorHAnsi" w:cstheme="minorHAnsi"/>
                <w:b w:val="0"/>
                <w:bCs w:val="0"/>
              </w:rPr>
              <w:t>10-</w:t>
            </w:r>
            <w:r w:rsidRPr="001E0EF3">
              <w:rPr>
                <w:rFonts w:asciiTheme="minorHAnsi" w:eastAsia="Arial" w:hAnsiTheme="minorHAnsi" w:cstheme="minorHAnsi"/>
                <w:b w:val="0"/>
                <w:bCs w:val="0"/>
              </w:rPr>
              <w:t xml:space="preserve"> ICA Demo </w:t>
            </w:r>
            <w:r>
              <w:rPr>
                <w:rFonts w:asciiTheme="minorHAnsi" w:eastAsia="Arial" w:hAnsiTheme="minorHAnsi" w:cstheme="minorHAnsi"/>
                <w:b w:val="0"/>
                <w:bCs w:val="0"/>
              </w:rPr>
              <w:t>C-</w:t>
            </w:r>
            <w:r w:rsidRPr="001E0EF3">
              <w:rPr>
                <w:rFonts w:asciiTheme="minorHAnsi" w:eastAsia="Arial" w:hAnsiTheme="minorHAnsi" w:cstheme="minorHAnsi"/>
                <w:b w:val="0"/>
                <w:bCs w:val="0"/>
              </w:rPr>
              <w:t>Using the EXISTS Predicate with Subqueries</w:t>
            </w:r>
          </w:p>
        </w:tc>
        <w:tc>
          <w:tcPr>
            <w:tcW w:w="1559" w:type="dxa"/>
            <w:vAlign w:val="center"/>
          </w:tcPr>
          <w:p w14:paraId="5B72A95E" w14:textId="5DE84BF2" w:rsidR="00D65C80" w:rsidRPr="00D354D4" w:rsidRDefault="00D65C80" w:rsidP="00D65C80">
            <w:pPr>
              <w:ind w:right="26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D354D4">
              <w:rPr>
                <w:rFonts w:ascii="Arial" w:eastAsia="Arial" w:hAnsi="Arial" w:cs="Arial"/>
                <w:sz w:val="24"/>
                <w:szCs w:val="24"/>
              </w:rPr>
              <w:t>5 marks</w:t>
            </w:r>
          </w:p>
        </w:tc>
      </w:tr>
    </w:tbl>
    <w:p w14:paraId="48AA566D" w14:textId="77777777" w:rsidR="00D354D4" w:rsidRDefault="00D354D4" w:rsidP="001E0EF3">
      <w:pPr>
        <w:spacing w:before="80"/>
        <w:ind w:left="460"/>
        <w:rPr>
          <w:rFonts w:asciiTheme="minorHAnsi" w:eastAsia="Arial" w:hAnsiTheme="minorHAnsi" w:cstheme="minorHAnsi"/>
          <w:szCs w:val="20"/>
        </w:rPr>
      </w:pPr>
      <w:bookmarkStart w:id="1" w:name="_Hlk137799146"/>
    </w:p>
    <w:tbl>
      <w:tblPr>
        <w:tblStyle w:val="GridTable1Light-Accent1"/>
        <w:tblW w:w="10064" w:type="dxa"/>
        <w:tblInd w:w="137" w:type="dxa"/>
        <w:tblLook w:val="04A0" w:firstRow="1" w:lastRow="0" w:firstColumn="1" w:lastColumn="0" w:noHBand="0" w:noVBand="1"/>
      </w:tblPr>
      <w:tblGrid>
        <w:gridCol w:w="8505"/>
        <w:gridCol w:w="1559"/>
      </w:tblGrid>
      <w:tr w:rsidR="00585225" w:rsidRPr="00D65C80" w14:paraId="06911567" w14:textId="77777777" w:rsidTr="00585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shd w:val="clear" w:color="auto" w:fill="DBE5F1" w:themeFill="accent1" w:themeFillTint="33"/>
          </w:tcPr>
          <w:p w14:paraId="2ECC949B" w14:textId="0C339939" w:rsidR="00585225" w:rsidRPr="001E0EF3" w:rsidRDefault="00585225" w:rsidP="00EC074C">
            <w:pPr>
              <w:rPr>
                <w:rFonts w:asciiTheme="minorHAnsi" w:eastAsia="Segoe UI" w:hAnsiTheme="minorHAnsi" w:cstheme="minorHAnsi"/>
              </w:rPr>
            </w:pPr>
            <w:r w:rsidRPr="001E0EF3">
              <w:rPr>
                <w:rFonts w:asciiTheme="minorHAnsi" w:eastAsiaTheme="majorEastAsia" w:hAnsiTheme="minorHAnsi" w:cstheme="minorHAnsi"/>
                <w:color w:val="365F91" w:themeColor="accent1" w:themeShade="BF"/>
                <w:sz w:val="32"/>
                <w:szCs w:val="32"/>
              </w:rPr>
              <w:t xml:space="preserve">SQL Server - TSQL </w:t>
            </w:r>
            <w:r w:rsidR="000D10AC">
              <w:rPr>
                <w:rFonts w:asciiTheme="minorHAnsi" w:eastAsiaTheme="majorEastAsia" w:hAnsiTheme="minorHAnsi" w:cstheme="minorHAnsi"/>
                <w:color w:val="365F91" w:themeColor="accent1" w:themeShade="BF"/>
                <w:sz w:val="32"/>
                <w:szCs w:val="32"/>
              </w:rPr>
              <w:t>Intermediate</w:t>
            </w:r>
            <w:r>
              <w:rPr>
                <w:rFonts w:asciiTheme="minorHAnsi" w:eastAsiaTheme="majorEastAsia" w:hAnsiTheme="minorHAnsi" w:cstheme="minorHAnsi"/>
                <w:color w:val="365F91" w:themeColor="accent1" w:themeShade="BF"/>
                <w:sz w:val="32"/>
                <w:szCs w:val="32"/>
              </w:rPr>
              <w:t xml:space="preserve"> </w:t>
            </w:r>
            <w:r w:rsidRPr="001E0EF3">
              <w:rPr>
                <w:rFonts w:asciiTheme="minorHAnsi" w:eastAsiaTheme="majorEastAsia" w:hAnsiTheme="minorHAnsi" w:cstheme="minorHAnsi"/>
                <w:color w:val="365F91" w:themeColor="accent1" w:themeShade="BF"/>
                <w:sz w:val="32"/>
                <w:szCs w:val="32"/>
              </w:rPr>
              <w:t>Portfolio</w:t>
            </w:r>
          </w:p>
        </w:tc>
        <w:tc>
          <w:tcPr>
            <w:tcW w:w="1559" w:type="dxa"/>
            <w:shd w:val="clear" w:color="auto" w:fill="DBE5F1" w:themeFill="accent1" w:themeFillTint="33"/>
          </w:tcPr>
          <w:p w14:paraId="796DDBAB" w14:textId="718EB099" w:rsidR="00585225" w:rsidRPr="00D65C80" w:rsidRDefault="00585225" w:rsidP="00EC074C">
            <w:pPr>
              <w:ind w:right="261"/>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24"/>
                <w:szCs w:val="24"/>
              </w:rPr>
            </w:pPr>
            <w:r w:rsidRPr="00D65C80">
              <w:rPr>
                <w:rFonts w:ascii="Arial" w:eastAsia="Arial" w:hAnsi="Arial" w:cs="Arial"/>
                <w:b w:val="0"/>
                <w:bCs w:val="0"/>
                <w:sz w:val="24"/>
                <w:szCs w:val="24"/>
              </w:rPr>
              <w:t xml:space="preserve">Total </w:t>
            </w:r>
            <w:r>
              <w:rPr>
                <w:rFonts w:ascii="Arial" w:eastAsia="Arial" w:hAnsi="Arial" w:cs="Arial"/>
                <w:b w:val="0"/>
                <w:bCs w:val="0"/>
                <w:sz w:val="24"/>
                <w:szCs w:val="24"/>
              </w:rPr>
              <w:t>2</w:t>
            </w:r>
            <w:r w:rsidRPr="00D65C80">
              <w:rPr>
                <w:rFonts w:ascii="Arial" w:eastAsia="Arial" w:hAnsi="Arial" w:cs="Arial"/>
                <w:b w:val="0"/>
                <w:bCs w:val="0"/>
                <w:sz w:val="24"/>
                <w:szCs w:val="24"/>
              </w:rPr>
              <w:t>0</w:t>
            </w:r>
          </w:p>
        </w:tc>
      </w:tr>
      <w:tr w:rsidR="00585225" w:rsidRPr="00C15BB0" w14:paraId="42F601CE" w14:textId="77777777" w:rsidTr="00585225">
        <w:tc>
          <w:tcPr>
            <w:cnfStyle w:val="001000000000" w:firstRow="0" w:lastRow="0" w:firstColumn="1" w:lastColumn="0" w:oddVBand="0" w:evenVBand="0" w:oddHBand="0" w:evenHBand="0" w:firstRowFirstColumn="0" w:firstRowLastColumn="0" w:lastRowFirstColumn="0" w:lastRowLastColumn="0"/>
            <w:tcW w:w="8505" w:type="dxa"/>
            <w:vAlign w:val="center"/>
          </w:tcPr>
          <w:p w14:paraId="0E67531C" w14:textId="77777777" w:rsidR="00585225" w:rsidRPr="001E0EF3" w:rsidRDefault="00585225" w:rsidP="00EC074C">
            <w:pPr>
              <w:rPr>
                <w:rFonts w:asciiTheme="minorHAnsi" w:eastAsia="Segoe UI" w:hAnsiTheme="minorHAnsi" w:cstheme="minorHAnsi"/>
              </w:rPr>
            </w:pPr>
            <w:r w:rsidRPr="001E0EF3">
              <w:rPr>
                <w:rFonts w:asciiTheme="minorHAnsi" w:eastAsia="Segoe UI" w:hAnsiTheme="minorHAnsi" w:cstheme="minorHAnsi"/>
              </w:rPr>
              <w:t>TSQL11</w:t>
            </w:r>
            <w:r>
              <w:rPr>
                <w:rFonts w:asciiTheme="minorHAnsi" w:eastAsia="Segoe UI" w:hAnsiTheme="minorHAnsi" w:cstheme="minorHAnsi"/>
              </w:rPr>
              <w:t>-</w:t>
            </w:r>
            <w:r w:rsidRPr="001E0EF3">
              <w:rPr>
                <w:rFonts w:asciiTheme="minorHAnsi" w:eastAsia="Segoe UI" w:hAnsiTheme="minorHAnsi" w:cstheme="minorHAnsi"/>
              </w:rPr>
              <w:t>Using Table Expressions</w:t>
            </w:r>
          </w:p>
          <w:p w14:paraId="2CEC1D48" w14:textId="77777777" w:rsidR="00585225" w:rsidRPr="001E0EF3" w:rsidRDefault="00585225" w:rsidP="00585225">
            <w:pPr>
              <w:numPr>
                <w:ilvl w:val="0"/>
                <w:numId w:val="5"/>
              </w:numPr>
              <w:spacing w:before="6"/>
              <w:rPr>
                <w:rFonts w:asciiTheme="minorHAnsi" w:eastAsia="Segoe UI" w:hAnsiTheme="minorHAnsi" w:cstheme="minorHAnsi"/>
                <w:b w:val="0"/>
                <w:bCs w:val="0"/>
              </w:rPr>
            </w:pPr>
            <w:r w:rsidRPr="001E0EF3">
              <w:rPr>
                <w:rFonts w:asciiTheme="minorHAnsi" w:eastAsia="Segoe UI" w:hAnsiTheme="minorHAnsi" w:cstheme="minorHAnsi"/>
                <w:b w:val="0"/>
                <w:bCs w:val="0"/>
              </w:rPr>
              <w:t>TSQL</w:t>
            </w:r>
            <w:r>
              <w:rPr>
                <w:rFonts w:asciiTheme="minorHAnsi" w:eastAsia="Segoe UI" w:hAnsiTheme="minorHAnsi" w:cstheme="minorHAnsi"/>
                <w:b w:val="0"/>
                <w:bCs w:val="0"/>
              </w:rPr>
              <w:t>11-</w:t>
            </w:r>
            <w:r w:rsidRPr="001E0EF3">
              <w:rPr>
                <w:rFonts w:asciiTheme="minorHAnsi" w:eastAsia="Segoe UI" w:hAnsiTheme="minorHAnsi" w:cstheme="minorHAnsi"/>
                <w:b w:val="0"/>
                <w:bCs w:val="0"/>
              </w:rPr>
              <w:t xml:space="preserve">ICA Demo </w:t>
            </w:r>
            <w:r>
              <w:rPr>
                <w:rFonts w:asciiTheme="minorHAnsi" w:eastAsia="Segoe UI" w:hAnsiTheme="minorHAnsi" w:cstheme="minorHAnsi"/>
                <w:b w:val="0"/>
                <w:bCs w:val="0"/>
              </w:rPr>
              <w:t>A-</w:t>
            </w:r>
            <w:r w:rsidRPr="001E0EF3">
              <w:rPr>
                <w:rFonts w:asciiTheme="minorHAnsi" w:eastAsia="Segoe UI" w:hAnsiTheme="minorHAnsi" w:cstheme="minorHAnsi"/>
                <w:b w:val="0"/>
                <w:bCs w:val="0"/>
              </w:rPr>
              <w:t>Using Views</w:t>
            </w:r>
            <w:r w:rsidRPr="001E0EF3">
              <w:rPr>
                <w:rFonts w:asciiTheme="minorHAnsi" w:eastAsia="Segoe UI" w:hAnsiTheme="minorHAnsi" w:cstheme="minorHAnsi"/>
                <w:b w:val="0"/>
                <w:bCs w:val="0"/>
              </w:rPr>
              <w:tab/>
            </w:r>
          </w:p>
          <w:p w14:paraId="792C3143" w14:textId="77777777" w:rsidR="00585225" w:rsidRPr="001E0EF3" w:rsidRDefault="00585225" w:rsidP="00585225">
            <w:pPr>
              <w:numPr>
                <w:ilvl w:val="0"/>
                <w:numId w:val="5"/>
              </w:numPr>
              <w:spacing w:before="6"/>
              <w:rPr>
                <w:rFonts w:asciiTheme="minorHAnsi" w:eastAsia="Segoe UI" w:hAnsiTheme="minorHAnsi" w:cstheme="minorHAnsi"/>
                <w:b w:val="0"/>
                <w:bCs w:val="0"/>
              </w:rPr>
            </w:pPr>
            <w:r w:rsidRPr="001E0EF3">
              <w:rPr>
                <w:rFonts w:asciiTheme="minorHAnsi" w:eastAsia="Segoe UI" w:hAnsiTheme="minorHAnsi" w:cstheme="minorHAnsi"/>
                <w:b w:val="0"/>
                <w:bCs w:val="0"/>
              </w:rPr>
              <w:t>TSQL</w:t>
            </w:r>
            <w:r>
              <w:rPr>
                <w:rFonts w:asciiTheme="minorHAnsi" w:eastAsia="Segoe UI" w:hAnsiTheme="minorHAnsi" w:cstheme="minorHAnsi"/>
                <w:b w:val="0"/>
                <w:bCs w:val="0"/>
              </w:rPr>
              <w:t>11-</w:t>
            </w:r>
            <w:r w:rsidRPr="001E0EF3">
              <w:rPr>
                <w:rFonts w:asciiTheme="minorHAnsi" w:eastAsia="Segoe UI" w:hAnsiTheme="minorHAnsi" w:cstheme="minorHAnsi"/>
                <w:b w:val="0"/>
                <w:bCs w:val="0"/>
              </w:rPr>
              <w:t xml:space="preserve"> ICA Demo </w:t>
            </w:r>
            <w:r>
              <w:rPr>
                <w:rFonts w:asciiTheme="minorHAnsi" w:eastAsia="Segoe UI" w:hAnsiTheme="minorHAnsi" w:cstheme="minorHAnsi"/>
                <w:b w:val="0"/>
                <w:bCs w:val="0"/>
              </w:rPr>
              <w:t>B-</w:t>
            </w:r>
            <w:r w:rsidRPr="001E0EF3">
              <w:rPr>
                <w:rFonts w:asciiTheme="minorHAnsi" w:eastAsia="Segoe UI" w:hAnsiTheme="minorHAnsi" w:cstheme="minorHAnsi"/>
                <w:b w:val="0"/>
                <w:bCs w:val="0"/>
              </w:rPr>
              <w:t>Using Inline TVFs</w:t>
            </w:r>
            <w:r w:rsidRPr="001E0EF3">
              <w:rPr>
                <w:rFonts w:asciiTheme="minorHAnsi" w:eastAsia="Segoe UI" w:hAnsiTheme="minorHAnsi" w:cstheme="minorHAnsi"/>
                <w:b w:val="0"/>
                <w:bCs w:val="0"/>
              </w:rPr>
              <w:tab/>
            </w:r>
          </w:p>
          <w:p w14:paraId="2F6ADCF0" w14:textId="77777777" w:rsidR="00585225" w:rsidRPr="00D354D4" w:rsidRDefault="00585225" w:rsidP="00585225">
            <w:pPr>
              <w:numPr>
                <w:ilvl w:val="0"/>
                <w:numId w:val="5"/>
              </w:numPr>
              <w:spacing w:before="6"/>
              <w:rPr>
                <w:rFonts w:asciiTheme="minorHAnsi" w:eastAsia="Segoe UI" w:hAnsiTheme="minorHAnsi" w:cstheme="minorHAnsi"/>
                <w:b w:val="0"/>
                <w:bCs w:val="0"/>
              </w:rPr>
            </w:pPr>
            <w:r w:rsidRPr="001E0EF3">
              <w:rPr>
                <w:rFonts w:asciiTheme="minorHAnsi" w:eastAsia="Segoe UI" w:hAnsiTheme="minorHAnsi" w:cstheme="minorHAnsi"/>
                <w:b w:val="0"/>
                <w:bCs w:val="0"/>
              </w:rPr>
              <w:t>TSQL</w:t>
            </w:r>
            <w:r>
              <w:rPr>
                <w:rFonts w:asciiTheme="minorHAnsi" w:eastAsia="Segoe UI" w:hAnsiTheme="minorHAnsi" w:cstheme="minorHAnsi"/>
                <w:b w:val="0"/>
                <w:bCs w:val="0"/>
              </w:rPr>
              <w:t>11-</w:t>
            </w:r>
            <w:r w:rsidRPr="001E0EF3">
              <w:rPr>
                <w:rFonts w:asciiTheme="minorHAnsi" w:eastAsia="Segoe UI" w:hAnsiTheme="minorHAnsi" w:cstheme="minorHAnsi"/>
                <w:b w:val="0"/>
                <w:bCs w:val="0"/>
              </w:rPr>
              <w:t xml:space="preserve">ICA Demo </w:t>
            </w:r>
            <w:r>
              <w:rPr>
                <w:rFonts w:asciiTheme="minorHAnsi" w:eastAsia="Segoe UI" w:hAnsiTheme="minorHAnsi" w:cstheme="minorHAnsi"/>
                <w:b w:val="0"/>
                <w:bCs w:val="0"/>
              </w:rPr>
              <w:t>C-</w:t>
            </w:r>
            <w:r w:rsidRPr="001E0EF3">
              <w:rPr>
                <w:rFonts w:asciiTheme="minorHAnsi" w:eastAsia="Segoe UI" w:hAnsiTheme="minorHAnsi" w:cstheme="minorHAnsi"/>
                <w:b w:val="0"/>
                <w:bCs w:val="0"/>
              </w:rPr>
              <w:t>Using Derived Tables</w:t>
            </w:r>
            <w:r w:rsidRPr="001E0EF3">
              <w:rPr>
                <w:rFonts w:asciiTheme="minorHAnsi" w:eastAsia="Segoe UI" w:hAnsiTheme="minorHAnsi" w:cstheme="minorHAnsi"/>
                <w:b w:val="0"/>
                <w:bCs w:val="0"/>
              </w:rPr>
              <w:tab/>
            </w:r>
          </w:p>
          <w:p w14:paraId="31AAB7EF" w14:textId="77777777" w:rsidR="00585225" w:rsidRPr="00D354D4" w:rsidRDefault="00585225" w:rsidP="00585225">
            <w:pPr>
              <w:numPr>
                <w:ilvl w:val="0"/>
                <w:numId w:val="5"/>
              </w:numPr>
              <w:spacing w:before="6"/>
              <w:rPr>
                <w:rFonts w:asciiTheme="minorHAnsi" w:eastAsia="Segoe UI" w:hAnsiTheme="minorHAnsi" w:cstheme="minorHAnsi"/>
                <w:b w:val="0"/>
                <w:bCs w:val="0"/>
              </w:rPr>
            </w:pPr>
            <w:r w:rsidRPr="00D354D4">
              <w:rPr>
                <w:rFonts w:asciiTheme="minorHAnsi" w:eastAsia="Segoe UI" w:hAnsiTheme="minorHAnsi" w:cstheme="minorHAnsi"/>
                <w:b w:val="0"/>
                <w:bCs w:val="0"/>
              </w:rPr>
              <w:t>TSQL11- CA Demo D-Using CTEs</w:t>
            </w:r>
          </w:p>
        </w:tc>
        <w:tc>
          <w:tcPr>
            <w:tcW w:w="1559" w:type="dxa"/>
            <w:vAlign w:val="center"/>
          </w:tcPr>
          <w:p w14:paraId="7D5F1001" w14:textId="77777777" w:rsidR="00585225" w:rsidRPr="00C15BB0" w:rsidRDefault="00585225" w:rsidP="00EC074C">
            <w:pPr>
              <w:ind w:right="26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5BB0">
              <w:rPr>
                <w:rFonts w:ascii="Arial" w:eastAsia="Arial" w:hAnsi="Arial" w:cs="Arial"/>
                <w:sz w:val="24"/>
                <w:szCs w:val="24"/>
              </w:rPr>
              <w:t>5 marks</w:t>
            </w:r>
          </w:p>
        </w:tc>
      </w:tr>
      <w:tr w:rsidR="00585225" w:rsidRPr="00C15BB0" w14:paraId="1A11C67C" w14:textId="77777777" w:rsidTr="00585225">
        <w:tc>
          <w:tcPr>
            <w:cnfStyle w:val="001000000000" w:firstRow="0" w:lastRow="0" w:firstColumn="1" w:lastColumn="0" w:oddVBand="0" w:evenVBand="0" w:oddHBand="0" w:evenHBand="0" w:firstRowFirstColumn="0" w:firstRowLastColumn="0" w:lastRowFirstColumn="0" w:lastRowLastColumn="0"/>
            <w:tcW w:w="8505" w:type="dxa"/>
            <w:vAlign w:val="center"/>
          </w:tcPr>
          <w:p w14:paraId="72B01705" w14:textId="77777777" w:rsidR="00585225" w:rsidRPr="001E0EF3" w:rsidRDefault="00585225" w:rsidP="00EC074C">
            <w:pPr>
              <w:ind w:right="794"/>
              <w:rPr>
                <w:rFonts w:asciiTheme="minorHAnsi" w:eastAsia="Arial" w:hAnsiTheme="minorHAnsi" w:cstheme="minorHAnsi"/>
              </w:rPr>
            </w:pPr>
            <w:r w:rsidRPr="001E0EF3">
              <w:rPr>
                <w:rFonts w:asciiTheme="minorHAnsi" w:eastAsia="Arial" w:hAnsiTheme="minorHAnsi" w:cstheme="minorHAnsi"/>
              </w:rPr>
              <w:t>TSQL12</w:t>
            </w:r>
            <w:r>
              <w:rPr>
                <w:rFonts w:asciiTheme="minorHAnsi" w:eastAsia="Arial" w:hAnsiTheme="minorHAnsi" w:cstheme="minorHAnsi"/>
              </w:rPr>
              <w:t>-</w:t>
            </w:r>
            <w:r w:rsidRPr="001E0EF3">
              <w:rPr>
                <w:rFonts w:asciiTheme="minorHAnsi" w:eastAsia="Arial" w:hAnsiTheme="minorHAnsi" w:cstheme="minorHAnsi"/>
              </w:rPr>
              <w:t>Using Set Operators</w:t>
            </w:r>
          </w:p>
          <w:p w14:paraId="68701D31" w14:textId="77777777" w:rsidR="00585225" w:rsidRPr="001E0EF3" w:rsidRDefault="00585225" w:rsidP="00585225">
            <w:pPr>
              <w:numPr>
                <w:ilvl w:val="0"/>
                <w:numId w:val="6"/>
              </w:numPr>
              <w:spacing w:before="6"/>
              <w:ind w:right="794"/>
              <w:rPr>
                <w:rFonts w:asciiTheme="minorHAnsi" w:eastAsia="Arial" w:hAnsiTheme="minorHAnsi" w:cstheme="minorHAnsi"/>
                <w:b w:val="0"/>
                <w:bCs w:val="0"/>
              </w:rPr>
            </w:pPr>
            <w:r w:rsidRPr="001E0EF3">
              <w:rPr>
                <w:rFonts w:asciiTheme="minorHAnsi" w:eastAsia="Arial" w:hAnsiTheme="minorHAnsi" w:cstheme="minorHAnsi"/>
                <w:b w:val="0"/>
                <w:bCs w:val="0"/>
              </w:rPr>
              <w:t>TSQL</w:t>
            </w:r>
            <w:r>
              <w:rPr>
                <w:rFonts w:asciiTheme="minorHAnsi" w:eastAsia="Arial" w:hAnsiTheme="minorHAnsi" w:cstheme="minorHAnsi"/>
                <w:b w:val="0"/>
                <w:bCs w:val="0"/>
              </w:rPr>
              <w:t>12-</w:t>
            </w:r>
            <w:r w:rsidRPr="001E0EF3">
              <w:rPr>
                <w:rFonts w:asciiTheme="minorHAnsi" w:eastAsia="Arial" w:hAnsiTheme="minorHAnsi" w:cstheme="minorHAnsi"/>
                <w:b w:val="0"/>
                <w:bCs w:val="0"/>
              </w:rPr>
              <w:t xml:space="preserve"> ICA Demo </w:t>
            </w:r>
            <w:r>
              <w:rPr>
                <w:rFonts w:asciiTheme="minorHAnsi" w:eastAsia="Arial" w:hAnsiTheme="minorHAnsi" w:cstheme="minorHAnsi"/>
                <w:b w:val="0"/>
                <w:bCs w:val="0"/>
              </w:rPr>
              <w:t>A-</w:t>
            </w:r>
            <w:r w:rsidRPr="001E0EF3">
              <w:rPr>
                <w:rFonts w:asciiTheme="minorHAnsi" w:eastAsia="Arial" w:hAnsiTheme="minorHAnsi" w:cstheme="minorHAnsi"/>
                <w:b w:val="0"/>
                <w:bCs w:val="0"/>
              </w:rPr>
              <w:t>Writing Queries with the UNION Operator</w:t>
            </w:r>
          </w:p>
          <w:p w14:paraId="301CBCBD" w14:textId="77777777" w:rsidR="00585225" w:rsidRPr="001E0EF3" w:rsidRDefault="00585225" w:rsidP="00585225">
            <w:pPr>
              <w:numPr>
                <w:ilvl w:val="0"/>
                <w:numId w:val="6"/>
              </w:numPr>
              <w:spacing w:before="6"/>
              <w:ind w:right="794"/>
              <w:rPr>
                <w:rFonts w:asciiTheme="minorHAnsi" w:eastAsia="Arial" w:hAnsiTheme="minorHAnsi" w:cstheme="minorHAnsi"/>
                <w:b w:val="0"/>
                <w:bCs w:val="0"/>
              </w:rPr>
            </w:pPr>
            <w:r w:rsidRPr="001E0EF3">
              <w:rPr>
                <w:rFonts w:asciiTheme="minorHAnsi" w:eastAsia="Arial" w:hAnsiTheme="minorHAnsi" w:cstheme="minorHAnsi"/>
                <w:b w:val="0"/>
                <w:bCs w:val="0"/>
              </w:rPr>
              <w:t>TSQL</w:t>
            </w:r>
            <w:r>
              <w:rPr>
                <w:rFonts w:asciiTheme="minorHAnsi" w:eastAsia="Arial" w:hAnsiTheme="minorHAnsi" w:cstheme="minorHAnsi"/>
                <w:b w:val="0"/>
                <w:bCs w:val="0"/>
              </w:rPr>
              <w:t>12-</w:t>
            </w:r>
            <w:r w:rsidRPr="001E0EF3">
              <w:rPr>
                <w:rFonts w:asciiTheme="minorHAnsi" w:eastAsia="Arial" w:hAnsiTheme="minorHAnsi" w:cstheme="minorHAnsi"/>
                <w:b w:val="0"/>
                <w:bCs w:val="0"/>
              </w:rPr>
              <w:t xml:space="preserve">ICA Demo </w:t>
            </w:r>
            <w:r>
              <w:rPr>
                <w:rFonts w:asciiTheme="minorHAnsi" w:eastAsia="Arial" w:hAnsiTheme="minorHAnsi" w:cstheme="minorHAnsi"/>
                <w:b w:val="0"/>
                <w:bCs w:val="0"/>
              </w:rPr>
              <w:t>B-</w:t>
            </w:r>
            <w:r w:rsidRPr="001E0EF3">
              <w:rPr>
                <w:rFonts w:asciiTheme="minorHAnsi" w:eastAsia="Arial" w:hAnsiTheme="minorHAnsi" w:cstheme="minorHAnsi"/>
                <w:b w:val="0"/>
                <w:bCs w:val="0"/>
              </w:rPr>
              <w:t>Using EXCEPT and INTERSECT</w:t>
            </w:r>
          </w:p>
          <w:p w14:paraId="598173A1" w14:textId="77777777" w:rsidR="00585225" w:rsidRPr="001E0EF3" w:rsidRDefault="00585225" w:rsidP="00585225">
            <w:pPr>
              <w:numPr>
                <w:ilvl w:val="0"/>
                <w:numId w:val="6"/>
              </w:numPr>
              <w:spacing w:before="6"/>
              <w:ind w:right="794"/>
              <w:rPr>
                <w:rFonts w:asciiTheme="minorHAnsi" w:eastAsia="Arial" w:hAnsiTheme="minorHAnsi" w:cstheme="minorHAnsi"/>
                <w:b w:val="0"/>
                <w:bCs w:val="0"/>
              </w:rPr>
            </w:pPr>
            <w:r w:rsidRPr="001E0EF3">
              <w:rPr>
                <w:rFonts w:asciiTheme="minorHAnsi" w:eastAsia="Arial" w:hAnsiTheme="minorHAnsi" w:cstheme="minorHAnsi"/>
                <w:b w:val="0"/>
                <w:bCs w:val="0"/>
              </w:rPr>
              <w:t>TSQL</w:t>
            </w:r>
            <w:r>
              <w:rPr>
                <w:rFonts w:asciiTheme="minorHAnsi" w:eastAsia="Arial" w:hAnsiTheme="minorHAnsi" w:cstheme="minorHAnsi"/>
                <w:b w:val="0"/>
                <w:bCs w:val="0"/>
              </w:rPr>
              <w:t>12-</w:t>
            </w:r>
            <w:r w:rsidRPr="001E0EF3">
              <w:rPr>
                <w:rFonts w:asciiTheme="minorHAnsi" w:eastAsia="Arial" w:hAnsiTheme="minorHAnsi" w:cstheme="minorHAnsi"/>
                <w:b w:val="0"/>
                <w:bCs w:val="0"/>
              </w:rPr>
              <w:t xml:space="preserve">ICA Demo </w:t>
            </w:r>
            <w:r>
              <w:rPr>
                <w:rFonts w:asciiTheme="minorHAnsi" w:eastAsia="Arial" w:hAnsiTheme="minorHAnsi" w:cstheme="minorHAnsi"/>
                <w:b w:val="0"/>
                <w:bCs w:val="0"/>
              </w:rPr>
              <w:t>C-</w:t>
            </w:r>
            <w:r w:rsidRPr="001E0EF3">
              <w:rPr>
                <w:rFonts w:asciiTheme="minorHAnsi" w:eastAsia="Arial" w:hAnsiTheme="minorHAnsi" w:cstheme="minorHAnsi"/>
                <w:b w:val="0"/>
                <w:bCs w:val="0"/>
              </w:rPr>
              <w:t>Using APPLY</w:t>
            </w:r>
          </w:p>
        </w:tc>
        <w:tc>
          <w:tcPr>
            <w:tcW w:w="1559" w:type="dxa"/>
            <w:vAlign w:val="center"/>
          </w:tcPr>
          <w:p w14:paraId="563DC094" w14:textId="77777777" w:rsidR="00585225" w:rsidRPr="00C15BB0" w:rsidRDefault="00585225" w:rsidP="00EC074C">
            <w:pPr>
              <w:ind w:right="26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5BB0">
              <w:rPr>
                <w:rFonts w:ascii="Arial" w:eastAsia="Arial" w:hAnsi="Arial" w:cs="Arial"/>
                <w:sz w:val="24"/>
                <w:szCs w:val="24"/>
              </w:rPr>
              <w:t>5 marks</w:t>
            </w:r>
          </w:p>
        </w:tc>
      </w:tr>
      <w:tr w:rsidR="00585225" w:rsidRPr="00C15BB0" w14:paraId="56C687C6" w14:textId="77777777" w:rsidTr="00585225">
        <w:tc>
          <w:tcPr>
            <w:cnfStyle w:val="001000000000" w:firstRow="0" w:lastRow="0" w:firstColumn="1" w:lastColumn="0" w:oddVBand="0" w:evenVBand="0" w:oddHBand="0" w:evenHBand="0" w:firstRowFirstColumn="0" w:firstRowLastColumn="0" w:lastRowFirstColumn="0" w:lastRowLastColumn="0"/>
            <w:tcW w:w="8505" w:type="dxa"/>
            <w:vAlign w:val="center"/>
          </w:tcPr>
          <w:p w14:paraId="36F838EC" w14:textId="77777777" w:rsidR="00585225" w:rsidRPr="001E0EF3" w:rsidRDefault="00585225" w:rsidP="00EC074C">
            <w:pPr>
              <w:rPr>
                <w:rFonts w:asciiTheme="minorHAnsi" w:eastAsia="Segoe UI" w:hAnsiTheme="minorHAnsi" w:cstheme="minorHAnsi"/>
              </w:rPr>
            </w:pPr>
            <w:r w:rsidRPr="001E0EF3">
              <w:rPr>
                <w:rFonts w:asciiTheme="minorHAnsi" w:eastAsia="Segoe UI" w:hAnsiTheme="minorHAnsi" w:cstheme="minorHAnsi"/>
              </w:rPr>
              <w:t>TSQL13</w:t>
            </w:r>
            <w:r>
              <w:rPr>
                <w:rFonts w:asciiTheme="minorHAnsi" w:eastAsia="Segoe UI" w:hAnsiTheme="minorHAnsi" w:cstheme="minorHAnsi"/>
              </w:rPr>
              <w:t>-</w:t>
            </w:r>
            <w:r w:rsidRPr="001E0EF3">
              <w:rPr>
                <w:rFonts w:asciiTheme="minorHAnsi" w:eastAsia="Segoe UI" w:hAnsiTheme="minorHAnsi" w:cstheme="minorHAnsi"/>
              </w:rPr>
              <w:t>Using Window Ranking, Offset, and Aggregate Functions</w:t>
            </w:r>
          </w:p>
          <w:p w14:paraId="6BAC8036" w14:textId="77777777" w:rsidR="00585225" w:rsidRPr="001E0EF3" w:rsidRDefault="00585225" w:rsidP="00585225">
            <w:pPr>
              <w:numPr>
                <w:ilvl w:val="0"/>
                <w:numId w:val="7"/>
              </w:numPr>
              <w:spacing w:before="6"/>
              <w:rPr>
                <w:rFonts w:asciiTheme="minorHAnsi" w:eastAsia="Segoe UI" w:hAnsiTheme="minorHAnsi" w:cstheme="minorHAnsi"/>
                <w:b w:val="0"/>
                <w:bCs w:val="0"/>
              </w:rPr>
            </w:pPr>
            <w:r w:rsidRPr="001E0EF3">
              <w:rPr>
                <w:rFonts w:asciiTheme="minorHAnsi" w:eastAsia="Segoe UI" w:hAnsiTheme="minorHAnsi" w:cstheme="minorHAnsi"/>
                <w:b w:val="0"/>
                <w:bCs w:val="0"/>
              </w:rPr>
              <w:t>TSQL</w:t>
            </w:r>
            <w:r>
              <w:rPr>
                <w:rFonts w:asciiTheme="minorHAnsi" w:eastAsia="Segoe UI" w:hAnsiTheme="minorHAnsi" w:cstheme="minorHAnsi"/>
                <w:b w:val="0"/>
                <w:bCs w:val="0"/>
              </w:rPr>
              <w:t>13-</w:t>
            </w:r>
            <w:r w:rsidRPr="001E0EF3">
              <w:rPr>
                <w:rFonts w:asciiTheme="minorHAnsi" w:eastAsia="Segoe UI" w:hAnsiTheme="minorHAnsi" w:cstheme="minorHAnsi"/>
                <w:b w:val="0"/>
                <w:bCs w:val="0"/>
              </w:rPr>
              <w:t xml:space="preserve">ICA Demo </w:t>
            </w:r>
            <w:r>
              <w:rPr>
                <w:rFonts w:asciiTheme="minorHAnsi" w:eastAsia="Segoe UI" w:hAnsiTheme="minorHAnsi" w:cstheme="minorHAnsi"/>
                <w:b w:val="0"/>
                <w:bCs w:val="0"/>
              </w:rPr>
              <w:t>A-</w:t>
            </w:r>
            <w:r w:rsidRPr="001E0EF3">
              <w:rPr>
                <w:rFonts w:asciiTheme="minorHAnsi" w:eastAsia="Arial" w:hAnsiTheme="minorHAnsi" w:cstheme="minorHAnsi"/>
                <w:b w:val="0"/>
                <w:bCs w:val="0"/>
              </w:rPr>
              <w:t>Using</w:t>
            </w:r>
            <w:r w:rsidRPr="001E0EF3">
              <w:rPr>
                <w:rFonts w:asciiTheme="minorHAnsi" w:eastAsia="Segoe UI" w:hAnsiTheme="minorHAnsi" w:cstheme="minorHAnsi"/>
                <w:b w:val="0"/>
                <w:bCs w:val="0"/>
              </w:rPr>
              <w:t xml:space="preserve"> Creating Windows with OVER</w:t>
            </w:r>
            <w:r w:rsidRPr="001E0EF3">
              <w:rPr>
                <w:rFonts w:asciiTheme="minorHAnsi" w:eastAsia="Segoe UI" w:hAnsiTheme="minorHAnsi" w:cstheme="minorHAnsi"/>
                <w:b w:val="0"/>
                <w:bCs w:val="0"/>
              </w:rPr>
              <w:tab/>
            </w:r>
          </w:p>
          <w:p w14:paraId="53BF8696" w14:textId="77777777" w:rsidR="00585225" w:rsidRPr="001E0EF3" w:rsidRDefault="00585225" w:rsidP="00585225">
            <w:pPr>
              <w:numPr>
                <w:ilvl w:val="0"/>
                <w:numId w:val="7"/>
              </w:numPr>
              <w:spacing w:before="6"/>
              <w:rPr>
                <w:rFonts w:asciiTheme="minorHAnsi" w:eastAsia="Segoe UI" w:hAnsiTheme="minorHAnsi" w:cstheme="minorHAnsi"/>
                <w:b w:val="0"/>
                <w:bCs w:val="0"/>
              </w:rPr>
            </w:pPr>
            <w:r w:rsidRPr="001E0EF3">
              <w:rPr>
                <w:rFonts w:asciiTheme="minorHAnsi" w:eastAsia="Segoe UI" w:hAnsiTheme="minorHAnsi" w:cstheme="minorHAnsi"/>
                <w:b w:val="0"/>
                <w:bCs w:val="0"/>
              </w:rPr>
              <w:t>TSQL</w:t>
            </w:r>
            <w:r>
              <w:rPr>
                <w:rFonts w:asciiTheme="minorHAnsi" w:eastAsia="Segoe UI" w:hAnsiTheme="minorHAnsi" w:cstheme="minorHAnsi"/>
                <w:b w:val="0"/>
                <w:bCs w:val="0"/>
              </w:rPr>
              <w:t>13-</w:t>
            </w:r>
            <w:r w:rsidRPr="001E0EF3">
              <w:rPr>
                <w:rFonts w:asciiTheme="minorHAnsi" w:eastAsia="Segoe UI" w:hAnsiTheme="minorHAnsi" w:cstheme="minorHAnsi"/>
                <w:b w:val="0"/>
                <w:bCs w:val="0"/>
              </w:rPr>
              <w:t xml:space="preserve"> ICA Demo </w:t>
            </w:r>
            <w:r>
              <w:rPr>
                <w:rFonts w:asciiTheme="minorHAnsi" w:eastAsia="Segoe UI" w:hAnsiTheme="minorHAnsi" w:cstheme="minorHAnsi"/>
                <w:b w:val="0"/>
                <w:bCs w:val="0"/>
              </w:rPr>
              <w:t>B-</w:t>
            </w:r>
            <w:r w:rsidRPr="001E0EF3">
              <w:rPr>
                <w:rFonts w:asciiTheme="minorHAnsi" w:eastAsia="Arial" w:hAnsiTheme="minorHAnsi" w:cstheme="minorHAnsi"/>
                <w:b w:val="0"/>
                <w:bCs w:val="0"/>
              </w:rPr>
              <w:t>Using</w:t>
            </w:r>
            <w:r w:rsidRPr="001E0EF3">
              <w:rPr>
                <w:rFonts w:asciiTheme="minorHAnsi" w:eastAsia="Segoe UI" w:hAnsiTheme="minorHAnsi" w:cstheme="minorHAnsi"/>
                <w:b w:val="0"/>
                <w:bCs w:val="0"/>
              </w:rPr>
              <w:t xml:space="preserve"> Exploring Window Functions</w:t>
            </w:r>
            <w:r w:rsidRPr="001E0EF3">
              <w:rPr>
                <w:rFonts w:asciiTheme="minorHAnsi" w:eastAsia="Segoe UI" w:hAnsiTheme="minorHAnsi" w:cstheme="minorHAnsi"/>
                <w:b w:val="0"/>
                <w:bCs w:val="0"/>
              </w:rPr>
              <w:tab/>
            </w:r>
          </w:p>
        </w:tc>
        <w:tc>
          <w:tcPr>
            <w:tcW w:w="1559" w:type="dxa"/>
            <w:vAlign w:val="center"/>
          </w:tcPr>
          <w:p w14:paraId="759B02C7" w14:textId="77777777" w:rsidR="00585225" w:rsidRPr="00C15BB0" w:rsidRDefault="00585225" w:rsidP="00EC074C">
            <w:pPr>
              <w:ind w:right="26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5BB0">
              <w:rPr>
                <w:rFonts w:ascii="Arial" w:eastAsia="Arial" w:hAnsi="Arial" w:cs="Arial"/>
                <w:sz w:val="24"/>
                <w:szCs w:val="24"/>
              </w:rPr>
              <w:t>5 marks</w:t>
            </w:r>
          </w:p>
        </w:tc>
      </w:tr>
      <w:tr w:rsidR="00585225" w:rsidRPr="00C15BB0" w14:paraId="5F3DA6FE" w14:textId="77777777" w:rsidTr="00585225">
        <w:tc>
          <w:tcPr>
            <w:cnfStyle w:val="001000000000" w:firstRow="0" w:lastRow="0" w:firstColumn="1" w:lastColumn="0" w:oddVBand="0" w:evenVBand="0" w:oddHBand="0" w:evenHBand="0" w:firstRowFirstColumn="0" w:firstRowLastColumn="0" w:lastRowFirstColumn="0" w:lastRowLastColumn="0"/>
            <w:tcW w:w="8505" w:type="dxa"/>
          </w:tcPr>
          <w:p w14:paraId="19539DF5" w14:textId="77777777" w:rsidR="00585225" w:rsidRPr="001E0EF3" w:rsidRDefault="00585225" w:rsidP="00EC074C">
            <w:pPr>
              <w:ind w:right="794"/>
              <w:rPr>
                <w:rFonts w:asciiTheme="minorHAnsi" w:eastAsia="Arial" w:hAnsiTheme="minorHAnsi" w:cstheme="minorHAnsi"/>
              </w:rPr>
            </w:pPr>
            <w:r w:rsidRPr="001E0EF3">
              <w:rPr>
                <w:rFonts w:asciiTheme="minorHAnsi" w:eastAsia="Arial" w:hAnsiTheme="minorHAnsi" w:cstheme="minorHAnsi"/>
              </w:rPr>
              <w:t>TSQL14</w:t>
            </w:r>
            <w:r w:rsidRPr="00334FE4">
              <w:rPr>
                <w:rFonts w:asciiTheme="minorHAnsi" w:eastAsia="Arial" w:hAnsiTheme="minorHAnsi" w:cstheme="minorHAnsi"/>
              </w:rPr>
              <w:t>-</w:t>
            </w:r>
            <w:r w:rsidRPr="001E0EF3">
              <w:rPr>
                <w:rFonts w:asciiTheme="minorHAnsi" w:eastAsia="Arial" w:hAnsiTheme="minorHAnsi" w:cstheme="minorHAnsi"/>
              </w:rPr>
              <w:t>Pivoting and Grouping Sets</w:t>
            </w:r>
          </w:p>
          <w:p w14:paraId="37DF907A" w14:textId="77777777" w:rsidR="00585225" w:rsidRPr="001E0EF3" w:rsidRDefault="00585225" w:rsidP="00585225">
            <w:pPr>
              <w:numPr>
                <w:ilvl w:val="0"/>
                <w:numId w:val="8"/>
              </w:numPr>
              <w:spacing w:before="6"/>
              <w:ind w:right="794"/>
              <w:rPr>
                <w:rFonts w:asciiTheme="minorHAnsi" w:eastAsia="Arial" w:hAnsiTheme="minorHAnsi" w:cstheme="minorHAnsi"/>
                <w:b w:val="0"/>
                <w:bCs w:val="0"/>
              </w:rPr>
            </w:pPr>
            <w:r w:rsidRPr="001E0EF3">
              <w:rPr>
                <w:rFonts w:asciiTheme="minorHAnsi" w:eastAsia="Arial" w:hAnsiTheme="minorHAnsi" w:cstheme="minorHAnsi"/>
                <w:b w:val="0"/>
                <w:bCs w:val="0"/>
              </w:rPr>
              <w:t>TSQL</w:t>
            </w:r>
            <w:r>
              <w:rPr>
                <w:rFonts w:asciiTheme="minorHAnsi" w:eastAsia="Arial" w:hAnsiTheme="minorHAnsi" w:cstheme="minorHAnsi"/>
                <w:b w:val="0"/>
                <w:bCs w:val="0"/>
              </w:rPr>
              <w:t>14-</w:t>
            </w:r>
            <w:r w:rsidRPr="001E0EF3">
              <w:rPr>
                <w:rFonts w:asciiTheme="minorHAnsi" w:eastAsia="Arial" w:hAnsiTheme="minorHAnsi" w:cstheme="minorHAnsi"/>
                <w:b w:val="0"/>
                <w:bCs w:val="0"/>
              </w:rPr>
              <w:t xml:space="preserve">ICA Demo </w:t>
            </w:r>
            <w:r>
              <w:rPr>
                <w:rFonts w:asciiTheme="minorHAnsi" w:eastAsia="Arial" w:hAnsiTheme="minorHAnsi" w:cstheme="minorHAnsi"/>
                <w:b w:val="0"/>
                <w:bCs w:val="0"/>
              </w:rPr>
              <w:t>A-</w:t>
            </w:r>
            <w:r w:rsidRPr="001E0EF3">
              <w:rPr>
                <w:rFonts w:asciiTheme="minorHAnsi" w:eastAsia="Arial" w:hAnsiTheme="minorHAnsi" w:cstheme="minorHAnsi"/>
                <w:b w:val="0"/>
                <w:bCs w:val="0"/>
              </w:rPr>
              <w:t>Writing Queries with PIVOT and UNPIVOT</w:t>
            </w:r>
          </w:p>
          <w:p w14:paraId="16B6754F" w14:textId="77777777" w:rsidR="00585225" w:rsidRPr="001E0EF3" w:rsidRDefault="00585225" w:rsidP="00585225">
            <w:pPr>
              <w:numPr>
                <w:ilvl w:val="0"/>
                <w:numId w:val="8"/>
              </w:numPr>
              <w:spacing w:before="6"/>
              <w:ind w:right="794"/>
              <w:rPr>
                <w:rFonts w:asciiTheme="minorHAnsi" w:eastAsia="Arial" w:hAnsiTheme="minorHAnsi" w:cstheme="minorHAnsi"/>
                <w:b w:val="0"/>
                <w:bCs w:val="0"/>
              </w:rPr>
            </w:pPr>
            <w:r w:rsidRPr="001E0EF3">
              <w:rPr>
                <w:rFonts w:asciiTheme="minorHAnsi" w:eastAsia="Arial" w:hAnsiTheme="minorHAnsi" w:cstheme="minorHAnsi"/>
                <w:b w:val="0"/>
                <w:bCs w:val="0"/>
              </w:rPr>
              <w:t>TSQL</w:t>
            </w:r>
            <w:r>
              <w:rPr>
                <w:rFonts w:asciiTheme="minorHAnsi" w:eastAsia="Arial" w:hAnsiTheme="minorHAnsi" w:cstheme="minorHAnsi"/>
                <w:b w:val="0"/>
                <w:bCs w:val="0"/>
              </w:rPr>
              <w:t>14-</w:t>
            </w:r>
            <w:r w:rsidRPr="001E0EF3">
              <w:rPr>
                <w:rFonts w:asciiTheme="minorHAnsi" w:eastAsia="Arial" w:hAnsiTheme="minorHAnsi" w:cstheme="minorHAnsi"/>
                <w:b w:val="0"/>
                <w:bCs w:val="0"/>
              </w:rPr>
              <w:t xml:space="preserve">ICA Demo </w:t>
            </w:r>
            <w:r>
              <w:rPr>
                <w:rFonts w:asciiTheme="minorHAnsi" w:eastAsia="Arial" w:hAnsiTheme="minorHAnsi" w:cstheme="minorHAnsi"/>
                <w:b w:val="0"/>
                <w:bCs w:val="0"/>
              </w:rPr>
              <w:t>B-</w:t>
            </w:r>
            <w:r w:rsidRPr="001E0EF3">
              <w:rPr>
                <w:rFonts w:asciiTheme="minorHAnsi" w:eastAsia="Arial" w:hAnsiTheme="minorHAnsi" w:cstheme="minorHAnsi"/>
                <w:b w:val="0"/>
                <w:bCs w:val="0"/>
              </w:rPr>
              <w:t>Working with Grouping Sets</w:t>
            </w:r>
          </w:p>
        </w:tc>
        <w:tc>
          <w:tcPr>
            <w:tcW w:w="1559" w:type="dxa"/>
          </w:tcPr>
          <w:p w14:paraId="70BF1B22" w14:textId="77777777" w:rsidR="00585225" w:rsidRPr="00C15BB0" w:rsidRDefault="00585225" w:rsidP="00EC074C">
            <w:pPr>
              <w:ind w:right="26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p w14:paraId="6E80D378" w14:textId="77777777" w:rsidR="00585225" w:rsidRPr="00C15BB0" w:rsidRDefault="00585225" w:rsidP="00EC074C">
            <w:pPr>
              <w:ind w:right="26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5BB0">
              <w:rPr>
                <w:rFonts w:ascii="Arial" w:eastAsia="Arial" w:hAnsi="Arial" w:cs="Arial"/>
                <w:sz w:val="24"/>
                <w:szCs w:val="24"/>
              </w:rPr>
              <w:t>5 marks</w:t>
            </w:r>
          </w:p>
        </w:tc>
      </w:tr>
    </w:tbl>
    <w:p w14:paraId="4F54D370" w14:textId="77777777" w:rsidR="00585225" w:rsidRDefault="00585225" w:rsidP="001E0EF3">
      <w:pPr>
        <w:spacing w:before="80"/>
        <w:ind w:left="460"/>
        <w:rPr>
          <w:rFonts w:asciiTheme="minorHAnsi" w:eastAsia="Arial" w:hAnsiTheme="minorHAnsi" w:cstheme="minorHAnsi"/>
          <w:szCs w:val="20"/>
        </w:rPr>
      </w:pPr>
    </w:p>
    <w:p w14:paraId="05B72004" w14:textId="77777777" w:rsidR="00585225" w:rsidRDefault="00585225" w:rsidP="001E0EF3">
      <w:pPr>
        <w:spacing w:before="80"/>
        <w:ind w:left="460"/>
        <w:rPr>
          <w:rFonts w:asciiTheme="minorHAnsi" w:eastAsia="Arial" w:hAnsiTheme="minorHAnsi" w:cstheme="minorHAnsi"/>
          <w:szCs w:val="20"/>
        </w:rPr>
      </w:pPr>
    </w:p>
    <w:p w14:paraId="751A5622" w14:textId="77777777" w:rsidR="00585225" w:rsidRDefault="00585225" w:rsidP="001E0EF3">
      <w:pPr>
        <w:spacing w:before="80"/>
        <w:ind w:left="460"/>
        <w:rPr>
          <w:rFonts w:asciiTheme="minorHAnsi" w:eastAsia="Arial" w:hAnsiTheme="minorHAnsi" w:cstheme="minorHAnsi"/>
          <w:szCs w:val="20"/>
        </w:rPr>
      </w:pPr>
    </w:p>
    <w:p w14:paraId="3411D208" w14:textId="77777777" w:rsidR="00585225" w:rsidRDefault="00585225" w:rsidP="001E0EF3">
      <w:pPr>
        <w:spacing w:before="80"/>
        <w:ind w:left="460"/>
        <w:rPr>
          <w:rFonts w:asciiTheme="minorHAnsi" w:eastAsia="Arial" w:hAnsiTheme="minorHAnsi" w:cstheme="minorHAnsi"/>
          <w:szCs w:val="20"/>
        </w:rPr>
      </w:pPr>
    </w:p>
    <w:tbl>
      <w:tblPr>
        <w:tblStyle w:val="GridTable1Light-Accent1"/>
        <w:tblW w:w="10064" w:type="dxa"/>
        <w:tblInd w:w="137" w:type="dxa"/>
        <w:tblLook w:val="04A0" w:firstRow="1" w:lastRow="0" w:firstColumn="1" w:lastColumn="0" w:noHBand="0" w:noVBand="1"/>
      </w:tblPr>
      <w:tblGrid>
        <w:gridCol w:w="8505"/>
        <w:gridCol w:w="1559"/>
      </w:tblGrid>
      <w:tr w:rsidR="00C15BB0" w:rsidRPr="001E0EF3" w14:paraId="100425A5" w14:textId="77777777" w:rsidTr="00545298">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8505" w:type="dxa"/>
            <w:shd w:val="clear" w:color="auto" w:fill="DBE5F1" w:themeFill="accent1" w:themeFillTint="33"/>
          </w:tcPr>
          <w:p w14:paraId="7A66F25B" w14:textId="734C8873" w:rsidR="00C15BB0" w:rsidRPr="001E0EF3" w:rsidRDefault="00C15BB0" w:rsidP="00545298">
            <w:pPr>
              <w:keepNext/>
              <w:keepLines/>
              <w:outlineLvl w:val="0"/>
              <w:rPr>
                <w:rFonts w:asciiTheme="minorHAnsi" w:eastAsiaTheme="majorEastAsia" w:hAnsiTheme="minorHAnsi" w:cstheme="minorHAnsi"/>
                <w:color w:val="365F91" w:themeColor="accent1" w:themeShade="BF"/>
                <w:sz w:val="32"/>
                <w:szCs w:val="32"/>
              </w:rPr>
            </w:pPr>
            <w:r w:rsidRPr="001E0EF3">
              <w:rPr>
                <w:rFonts w:asciiTheme="minorHAnsi" w:eastAsiaTheme="majorEastAsia" w:hAnsiTheme="minorHAnsi" w:cstheme="minorHAnsi"/>
                <w:color w:val="365F91" w:themeColor="accent1" w:themeShade="BF"/>
                <w:sz w:val="32"/>
                <w:szCs w:val="32"/>
              </w:rPr>
              <w:t xml:space="preserve">SQL Server - TSQL </w:t>
            </w:r>
            <w:r>
              <w:rPr>
                <w:rFonts w:asciiTheme="minorHAnsi" w:eastAsiaTheme="majorEastAsia" w:hAnsiTheme="minorHAnsi" w:cstheme="minorHAnsi"/>
                <w:color w:val="365F91" w:themeColor="accent1" w:themeShade="BF"/>
                <w:sz w:val="32"/>
                <w:szCs w:val="32"/>
              </w:rPr>
              <w:t xml:space="preserve">Advanced </w:t>
            </w:r>
            <w:r w:rsidRPr="001E0EF3">
              <w:rPr>
                <w:rFonts w:asciiTheme="minorHAnsi" w:eastAsiaTheme="majorEastAsia" w:hAnsiTheme="minorHAnsi" w:cstheme="minorHAnsi"/>
                <w:color w:val="365F91" w:themeColor="accent1" w:themeShade="BF"/>
                <w:sz w:val="32"/>
                <w:szCs w:val="32"/>
              </w:rPr>
              <w:t>Portfolio</w:t>
            </w:r>
          </w:p>
        </w:tc>
        <w:tc>
          <w:tcPr>
            <w:tcW w:w="1559" w:type="dxa"/>
            <w:shd w:val="clear" w:color="auto" w:fill="DBE5F1" w:themeFill="accent1" w:themeFillTint="33"/>
          </w:tcPr>
          <w:p w14:paraId="5A6C83AB" w14:textId="77777777" w:rsidR="00C15BB0" w:rsidRPr="001E0EF3" w:rsidRDefault="00C15BB0" w:rsidP="00545298">
            <w:pPr>
              <w:ind w:right="402"/>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1E0EF3">
              <w:rPr>
                <w:rFonts w:ascii="Arial" w:eastAsia="Arial" w:hAnsi="Arial" w:cs="Arial"/>
                <w:sz w:val="24"/>
                <w:szCs w:val="24"/>
              </w:rPr>
              <w:t xml:space="preserve">Total </w:t>
            </w:r>
            <w:r>
              <w:rPr>
                <w:rFonts w:ascii="Arial" w:eastAsia="Arial" w:hAnsi="Arial" w:cs="Arial"/>
                <w:sz w:val="24"/>
                <w:szCs w:val="24"/>
              </w:rPr>
              <w:t>2</w:t>
            </w:r>
            <w:r w:rsidRPr="001E0EF3">
              <w:rPr>
                <w:rFonts w:ascii="Arial" w:eastAsia="Arial" w:hAnsi="Arial" w:cs="Arial"/>
                <w:sz w:val="24"/>
                <w:szCs w:val="24"/>
              </w:rPr>
              <w:t>0</w:t>
            </w:r>
          </w:p>
        </w:tc>
      </w:tr>
      <w:tr w:rsidR="00D354D4" w:rsidRPr="001E0EF3" w14:paraId="424FBB67" w14:textId="77777777" w:rsidTr="00545298">
        <w:tc>
          <w:tcPr>
            <w:cnfStyle w:val="001000000000" w:firstRow="0" w:lastRow="0" w:firstColumn="1" w:lastColumn="0" w:oddVBand="0" w:evenVBand="0" w:oddHBand="0" w:evenHBand="0" w:firstRowFirstColumn="0" w:firstRowLastColumn="0" w:lastRowFirstColumn="0" w:lastRowLastColumn="0"/>
            <w:tcW w:w="8505" w:type="dxa"/>
          </w:tcPr>
          <w:p w14:paraId="1F929168" w14:textId="77777777" w:rsidR="00D354D4" w:rsidRPr="001E0EF3" w:rsidRDefault="00D354D4" w:rsidP="00545298">
            <w:pPr>
              <w:ind w:right="794"/>
              <w:rPr>
                <w:rFonts w:asciiTheme="minorHAnsi" w:eastAsia="Arial" w:hAnsiTheme="minorHAnsi" w:cstheme="minorHAnsi"/>
              </w:rPr>
            </w:pPr>
            <w:r w:rsidRPr="001E0EF3">
              <w:rPr>
                <w:rFonts w:asciiTheme="minorHAnsi" w:eastAsia="Arial" w:hAnsiTheme="minorHAnsi" w:cstheme="minorHAnsi"/>
              </w:rPr>
              <w:t>TSQL15</w:t>
            </w:r>
            <w:r w:rsidRPr="00334FE4">
              <w:rPr>
                <w:rFonts w:asciiTheme="minorHAnsi" w:eastAsia="Arial" w:hAnsiTheme="minorHAnsi" w:cstheme="minorHAnsi"/>
              </w:rPr>
              <w:t>-</w:t>
            </w:r>
            <w:r w:rsidRPr="001E0EF3">
              <w:rPr>
                <w:rFonts w:asciiTheme="minorHAnsi" w:eastAsia="Arial" w:hAnsiTheme="minorHAnsi" w:cstheme="minorHAnsi"/>
              </w:rPr>
              <w:t>Executing Stored Procedures</w:t>
            </w:r>
          </w:p>
          <w:p w14:paraId="54E11474" w14:textId="77777777" w:rsidR="00D354D4" w:rsidRPr="001E0EF3" w:rsidRDefault="00D354D4" w:rsidP="00D354D4">
            <w:pPr>
              <w:numPr>
                <w:ilvl w:val="0"/>
                <w:numId w:val="9"/>
              </w:numPr>
              <w:spacing w:before="6"/>
              <w:ind w:right="794"/>
              <w:rPr>
                <w:rFonts w:asciiTheme="minorHAnsi" w:eastAsia="Arial" w:hAnsiTheme="minorHAnsi" w:cstheme="minorHAnsi"/>
                <w:b w:val="0"/>
                <w:bCs w:val="0"/>
              </w:rPr>
            </w:pPr>
            <w:r w:rsidRPr="001E0EF3">
              <w:rPr>
                <w:rFonts w:asciiTheme="minorHAnsi" w:eastAsia="Arial" w:hAnsiTheme="minorHAnsi" w:cstheme="minorHAnsi"/>
                <w:b w:val="0"/>
                <w:bCs w:val="0"/>
              </w:rPr>
              <w:t>TSQL</w:t>
            </w:r>
            <w:r>
              <w:rPr>
                <w:rFonts w:asciiTheme="minorHAnsi" w:eastAsia="Arial" w:hAnsiTheme="minorHAnsi" w:cstheme="minorHAnsi"/>
                <w:b w:val="0"/>
                <w:bCs w:val="0"/>
              </w:rPr>
              <w:t>15-</w:t>
            </w:r>
            <w:r w:rsidRPr="001E0EF3">
              <w:rPr>
                <w:rFonts w:asciiTheme="minorHAnsi" w:eastAsia="Arial" w:hAnsiTheme="minorHAnsi" w:cstheme="minorHAnsi"/>
                <w:b w:val="0"/>
                <w:bCs w:val="0"/>
              </w:rPr>
              <w:t xml:space="preserve">ICA Demo </w:t>
            </w:r>
            <w:r>
              <w:rPr>
                <w:rFonts w:asciiTheme="minorHAnsi" w:eastAsia="Arial" w:hAnsiTheme="minorHAnsi" w:cstheme="minorHAnsi"/>
                <w:b w:val="0"/>
                <w:bCs w:val="0"/>
              </w:rPr>
              <w:t>A-</w:t>
            </w:r>
            <w:r w:rsidRPr="001E0EF3">
              <w:rPr>
                <w:rFonts w:asciiTheme="minorHAnsi" w:eastAsia="Arial" w:hAnsiTheme="minorHAnsi" w:cstheme="minorHAnsi"/>
                <w:b w:val="0"/>
                <w:bCs w:val="0"/>
              </w:rPr>
              <w:t>Querying Data with Stored Procedures</w:t>
            </w:r>
          </w:p>
          <w:p w14:paraId="59DA7F87" w14:textId="77777777" w:rsidR="00D354D4" w:rsidRPr="001E0EF3" w:rsidRDefault="00D354D4" w:rsidP="00D354D4">
            <w:pPr>
              <w:numPr>
                <w:ilvl w:val="0"/>
                <w:numId w:val="9"/>
              </w:numPr>
              <w:spacing w:before="6"/>
              <w:ind w:right="794"/>
              <w:rPr>
                <w:rFonts w:asciiTheme="minorHAnsi" w:eastAsia="Arial" w:hAnsiTheme="minorHAnsi" w:cstheme="minorHAnsi"/>
                <w:b w:val="0"/>
                <w:bCs w:val="0"/>
              </w:rPr>
            </w:pPr>
            <w:r w:rsidRPr="001E0EF3">
              <w:rPr>
                <w:rFonts w:asciiTheme="minorHAnsi" w:eastAsia="Arial" w:hAnsiTheme="minorHAnsi" w:cstheme="minorHAnsi"/>
                <w:b w:val="0"/>
                <w:bCs w:val="0"/>
              </w:rPr>
              <w:t>TSQL</w:t>
            </w:r>
            <w:r>
              <w:rPr>
                <w:rFonts w:asciiTheme="minorHAnsi" w:eastAsia="Arial" w:hAnsiTheme="minorHAnsi" w:cstheme="minorHAnsi"/>
                <w:b w:val="0"/>
                <w:bCs w:val="0"/>
              </w:rPr>
              <w:t>15-</w:t>
            </w:r>
            <w:r w:rsidRPr="001E0EF3">
              <w:rPr>
                <w:rFonts w:asciiTheme="minorHAnsi" w:eastAsia="Arial" w:hAnsiTheme="minorHAnsi" w:cstheme="minorHAnsi"/>
                <w:b w:val="0"/>
                <w:bCs w:val="0"/>
              </w:rPr>
              <w:t xml:space="preserve">ICA Demo </w:t>
            </w:r>
            <w:r>
              <w:rPr>
                <w:rFonts w:asciiTheme="minorHAnsi" w:eastAsia="Arial" w:hAnsiTheme="minorHAnsi" w:cstheme="minorHAnsi"/>
                <w:b w:val="0"/>
                <w:bCs w:val="0"/>
              </w:rPr>
              <w:t>B-</w:t>
            </w:r>
            <w:r w:rsidRPr="001E0EF3">
              <w:rPr>
                <w:rFonts w:asciiTheme="minorHAnsi" w:eastAsia="Arial" w:hAnsiTheme="minorHAnsi" w:cstheme="minorHAnsi"/>
                <w:b w:val="0"/>
                <w:bCs w:val="0"/>
              </w:rPr>
              <w:t>Passing Parameters to Stored Procedures</w:t>
            </w:r>
          </w:p>
          <w:p w14:paraId="2E5B52A2" w14:textId="77777777" w:rsidR="00D354D4" w:rsidRPr="001E0EF3" w:rsidRDefault="00D354D4" w:rsidP="00D354D4">
            <w:pPr>
              <w:numPr>
                <w:ilvl w:val="0"/>
                <w:numId w:val="9"/>
              </w:numPr>
              <w:spacing w:before="6"/>
              <w:ind w:right="794"/>
              <w:rPr>
                <w:rFonts w:asciiTheme="minorHAnsi" w:eastAsia="Arial" w:hAnsiTheme="minorHAnsi" w:cstheme="minorHAnsi"/>
                <w:b w:val="0"/>
                <w:bCs w:val="0"/>
              </w:rPr>
            </w:pPr>
            <w:r w:rsidRPr="001E0EF3">
              <w:rPr>
                <w:rFonts w:asciiTheme="minorHAnsi" w:eastAsia="Arial" w:hAnsiTheme="minorHAnsi" w:cstheme="minorHAnsi"/>
                <w:b w:val="0"/>
                <w:bCs w:val="0"/>
              </w:rPr>
              <w:lastRenderedPageBreak/>
              <w:t>TSQL</w:t>
            </w:r>
            <w:r>
              <w:rPr>
                <w:rFonts w:asciiTheme="minorHAnsi" w:eastAsia="Arial" w:hAnsiTheme="minorHAnsi" w:cstheme="minorHAnsi"/>
                <w:b w:val="0"/>
                <w:bCs w:val="0"/>
              </w:rPr>
              <w:t>15-</w:t>
            </w:r>
            <w:r w:rsidRPr="001E0EF3">
              <w:rPr>
                <w:rFonts w:asciiTheme="minorHAnsi" w:eastAsia="Arial" w:hAnsiTheme="minorHAnsi" w:cstheme="minorHAnsi"/>
                <w:b w:val="0"/>
                <w:bCs w:val="0"/>
              </w:rPr>
              <w:t xml:space="preserve">ICA Demo </w:t>
            </w:r>
            <w:r>
              <w:rPr>
                <w:rFonts w:asciiTheme="minorHAnsi" w:eastAsia="Arial" w:hAnsiTheme="minorHAnsi" w:cstheme="minorHAnsi"/>
                <w:b w:val="0"/>
                <w:bCs w:val="0"/>
              </w:rPr>
              <w:t>C-</w:t>
            </w:r>
            <w:r w:rsidRPr="001E0EF3">
              <w:rPr>
                <w:rFonts w:asciiTheme="minorHAnsi" w:eastAsia="Arial" w:hAnsiTheme="minorHAnsi" w:cstheme="minorHAnsi"/>
                <w:b w:val="0"/>
                <w:bCs w:val="0"/>
              </w:rPr>
              <w:t>Creating Simple Stored Procedures</w:t>
            </w:r>
            <w:r w:rsidRPr="001E0EF3">
              <w:rPr>
                <w:rFonts w:asciiTheme="minorHAnsi" w:eastAsia="Arial" w:hAnsiTheme="minorHAnsi" w:cstheme="minorHAnsi"/>
                <w:b w:val="0"/>
                <w:bCs w:val="0"/>
              </w:rPr>
              <w:tab/>
            </w:r>
          </w:p>
          <w:p w14:paraId="007DDC9C" w14:textId="77777777" w:rsidR="00D354D4" w:rsidRPr="001E0EF3" w:rsidRDefault="00D354D4" w:rsidP="00D354D4">
            <w:pPr>
              <w:numPr>
                <w:ilvl w:val="0"/>
                <w:numId w:val="9"/>
              </w:numPr>
              <w:spacing w:before="6"/>
              <w:ind w:right="794"/>
              <w:rPr>
                <w:rFonts w:asciiTheme="minorHAnsi" w:eastAsia="Arial" w:hAnsiTheme="minorHAnsi" w:cstheme="minorHAnsi"/>
                <w:b w:val="0"/>
                <w:bCs w:val="0"/>
              </w:rPr>
            </w:pPr>
            <w:r w:rsidRPr="001E0EF3">
              <w:rPr>
                <w:rFonts w:asciiTheme="minorHAnsi" w:eastAsia="Arial" w:hAnsiTheme="minorHAnsi" w:cstheme="minorHAnsi"/>
                <w:b w:val="0"/>
                <w:bCs w:val="0"/>
              </w:rPr>
              <w:t>TSQL</w:t>
            </w:r>
            <w:r>
              <w:rPr>
                <w:rFonts w:asciiTheme="minorHAnsi" w:eastAsia="Arial" w:hAnsiTheme="minorHAnsi" w:cstheme="minorHAnsi"/>
                <w:b w:val="0"/>
                <w:bCs w:val="0"/>
              </w:rPr>
              <w:t>15-</w:t>
            </w:r>
            <w:r w:rsidRPr="001E0EF3">
              <w:rPr>
                <w:rFonts w:asciiTheme="minorHAnsi" w:eastAsia="Arial" w:hAnsiTheme="minorHAnsi" w:cstheme="minorHAnsi"/>
                <w:b w:val="0"/>
                <w:bCs w:val="0"/>
              </w:rPr>
              <w:t xml:space="preserve">ICA Demo </w:t>
            </w:r>
            <w:r>
              <w:rPr>
                <w:rFonts w:asciiTheme="minorHAnsi" w:eastAsia="Arial" w:hAnsiTheme="minorHAnsi" w:cstheme="minorHAnsi"/>
                <w:b w:val="0"/>
                <w:bCs w:val="0"/>
              </w:rPr>
              <w:t>D-</w:t>
            </w:r>
            <w:r w:rsidRPr="001E0EF3">
              <w:rPr>
                <w:rFonts w:asciiTheme="minorHAnsi" w:eastAsia="Arial" w:hAnsiTheme="minorHAnsi" w:cstheme="minorHAnsi"/>
                <w:b w:val="0"/>
                <w:bCs w:val="0"/>
              </w:rPr>
              <w:t>Working with Dynamic SQL</w:t>
            </w:r>
            <w:r w:rsidRPr="001E0EF3">
              <w:rPr>
                <w:rFonts w:asciiTheme="minorHAnsi" w:eastAsia="Arial" w:hAnsiTheme="minorHAnsi" w:cstheme="minorHAnsi"/>
                <w:b w:val="0"/>
                <w:bCs w:val="0"/>
              </w:rPr>
              <w:tab/>
            </w:r>
          </w:p>
        </w:tc>
        <w:tc>
          <w:tcPr>
            <w:tcW w:w="1559" w:type="dxa"/>
          </w:tcPr>
          <w:p w14:paraId="5E58DDF2" w14:textId="77777777" w:rsidR="00C15BB0" w:rsidRDefault="00C15BB0" w:rsidP="00545298">
            <w:pPr>
              <w:ind w:right="26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p w14:paraId="7784F248" w14:textId="5022B3CF" w:rsidR="00D354D4" w:rsidRPr="001E0EF3" w:rsidRDefault="00C15BB0" w:rsidP="00545298">
            <w:pPr>
              <w:ind w:right="26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5</w:t>
            </w:r>
            <w:r w:rsidR="00D354D4" w:rsidRPr="001E0EF3">
              <w:rPr>
                <w:rFonts w:ascii="Arial" w:eastAsia="Arial" w:hAnsi="Arial" w:cs="Arial"/>
                <w:sz w:val="24"/>
                <w:szCs w:val="24"/>
              </w:rPr>
              <w:t xml:space="preserve"> marks</w:t>
            </w:r>
          </w:p>
        </w:tc>
      </w:tr>
      <w:tr w:rsidR="00D354D4" w:rsidRPr="001E0EF3" w14:paraId="55107593" w14:textId="77777777" w:rsidTr="00545298">
        <w:tc>
          <w:tcPr>
            <w:cnfStyle w:val="001000000000" w:firstRow="0" w:lastRow="0" w:firstColumn="1" w:lastColumn="0" w:oddVBand="0" w:evenVBand="0" w:oddHBand="0" w:evenHBand="0" w:firstRowFirstColumn="0" w:firstRowLastColumn="0" w:lastRowFirstColumn="0" w:lastRowLastColumn="0"/>
            <w:tcW w:w="8505" w:type="dxa"/>
          </w:tcPr>
          <w:p w14:paraId="07D53E8E" w14:textId="77777777" w:rsidR="00D354D4" w:rsidRPr="001E0EF3" w:rsidRDefault="00D354D4" w:rsidP="00545298">
            <w:pPr>
              <w:rPr>
                <w:rFonts w:asciiTheme="minorHAnsi" w:eastAsia="Segoe UI" w:hAnsiTheme="minorHAnsi" w:cstheme="minorHAnsi"/>
              </w:rPr>
            </w:pPr>
            <w:r w:rsidRPr="001E0EF3">
              <w:rPr>
                <w:rFonts w:asciiTheme="minorHAnsi" w:eastAsia="Segoe UI" w:hAnsiTheme="minorHAnsi" w:cstheme="minorHAnsi"/>
              </w:rPr>
              <w:t>TSQL16</w:t>
            </w:r>
            <w:r w:rsidRPr="00334FE4">
              <w:rPr>
                <w:rFonts w:asciiTheme="minorHAnsi" w:eastAsia="Segoe UI" w:hAnsiTheme="minorHAnsi" w:cstheme="minorHAnsi"/>
              </w:rPr>
              <w:t>-</w:t>
            </w:r>
            <w:r w:rsidRPr="001E0EF3">
              <w:rPr>
                <w:rFonts w:asciiTheme="minorHAnsi" w:eastAsia="Segoe UI" w:hAnsiTheme="minorHAnsi" w:cstheme="minorHAnsi"/>
              </w:rPr>
              <w:t>Programming with T-SQL</w:t>
            </w:r>
          </w:p>
          <w:p w14:paraId="1ACD82CA" w14:textId="77777777" w:rsidR="00D354D4" w:rsidRPr="00690327" w:rsidRDefault="00D354D4" w:rsidP="00D354D4">
            <w:pPr>
              <w:numPr>
                <w:ilvl w:val="0"/>
                <w:numId w:val="10"/>
              </w:numPr>
              <w:spacing w:before="6"/>
              <w:rPr>
                <w:rFonts w:asciiTheme="minorHAnsi" w:eastAsia="Segoe UI" w:hAnsiTheme="minorHAnsi" w:cstheme="minorHAnsi"/>
                <w:b w:val="0"/>
                <w:bCs w:val="0"/>
                <w:lang w:val="it-IT"/>
              </w:rPr>
            </w:pPr>
            <w:r w:rsidRPr="00690327">
              <w:rPr>
                <w:rFonts w:asciiTheme="minorHAnsi" w:eastAsia="Segoe UI" w:hAnsiTheme="minorHAnsi" w:cstheme="minorHAnsi"/>
                <w:b w:val="0"/>
                <w:bCs w:val="0"/>
                <w:lang w:val="it-IT"/>
              </w:rPr>
              <w:t>TSQL16-ICA Demo A-T-SQL Programming Elements</w:t>
            </w:r>
            <w:r w:rsidRPr="00690327">
              <w:rPr>
                <w:rFonts w:asciiTheme="minorHAnsi" w:eastAsia="Segoe UI" w:hAnsiTheme="minorHAnsi" w:cstheme="minorHAnsi"/>
                <w:b w:val="0"/>
                <w:bCs w:val="0"/>
                <w:lang w:val="it-IT"/>
              </w:rPr>
              <w:tab/>
            </w:r>
          </w:p>
          <w:p w14:paraId="591F3182" w14:textId="77777777" w:rsidR="00D354D4" w:rsidRPr="001E0EF3" w:rsidRDefault="00D354D4" w:rsidP="00D354D4">
            <w:pPr>
              <w:numPr>
                <w:ilvl w:val="0"/>
                <w:numId w:val="10"/>
              </w:numPr>
              <w:spacing w:before="6"/>
              <w:rPr>
                <w:rFonts w:asciiTheme="minorHAnsi" w:eastAsia="Segoe UI" w:hAnsiTheme="minorHAnsi" w:cstheme="minorHAnsi"/>
                <w:b w:val="0"/>
                <w:bCs w:val="0"/>
              </w:rPr>
            </w:pPr>
            <w:r w:rsidRPr="001E0EF3">
              <w:rPr>
                <w:rFonts w:asciiTheme="minorHAnsi" w:eastAsia="Segoe UI" w:hAnsiTheme="minorHAnsi" w:cstheme="minorHAnsi"/>
                <w:b w:val="0"/>
                <w:bCs w:val="0"/>
              </w:rPr>
              <w:t>TSQL</w:t>
            </w:r>
            <w:r>
              <w:rPr>
                <w:rFonts w:asciiTheme="minorHAnsi" w:eastAsia="Segoe UI" w:hAnsiTheme="minorHAnsi" w:cstheme="minorHAnsi"/>
                <w:b w:val="0"/>
                <w:bCs w:val="0"/>
              </w:rPr>
              <w:t>16-</w:t>
            </w:r>
            <w:r w:rsidRPr="001E0EF3">
              <w:rPr>
                <w:rFonts w:asciiTheme="minorHAnsi" w:eastAsia="Segoe UI" w:hAnsiTheme="minorHAnsi" w:cstheme="minorHAnsi"/>
                <w:b w:val="0"/>
                <w:bCs w:val="0"/>
              </w:rPr>
              <w:t xml:space="preserve">ICA Demo </w:t>
            </w:r>
            <w:r>
              <w:rPr>
                <w:rFonts w:asciiTheme="minorHAnsi" w:eastAsia="Segoe UI" w:hAnsiTheme="minorHAnsi" w:cstheme="minorHAnsi"/>
                <w:b w:val="0"/>
                <w:bCs w:val="0"/>
              </w:rPr>
              <w:t>B-</w:t>
            </w:r>
            <w:r w:rsidRPr="001E0EF3">
              <w:rPr>
                <w:rFonts w:asciiTheme="minorHAnsi" w:eastAsia="Segoe UI" w:hAnsiTheme="minorHAnsi" w:cstheme="minorHAnsi"/>
                <w:b w:val="0"/>
                <w:bCs w:val="0"/>
              </w:rPr>
              <w:t>Controlling Program Flow</w:t>
            </w:r>
            <w:r w:rsidRPr="001E0EF3">
              <w:rPr>
                <w:rFonts w:asciiTheme="minorHAnsi" w:eastAsia="Segoe UI" w:hAnsiTheme="minorHAnsi" w:cstheme="minorHAnsi"/>
                <w:b w:val="0"/>
                <w:bCs w:val="0"/>
              </w:rPr>
              <w:tab/>
            </w:r>
          </w:p>
        </w:tc>
        <w:tc>
          <w:tcPr>
            <w:tcW w:w="1559" w:type="dxa"/>
          </w:tcPr>
          <w:p w14:paraId="5937E088" w14:textId="77777777" w:rsidR="00C15BB0" w:rsidRDefault="00C15BB0" w:rsidP="00545298">
            <w:pPr>
              <w:ind w:right="26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p w14:paraId="1CBB35ED" w14:textId="55DB4702" w:rsidR="00D354D4" w:rsidRPr="001E0EF3" w:rsidRDefault="00C15BB0" w:rsidP="00545298">
            <w:pPr>
              <w:ind w:right="26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5</w:t>
            </w:r>
            <w:r w:rsidR="00D354D4" w:rsidRPr="001E0EF3">
              <w:rPr>
                <w:rFonts w:ascii="Arial" w:eastAsia="Arial" w:hAnsi="Arial" w:cs="Arial"/>
                <w:sz w:val="24"/>
                <w:szCs w:val="24"/>
              </w:rPr>
              <w:t xml:space="preserve"> marks</w:t>
            </w:r>
          </w:p>
        </w:tc>
      </w:tr>
      <w:tr w:rsidR="00D354D4" w:rsidRPr="001E0EF3" w14:paraId="1B5D7EBB" w14:textId="77777777" w:rsidTr="00545298">
        <w:tc>
          <w:tcPr>
            <w:cnfStyle w:val="001000000000" w:firstRow="0" w:lastRow="0" w:firstColumn="1" w:lastColumn="0" w:oddVBand="0" w:evenVBand="0" w:oddHBand="0" w:evenHBand="0" w:firstRowFirstColumn="0" w:firstRowLastColumn="0" w:lastRowFirstColumn="0" w:lastRowLastColumn="0"/>
            <w:tcW w:w="8505" w:type="dxa"/>
          </w:tcPr>
          <w:p w14:paraId="737B763F" w14:textId="06257ED5" w:rsidR="00D354D4" w:rsidRPr="001E0EF3" w:rsidRDefault="00D354D4" w:rsidP="00545298">
            <w:pPr>
              <w:rPr>
                <w:rFonts w:asciiTheme="minorHAnsi" w:eastAsia="Segoe UI" w:hAnsiTheme="minorHAnsi" w:cstheme="minorHAnsi"/>
              </w:rPr>
            </w:pPr>
            <w:r w:rsidRPr="001E0EF3">
              <w:rPr>
                <w:rFonts w:asciiTheme="minorHAnsi" w:eastAsia="Segoe UI" w:hAnsiTheme="minorHAnsi" w:cstheme="minorHAnsi"/>
              </w:rPr>
              <w:t>TSQL 7</w:t>
            </w:r>
            <w:r w:rsidRPr="00334FE4">
              <w:rPr>
                <w:rFonts w:asciiTheme="minorHAnsi" w:eastAsia="Segoe UI" w:hAnsiTheme="minorHAnsi" w:cstheme="minorHAnsi"/>
              </w:rPr>
              <w:t>-</w:t>
            </w:r>
            <w:r w:rsidRPr="001E0EF3">
              <w:rPr>
                <w:rFonts w:asciiTheme="minorHAnsi" w:eastAsia="Segoe UI" w:hAnsiTheme="minorHAnsi" w:cstheme="minorHAnsi"/>
              </w:rPr>
              <w:t xml:space="preserve">Implementing Error Handling </w:t>
            </w:r>
            <w:r w:rsidRPr="001E0EF3">
              <w:rPr>
                <w:rFonts w:asciiTheme="minorHAnsi" w:eastAsia="Segoe UI" w:hAnsiTheme="minorHAnsi" w:cstheme="minorHAnsi"/>
              </w:rPr>
              <w:tab/>
            </w:r>
          </w:p>
          <w:p w14:paraId="627433AA" w14:textId="77777777" w:rsidR="00D354D4" w:rsidRPr="001E0EF3" w:rsidRDefault="00D354D4" w:rsidP="00D354D4">
            <w:pPr>
              <w:numPr>
                <w:ilvl w:val="0"/>
                <w:numId w:val="11"/>
              </w:numPr>
              <w:spacing w:before="6"/>
              <w:ind w:left="664" w:hanging="283"/>
              <w:rPr>
                <w:rFonts w:asciiTheme="minorHAnsi" w:eastAsia="Segoe UI" w:hAnsiTheme="minorHAnsi" w:cstheme="minorHAnsi"/>
                <w:b w:val="0"/>
                <w:bCs w:val="0"/>
              </w:rPr>
            </w:pPr>
            <w:r w:rsidRPr="001E0EF3">
              <w:rPr>
                <w:rFonts w:asciiTheme="minorHAnsi" w:eastAsia="Segoe UI" w:hAnsiTheme="minorHAnsi" w:cstheme="minorHAnsi"/>
                <w:b w:val="0"/>
                <w:bCs w:val="0"/>
              </w:rPr>
              <w:t>TSQL</w:t>
            </w:r>
            <w:r>
              <w:rPr>
                <w:rFonts w:asciiTheme="minorHAnsi" w:eastAsia="Segoe UI" w:hAnsiTheme="minorHAnsi" w:cstheme="minorHAnsi"/>
                <w:b w:val="0"/>
                <w:bCs w:val="0"/>
              </w:rPr>
              <w:t>17-</w:t>
            </w:r>
            <w:r w:rsidRPr="001E0EF3">
              <w:rPr>
                <w:rFonts w:asciiTheme="minorHAnsi" w:eastAsia="Segoe UI" w:hAnsiTheme="minorHAnsi" w:cstheme="minorHAnsi"/>
                <w:b w:val="0"/>
                <w:bCs w:val="0"/>
              </w:rPr>
              <w:t xml:space="preserve">ICA Demo </w:t>
            </w:r>
            <w:r>
              <w:rPr>
                <w:rFonts w:asciiTheme="minorHAnsi" w:eastAsia="Segoe UI" w:hAnsiTheme="minorHAnsi" w:cstheme="minorHAnsi"/>
                <w:b w:val="0"/>
                <w:bCs w:val="0"/>
              </w:rPr>
              <w:t>A-</w:t>
            </w:r>
            <w:r w:rsidRPr="001E0EF3">
              <w:rPr>
                <w:rFonts w:asciiTheme="minorHAnsi" w:eastAsia="Segoe UI" w:hAnsiTheme="minorHAnsi" w:cstheme="minorHAnsi"/>
                <w:b w:val="0"/>
                <w:bCs w:val="0"/>
              </w:rPr>
              <w:t>Implementing T-SQL Error Handling</w:t>
            </w:r>
            <w:r w:rsidRPr="001E0EF3">
              <w:rPr>
                <w:rFonts w:asciiTheme="minorHAnsi" w:eastAsia="Segoe UI" w:hAnsiTheme="minorHAnsi" w:cstheme="minorHAnsi"/>
                <w:b w:val="0"/>
                <w:bCs w:val="0"/>
              </w:rPr>
              <w:tab/>
            </w:r>
          </w:p>
          <w:p w14:paraId="1EEEE670" w14:textId="77777777" w:rsidR="00D354D4" w:rsidRPr="001E0EF3" w:rsidRDefault="00D354D4" w:rsidP="00D354D4">
            <w:pPr>
              <w:numPr>
                <w:ilvl w:val="0"/>
                <w:numId w:val="11"/>
              </w:numPr>
              <w:spacing w:before="6"/>
              <w:ind w:left="664" w:hanging="283"/>
              <w:rPr>
                <w:rFonts w:asciiTheme="minorHAnsi" w:eastAsia="Segoe UI" w:hAnsiTheme="minorHAnsi" w:cstheme="minorHAnsi"/>
                <w:b w:val="0"/>
                <w:bCs w:val="0"/>
              </w:rPr>
            </w:pPr>
            <w:r w:rsidRPr="001E0EF3">
              <w:rPr>
                <w:rFonts w:asciiTheme="minorHAnsi" w:eastAsia="Segoe UI" w:hAnsiTheme="minorHAnsi" w:cstheme="minorHAnsi"/>
                <w:b w:val="0"/>
                <w:bCs w:val="0"/>
              </w:rPr>
              <w:t>TSQL</w:t>
            </w:r>
            <w:r>
              <w:rPr>
                <w:rFonts w:asciiTheme="minorHAnsi" w:eastAsia="Segoe UI" w:hAnsiTheme="minorHAnsi" w:cstheme="minorHAnsi"/>
                <w:b w:val="0"/>
                <w:bCs w:val="0"/>
              </w:rPr>
              <w:t>17-</w:t>
            </w:r>
            <w:r w:rsidRPr="001E0EF3">
              <w:rPr>
                <w:rFonts w:asciiTheme="minorHAnsi" w:eastAsia="Segoe UI" w:hAnsiTheme="minorHAnsi" w:cstheme="minorHAnsi"/>
                <w:b w:val="0"/>
                <w:bCs w:val="0"/>
              </w:rPr>
              <w:t xml:space="preserve">ICA Demo </w:t>
            </w:r>
            <w:r>
              <w:rPr>
                <w:rFonts w:asciiTheme="minorHAnsi" w:eastAsia="Segoe UI" w:hAnsiTheme="minorHAnsi" w:cstheme="minorHAnsi"/>
                <w:b w:val="0"/>
                <w:bCs w:val="0"/>
              </w:rPr>
              <w:t>B-</w:t>
            </w:r>
            <w:r w:rsidRPr="001E0EF3">
              <w:rPr>
                <w:rFonts w:asciiTheme="minorHAnsi" w:eastAsia="Segoe UI" w:hAnsiTheme="minorHAnsi" w:cstheme="minorHAnsi"/>
                <w:b w:val="0"/>
                <w:bCs w:val="0"/>
              </w:rPr>
              <w:t>Implementing Structured Exception Handling</w:t>
            </w:r>
            <w:r w:rsidRPr="001E0EF3">
              <w:rPr>
                <w:rFonts w:asciiTheme="minorHAnsi" w:eastAsia="Segoe UI" w:hAnsiTheme="minorHAnsi" w:cstheme="minorHAnsi"/>
                <w:b w:val="0"/>
                <w:bCs w:val="0"/>
              </w:rPr>
              <w:tab/>
            </w:r>
          </w:p>
        </w:tc>
        <w:tc>
          <w:tcPr>
            <w:tcW w:w="1559" w:type="dxa"/>
          </w:tcPr>
          <w:p w14:paraId="4E0B1CD2" w14:textId="2BDA8E8B" w:rsidR="00D354D4" w:rsidRPr="001E0EF3" w:rsidRDefault="00C15BB0" w:rsidP="00545298">
            <w:pPr>
              <w:ind w:right="26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5</w:t>
            </w:r>
            <w:r w:rsidR="00D354D4" w:rsidRPr="001E0EF3">
              <w:rPr>
                <w:rFonts w:ascii="Arial" w:eastAsia="Arial" w:hAnsi="Arial" w:cs="Arial"/>
                <w:sz w:val="24"/>
                <w:szCs w:val="24"/>
              </w:rPr>
              <w:t xml:space="preserve"> marks</w:t>
            </w:r>
          </w:p>
        </w:tc>
      </w:tr>
      <w:tr w:rsidR="00D354D4" w:rsidRPr="001E0EF3" w14:paraId="287076B3" w14:textId="77777777" w:rsidTr="00545298">
        <w:tc>
          <w:tcPr>
            <w:cnfStyle w:val="001000000000" w:firstRow="0" w:lastRow="0" w:firstColumn="1" w:lastColumn="0" w:oddVBand="0" w:evenVBand="0" w:oddHBand="0" w:evenHBand="0" w:firstRowFirstColumn="0" w:firstRowLastColumn="0" w:lastRowFirstColumn="0" w:lastRowLastColumn="0"/>
            <w:tcW w:w="8505" w:type="dxa"/>
          </w:tcPr>
          <w:p w14:paraId="6CD388A0" w14:textId="77777777" w:rsidR="00D354D4" w:rsidRPr="001E0EF3" w:rsidRDefault="00D354D4" w:rsidP="00545298">
            <w:pPr>
              <w:rPr>
                <w:rFonts w:asciiTheme="minorHAnsi" w:eastAsia="Segoe UI" w:hAnsiTheme="minorHAnsi" w:cstheme="minorHAnsi"/>
              </w:rPr>
            </w:pPr>
            <w:r w:rsidRPr="001E0EF3">
              <w:rPr>
                <w:rFonts w:asciiTheme="minorHAnsi" w:eastAsia="Segoe UI" w:hAnsiTheme="minorHAnsi" w:cstheme="minorHAnsi"/>
              </w:rPr>
              <w:t>TSQL18</w:t>
            </w:r>
            <w:r w:rsidRPr="00E578EB">
              <w:rPr>
                <w:rFonts w:asciiTheme="minorHAnsi" w:eastAsia="Segoe UI" w:hAnsiTheme="minorHAnsi" w:cstheme="minorHAnsi"/>
              </w:rPr>
              <w:t>-</w:t>
            </w:r>
            <w:r w:rsidRPr="001E0EF3">
              <w:rPr>
                <w:rFonts w:asciiTheme="minorHAnsi" w:eastAsia="Segoe UI" w:hAnsiTheme="minorHAnsi" w:cstheme="minorHAnsi"/>
              </w:rPr>
              <w:t>Implementing Transactions in SQL Server</w:t>
            </w:r>
          </w:p>
          <w:p w14:paraId="0A2D40EA" w14:textId="77777777" w:rsidR="00D354D4" w:rsidRPr="00A33205" w:rsidRDefault="00D354D4" w:rsidP="00D354D4">
            <w:pPr>
              <w:numPr>
                <w:ilvl w:val="0"/>
                <w:numId w:val="10"/>
              </w:numPr>
              <w:spacing w:before="6"/>
              <w:rPr>
                <w:rFonts w:asciiTheme="minorHAnsi" w:eastAsia="Segoe UI" w:hAnsiTheme="minorHAnsi" w:cstheme="minorHAnsi"/>
                <w:b w:val="0"/>
                <w:bCs w:val="0"/>
              </w:rPr>
            </w:pPr>
            <w:r w:rsidRPr="001E0EF3">
              <w:rPr>
                <w:rFonts w:asciiTheme="minorHAnsi" w:eastAsia="Segoe UI" w:hAnsiTheme="minorHAnsi" w:cstheme="minorHAnsi"/>
                <w:b w:val="0"/>
                <w:bCs w:val="0"/>
              </w:rPr>
              <w:t>TSQL</w:t>
            </w:r>
            <w:r>
              <w:rPr>
                <w:rFonts w:asciiTheme="minorHAnsi" w:eastAsia="Segoe UI" w:hAnsiTheme="minorHAnsi" w:cstheme="minorHAnsi"/>
                <w:b w:val="0"/>
                <w:bCs w:val="0"/>
              </w:rPr>
              <w:t>18-</w:t>
            </w:r>
            <w:r w:rsidRPr="001E0EF3">
              <w:rPr>
                <w:rFonts w:asciiTheme="minorHAnsi" w:eastAsia="Segoe UI" w:hAnsiTheme="minorHAnsi" w:cstheme="minorHAnsi"/>
                <w:b w:val="0"/>
                <w:bCs w:val="0"/>
              </w:rPr>
              <w:t xml:space="preserve">ICA Demo </w:t>
            </w:r>
            <w:r>
              <w:rPr>
                <w:rFonts w:asciiTheme="minorHAnsi" w:eastAsia="Segoe UI" w:hAnsiTheme="minorHAnsi" w:cstheme="minorHAnsi"/>
                <w:b w:val="0"/>
                <w:bCs w:val="0"/>
              </w:rPr>
              <w:t>A-</w:t>
            </w:r>
            <w:r w:rsidRPr="001E0EF3">
              <w:rPr>
                <w:rFonts w:asciiTheme="minorHAnsi" w:eastAsia="Segoe UI" w:hAnsiTheme="minorHAnsi" w:cstheme="minorHAnsi"/>
                <w:b w:val="0"/>
                <w:bCs w:val="0"/>
              </w:rPr>
              <w:t>Transactions and the Database Engine</w:t>
            </w:r>
            <w:r w:rsidRPr="001E0EF3">
              <w:rPr>
                <w:rFonts w:asciiTheme="minorHAnsi" w:eastAsia="Segoe UI" w:hAnsiTheme="minorHAnsi" w:cstheme="minorHAnsi"/>
                <w:b w:val="0"/>
                <w:bCs w:val="0"/>
              </w:rPr>
              <w:tab/>
            </w:r>
          </w:p>
          <w:p w14:paraId="051FFBF2" w14:textId="77777777" w:rsidR="00D354D4" w:rsidRPr="001E0EF3" w:rsidRDefault="00D354D4" w:rsidP="00D354D4">
            <w:pPr>
              <w:numPr>
                <w:ilvl w:val="0"/>
                <w:numId w:val="10"/>
              </w:numPr>
              <w:spacing w:before="6"/>
              <w:rPr>
                <w:rFonts w:asciiTheme="minorHAnsi" w:eastAsia="Segoe UI" w:hAnsiTheme="minorHAnsi" w:cstheme="minorHAnsi"/>
                <w:b w:val="0"/>
                <w:bCs w:val="0"/>
              </w:rPr>
            </w:pPr>
            <w:r w:rsidRPr="001E0EF3">
              <w:rPr>
                <w:rFonts w:asciiTheme="minorHAnsi" w:eastAsia="Segoe UI" w:hAnsiTheme="minorHAnsi" w:cstheme="minorHAnsi"/>
                <w:b w:val="0"/>
                <w:bCs w:val="0"/>
              </w:rPr>
              <w:t>TSQL</w:t>
            </w:r>
            <w:r>
              <w:rPr>
                <w:rFonts w:asciiTheme="minorHAnsi" w:eastAsia="Segoe UI" w:hAnsiTheme="minorHAnsi" w:cstheme="minorHAnsi"/>
                <w:b w:val="0"/>
                <w:bCs w:val="0"/>
              </w:rPr>
              <w:t>18-</w:t>
            </w:r>
            <w:r w:rsidRPr="001E0EF3">
              <w:rPr>
                <w:rFonts w:asciiTheme="minorHAnsi" w:eastAsia="Segoe UI" w:hAnsiTheme="minorHAnsi" w:cstheme="minorHAnsi"/>
                <w:b w:val="0"/>
                <w:bCs w:val="0"/>
              </w:rPr>
              <w:t xml:space="preserve">ICA Demo </w:t>
            </w:r>
            <w:r>
              <w:rPr>
                <w:rFonts w:asciiTheme="minorHAnsi" w:eastAsia="Segoe UI" w:hAnsiTheme="minorHAnsi" w:cstheme="minorHAnsi"/>
                <w:b w:val="0"/>
                <w:bCs w:val="0"/>
              </w:rPr>
              <w:t>B-</w:t>
            </w:r>
            <w:r w:rsidRPr="001E0EF3">
              <w:rPr>
                <w:rFonts w:asciiTheme="minorHAnsi" w:eastAsia="Segoe UI" w:hAnsiTheme="minorHAnsi" w:cstheme="minorHAnsi"/>
                <w:b w:val="0"/>
                <w:bCs w:val="0"/>
              </w:rPr>
              <w:t>Controlling Transactions</w:t>
            </w:r>
            <w:r w:rsidRPr="001E0EF3">
              <w:rPr>
                <w:rFonts w:asciiTheme="minorHAnsi" w:eastAsia="Segoe UI" w:hAnsiTheme="minorHAnsi" w:cstheme="minorHAnsi"/>
                <w:b w:val="0"/>
                <w:bCs w:val="0"/>
              </w:rPr>
              <w:tab/>
            </w:r>
          </w:p>
        </w:tc>
        <w:tc>
          <w:tcPr>
            <w:tcW w:w="1559" w:type="dxa"/>
          </w:tcPr>
          <w:p w14:paraId="37112976" w14:textId="2E54EE8D" w:rsidR="00D354D4" w:rsidRPr="001E0EF3" w:rsidRDefault="00C15BB0" w:rsidP="00545298">
            <w:pPr>
              <w:ind w:right="261"/>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5</w:t>
            </w:r>
            <w:r w:rsidR="00D354D4" w:rsidRPr="001E0EF3">
              <w:rPr>
                <w:rFonts w:ascii="Arial" w:eastAsia="Arial" w:hAnsi="Arial" w:cs="Arial"/>
                <w:sz w:val="24"/>
                <w:szCs w:val="24"/>
              </w:rPr>
              <w:t xml:space="preserve"> marks</w:t>
            </w:r>
          </w:p>
        </w:tc>
      </w:tr>
      <w:bookmarkEnd w:id="1"/>
    </w:tbl>
    <w:p w14:paraId="5B95EA8F" w14:textId="77777777" w:rsidR="00D354D4" w:rsidRDefault="00D354D4" w:rsidP="001E0EF3">
      <w:pPr>
        <w:spacing w:before="80"/>
        <w:ind w:left="460"/>
        <w:rPr>
          <w:rFonts w:asciiTheme="minorHAnsi" w:eastAsia="Arial" w:hAnsiTheme="minorHAnsi" w:cstheme="minorHAnsi"/>
          <w:szCs w:val="20"/>
        </w:rPr>
      </w:pPr>
    </w:p>
    <w:p w14:paraId="3D5FB0DC" w14:textId="77777777" w:rsidR="00D354D4" w:rsidRPr="001E0EF3" w:rsidRDefault="00D354D4" w:rsidP="001E0EF3">
      <w:pPr>
        <w:spacing w:before="80"/>
        <w:ind w:left="460"/>
        <w:rPr>
          <w:rFonts w:asciiTheme="minorHAnsi" w:eastAsia="Arial" w:hAnsiTheme="minorHAnsi" w:cstheme="minorHAnsi"/>
          <w:szCs w:val="20"/>
        </w:rPr>
      </w:pPr>
    </w:p>
    <w:p w14:paraId="3A68369E" w14:textId="77777777" w:rsidR="001E0EF3" w:rsidRPr="001E0EF3" w:rsidRDefault="001E0EF3" w:rsidP="001E0EF3">
      <w:pPr>
        <w:spacing w:before="80"/>
        <w:rPr>
          <w:rFonts w:asciiTheme="minorHAnsi" w:eastAsia="Arial" w:hAnsiTheme="minorHAnsi" w:cstheme="minorHAnsi"/>
        </w:rPr>
      </w:pPr>
    </w:p>
    <w:p w14:paraId="713B24A5" w14:textId="77777777" w:rsidR="00262E7A" w:rsidRDefault="00262E7A">
      <w:pPr>
        <w:pStyle w:val="BodyText"/>
      </w:pPr>
    </w:p>
    <w:p w14:paraId="60BA5D1A" w14:textId="3A49877E" w:rsidR="001732B9" w:rsidRDefault="00061132" w:rsidP="00B26411">
      <w:pPr>
        <w:pStyle w:val="Heading3"/>
      </w:pPr>
      <w:r>
        <w:rPr>
          <w:w w:val="99"/>
        </w:rPr>
        <w:t xml:space="preserve"> </w:t>
      </w:r>
      <w:r>
        <w:rPr>
          <w:spacing w:val="-23"/>
        </w:rPr>
        <w:t xml:space="preserve"> </w:t>
      </w:r>
      <w:bookmarkStart w:id="2" w:name="_Hlk114946068"/>
      <w:r w:rsidR="00A3572C">
        <w:rPr>
          <w:spacing w:val="-23"/>
        </w:rPr>
        <w:t xml:space="preserve">TASK 1 </w:t>
      </w:r>
      <w:r w:rsidR="00F80B2C">
        <w:rPr>
          <w:spacing w:val="-23"/>
        </w:rPr>
        <w:t>–</w:t>
      </w:r>
      <w:r w:rsidR="00A3572C">
        <w:rPr>
          <w:spacing w:val="-23"/>
        </w:rPr>
        <w:t xml:space="preserve"> </w:t>
      </w:r>
      <w:r w:rsidR="00F80B2C">
        <w:rPr>
          <w:spacing w:val="-23"/>
        </w:rPr>
        <w:t xml:space="preserve">TSQL </w:t>
      </w:r>
      <w:r>
        <w:t>Submission</w:t>
      </w:r>
      <w:r>
        <w:rPr>
          <w:spacing w:val="-11"/>
        </w:rPr>
        <w:t xml:space="preserve"> </w:t>
      </w:r>
      <w:r>
        <w:t>Requirements</w:t>
      </w:r>
      <w:bookmarkEnd w:id="2"/>
      <w:r>
        <w:tab/>
      </w:r>
    </w:p>
    <w:p w14:paraId="6892A6A1" w14:textId="31DFD24D" w:rsidR="001732B9" w:rsidRDefault="00144ADD">
      <w:pPr>
        <w:pStyle w:val="BodyText"/>
        <w:spacing w:before="2"/>
        <w:rPr>
          <w:b/>
          <w:sz w:val="19"/>
        </w:rPr>
      </w:pPr>
      <w:r>
        <w:rPr>
          <w:noProof/>
        </w:rPr>
        <mc:AlternateContent>
          <mc:Choice Requires="wps">
            <w:drawing>
              <wp:anchor distT="0" distB="0" distL="0" distR="0" simplePos="0" relativeHeight="487623680" behindDoc="1" locked="0" layoutInCell="1" allowOverlap="1" wp14:anchorId="65228490" wp14:editId="4F85241F">
                <wp:simplePos x="0" y="0"/>
                <wp:positionH relativeFrom="page">
                  <wp:posOffset>749300</wp:posOffset>
                </wp:positionH>
                <wp:positionV relativeFrom="paragraph">
                  <wp:posOffset>99060</wp:posOffset>
                </wp:positionV>
                <wp:extent cx="5787390" cy="1270"/>
                <wp:effectExtent l="0" t="0" r="0" b="0"/>
                <wp:wrapTopAndBottom/>
                <wp:docPr id="30"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7390" cy="1270"/>
                        </a:xfrm>
                        <a:custGeom>
                          <a:avLst/>
                          <a:gdLst>
                            <a:gd name="T0" fmla="+- 0 1089 1089"/>
                            <a:gd name="T1" fmla="*/ T0 w 9114"/>
                            <a:gd name="T2" fmla="+- 0 10203 1089"/>
                            <a:gd name="T3" fmla="*/ T2 w 9114"/>
                          </a:gdLst>
                          <a:ahLst/>
                          <a:cxnLst>
                            <a:cxn ang="0">
                              <a:pos x="T1" y="0"/>
                            </a:cxn>
                            <a:cxn ang="0">
                              <a:pos x="T3" y="0"/>
                            </a:cxn>
                          </a:cxnLst>
                          <a:rect l="0" t="0" r="r" b="b"/>
                          <a:pathLst>
                            <a:path w="9114">
                              <a:moveTo>
                                <a:pt x="0" y="0"/>
                              </a:moveTo>
                              <a:lnTo>
                                <a:pt x="9114" y="0"/>
                              </a:lnTo>
                            </a:path>
                          </a:pathLst>
                        </a:custGeom>
                        <a:noFill/>
                        <a:ln w="6350">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07D7599" id="Freeform 4" o:spid="_x0000_s1026" style="position:absolute;margin-left:59pt;margin-top:7.8pt;width:455.7pt;height:.1pt;z-index:-15692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M3kAIAAH8FAAAOAAAAZHJzL2Uyb0RvYy54bWysVNtu2zAMfR+wfxD0uKH1JUnTGHGKoV2G&#10;Ad0FaPYBiizHxmRRk5Q46dePku3Uy7aXYS8GZVKHh4cUl3fHRpKDMLYGldPkOqZEKA5FrXY5/bZZ&#10;X91SYh1TBZOgRE5PwtK71etXy1ZnIoUKZCEMQRBls1bntHJOZ1FkeSUaZq9BC4XOEkzDHB7NLioM&#10;axG9kVEaxzdRC6bQBriwFv8+dE66CvhlKbj7UpZWOCJzitxc+Jrw3fpvtFqybGeYrmre02D/wKJh&#10;tcKkZ6gH5hjZm/o3qKbmBiyU7ppDE0FZ1lyEGrCaJL6o5qliWoRaUByrzzLZ/wfLPx+e9FfjqVv9&#10;CPy7RUWiVtvs7PEHizFk236CAnvI9g5CscfSNP4mlkGOQdPTWVNxdITjz9n8dj5ZoPQcfUk6D5JH&#10;LBvu8r11HwQEHHZ4tK7rSIFW0LMgijWYdIMQZSOxOW+vSEyS+HYRPn0Hz2HJEPYmIpuYtGSRJNPL&#10;oHQI6rHSePJHsMkQ58HSERgWsBsosmpgzY+qp40WYf4JxEEoDdYLtEFyg0KIgEG+xL/EYu7L2O5O&#10;n8LgbF9OtaEEp3rblauZ88x8Cm+SNqdBC/+jgYPYQHC5i9ZhkhevVOOocH3MqnPjDZ8A56YzQlLP&#10;ddRaBetaytBbqTyVm8ms08aCrAvv9Gys2W3vpSEH5t9rnKxna18Mgv0SZmCvigBWCVa8723HatnZ&#10;GC9R2zDHfnT9OrDZFooTjrGBbgvg1kKjAvNMSYsbIKf2x54ZQYn8qPCJLZLp1K+McJjO5ikezNiz&#10;HXuY4giVU0ex8d68d92a2WtT7yrMlIRRUPAOn09Z+zkP/DpW/QFfeai230h+jYzPIeplb65+AgAA&#10;//8DAFBLAwQUAAYACAAAACEAVYZYBt4AAAAKAQAADwAAAGRycy9kb3ducmV2LnhtbEyPQW/CMAyF&#10;75P2HyJP2gWNFNhYKU0RmsRpEtqA3UNjmmqNUzWhdP9+7mm7+dlPz9/LN4NrRI9dqD0pmE0TEEil&#10;NzVVCk7H3VMKIkRNRjeeUMEPBtgU93e5zoy/0Sf2h1gJDqGQaQU2xjaTMpQWnQ5T3yLx7eI7pyPL&#10;rpKm0zcOd42cJ8lSOl0Tf7C6xTeL5ffh6hT0r5OTPy6+9ouI7yvrJx/7HW6VenwYtmsQEYf4Z4YR&#10;n9GhYKazv5IJomE9S7lL5OFlCWI0JPPVM4jzuElBFrn8X6H4BQAA//8DAFBLAQItABQABgAIAAAA&#10;IQC2gziS/gAAAOEBAAATAAAAAAAAAAAAAAAAAAAAAABbQ29udGVudF9UeXBlc10ueG1sUEsBAi0A&#10;FAAGAAgAAAAhADj9If/WAAAAlAEAAAsAAAAAAAAAAAAAAAAALwEAAF9yZWxzLy5yZWxzUEsBAi0A&#10;FAAGAAgAAAAhAE+Z8zeQAgAAfwUAAA4AAAAAAAAAAAAAAAAALgIAAGRycy9lMm9Eb2MueG1sUEsB&#10;Ai0AFAAGAAgAAAAhAFWGWAbeAAAACgEAAA8AAAAAAAAAAAAAAAAA6gQAAGRycy9kb3ducmV2Lnht&#10;bFBLBQYAAAAABAAEAPMAAAD1BQAAAAA=&#10;" path="m,l9114,e" filled="f" strokecolor="#001f5f" strokeweight=".5pt">
                <v:path arrowok="t" o:connecttype="custom" o:connectlocs="0,0;5787390,0" o:connectangles="0,0"/>
                <w10:wrap type="topAndBottom" anchorx="page"/>
              </v:shape>
            </w:pict>
          </mc:Fallback>
        </mc:AlternateContent>
      </w:r>
    </w:p>
    <w:p w14:paraId="5D0F55D0" w14:textId="266C6639" w:rsidR="001732B9" w:rsidRDefault="00061132">
      <w:pPr>
        <w:pStyle w:val="BodyText"/>
        <w:spacing w:before="51"/>
        <w:ind w:left="339"/>
      </w:pPr>
      <w:r>
        <w:t xml:space="preserve">You </w:t>
      </w:r>
      <w:r w:rsidR="00F80B2C">
        <w:t xml:space="preserve">may </w:t>
      </w:r>
      <w:r>
        <w:t xml:space="preserve">submit a single zip folder </w:t>
      </w:r>
      <w:r w:rsidR="00F80B2C">
        <w:t xml:space="preserve">labelled </w:t>
      </w:r>
      <w:r w:rsidR="00F80B2C" w:rsidRPr="00F80B2C">
        <w:rPr>
          <w:b/>
          <w:bCs/>
        </w:rPr>
        <w:t>[student</w:t>
      </w:r>
      <w:proofErr w:type="gramStart"/>
      <w:r w:rsidR="00F80B2C" w:rsidRPr="00F80B2C">
        <w:rPr>
          <w:b/>
          <w:bCs/>
        </w:rPr>
        <w:t>#][</w:t>
      </w:r>
      <w:proofErr w:type="gramEnd"/>
      <w:r w:rsidR="00F80B2C" w:rsidRPr="00F80B2C">
        <w:rPr>
          <w:b/>
          <w:bCs/>
        </w:rPr>
        <w:t>surname-initia</w:t>
      </w:r>
      <w:r w:rsidR="00F80B2C">
        <w:rPr>
          <w:b/>
          <w:bCs/>
        </w:rPr>
        <w:t>ls</w:t>
      </w:r>
      <w:r w:rsidR="00F80B2C" w:rsidRPr="00F80B2C">
        <w:rPr>
          <w:b/>
          <w:bCs/>
        </w:rPr>
        <w:t>]-</w:t>
      </w:r>
      <w:proofErr w:type="spellStart"/>
      <w:r w:rsidR="00F80B2C" w:rsidRPr="00F80B2C">
        <w:rPr>
          <w:b/>
          <w:bCs/>
        </w:rPr>
        <w:t>RnD</w:t>
      </w:r>
      <w:proofErr w:type="spellEnd"/>
      <w:r w:rsidR="00F80B2C" w:rsidRPr="00F80B2C">
        <w:rPr>
          <w:b/>
          <w:bCs/>
        </w:rPr>
        <w:t>-SQL-ICA</w:t>
      </w:r>
      <w:r w:rsidR="00F80B2C">
        <w:t xml:space="preserve"> and should  </w:t>
      </w:r>
      <w:r>
        <w:t xml:space="preserve">containing </w:t>
      </w:r>
      <w:r w:rsidR="00F80B2C">
        <w:t xml:space="preserve">all </w:t>
      </w:r>
      <w:r>
        <w:t>the following:</w:t>
      </w:r>
    </w:p>
    <w:p w14:paraId="69B11DFC" w14:textId="4AD82F9A" w:rsidR="001F069D" w:rsidRDefault="001F069D" w:rsidP="00682F5E">
      <w:pPr>
        <w:pStyle w:val="BodyText"/>
        <w:spacing w:before="51"/>
        <w:rPr>
          <w:b/>
        </w:rPr>
      </w:pPr>
    </w:p>
    <w:tbl>
      <w:tblPr>
        <w:tblW w:w="1006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4"/>
      </w:tblGrid>
      <w:tr w:rsidR="001F069D" w:rsidRPr="000D760E" w14:paraId="07A6DC7A" w14:textId="77777777" w:rsidTr="004D1185">
        <w:trPr>
          <w:trHeight w:val="434"/>
        </w:trPr>
        <w:tc>
          <w:tcPr>
            <w:tcW w:w="10064" w:type="dxa"/>
            <w:shd w:val="clear" w:color="auto" w:fill="DBE5F1" w:themeFill="accent1" w:themeFillTint="33"/>
            <w:vAlign w:val="center"/>
          </w:tcPr>
          <w:p w14:paraId="3C93A828" w14:textId="5FE6081D" w:rsidR="001F069D" w:rsidRPr="000D760E" w:rsidRDefault="00437036" w:rsidP="00437036">
            <w:pPr>
              <w:pStyle w:val="BodyText"/>
              <w:spacing w:before="51"/>
              <w:rPr>
                <w:b/>
              </w:rPr>
            </w:pPr>
            <w:r>
              <w:rPr>
                <w:b/>
              </w:rPr>
              <w:t xml:space="preserve">    </w:t>
            </w:r>
            <w:r w:rsidR="001F069D">
              <w:rPr>
                <w:b/>
              </w:rPr>
              <w:t xml:space="preserve">Task 1: </w:t>
            </w:r>
            <w:r w:rsidR="001F069D" w:rsidRPr="00B145E7">
              <w:rPr>
                <w:b/>
              </w:rPr>
              <w:t xml:space="preserve">SQL Server - TSQL Modules </w:t>
            </w:r>
            <w:r w:rsidR="003F1D6D">
              <w:rPr>
                <w:b/>
              </w:rPr>
              <w:t xml:space="preserve">ICA Demo </w:t>
            </w:r>
            <w:r w:rsidR="001F069D" w:rsidRPr="00B145E7">
              <w:rPr>
                <w:b/>
              </w:rPr>
              <w:t>Portfolio</w:t>
            </w:r>
          </w:p>
        </w:tc>
      </w:tr>
    </w:tbl>
    <w:p w14:paraId="229EA602" w14:textId="6AE800CD" w:rsidR="001732B9" w:rsidRDefault="001732B9">
      <w:pPr>
        <w:pStyle w:val="BodyText"/>
        <w:spacing w:before="3"/>
        <w:rPr>
          <w:szCs w:val="22"/>
        </w:rPr>
      </w:pPr>
    </w:p>
    <w:tbl>
      <w:tblPr>
        <w:tblW w:w="1006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4"/>
      </w:tblGrid>
      <w:tr w:rsidR="001F069D" w:rsidRPr="000D760E" w14:paraId="3978631F" w14:textId="77777777" w:rsidTr="004D1185">
        <w:trPr>
          <w:trHeight w:val="416"/>
        </w:trPr>
        <w:tc>
          <w:tcPr>
            <w:tcW w:w="10064" w:type="dxa"/>
            <w:shd w:val="clear" w:color="auto" w:fill="DBE5F1" w:themeFill="accent1" w:themeFillTint="33"/>
          </w:tcPr>
          <w:p w14:paraId="2258887A" w14:textId="5F6E3A56" w:rsidR="001F069D" w:rsidRPr="000D760E" w:rsidRDefault="00A3572C" w:rsidP="00437036">
            <w:pPr>
              <w:pStyle w:val="BodyText"/>
              <w:ind w:left="229"/>
              <w:rPr>
                <w:b/>
                <w:bCs/>
              </w:rPr>
            </w:pPr>
            <w:r>
              <w:rPr>
                <w:b/>
                <w:bCs/>
              </w:rPr>
              <w:t>Submit the following evidence for your:</w:t>
            </w:r>
          </w:p>
        </w:tc>
      </w:tr>
      <w:tr w:rsidR="001F069D" w:rsidRPr="000D760E" w14:paraId="4793C9FF" w14:textId="77777777" w:rsidTr="004D1185">
        <w:trPr>
          <w:trHeight w:val="4094"/>
        </w:trPr>
        <w:tc>
          <w:tcPr>
            <w:tcW w:w="10064" w:type="dxa"/>
          </w:tcPr>
          <w:p w14:paraId="4F4D8004" w14:textId="69FDA423" w:rsidR="00216C34" w:rsidRPr="00216C34" w:rsidRDefault="00216C34" w:rsidP="00216C34">
            <w:pPr>
              <w:pStyle w:val="BodyText"/>
              <w:spacing w:before="120"/>
              <w:ind w:left="227"/>
              <w:rPr>
                <w:b/>
                <w:bCs/>
              </w:rPr>
            </w:pPr>
            <w:r w:rsidRPr="00216C34">
              <w:rPr>
                <w:b/>
                <w:bCs/>
              </w:rPr>
              <w:t xml:space="preserve">To submit your TSQL ICA </w:t>
            </w:r>
            <w:r w:rsidR="00437036">
              <w:rPr>
                <w:b/>
                <w:bCs/>
              </w:rPr>
              <w:t>D</w:t>
            </w:r>
            <w:r w:rsidRPr="00216C34">
              <w:rPr>
                <w:b/>
                <w:bCs/>
              </w:rPr>
              <w:t>emo</w:t>
            </w:r>
            <w:r w:rsidR="00437036">
              <w:rPr>
                <w:b/>
                <w:bCs/>
              </w:rPr>
              <w:t xml:space="preserve"> Portfolio</w:t>
            </w:r>
            <w:r w:rsidRPr="00216C34">
              <w:rPr>
                <w:b/>
                <w:bCs/>
              </w:rPr>
              <w:t>, you need to provide the following:</w:t>
            </w:r>
          </w:p>
          <w:p w14:paraId="6B34F709" w14:textId="003D68E7" w:rsidR="00216C34" w:rsidRPr="00216C34" w:rsidRDefault="00216C34" w:rsidP="00216C34">
            <w:pPr>
              <w:pStyle w:val="BodyText"/>
              <w:numPr>
                <w:ilvl w:val="0"/>
                <w:numId w:val="38"/>
              </w:numPr>
              <w:spacing w:before="120"/>
            </w:pPr>
            <w:r w:rsidRPr="00216C34">
              <w:t xml:space="preserve">A </w:t>
            </w:r>
            <w:r w:rsidR="00437036">
              <w:t>R</w:t>
            </w:r>
            <w:r w:rsidRPr="00216C34">
              <w:t>eport or PowerPoint presentation </w:t>
            </w:r>
            <w:r w:rsidR="00437036">
              <w:t>covering</w:t>
            </w:r>
            <w:r w:rsidRPr="00216C34">
              <w:t xml:space="preserve"> your best </w:t>
            </w:r>
            <w:r w:rsidR="00437036" w:rsidRPr="00437036">
              <w:t>TSQL Demos</w:t>
            </w:r>
            <w:r w:rsidR="00437036">
              <w:rPr>
                <w:b/>
                <w:bCs/>
              </w:rPr>
              <w:t xml:space="preserve"> </w:t>
            </w:r>
            <w:r w:rsidR="00437036" w:rsidRPr="00437036">
              <w:t xml:space="preserve">with </w:t>
            </w:r>
            <w:r w:rsidRPr="00216C34">
              <w:t>SSMS screenshot and results evidence</w:t>
            </w:r>
            <w:r w:rsidR="00437036">
              <w:t>. Only one best example per Demo</w:t>
            </w:r>
            <w:r w:rsidRPr="00216C34">
              <w:t>.</w:t>
            </w:r>
          </w:p>
          <w:p w14:paraId="69F60F73" w14:textId="17140E92" w:rsidR="00216C34" w:rsidRPr="00216C34" w:rsidRDefault="00216C34" w:rsidP="00216C34">
            <w:pPr>
              <w:pStyle w:val="BodyText"/>
              <w:numPr>
                <w:ilvl w:val="0"/>
                <w:numId w:val="38"/>
              </w:numPr>
              <w:spacing w:before="120"/>
            </w:pPr>
            <w:r w:rsidRPr="00216C34">
              <w:t>One or more .</w:t>
            </w:r>
            <w:proofErr w:type="spellStart"/>
            <w:r w:rsidRPr="00216C34">
              <w:t>sql</w:t>
            </w:r>
            <w:proofErr w:type="spellEnd"/>
            <w:r w:rsidRPr="00216C34">
              <w:t xml:space="preserve"> files containing the TSQL module demo code. You can provide one .</w:t>
            </w:r>
            <w:proofErr w:type="spellStart"/>
            <w:r w:rsidRPr="00216C34">
              <w:t>sql</w:t>
            </w:r>
            <w:proofErr w:type="spellEnd"/>
            <w:r w:rsidRPr="00216C34">
              <w:t xml:space="preserve"> file per module or one .zip file containing all the .</w:t>
            </w:r>
            <w:proofErr w:type="spellStart"/>
            <w:r w:rsidRPr="00216C34">
              <w:t>sql</w:t>
            </w:r>
            <w:proofErr w:type="spellEnd"/>
            <w:r w:rsidRPr="00216C34">
              <w:t xml:space="preserve"> files.</w:t>
            </w:r>
            <w:r w:rsidR="00437036">
              <w:t xml:space="preserve">  We prefer you to indicate the steps for each of your best Demos. These can be zipped and uploaded separately. </w:t>
            </w:r>
          </w:p>
          <w:p w14:paraId="1FBBA04C" w14:textId="011615FF" w:rsidR="00216C34" w:rsidRPr="00216C34" w:rsidRDefault="00216C34" w:rsidP="00216C34">
            <w:pPr>
              <w:pStyle w:val="BodyText"/>
              <w:numPr>
                <w:ilvl w:val="0"/>
                <w:numId w:val="38"/>
              </w:numPr>
              <w:spacing w:before="120"/>
            </w:pPr>
            <w:r w:rsidRPr="00216C34">
              <w:t>(Optional) Mini videos to supplement your submission, zipped into a separate file.</w:t>
            </w:r>
            <w:r w:rsidR="00437036">
              <w:t xml:space="preserve">  These should be hyperlinked into main report or presentation.  Ideally have them in a folder and zipped and uploaded separately. </w:t>
            </w:r>
          </w:p>
          <w:p w14:paraId="6B483509" w14:textId="77777777" w:rsidR="00216C34" w:rsidRDefault="00216C34" w:rsidP="00A3572C">
            <w:pPr>
              <w:pStyle w:val="BodyText"/>
              <w:spacing w:before="120"/>
              <w:ind w:left="227"/>
              <w:rPr>
                <w:b/>
                <w:bCs/>
              </w:rPr>
            </w:pPr>
          </w:p>
          <w:p w14:paraId="33529FF3" w14:textId="0462A4C6" w:rsidR="001F069D" w:rsidRDefault="001F069D" w:rsidP="00A676E3">
            <w:pPr>
              <w:pStyle w:val="BodyText"/>
              <w:numPr>
                <w:ilvl w:val="0"/>
                <w:numId w:val="17"/>
              </w:numPr>
              <w:ind w:right="135" w:hanging="357"/>
            </w:pPr>
            <w:r>
              <w:t>File name example: [surname</w:t>
            </w:r>
            <w:r w:rsidR="00682F5E">
              <w:t>-</w:t>
            </w:r>
            <w:r w:rsidR="00F80B2C">
              <w:t>initials</w:t>
            </w:r>
            <w:r>
              <w:t>]-</w:t>
            </w:r>
            <w:r w:rsidRPr="00EC68E8">
              <w:t>TSQL-ICA Demo</w:t>
            </w:r>
            <w:r w:rsidR="00437036">
              <w:t>s 1 to xx .</w:t>
            </w:r>
            <w:r>
              <w:t>ppt or .docx</w:t>
            </w:r>
          </w:p>
          <w:p w14:paraId="3EE0DF83" w14:textId="3AA5644A" w:rsidR="00C54338" w:rsidRDefault="00437036" w:rsidP="00A676E3">
            <w:pPr>
              <w:pStyle w:val="BodyText"/>
              <w:numPr>
                <w:ilvl w:val="0"/>
                <w:numId w:val="17"/>
              </w:numPr>
              <w:ind w:right="135" w:hanging="357"/>
            </w:pPr>
            <w:r>
              <w:rPr>
                <w:rFonts w:asciiTheme="minorHAnsi" w:hAnsiTheme="minorHAnsi" w:cstheme="minorHAnsi"/>
                <w:bCs/>
                <w:i/>
                <w:iCs/>
              </w:rPr>
              <w:t>Note s</w:t>
            </w:r>
            <w:r w:rsidR="00C54338" w:rsidRPr="00FB0263">
              <w:rPr>
                <w:rFonts w:asciiTheme="minorHAnsi" w:hAnsiTheme="minorHAnsi" w:cstheme="minorHAnsi"/>
                <w:bCs/>
                <w:i/>
                <w:iCs/>
              </w:rPr>
              <w:t>ample template</w:t>
            </w:r>
            <w:r w:rsidR="00C54338">
              <w:rPr>
                <w:rFonts w:asciiTheme="minorHAnsi" w:hAnsiTheme="minorHAnsi" w:cstheme="minorHAnsi"/>
                <w:bCs/>
                <w:i/>
                <w:iCs/>
              </w:rPr>
              <w:t>s</w:t>
            </w:r>
            <w:r w:rsidR="00C54338" w:rsidRPr="00FB0263">
              <w:rPr>
                <w:rFonts w:asciiTheme="minorHAnsi" w:hAnsiTheme="minorHAnsi" w:cstheme="minorHAnsi"/>
                <w:bCs/>
                <w:i/>
                <w:iCs/>
              </w:rPr>
              <w:t xml:space="preserve"> </w:t>
            </w:r>
            <w:r>
              <w:rPr>
                <w:rFonts w:asciiTheme="minorHAnsi" w:hAnsiTheme="minorHAnsi" w:cstheme="minorHAnsi"/>
                <w:bCs/>
                <w:i/>
                <w:iCs/>
              </w:rPr>
              <w:t xml:space="preserve">are </w:t>
            </w:r>
            <w:r w:rsidR="00C54338" w:rsidRPr="00FB0263">
              <w:rPr>
                <w:rFonts w:asciiTheme="minorHAnsi" w:hAnsiTheme="minorHAnsi" w:cstheme="minorHAnsi"/>
                <w:bCs/>
                <w:i/>
                <w:iCs/>
              </w:rPr>
              <w:t>provided</w:t>
            </w:r>
            <w:r>
              <w:rPr>
                <w:rFonts w:asciiTheme="minorHAnsi" w:hAnsiTheme="minorHAnsi" w:cstheme="minorHAnsi"/>
                <w:bCs/>
                <w:i/>
                <w:iCs/>
              </w:rPr>
              <w:t xml:space="preserve"> on Blackboard for you to revise and personalise. </w:t>
            </w:r>
          </w:p>
          <w:p w14:paraId="03CEFB82" w14:textId="77777777" w:rsidR="001F069D" w:rsidRDefault="001F069D" w:rsidP="005950F7">
            <w:pPr>
              <w:pStyle w:val="BodyText"/>
            </w:pPr>
          </w:p>
          <w:p w14:paraId="36934F9E" w14:textId="1E4BD7CF" w:rsidR="001F069D" w:rsidRDefault="001F069D" w:rsidP="005950F7">
            <w:pPr>
              <w:pStyle w:val="BodyText"/>
              <w:ind w:left="229"/>
              <w:rPr>
                <w:b/>
                <w:bCs/>
              </w:rPr>
            </w:pPr>
            <w:r>
              <w:t xml:space="preserve"> </w:t>
            </w:r>
            <w:r w:rsidRPr="000D760E">
              <w:rPr>
                <w:b/>
                <w:bCs/>
              </w:rPr>
              <w:t xml:space="preserve">All uploads via the Blackboard Assessment tag. </w:t>
            </w:r>
          </w:p>
          <w:p w14:paraId="5EA2EEF3" w14:textId="2BB5B672" w:rsidR="00A362E7" w:rsidRDefault="00A362E7" w:rsidP="005950F7">
            <w:pPr>
              <w:pStyle w:val="BodyText"/>
              <w:ind w:left="229"/>
              <w:rPr>
                <w:b/>
                <w:bCs/>
              </w:rPr>
            </w:pPr>
          </w:p>
          <w:p w14:paraId="70D9B267" w14:textId="77777777" w:rsidR="00A362E7" w:rsidRDefault="00A362E7" w:rsidP="00A362E7">
            <w:pPr>
              <w:pStyle w:val="BodyText"/>
              <w:spacing w:line="278" w:lineRule="auto"/>
              <w:ind w:left="339" w:right="578"/>
            </w:pPr>
            <w:r>
              <w:t xml:space="preserve">A submission link will be available via Blackboard under the Assessments link. </w:t>
            </w:r>
          </w:p>
          <w:p w14:paraId="28D38FCA" w14:textId="69933507" w:rsidR="00A362E7" w:rsidRDefault="00A362E7" w:rsidP="00A362E7">
            <w:pPr>
              <w:pStyle w:val="BodyText"/>
              <w:spacing w:line="278" w:lineRule="auto"/>
              <w:ind w:left="339" w:right="578"/>
            </w:pPr>
            <w:r>
              <w:t xml:space="preserve">You must submit your files by the </w:t>
            </w:r>
            <w:r w:rsidRPr="00A362E7">
              <w:rPr>
                <w:b/>
                <w:bCs/>
              </w:rPr>
              <w:t>due date</w:t>
            </w:r>
            <w:r>
              <w:t xml:space="preserve"> reported on the front page of this</w:t>
            </w:r>
            <w:r w:rsidR="00A676E3">
              <w:t xml:space="preserve"> document. </w:t>
            </w:r>
          </w:p>
          <w:p w14:paraId="6D4D3FC1" w14:textId="4D698498" w:rsidR="001F069D" w:rsidRPr="000D760E" w:rsidRDefault="001F069D" w:rsidP="00A362E7">
            <w:pPr>
              <w:pStyle w:val="BodyText"/>
              <w:rPr>
                <w:b/>
                <w:bCs/>
              </w:rPr>
            </w:pPr>
          </w:p>
        </w:tc>
      </w:tr>
    </w:tbl>
    <w:p w14:paraId="6173AC76" w14:textId="2DAC0B9A" w:rsidR="001F069D" w:rsidRDefault="001F069D">
      <w:pPr>
        <w:pStyle w:val="BodyText"/>
        <w:spacing w:before="3"/>
        <w:rPr>
          <w:szCs w:val="22"/>
        </w:rPr>
      </w:pPr>
    </w:p>
    <w:p w14:paraId="3C45D987" w14:textId="77777777" w:rsidR="001F069D" w:rsidRDefault="001F069D">
      <w:pPr>
        <w:pStyle w:val="BodyText"/>
        <w:spacing w:before="3"/>
        <w:rPr>
          <w:sz w:val="31"/>
        </w:rPr>
      </w:pPr>
    </w:p>
    <w:p w14:paraId="1C49E7B2" w14:textId="5D28A2B1" w:rsidR="00B26411" w:rsidRPr="00020880" w:rsidRDefault="00A3572C" w:rsidP="00B26411">
      <w:pPr>
        <w:pStyle w:val="Heading3"/>
      </w:pPr>
      <w:r>
        <w:rPr>
          <w:noProof/>
        </w:rPr>
        <w:lastRenderedPageBreak/>
        <mc:AlternateContent>
          <mc:Choice Requires="wps">
            <w:drawing>
              <wp:anchor distT="0" distB="0" distL="0" distR="0" simplePos="0" relativeHeight="487607296" behindDoc="1" locked="0" layoutInCell="1" allowOverlap="1" wp14:anchorId="498181E3" wp14:editId="2230FFF9">
                <wp:simplePos x="0" y="0"/>
                <wp:positionH relativeFrom="page">
                  <wp:posOffset>756920</wp:posOffset>
                </wp:positionH>
                <wp:positionV relativeFrom="paragraph">
                  <wp:posOffset>457200</wp:posOffset>
                </wp:positionV>
                <wp:extent cx="5787390" cy="1270"/>
                <wp:effectExtent l="0" t="0" r="0" b="0"/>
                <wp:wrapTopAndBottom/>
                <wp:docPr id="2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7390" cy="1270"/>
                        </a:xfrm>
                        <a:custGeom>
                          <a:avLst/>
                          <a:gdLst>
                            <a:gd name="T0" fmla="+- 0 1089 1089"/>
                            <a:gd name="T1" fmla="*/ T0 w 9114"/>
                            <a:gd name="T2" fmla="+- 0 10203 1089"/>
                            <a:gd name="T3" fmla="*/ T2 w 9114"/>
                          </a:gdLst>
                          <a:ahLst/>
                          <a:cxnLst>
                            <a:cxn ang="0">
                              <a:pos x="T1" y="0"/>
                            </a:cxn>
                            <a:cxn ang="0">
                              <a:pos x="T3" y="0"/>
                            </a:cxn>
                          </a:cxnLst>
                          <a:rect l="0" t="0" r="r" b="b"/>
                          <a:pathLst>
                            <a:path w="9114">
                              <a:moveTo>
                                <a:pt x="0" y="0"/>
                              </a:moveTo>
                              <a:lnTo>
                                <a:pt x="9114" y="0"/>
                              </a:lnTo>
                            </a:path>
                          </a:pathLst>
                        </a:custGeom>
                        <a:noFill/>
                        <a:ln w="6350">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51A794C" id="Freeform 4" o:spid="_x0000_s1026" style="position:absolute;margin-left:59.6pt;margin-top:36pt;width:455.7pt;height:.1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M3kAIAAH8FAAAOAAAAZHJzL2Uyb0RvYy54bWysVNtu2zAMfR+wfxD0uKH1JUnTGHGKoV2G&#10;Ad0FaPYBiizHxmRRk5Q46dePku3Uy7aXYS8GZVKHh4cUl3fHRpKDMLYGldPkOqZEKA5FrXY5/bZZ&#10;X91SYh1TBZOgRE5PwtK71etXy1ZnIoUKZCEMQRBls1bntHJOZ1FkeSUaZq9BC4XOEkzDHB7NLioM&#10;axG9kVEaxzdRC6bQBriwFv8+dE66CvhlKbj7UpZWOCJzitxc+Jrw3fpvtFqybGeYrmre02D/wKJh&#10;tcKkZ6gH5hjZm/o3qKbmBiyU7ppDE0FZ1lyEGrCaJL6o5qliWoRaUByrzzLZ/wfLPx+e9FfjqVv9&#10;CPy7RUWiVtvs7PEHizFk236CAnvI9g5CscfSNP4mlkGOQdPTWVNxdITjz9n8dj5ZoPQcfUk6D5JH&#10;LBvu8r11HwQEHHZ4tK7rSIFW0LMgijWYdIMQZSOxOW+vSEyS+HYRPn0Hz2HJEPYmIpuYtGSRJNPL&#10;oHQI6rHSePJHsMkQ58HSERgWsBsosmpgzY+qp40WYf4JxEEoDdYLtEFyg0KIgEG+xL/EYu7L2O5O&#10;n8LgbF9OtaEEp3rblauZ88x8Cm+SNqdBC/+jgYPYQHC5i9ZhkhevVOOocH3MqnPjDZ8A56YzQlLP&#10;ddRaBetaytBbqTyVm8ms08aCrAvv9Gys2W3vpSEH5t9rnKxna18Mgv0SZmCvigBWCVa8723HatnZ&#10;GC9R2zDHfnT9OrDZFooTjrGBbgvg1kKjAvNMSYsbIKf2x54ZQYn8qPCJLZLp1K+McJjO5ikezNiz&#10;HXuY4giVU0ex8d68d92a2WtT7yrMlIRRUPAOn09Z+zkP/DpW/QFfeai230h+jYzPIeplb65+AgAA&#10;//8DAFBLAwQUAAYACAAAACEANrV4490AAAAKAQAADwAAAGRycy9kb3ducmV2LnhtbEyPwW7CMBBE&#10;75X6D9ZW6gUVm0SCEuIgVIlTJdQCvZt4m0TE6yg2If37bk7tcWafZmfy7ehaMWAfGk8aFnMFAqn0&#10;tqFKw/m0f3kFEaIha1pPqOEHA2yLx4fcZNbf6ROHY6wEh1DIjIY6xi6TMpQ1OhPmvkPi27fvnYks&#10;+0ra3tw53LUyUWopnWmIP9Smw7cay+vx5jQMq9nZn9KvQxrxfV372cdhjzutn5/G3QZExDH+wTDV&#10;5+pQcKeLv5ENomW9WCeMalglvGkCVKqWIC6Tk4Ascvl/QvELAAD//wMAUEsBAi0AFAAGAAgAAAAh&#10;ALaDOJL+AAAA4QEAABMAAAAAAAAAAAAAAAAAAAAAAFtDb250ZW50X1R5cGVzXS54bWxQSwECLQAU&#10;AAYACAAAACEAOP0h/9YAAACUAQAACwAAAAAAAAAAAAAAAAAvAQAAX3JlbHMvLnJlbHNQSwECLQAU&#10;AAYACAAAACEAT5nzN5ACAAB/BQAADgAAAAAAAAAAAAAAAAAuAgAAZHJzL2Uyb0RvYy54bWxQSwEC&#10;LQAUAAYACAAAACEANrV4490AAAAKAQAADwAAAAAAAAAAAAAAAADqBAAAZHJzL2Rvd25yZXYueG1s&#10;UEsFBgAAAAAEAAQA8wAAAPQFAAAAAA==&#10;" path="m,l9114,e" filled="f" strokecolor="#001f5f" strokeweight=".5pt">
                <v:path arrowok="t" o:connecttype="custom" o:connectlocs="0,0;5787390,0" o:connectangles="0,0"/>
                <w10:wrap type="topAndBottom" anchorx="page"/>
              </v:shape>
            </w:pict>
          </mc:Fallback>
        </mc:AlternateContent>
      </w:r>
      <w:r w:rsidR="00B26411">
        <w:t>Task</w:t>
      </w:r>
      <w:r w:rsidR="00B26411" w:rsidRPr="00020880">
        <w:t xml:space="preserve"> 2 of </w:t>
      </w:r>
      <w:r w:rsidR="00B26411">
        <w:t>3</w:t>
      </w:r>
      <w:r w:rsidR="00B26411" w:rsidRPr="00020880">
        <w:t xml:space="preserve">: </w:t>
      </w:r>
      <w:r w:rsidR="00461BD9" w:rsidRPr="00461BD9">
        <w:t xml:space="preserve">MongoDB Data Analytics Portfolio </w:t>
      </w:r>
      <w:r w:rsidR="00B26411" w:rsidRPr="00020880">
        <w:t>(</w:t>
      </w:r>
      <w:r w:rsidR="00B26411">
        <w:t>3</w:t>
      </w:r>
      <w:r w:rsidR="00B26411" w:rsidRPr="00020880">
        <w:t>0</w:t>
      </w:r>
      <w:r w:rsidR="00B26411">
        <w:t xml:space="preserve"> marks</w:t>
      </w:r>
      <w:r w:rsidR="00B26411" w:rsidRPr="00020880">
        <w:t>)</w:t>
      </w:r>
    </w:p>
    <w:p w14:paraId="0506BEEB" w14:textId="344D4560" w:rsidR="00A3572C" w:rsidRDefault="00A3572C">
      <w:pPr>
        <w:spacing w:line="278" w:lineRule="auto"/>
      </w:pPr>
    </w:p>
    <w:tbl>
      <w:tblPr>
        <w:tblStyle w:val="TableGrid"/>
        <w:tblW w:w="1006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6"/>
        <w:gridCol w:w="7508"/>
      </w:tblGrid>
      <w:tr w:rsidR="00A3572C" w14:paraId="0C70EE16" w14:textId="77777777" w:rsidTr="00295BA9">
        <w:trPr>
          <w:trHeight w:val="378"/>
        </w:trPr>
        <w:tc>
          <w:tcPr>
            <w:tcW w:w="2556" w:type="dxa"/>
            <w:vMerge w:val="restart"/>
            <w:vAlign w:val="center"/>
          </w:tcPr>
          <w:p w14:paraId="4A766D58" w14:textId="77777777" w:rsidR="00A3572C" w:rsidRPr="00924FB7" w:rsidRDefault="00A3572C" w:rsidP="005950F7">
            <w:pPr>
              <w:pStyle w:val="BodyText"/>
              <w:ind w:right="675"/>
              <w:jc w:val="both"/>
              <w:rPr>
                <w:rFonts w:asciiTheme="minorHAnsi" w:hAnsiTheme="minorHAnsi" w:cstheme="minorHAnsi"/>
              </w:rPr>
            </w:pPr>
            <w:bookmarkStart w:id="3" w:name="_Hlk115001802"/>
            <w:r>
              <w:rPr>
                <w:noProof/>
              </w:rPr>
              <w:drawing>
                <wp:anchor distT="0" distB="0" distL="114300" distR="114300" simplePos="0" relativeHeight="487609344" behindDoc="0" locked="0" layoutInCell="1" allowOverlap="1" wp14:anchorId="2F851DDA" wp14:editId="20D707F8">
                  <wp:simplePos x="0" y="0"/>
                  <wp:positionH relativeFrom="column">
                    <wp:posOffset>-37465</wp:posOffset>
                  </wp:positionH>
                  <wp:positionV relativeFrom="paragraph">
                    <wp:posOffset>-112395</wp:posOffset>
                  </wp:positionV>
                  <wp:extent cx="1356360" cy="608965"/>
                  <wp:effectExtent l="0" t="0" r="0" b="635"/>
                  <wp:wrapNone/>
                  <wp:docPr id="22" name="Picture 2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l="24788" t="28433" r="26136" b="32330"/>
                          <a:stretch/>
                        </pic:blipFill>
                        <pic:spPr bwMode="auto">
                          <a:xfrm>
                            <a:off x="0" y="0"/>
                            <a:ext cx="1356360" cy="608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508" w:type="dxa"/>
            <w:vAlign w:val="center"/>
          </w:tcPr>
          <w:p w14:paraId="3C4DB6F7" w14:textId="77777777" w:rsidR="00A3572C" w:rsidRPr="00924FB7" w:rsidRDefault="00A3572C" w:rsidP="005950F7">
            <w:pPr>
              <w:pStyle w:val="TableParagraph"/>
              <w:ind w:left="0"/>
              <w:rPr>
                <w:rFonts w:asciiTheme="minorHAnsi" w:hAnsiTheme="minorHAnsi" w:cstheme="minorHAnsi"/>
              </w:rPr>
            </w:pPr>
            <w:r w:rsidRPr="00B145E7">
              <w:rPr>
                <w:b/>
                <w:sz w:val="24"/>
              </w:rPr>
              <w:t xml:space="preserve">Task 2: MongoDB Data Analytics </w:t>
            </w:r>
            <w:r>
              <w:rPr>
                <w:b/>
                <w:sz w:val="24"/>
              </w:rPr>
              <w:t>Portfolio</w:t>
            </w:r>
            <w:r w:rsidRPr="00B145E7">
              <w:rPr>
                <w:b/>
                <w:sz w:val="24"/>
              </w:rPr>
              <w:t xml:space="preserve"> </w:t>
            </w:r>
            <w:r w:rsidRPr="00B145E7">
              <w:rPr>
                <w:bCs/>
                <w:szCs w:val="20"/>
              </w:rPr>
              <w:t>(</w:t>
            </w:r>
            <w:r>
              <w:rPr>
                <w:bCs/>
                <w:szCs w:val="20"/>
              </w:rPr>
              <w:t>3</w:t>
            </w:r>
            <w:r w:rsidRPr="00B145E7">
              <w:rPr>
                <w:bCs/>
                <w:szCs w:val="20"/>
              </w:rPr>
              <w:t>0 marks)</w:t>
            </w:r>
          </w:p>
        </w:tc>
      </w:tr>
      <w:tr w:rsidR="00A3572C" w14:paraId="02090803" w14:textId="77777777" w:rsidTr="00295BA9">
        <w:trPr>
          <w:trHeight w:val="782"/>
        </w:trPr>
        <w:tc>
          <w:tcPr>
            <w:tcW w:w="2556" w:type="dxa"/>
            <w:vMerge/>
            <w:vAlign w:val="center"/>
          </w:tcPr>
          <w:p w14:paraId="636A78FD" w14:textId="77777777" w:rsidR="00A3572C" w:rsidRDefault="00A3572C" w:rsidP="005950F7">
            <w:pPr>
              <w:pStyle w:val="BodyText"/>
              <w:ind w:right="675"/>
              <w:jc w:val="both"/>
              <w:rPr>
                <w:rFonts w:asciiTheme="minorHAnsi" w:hAnsiTheme="minorHAnsi" w:cstheme="minorHAnsi"/>
              </w:rPr>
            </w:pPr>
          </w:p>
        </w:tc>
        <w:tc>
          <w:tcPr>
            <w:tcW w:w="7508" w:type="dxa"/>
            <w:vAlign w:val="center"/>
          </w:tcPr>
          <w:p w14:paraId="7FF20078" w14:textId="2E44B641" w:rsidR="00461BD9" w:rsidRPr="00640943" w:rsidRDefault="009E4366" w:rsidP="00640943">
            <w:pPr>
              <w:pStyle w:val="BodyText"/>
              <w:numPr>
                <w:ilvl w:val="0"/>
                <w:numId w:val="3"/>
              </w:numPr>
              <w:rPr>
                <w:rFonts w:asciiTheme="minorHAnsi" w:hAnsiTheme="minorHAnsi" w:cstheme="minorHAnsi"/>
              </w:rPr>
            </w:pPr>
            <w:r>
              <w:rPr>
                <w:rFonts w:asciiTheme="minorHAnsi" w:hAnsiTheme="minorHAnsi" w:cstheme="minorHAnsi"/>
              </w:rPr>
              <w:t xml:space="preserve">Complete the </w:t>
            </w:r>
            <w:hyperlink r:id="rId23" w:history="1">
              <w:r w:rsidR="007A0177">
                <w:rPr>
                  <w:rStyle w:val="Hyperlink"/>
                  <w:rFonts w:asciiTheme="minorHAnsi" w:hAnsiTheme="minorHAnsi" w:cstheme="minorHAnsi"/>
                </w:rPr>
                <w:t>MongoDB University: M001 - Introduction to MongoDB</w:t>
              </w:r>
            </w:hyperlink>
            <w:r w:rsidR="007A0177" w:rsidRPr="00A3572C">
              <w:rPr>
                <w:rFonts w:asciiTheme="minorHAnsi" w:eastAsia="Arial" w:hAnsiTheme="minorHAnsi" w:cstheme="minorHAnsi"/>
              </w:rPr>
              <w:t xml:space="preserve">.  </w:t>
            </w:r>
            <w:r w:rsidR="00640943">
              <w:rPr>
                <w:rFonts w:asciiTheme="minorHAnsi" w:hAnsiTheme="minorHAnsi" w:cstheme="minorHAnsi"/>
              </w:rPr>
              <w:t xml:space="preserve"> </w:t>
            </w:r>
          </w:p>
        </w:tc>
      </w:tr>
      <w:tr w:rsidR="00640943" w:rsidRPr="00A3572C" w14:paraId="6907D280" w14:textId="77777777" w:rsidTr="009F72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64" w:type="dxa"/>
            <w:gridSpan w:val="2"/>
          </w:tcPr>
          <w:p w14:paraId="37A0B062" w14:textId="77777777" w:rsidR="00640943" w:rsidRDefault="00640943" w:rsidP="00640943">
            <w:pPr>
              <w:pStyle w:val="BodyText"/>
              <w:spacing w:before="10"/>
              <w:rPr>
                <w:sz w:val="22"/>
              </w:rPr>
            </w:pPr>
            <w:bookmarkStart w:id="4" w:name="_Hlk82948296"/>
            <w:r w:rsidRPr="00A676E3">
              <w:rPr>
                <w:sz w:val="22"/>
              </w:rPr>
              <w:t xml:space="preserve">The Introduction to MongoDB course guides you through the foundational skills and knowledge you need to get started with MongoDB. This includes connecting to a MongoDB database, how to conduct simple CRUD operations, and key topics such as aggregation, indexing, data </w:t>
            </w:r>
            <w:proofErr w:type="spellStart"/>
            <w:r w:rsidRPr="00A676E3">
              <w:rPr>
                <w:sz w:val="22"/>
              </w:rPr>
              <w:t>modeling</w:t>
            </w:r>
            <w:proofErr w:type="spellEnd"/>
            <w:r w:rsidRPr="00A676E3">
              <w:rPr>
                <w:sz w:val="22"/>
              </w:rPr>
              <w:t>, and transactions.</w:t>
            </w:r>
          </w:p>
          <w:p w14:paraId="5CFD6203" w14:textId="77777777" w:rsidR="00640943" w:rsidRDefault="00640943" w:rsidP="00640943">
            <w:pPr>
              <w:pStyle w:val="BodyText"/>
              <w:spacing w:before="10"/>
              <w:rPr>
                <w:sz w:val="22"/>
              </w:rPr>
            </w:pPr>
          </w:p>
          <w:p w14:paraId="6F09E18F" w14:textId="77777777" w:rsidR="00640943" w:rsidRPr="00640943" w:rsidRDefault="00640943" w:rsidP="00640943">
            <w:pPr>
              <w:pStyle w:val="BodyText"/>
              <w:spacing w:before="10"/>
              <w:rPr>
                <w:sz w:val="22"/>
                <w:szCs w:val="22"/>
              </w:rPr>
            </w:pPr>
            <w:r w:rsidRPr="00640943">
              <w:rPr>
                <w:sz w:val="22"/>
                <w:szCs w:val="22"/>
              </w:rPr>
              <w:t xml:space="preserve">Investigate and demonstrate a range of MongoDB skills within a document-oriented sample database. Demonstrate and provide evidence of your MongoDB skills on how to undertake </w:t>
            </w:r>
            <w:r w:rsidRPr="00640943">
              <w:rPr>
                <w:b/>
                <w:bCs/>
                <w:sz w:val="22"/>
                <w:szCs w:val="22"/>
              </w:rPr>
              <w:t>CRUD</w:t>
            </w:r>
            <w:r w:rsidRPr="00640943">
              <w:rPr>
                <w:sz w:val="22"/>
                <w:szCs w:val="22"/>
              </w:rPr>
              <w:t xml:space="preserve">, </w:t>
            </w:r>
            <w:hyperlink r:id="rId24" w:anchor="query-your-data" w:history="1">
              <w:r w:rsidRPr="00640943">
                <w:rPr>
                  <w:rStyle w:val="Hyperlink"/>
                  <w:b/>
                  <w:bCs/>
                  <w:sz w:val="22"/>
                  <w:szCs w:val="22"/>
                </w:rPr>
                <w:t>Query Your Data</w:t>
              </w:r>
            </w:hyperlink>
            <w:r w:rsidRPr="00640943">
              <w:rPr>
                <w:sz w:val="22"/>
                <w:szCs w:val="22"/>
              </w:rPr>
              <w:t xml:space="preserve"> (Query Bar) and  how to </w:t>
            </w:r>
            <w:hyperlink r:id="rId25" w:history="1">
              <w:r w:rsidRPr="00640943">
                <w:rPr>
                  <w:rStyle w:val="Hyperlink"/>
                  <w:b/>
                  <w:bCs/>
                  <w:sz w:val="22"/>
                  <w:szCs w:val="22"/>
                </w:rPr>
                <w:t>Analyse your Data Schema</w:t>
              </w:r>
            </w:hyperlink>
            <w:r w:rsidRPr="00640943">
              <w:rPr>
                <w:sz w:val="22"/>
                <w:szCs w:val="22"/>
              </w:rPr>
              <w:t xml:space="preserve"> (Schema Tab) for </w:t>
            </w:r>
            <w:r w:rsidRPr="00640943">
              <w:rPr>
                <w:b/>
                <w:bCs/>
                <w:sz w:val="22"/>
                <w:szCs w:val="22"/>
              </w:rPr>
              <w:t>aggregated data analytics</w:t>
            </w:r>
            <w:r w:rsidRPr="00640943">
              <w:rPr>
                <w:sz w:val="22"/>
                <w:szCs w:val="22"/>
              </w:rPr>
              <w:t xml:space="preserve"> on one of the </w:t>
            </w:r>
            <w:hyperlink r:id="rId26" w:anchor="available-sample-datasets" w:history="1">
              <w:r w:rsidRPr="00640943">
                <w:rPr>
                  <w:rStyle w:val="Hyperlink"/>
                  <w:sz w:val="22"/>
                  <w:szCs w:val="22"/>
                </w:rPr>
                <w:t>sample MongoDB Collections</w:t>
              </w:r>
            </w:hyperlink>
            <w:r w:rsidRPr="00640943">
              <w:rPr>
                <w:sz w:val="22"/>
                <w:szCs w:val="22"/>
              </w:rPr>
              <w:t xml:space="preserve">.    </w:t>
            </w:r>
          </w:p>
          <w:p w14:paraId="691F0D41" w14:textId="77777777" w:rsidR="00640943" w:rsidRPr="00640943" w:rsidRDefault="00640943" w:rsidP="00640943">
            <w:pPr>
              <w:pStyle w:val="BodyText"/>
              <w:spacing w:before="10"/>
            </w:pPr>
          </w:p>
          <w:p w14:paraId="674C5C70" w14:textId="77777777" w:rsidR="00640943" w:rsidRPr="00640943" w:rsidRDefault="00640943" w:rsidP="00640943">
            <w:pPr>
              <w:pStyle w:val="BodyText"/>
              <w:spacing w:before="10"/>
              <w:rPr>
                <w:i/>
                <w:iCs/>
                <w:sz w:val="22"/>
                <w:szCs w:val="22"/>
              </w:rPr>
            </w:pPr>
            <w:r w:rsidRPr="00640943">
              <w:rPr>
                <w:i/>
                <w:iCs/>
                <w:sz w:val="22"/>
                <w:szCs w:val="22"/>
              </w:rPr>
              <w:t xml:space="preserve">Please seek advice and guidance from the module leader if you are interested in developing your own MongoDB Collection and document set from a CSV file.  We will help you identify suitable big data collections from </w:t>
            </w:r>
            <w:hyperlink r:id="rId27" w:history="1">
              <w:r w:rsidRPr="00640943">
                <w:rPr>
                  <w:rStyle w:val="Hyperlink"/>
                  <w:i/>
                  <w:iCs/>
                  <w:sz w:val="22"/>
                  <w:szCs w:val="22"/>
                </w:rPr>
                <w:t>Kaggle</w:t>
              </w:r>
            </w:hyperlink>
            <w:r w:rsidRPr="00640943">
              <w:rPr>
                <w:i/>
                <w:iCs/>
                <w:sz w:val="22"/>
                <w:szCs w:val="22"/>
              </w:rPr>
              <w:t xml:space="preserve"> – the data science platform.   </w:t>
            </w:r>
          </w:p>
          <w:p w14:paraId="2A9B7AA4" w14:textId="77777777" w:rsidR="00640943" w:rsidRPr="00A676E3" w:rsidRDefault="00640943" w:rsidP="00640943">
            <w:pPr>
              <w:pStyle w:val="BodyText"/>
              <w:spacing w:before="10"/>
              <w:rPr>
                <w:sz w:val="22"/>
              </w:rPr>
            </w:pPr>
          </w:p>
          <w:p w14:paraId="29BCB3A8" w14:textId="4ADBA71E" w:rsidR="00640943" w:rsidRDefault="00640943" w:rsidP="00640943">
            <w:pPr>
              <w:rPr>
                <w:rFonts w:cstheme="minorHAnsi"/>
              </w:rPr>
            </w:pPr>
            <w:r>
              <w:rPr>
                <w:rFonts w:cstheme="minorHAnsi"/>
              </w:rPr>
              <w:t xml:space="preserve">You will receive a </w:t>
            </w:r>
            <w:r w:rsidRPr="00640943">
              <w:rPr>
                <w:rFonts w:cstheme="minorHAnsi"/>
                <w:b/>
                <w:bCs/>
              </w:rPr>
              <w:t>Certificate of Completion</w:t>
            </w:r>
            <w:r>
              <w:rPr>
                <w:rFonts w:cstheme="minorHAnsi"/>
              </w:rPr>
              <w:t xml:space="preserve"> whenever you finish each unit.  You must provide each certificate as part of your Introduction to MongoDB Portfolio.   You should also consider scaling some screenshot or mini video demos evidence using anyone of the sample MongoDB Collections provided by MongoDB University.  </w:t>
            </w:r>
          </w:p>
          <w:p w14:paraId="327C2C68" w14:textId="77777777" w:rsidR="00216C34" w:rsidRDefault="00216C34" w:rsidP="00640943">
            <w:pPr>
              <w:rPr>
                <w:rFonts w:cstheme="minorHAnsi"/>
              </w:rPr>
            </w:pPr>
          </w:p>
          <w:p w14:paraId="50A5A7AA" w14:textId="4D51F7F0" w:rsidR="00216C34" w:rsidRPr="00216C34" w:rsidRDefault="00216C34" w:rsidP="00640943">
            <w:pPr>
              <w:rPr>
                <w:rFonts w:cstheme="minorHAnsi"/>
                <w:i/>
                <w:iCs/>
              </w:rPr>
            </w:pPr>
            <w:r w:rsidRPr="00216C34">
              <w:rPr>
                <w:rFonts w:cstheme="minorHAnsi"/>
                <w:i/>
                <w:iCs/>
              </w:rPr>
              <w:t xml:space="preserve">You will be presented with Q&amp;A as part of each unit.  Do not redo if you get answers incorrect since you will be presented with correct answers. The marks are awarded for participation and evidence.  </w:t>
            </w:r>
          </w:p>
          <w:p w14:paraId="4744F1D9" w14:textId="77777777" w:rsidR="00640943" w:rsidRDefault="00640943" w:rsidP="00640943">
            <w:pPr>
              <w:pStyle w:val="BodyText"/>
              <w:spacing w:before="10"/>
              <w:rPr>
                <w:sz w:val="22"/>
              </w:rPr>
            </w:pPr>
          </w:p>
          <w:p w14:paraId="3AFEE60D" w14:textId="77777777" w:rsidR="00640943" w:rsidRPr="00640943" w:rsidRDefault="00640943" w:rsidP="00640943">
            <w:pPr>
              <w:pStyle w:val="BodyText"/>
              <w:spacing w:before="10"/>
              <w:ind w:firstLine="360"/>
              <w:rPr>
                <w:b/>
                <w:bCs/>
                <w:sz w:val="22"/>
              </w:rPr>
            </w:pPr>
            <w:r w:rsidRPr="00640943">
              <w:rPr>
                <w:b/>
                <w:bCs/>
                <w:sz w:val="22"/>
              </w:rPr>
              <w:t>To be consider for a PASS (40-49) attempts the following:</w:t>
            </w:r>
          </w:p>
          <w:p w14:paraId="5FCC60DB" w14:textId="77777777" w:rsidR="00640943" w:rsidRPr="00A676E3" w:rsidRDefault="00640943" w:rsidP="00640943">
            <w:pPr>
              <w:pStyle w:val="BodyText"/>
              <w:numPr>
                <w:ilvl w:val="0"/>
                <w:numId w:val="29"/>
              </w:numPr>
              <w:spacing w:before="10"/>
              <w:rPr>
                <w:sz w:val="22"/>
              </w:rPr>
            </w:pPr>
            <w:r w:rsidRPr="00A676E3">
              <w:rPr>
                <w:sz w:val="22"/>
              </w:rPr>
              <w:t>Start Here - Intro to MongoDB</w:t>
            </w:r>
          </w:p>
          <w:p w14:paraId="3EAC8D1F" w14:textId="77777777" w:rsidR="00640943" w:rsidRPr="00A676E3" w:rsidRDefault="00640943" w:rsidP="00640943">
            <w:pPr>
              <w:pStyle w:val="BodyText"/>
              <w:numPr>
                <w:ilvl w:val="0"/>
                <w:numId w:val="29"/>
              </w:numPr>
              <w:spacing w:before="10"/>
              <w:rPr>
                <w:sz w:val="22"/>
              </w:rPr>
            </w:pPr>
            <w:r w:rsidRPr="00A676E3">
              <w:rPr>
                <w:sz w:val="22"/>
              </w:rPr>
              <w:t>Getting Started with MongoDB Atlas</w:t>
            </w:r>
          </w:p>
          <w:p w14:paraId="7CAEB6C0" w14:textId="77777777" w:rsidR="00640943" w:rsidRPr="00A676E3" w:rsidRDefault="00640943" w:rsidP="00640943">
            <w:pPr>
              <w:pStyle w:val="BodyText"/>
              <w:numPr>
                <w:ilvl w:val="0"/>
                <w:numId w:val="29"/>
              </w:numPr>
              <w:spacing w:before="10"/>
              <w:rPr>
                <w:sz w:val="22"/>
              </w:rPr>
            </w:pPr>
            <w:r w:rsidRPr="00A676E3">
              <w:rPr>
                <w:sz w:val="22"/>
              </w:rPr>
              <w:t>MongoDB and the Document Model</w:t>
            </w:r>
          </w:p>
          <w:p w14:paraId="55A5D172" w14:textId="77777777" w:rsidR="00640943" w:rsidRDefault="00640943" w:rsidP="00640943">
            <w:pPr>
              <w:pStyle w:val="BodyText"/>
              <w:numPr>
                <w:ilvl w:val="0"/>
                <w:numId w:val="29"/>
              </w:numPr>
              <w:spacing w:before="10"/>
              <w:rPr>
                <w:sz w:val="22"/>
              </w:rPr>
            </w:pPr>
            <w:r w:rsidRPr="00A676E3">
              <w:rPr>
                <w:sz w:val="22"/>
              </w:rPr>
              <w:t>Connecting to a MongoDB Database</w:t>
            </w:r>
          </w:p>
          <w:p w14:paraId="5560D941" w14:textId="77777777" w:rsidR="00640943" w:rsidRPr="00640943" w:rsidRDefault="00640943" w:rsidP="00640943">
            <w:pPr>
              <w:pStyle w:val="BodyText"/>
              <w:spacing w:before="10"/>
              <w:ind w:left="720"/>
              <w:rPr>
                <w:sz w:val="22"/>
              </w:rPr>
            </w:pPr>
          </w:p>
          <w:p w14:paraId="7F7B8074" w14:textId="3D2F6388" w:rsidR="00640943" w:rsidRPr="00640943" w:rsidRDefault="00640943" w:rsidP="00640943">
            <w:pPr>
              <w:ind w:firstLine="360"/>
              <w:rPr>
                <w:b/>
                <w:bCs/>
              </w:rPr>
            </w:pPr>
            <w:r w:rsidRPr="00640943">
              <w:rPr>
                <w:b/>
                <w:bCs/>
              </w:rPr>
              <w:t xml:space="preserve">To be consider for a 2:2 (50-59) </w:t>
            </w:r>
            <w:r w:rsidR="00216C34">
              <w:rPr>
                <w:b/>
                <w:bCs/>
              </w:rPr>
              <w:t xml:space="preserve">also </w:t>
            </w:r>
            <w:r w:rsidRPr="00640943">
              <w:rPr>
                <w:b/>
                <w:bCs/>
              </w:rPr>
              <w:t>attempts the following:</w:t>
            </w:r>
          </w:p>
          <w:p w14:paraId="3FFBED48" w14:textId="77777777" w:rsidR="00640943" w:rsidRPr="00A676E3" w:rsidRDefault="00640943" w:rsidP="00640943">
            <w:pPr>
              <w:pStyle w:val="BodyText"/>
              <w:numPr>
                <w:ilvl w:val="0"/>
                <w:numId w:val="29"/>
              </w:numPr>
              <w:spacing w:before="10"/>
              <w:rPr>
                <w:sz w:val="22"/>
              </w:rPr>
            </w:pPr>
            <w:r w:rsidRPr="00A676E3">
              <w:rPr>
                <w:sz w:val="22"/>
              </w:rPr>
              <w:t>MongoDB CRUD Operations: Insert and Find Documents</w:t>
            </w:r>
          </w:p>
          <w:p w14:paraId="3ECAC8D6" w14:textId="77777777" w:rsidR="00640943" w:rsidRDefault="00640943" w:rsidP="00640943">
            <w:pPr>
              <w:pStyle w:val="BodyText"/>
              <w:numPr>
                <w:ilvl w:val="0"/>
                <w:numId w:val="29"/>
              </w:numPr>
              <w:spacing w:before="10"/>
              <w:rPr>
                <w:sz w:val="22"/>
              </w:rPr>
            </w:pPr>
            <w:r w:rsidRPr="00A676E3">
              <w:rPr>
                <w:sz w:val="22"/>
              </w:rPr>
              <w:t>MongoDB CRUD Operations: Replace and Delete Documents</w:t>
            </w:r>
          </w:p>
          <w:p w14:paraId="04877FE1" w14:textId="77777777" w:rsidR="00640943" w:rsidRDefault="00640943" w:rsidP="00640943">
            <w:pPr>
              <w:ind w:left="360"/>
              <w:rPr>
                <w:b/>
                <w:bCs/>
              </w:rPr>
            </w:pPr>
          </w:p>
          <w:p w14:paraId="5D418ED0" w14:textId="002F86E7" w:rsidR="00640943" w:rsidRPr="00640943" w:rsidRDefault="00640943" w:rsidP="00640943">
            <w:pPr>
              <w:ind w:left="360"/>
              <w:rPr>
                <w:b/>
                <w:bCs/>
              </w:rPr>
            </w:pPr>
            <w:r w:rsidRPr="00640943">
              <w:rPr>
                <w:b/>
                <w:bCs/>
              </w:rPr>
              <w:t xml:space="preserve">To be consider for a 2:1 (60-69) </w:t>
            </w:r>
            <w:r w:rsidR="00216C34">
              <w:rPr>
                <w:b/>
                <w:bCs/>
              </w:rPr>
              <w:t xml:space="preserve">also </w:t>
            </w:r>
            <w:r w:rsidRPr="00640943">
              <w:rPr>
                <w:b/>
                <w:bCs/>
              </w:rPr>
              <w:t xml:space="preserve">attempts the following: </w:t>
            </w:r>
          </w:p>
          <w:p w14:paraId="3710A49E" w14:textId="77777777" w:rsidR="00640943" w:rsidRDefault="00640943" w:rsidP="00640943">
            <w:pPr>
              <w:pStyle w:val="BodyText"/>
              <w:numPr>
                <w:ilvl w:val="0"/>
                <w:numId w:val="29"/>
              </w:numPr>
              <w:spacing w:before="10"/>
              <w:rPr>
                <w:sz w:val="22"/>
              </w:rPr>
            </w:pPr>
            <w:r w:rsidRPr="00A676E3">
              <w:rPr>
                <w:sz w:val="22"/>
              </w:rPr>
              <w:t>MongoDB CRUD Operations: Modifying Query Results</w:t>
            </w:r>
          </w:p>
          <w:p w14:paraId="14882030" w14:textId="77777777" w:rsidR="00640943" w:rsidRDefault="00640943" w:rsidP="00640943">
            <w:pPr>
              <w:pStyle w:val="BodyText"/>
              <w:numPr>
                <w:ilvl w:val="0"/>
                <w:numId w:val="29"/>
              </w:numPr>
              <w:spacing w:before="10"/>
              <w:rPr>
                <w:sz w:val="22"/>
              </w:rPr>
            </w:pPr>
            <w:r w:rsidRPr="00A676E3">
              <w:rPr>
                <w:sz w:val="22"/>
              </w:rPr>
              <w:t>MongoDB Aggregation</w:t>
            </w:r>
          </w:p>
          <w:p w14:paraId="45477C4C" w14:textId="77777777" w:rsidR="00640943" w:rsidRDefault="00640943" w:rsidP="00640943">
            <w:pPr>
              <w:pStyle w:val="BodyText"/>
              <w:spacing w:before="10"/>
              <w:ind w:left="720"/>
              <w:rPr>
                <w:sz w:val="22"/>
              </w:rPr>
            </w:pPr>
          </w:p>
          <w:p w14:paraId="6278458D" w14:textId="0CA1DADC" w:rsidR="00640943" w:rsidRPr="00640943" w:rsidRDefault="00640943" w:rsidP="00640943">
            <w:pPr>
              <w:pStyle w:val="BodyText"/>
              <w:spacing w:before="10"/>
              <w:ind w:left="360"/>
              <w:rPr>
                <w:b/>
                <w:bCs/>
                <w:sz w:val="22"/>
              </w:rPr>
            </w:pPr>
            <w:r w:rsidRPr="00640943">
              <w:rPr>
                <w:b/>
                <w:bCs/>
                <w:sz w:val="22"/>
              </w:rPr>
              <w:t xml:space="preserve">To be consider for a 1st (70-100) </w:t>
            </w:r>
            <w:r w:rsidR="00216C34">
              <w:rPr>
                <w:b/>
                <w:bCs/>
                <w:sz w:val="22"/>
              </w:rPr>
              <w:t xml:space="preserve">also </w:t>
            </w:r>
            <w:r w:rsidRPr="00640943">
              <w:rPr>
                <w:b/>
                <w:bCs/>
                <w:sz w:val="22"/>
              </w:rPr>
              <w:t>attempts the following:</w:t>
            </w:r>
          </w:p>
          <w:p w14:paraId="3B11192D" w14:textId="77777777" w:rsidR="00640943" w:rsidRPr="00A676E3" w:rsidRDefault="00640943" w:rsidP="00640943">
            <w:pPr>
              <w:pStyle w:val="BodyText"/>
              <w:numPr>
                <w:ilvl w:val="0"/>
                <w:numId w:val="29"/>
              </w:numPr>
              <w:spacing w:before="10"/>
              <w:rPr>
                <w:sz w:val="22"/>
              </w:rPr>
            </w:pPr>
            <w:r w:rsidRPr="00A676E3">
              <w:rPr>
                <w:sz w:val="22"/>
              </w:rPr>
              <w:t>MongoDB Indexes</w:t>
            </w:r>
          </w:p>
          <w:p w14:paraId="19FF9CDB" w14:textId="77777777" w:rsidR="00640943" w:rsidRPr="00A676E3" w:rsidRDefault="00640943" w:rsidP="00640943">
            <w:pPr>
              <w:pStyle w:val="BodyText"/>
              <w:numPr>
                <w:ilvl w:val="0"/>
                <w:numId w:val="29"/>
              </w:numPr>
              <w:spacing w:before="10"/>
              <w:rPr>
                <w:sz w:val="22"/>
              </w:rPr>
            </w:pPr>
            <w:r w:rsidRPr="00A676E3">
              <w:rPr>
                <w:sz w:val="22"/>
              </w:rPr>
              <w:t>MongoDB Atlas Search</w:t>
            </w:r>
          </w:p>
          <w:p w14:paraId="7E31384D" w14:textId="77777777" w:rsidR="00640943" w:rsidRPr="00A676E3" w:rsidRDefault="00640943" w:rsidP="00640943">
            <w:pPr>
              <w:pStyle w:val="BodyText"/>
              <w:numPr>
                <w:ilvl w:val="0"/>
                <w:numId w:val="29"/>
              </w:numPr>
              <w:spacing w:before="10"/>
              <w:rPr>
                <w:sz w:val="22"/>
              </w:rPr>
            </w:pPr>
            <w:r w:rsidRPr="00A676E3">
              <w:rPr>
                <w:sz w:val="22"/>
              </w:rPr>
              <w:t xml:space="preserve">MongoDB Data </w:t>
            </w:r>
            <w:proofErr w:type="spellStart"/>
            <w:r w:rsidRPr="00A676E3">
              <w:rPr>
                <w:sz w:val="22"/>
              </w:rPr>
              <w:t>Modeling</w:t>
            </w:r>
            <w:proofErr w:type="spellEnd"/>
            <w:r w:rsidRPr="00A676E3">
              <w:rPr>
                <w:sz w:val="22"/>
              </w:rPr>
              <w:t xml:space="preserve"> Intro</w:t>
            </w:r>
          </w:p>
          <w:p w14:paraId="37C1C4A6" w14:textId="2CA21680" w:rsidR="00640943" w:rsidRPr="00640943" w:rsidRDefault="00640943" w:rsidP="00640943">
            <w:pPr>
              <w:pStyle w:val="BodyText"/>
              <w:numPr>
                <w:ilvl w:val="0"/>
                <w:numId w:val="29"/>
              </w:numPr>
              <w:spacing w:before="10"/>
              <w:rPr>
                <w:sz w:val="22"/>
              </w:rPr>
            </w:pPr>
            <w:r w:rsidRPr="00A676E3">
              <w:rPr>
                <w:sz w:val="22"/>
              </w:rPr>
              <w:t>MongoDB Transactions</w:t>
            </w:r>
          </w:p>
        </w:tc>
      </w:tr>
      <w:bookmarkEnd w:id="3"/>
      <w:bookmarkEnd w:id="4"/>
    </w:tbl>
    <w:p w14:paraId="480112DB" w14:textId="375C2BF5" w:rsidR="006D2D6B" w:rsidRDefault="006D2D6B">
      <w:pPr>
        <w:spacing w:line="278" w:lineRule="auto"/>
      </w:pPr>
    </w:p>
    <w:p w14:paraId="015B1C6E" w14:textId="0BB76D06" w:rsidR="00F80B2C" w:rsidRDefault="00F80B2C" w:rsidP="003B679F">
      <w:pPr>
        <w:pStyle w:val="Heading3"/>
        <w:rPr>
          <w:rFonts w:eastAsia="Arial"/>
        </w:rPr>
      </w:pPr>
      <w:r w:rsidRPr="00F80B2C">
        <w:rPr>
          <w:rFonts w:eastAsia="Arial"/>
        </w:rPr>
        <w:t xml:space="preserve">TASK </w:t>
      </w:r>
      <w:r>
        <w:rPr>
          <w:rFonts w:eastAsia="Arial"/>
        </w:rPr>
        <w:t>2</w:t>
      </w:r>
      <w:r w:rsidRPr="00F80B2C">
        <w:rPr>
          <w:rFonts w:eastAsia="Arial"/>
        </w:rPr>
        <w:t xml:space="preserve"> </w:t>
      </w:r>
      <w:r w:rsidR="00E6190D">
        <w:rPr>
          <w:rFonts w:eastAsia="Arial"/>
        </w:rPr>
        <w:t xml:space="preserve">of 3: </w:t>
      </w:r>
      <w:r>
        <w:rPr>
          <w:rFonts w:eastAsia="Arial"/>
        </w:rPr>
        <w:t xml:space="preserve">MongoDB </w:t>
      </w:r>
      <w:r w:rsidRPr="00F80B2C">
        <w:rPr>
          <w:rFonts w:eastAsia="Arial"/>
        </w:rPr>
        <w:t>Submission Requirements</w:t>
      </w:r>
    </w:p>
    <w:p w14:paraId="3BFE97C0" w14:textId="77777777" w:rsidR="002A4770" w:rsidRDefault="002A4770" w:rsidP="009745AF">
      <w:pPr>
        <w:spacing w:before="161" w:line="276" w:lineRule="auto"/>
        <w:ind w:left="460" w:right="685"/>
        <w:rPr>
          <w:rFonts w:asciiTheme="minorHAnsi" w:eastAsia="Arial" w:hAnsiTheme="minorHAnsi" w:cstheme="minorHAnsi"/>
          <w:sz w:val="24"/>
          <w:szCs w:val="24"/>
        </w:rPr>
      </w:pPr>
      <w:r w:rsidRPr="00A364AE">
        <w:rPr>
          <w:rFonts w:asciiTheme="minorHAnsi" w:eastAsia="Arial" w:hAnsiTheme="minorHAnsi" w:cstheme="minorHAnsi"/>
          <w:b/>
          <w:bCs/>
          <w:sz w:val="24"/>
          <w:szCs w:val="24"/>
        </w:rPr>
        <w:t xml:space="preserve">MongoDB Deliverable </w:t>
      </w:r>
      <w:r>
        <w:rPr>
          <w:rFonts w:asciiTheme="minorHAnsi" w:eastAsia="Arial" w:hAnsiTheme="minorHAnsi" w:cstheme="minorHAnsi"/>
          <w:b/>
          <w:bCs/>
          <w:sz w:val="24"/>
          <w:szCs w:val="24"/>
        </w:rPr>
        <w:t xml:space="preserve">1:  </w:t>
      </w:r>
      <w:r w:rsidR="003B679F">
        <w:rPr>
          <w:noProof/>
        </w:rPr>
        <mc:AlternateContent>
          <mc:Choice Requires="wps">
            <w:drawing>
              <wp:anchor distT="0" distB="0" distL="0" distR="0" simplePos="0" relativeHeight="487619584" behindDoc="1" locked="0" layoutInCell="1" allowOverlap="1" wp14:anchorId="59FDD993" wp14:editId="7F1F72AD">
                <wp:simplePos x="0" y="0"/>
                <wp:positionH relativeFrom="page">
                  <wp:posOffset>734060</wp:posOffset>
                </wp:positionH>
                <wp:positionV relativeFrom="paragraph">
                  <wp:posOffset>104775</wp:posOffset>
                </wp:positionV>
                <wp:extent cx="5787390" cy="1270"/>
                <wp:effectExtent l="0" t="0" r="0" b="0"/>
                <wp:wrapTopAndBottom/>
                <wp:docPr id="28"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7390" cy="1270"/>
                        </a:xfrm>
                        <a:custGeom>
                          <a:avLst/>
                          <a:gdLst>
                            <a:gd name="T0" fmla="+- 0 1089 1089"/>
                            <a:gd name="T1" fmla="*/ T0 w 9114"/>
                            <a:gd name="T2" fmla="+- 0 10203 1089"/>
                            <a:gd name="T3" fmla="*/ T2 w 9114"/>
                          </a:gdLst>
                          <a:ahLst/>
                          <a:cxnLst>
                            <a:cxn ang="0">
                              <a:pos x="T1" y="0"/>
                            </a:cxn>
                            <a:cxn ang="0">
                              <a:pos x="T3" y="0"/>
                            </a:cxn>
                          </a:cxnLst>
                          <a:rect l="0" t="0" r="r" b="b"/>
                          <a:pathLst>
                            <a:path w="9114">
                              <a:moveTo>
                                <a:pt x="0" y="0"/>
                              </a:moveTo>
                              <a:lnTo>
                                <a:pt x="9114" y="0"/>
                              </a:lnTo>
                            </a:path>
                          </a:pathLst>
                        </a:custGeom>
                        <a:noFill/>
                        <a:ln w="6350">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52DB036" id="Freeform 4" o:spid="_x0000_s1026" style="position:absolute;margin-left:57.8pt;margin-top:8.25pt;width:455.7pt;height:.1pt;z-index:-15696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M3kAIAAH8FAAAOAAAAZHJzL2Uyb0RvYy54bWysVNtu2zAMfR+wfxD0uKH1JUnTGHGKoV2G&#10;Ad0FaPYBiizHxmRRk5Q46dePku3Uy7aXYS8GZVKHh4cUl3fHRpKDMLYGldPkOqZEKA5FrXY5/bZZ&#10;X91SYh1TBZOgRE5PwtK71etXy1ZnIoUKZCEMQRBls1bntHJOZ1FkeSUaZq9BC4XOEkzDHB7NLioM&#10;axG9kVEaxzdRC6bQBriwFv8+dE66CvhlKbj7UpZWOCJzitxc+Jrw3fpvtFqybGeYrmre02D/wKJh&#10;tcKkZ6gH5hjZm/o3qKbmBiyU7ppDE0FZ1lyEGrCaJL6o5qliWoRaUByrzzLZ/wfLPx+e9FfjqVv9&#10;CPy7RUWiVtvs7PEHizFk236CAnvI9g5CscfSNP4mlkGOQdPTWVNxdITjz9n8dj5ZoPQcfUk6D5JH&#10;LBvu8r11HwQEHHZ4tK7rSIFW0LMgijWYdIMQZSOxOW+vSEyS+HYRPn0Hz2HJEPYmIpuYtGSRJNPL&#10;oHQI6rHSePJHsMkQ58HSERgWsBsosmpgzY+qp40WYf4JxEEoDdYLtEFyg0KIgEG+xL/EYu7L2O5O&#10;n8LgbF9OtaEEp3rblauZ88x8Cm+SNqdBC/+jgYPYQHC5i9ZhkhevVOOocH3MqnPjDZ8A56YzQlLP&#10;ddRaBetaytBbqTyVm8ms08aCrAvv9Gys2W3vpSEH5t9rnKxna18Mgv0SZmCvigBWCVa8723HatnZ&#10;GC9R2zDHfnT9OrDZFooTjrGBbgvg1kKjAvNMSYsbIKf2x54ZQYn8qPCJLZLp1K+McJjO5ikezNiz&#10;HXuY4giVU0ex8d68d92a2WtT7yrMlIRRUPAOn09Z+zkP/DpW/QFfeai230h+jYzPIeplb65+AgAA&#10;//8DAFBLAwQUAAYACAAAACEAGzET+N4AAAAKAQAADwAAAGRycy9kb3ducmV2LnhtbEyPQU/DMAyF&#10;70j8h8hIXCaWbtNaKE2nCWknpAm2cc8a01Q0TtVkXfn3uCd287Ofnr9XbEbXigH70HhSsJgnIJAq&#10;bxqqFZyOu6dnECFqMrr1hAp+McCmvL8rdG78lT5xOMRacAiFXCuwMXa5lKGy6HSY+w6Jb9++dzqy&#10;7Gtpen3lcNfKZZKk0umG+IPVHb5ZrH4OF6dgyGYnf1x97VcR31+sn33sd7hV6vFh3L6CiDjGfzNM&#10;+IwOJTOd/YVMEC3rxTplKw/pGsRkSJYZtztPmwxkWcjbCuUfAAAA//8DAFBLAQItABQABgAIAAAA&#10;IQC2gziS/gAAAOEBAAATAAAAAAAAAAAAAAAAAAAAAABbQ29udGVudF9UeXBlc10ueG1sUEsBAi0A&#10;FAAGAAgAAAAhADj9If/WAAAAlAEAAAsAAAAAAAAAAAAAAAAALwEAAF9yZWxzLy5yZWxzUEsBAi0A&#10;FAAGAAgAAAAhAE+Z8zeQAgAAfwUAAA4AAAAAAAAAAAAAAAAALgIAAGRycy9lMm9Eb2MueG1sUEsB&#10;Ai0AFAAGAAgAAAAhABsxE/jeAAAACgEAAA8AAAAAAAAAAAAAAAAA6gQAAGRycy9kb3ducmV2Lnht&#10;bFBLBQYAAAAABAAEAPMAAAD1BQAAAAA=&#10;" path="m,l9114,e" filled="f" strokecolor="#001f5f" strokeweight=".5pt">
                <v:path arrowok="t" o:connecttype="custom" o:connectlocs="0,0;5787390,0" o:connectangles="0,0"/>
                <w10:wrap type="topAndBottom" anchorx="page"/>
              </v:shape>
            </w:pict>
          </mc:Fallback>
        </mc:AlternateContent>
      </w:r>
      <w:r w:rsidR="00A3572C" w:rsidRPr="00A3572C">
        <w:rPr>
          <w:rFonts w:asciiTheme="minorHAnsi" w:eastAsia="Arial" w:hAnsiTheme="minorHAnsi" w:cstheme="minorHAnsi"/>
          <w:sz w:val="24"/>
          <w:szCs w:val="24"/>
        </w:rPr>
        <w:t xml:space="preserve">The </w:t>
      </w:r>
      <w:r w:rsidR="009E4366" w:rsidRPr="00B145E7">
        <w:rPr>
          <w:b/>
          <w:sz w:val="24"/>
        </w:rPr>
        <w:t xml:space="preserve">MongoDB Data Analytics </w:t>
      </w:r>
      <w:r w:rsidR="009E4366">
        <w:rPr>
          <w:b/>
          <w:sz w:val="24"/>
        </w:rPr>
        <w:t>Portfolio</w:t>
      </w:r>
      <w:r w:rsidR="009E4366" w:rsidRPr="00B145E7">
        <w:rPr>
          <w:b/>
          <w:sz w:val="24"/>
        </w:rPr>
        <w:t xml:space="preserve"> </w:t>
      </w:r>
      <w:r w:rsidR="00632E95">
        <w:rPr>
          <w:rFonts w:asciiTheme="minorHAnsi" w:eastAsia="Arial" w:hAnsiTheme="minorHAnsi" w:cstheme="minorHAnsi"/>
          <w:sz w:val="24"/>
          <w:szCs w:val="24"/>
        </w:rPr>
        <w:t xml:space="preserve">is to comprise </w:t>
      </w:r>
      <w:r w:rsidR="00A3572C" w:rsidRPr="00A3572C">
        <w:rPr>
          <w:rFonts w:asciiTheme="minorHAnsi" w:eastAsia="Arial" w:hAnsiTheme="minorHAnsi" w:cstheme="minorHAnsi"/>
          <w:sz w:val="24"/>
          <w:szCs w:val="24"/>
        </w:rPr>
        <w:t xml:space="preserve">of supporting evidence </w:t>
      </w:r>
      <w:r w:rsidR="00632E95">
        <w:rPr>
          <w:rFonts w:asciiTheme="minorHAnsi" w:eastAsia="Arial" w:hAnsiTheme="minorHAnsi" w:cstheme="minorHAnsi"/>
          <w:sz w:val="24"/>
          <w:szCs w:val="24"/>
        </w:rPr>
        <w:t xml:space="preserve">undertaking the </w:t>
      </w:r>
      <w:hyperlink r:id="rId28" w:history="1">
        <w:r w:rsidR="007A0177">
          <w:rPr>
            <w:rStyle w:val="Hyperlink"/>
            <w:rFonts w:asciiTheme="minorHAnsi" w:hAnsiTheme="minorHAnsi" w:cstheme="minorHAnsi"/>
            <w:sz w:val="24"/>
            <w:szCs w:val="24"/>
          </w:rPr>
          <w:t xml:space="preserve">MongoDB University: M001 - Introduction to </w:t>
        </w:r>
        <w:r w:rsidR="007A0177">
          <w:rPr>
            <w:rStyle w:val="Hyperlink"/>
            <w:rFonts w:asciiTheme="minorHAnsi" w:hAnsiTheme="minorHAnsi" w:cstheme="minorHAnsi"/>
            <w:sz w:val="24"/>
            <w:szCs w:val="24"/>
          </w:rPr>
          <w:lastRenderedPageBreak/>
          <w:t>MongoDB</w:t>
        </w:r>
      </w:hyperlink>
      <w:r>
        <w:rPr>
          <w:rFonts w:asciiTheme="minorHAnsi" w:eastAsia="Arial" w:hAnsiTheme="minorHAnsi" w:cstheme="minorHAnsi"/>
          <w:sz w:val="24"/>
          <w:szCs w:val="24"/>
        </w:rPr>
        <w:t xml:space="preserve"> </w:t>
      </w:r>
      <w:r w:rsidR="00A3572C" w:rsidRPr="00A3572C">
        <w:rPr>
          <w:rFonts w:asciiTheme="minorHAnsi" w:eastAsia="Arial" w:hAnsiTheme="minorHAnsi" w:cstheme="minorHAnsi"/>
          <w:sz w:val="24"/>
          <w:szCs w:val="24"/>
        </w:rPr>
        <w:t xml:space="preserve"> </w:t>
      </w:r>
      <w:bookmarkStart w:id="5" w:name="_Hlk115002501"/>
      <w:r w:rsidR="0037430E">
        <w:rPr>
          <w:rFonts w:asciiTheme="minorHAnsi" w:eastAsia="Arial" w:hAnsiTheme="minorHAnsi" w:cstheme="minorHAnsi"/>
          <w:sz w:val="24"/>
          <w:szCs w:val="24"/>
        </w:rPr>
        <w:t xml:space="preserve">- </w:t>
      </w:r>
      <w:r w:rsidR="00A364AE">
        <w:rPr>
          <w:rFonts w:asciiTheme="minorHAnsi" w:eastAsia="Arial" w:hAnsiTheme="minorHAnsi" w:cstheme="minorHAnsi"/>
          <w:sz w:val="24"/>
          <w:szCs w:val="24"/>
        </w:rPr>
        <w:t>Report or PowerPoint</w:t>
      </w:r>
      <w:r>
        <w:rPr>
          <w:rFonts w:asciiTheme="minorHAnsi" w:eastAsia="Arial" w:hAnsiTheme="minorHAnsi" w:cstheme="minorHAnsi"/>
          <w:sz w:val="24"/>
          <w:szCs w:val="24"/>
        </w:rPr>
        <w:t xml:space="preserve"> comprising of </w:t>
      </w:r>
      <w:r w:rsidRPr="006D2D6B">
        <w:rPr>
          <w:rFonts w:asciiTheme="minorHAnsi" w:eastAsia="Arial" w:hAnsiTheme="minorHAnsi" w:cstheme="minorHAnsi"/>
          <w:sz w:val="24"/>
          <w:szCs w:val="24"/>
        </w:rPr>
        <w:t xml:space="preserve">MongoDB </w:t>
      </w:r>
      <w:r>
        <w:rPr>
          <w:rFonts w:asciiTheme="minorHAnsi" w:eastAsia="Arial" w:hAnsiTheme="minorHAnsi" w:cstheme="minorHAnsi"/>
          <w:sz w:val="24"/>
          <w:szCs w:val="24"/>
        </w:rPr>
        <w:t xml:space="preserve">Certificates of Completion for each unit with supporting </w:t>
      </w:r>
      <w:r w:rsidR="00A364AE" w:rsidRPr="00A364AE">
        <w:rPr>
          <w:rFonts w:asciiTheme="minorHAnsi" w:eastAsia="Arial" w:hAnsiTheme="minorHAnsi" w:cstheme="minorHAnsi"/>
          <w:sz w:val="24"/>
          <w:szCs w:val="24"/>
        </w:rPr>
        <w:t xml:space="preserve">screenshot </w:t>
      </w:r>
      <w:r w:rsidR="000C414F" w:rsidRPr="000C414F">
        <w:rPr>
          <w:rFonts w:asciiTheme="minorHAnsi" w:eastAsia="Arial" w:hAnsiTheme="minorHAnsi" w:cstheme="minorHAnsi"/>
          <w:sz w:val="24"/>
          <w:szCs w:val="24"/>
        </w:rPr>
        <w:t>demonstrat</w:t>
      </w:r>
      <w:r>
        <w:rPr>
          <w:rFonts w:asciiTheme="minorHAnsi" w:eastAsia="Arial" w:hAnsiTheme="minorHAnsi" w:cstheme="minorHAnsi"/>
          <w:sz w:val="24"/>
          <w:szCs w:val="24"/>
        </w:rPr>
        <w:t>ions.</w:t>
      </w:r>
    </w:p>
    <w:p w14:paraId="5D95630C" w14:textId="77777777" w:rsidR="002A4770" w:rsidRDefault="002A4770" w:rsidP="009745AF">
      <w:pPr>
        <w:spacing w:before="161" w:line="276" w:lineRule="auto"/>
        <w:ind w:left="460" w:right="685"/>
        <w:rPr>
          <w:rFonts w:asciiTheme="minorHAnsi" w:eastAsia="Arial" w:hAnsiTheme="minorHAnsi" w:cstheme="minorHAnsi"/>
          <w:sz w:val="24"/>
          <w:szCs w:val="24"/>
        </w:rPr>
      </w:pPr>
    </w:p>
    <w:p w14:paraId="3F60A8B2" w14:textId="77777777" w:rsidR="002A4770" w:rsidRDefault="002A4770" w:rsidP="009745AF">
      <w:pPr>
        <w:spacing w:before="161" w:line="276" w:lineRule="auto"/>
        <w:ind w:left="460" w:right="685"/>
        <w:rPr>
          <w:rFonts w:asciiTheme="minorHAnsi" w:eastAsia="Arial" w:hAnsiTheme="minorHAnsi" w:cstheme="minorHAnsi"/>
          <w:sz w:val="24"/>
          <w:szCs w:val="24"/>
        </w:rPr>
      </w:pPr>
    </w:p>
    <w:p w14:paraId="4F00A8E1" w14:textId="77777777" w:rsidR="002A4770" w:rsidRDefault="002A4770" w:rsidP="009745AF">
      <w:pPr>
        <w:spacing w:before="161" w:line="276" w:lineRule="auto"/>
        <w:ind w:left="460" w:right="685"/>
        <w:rPr>
          <w:rFonts w:asciiTheme="minorHAnsi" w:eastAsia="Arial" w:hAnsiTheme="minorHAnsi" w:cstheme="minorHAnsi"/>
          <w:sz w:val="24"/>
          <w:szCs w:val="24"/>
        </w:rPr>
      </w:pPr>
    </w:p>
    <w:p w14:paraId="706F228B" w14:textId="7A3499E4" w:rsidR="002A4770" w:rsidRDefault="002A4770" w:rsidP="009745AF">
      <w:pPr>
        <w:spacing w:before="161" w:line="276" w:lineRule="auto"/>
        <w:ind w:left="460" w:right="685"/>
        <w:rPr>
          <w:rFonts w:asciiTheme="minorHAnsi" w:eastAsia="Arial" w:hAnsiTheme="minorHAnsi" w:cstheme="minorHAnsi"/>
          <w:sz w:val="24"/>
          <w:szCs w:val="24"/>
        </w:rPr>
      </w:pPr>
      <w:r>
        <w:rPr>
          <w:rFonts w:asciiTheme="minorHAnsi" w:eastAsia="Arial" w:hAnsiTheme="minorHAnsi" w:cstheme="minorHAnsi"/>
          <w:sz w:val="24"/>
          <w:szCs w:val="24"/>
        </w:rPr>
        <w:t xml:space="preserve"> </w:t>
      </w:r>
    </w:p>
    <w:bookmarkEnd w:id="5"/>
    <w:p w14:paraId="7AE4ECF6" w14:textId="77777777" w:rsidR="002A4770" w:rsidRPr="0037430E" w:rsidRDefault="002A4770" w:rsidP="002A4770">
      <w:pPr>
        <w:pStyle w:val="NormalWeb"/>
        <w:spacing w:before="0" w:beforeAutospacing="0" w:after="0" w:afterAutospacing="0"/>
        <w:rPr>
          <w:rFonts w:asciiTheme="minorHAnsi" w:hAnsiTheme="minorHAnsi" w:cstheme="minorHAnsi"/>
        </w:rPr>
      </w:pPr>
    </w:p>
    <w:p w14:paraId="50D098F7" w14:textId="32499483" w:rsidR="00E27FF6" w:rsidRDefault="00E27FF6" w:rsidP="00E27FF6">
      <w:pPr>
        <w:pStyle w:val="Heading3"/>
      </w:pPr>
      <w:r>
        <w:rPr>
          <w:noProof/>
        </w:rPr>
        <mc:AlternateContent>
          <mc:Choice Requires="wps">
            <w:drawing>
              <wp:anchor distT="0" distB="0" distL="0" distR="0" simplePos="0" relativeHeight="487615488" behindDoc="1" locked="0" layoutInCell="1" allowOverlap="1" wp14:anchorId="38D5BF12" wp14:editId="5A5E8AEE">
                <wp:simplePos x="0" y="0"/>
                <wp:positionH relativeFrom="page">
                  <wp:posOffset>734060</wp:posOffset>
                </wp:positionH>
                <wp:positionV relativeFrom="paragraph">
                  <wp:posOffset>496570</wp:posOffset>
                </wp:positionV>
                <wp:extent cx="5787390" cy="1270"/>
                <wp:effectExtent l="0" t="0" r="0" b="0"/>
                <wp:wrapTopAndBottom/>
                <wp:docPr id="2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7390" cy="1270"/>
                        </a:xfrm>
                        <a:custGeom>
                          <a:avLst/>
                          <a:gdLst>
                            <a:gd name="T0" fmla="+- 0 1089 1089"/>
                            <a:gd name="T1" fmla="*/ T0 w 9114"/>
                            <a:gd name="T2" fmla="+- 0 10203 1089"/>
                            <a:gd name="T3" fmla="*/ T2 w 9114"/>
                          </a:gdLst>
                          <a:ahLst/>
                          <a:cxnLst>
                            <a:cxn ang="0">
                              <a:pos x="T1" y="0"/>
                            </a:cxn>
                            <a:cxn ang="0">
                              <a:pos x="T3" y="0"/>
                            </a:cxn>
                          </a:cxnLst>
                          <a:rect l="0" t="0" r="r" b="b"/>
                          <a:pathLst>
                            <a:path w="9114">
                              <a:moveTo>
                                <a:pt x="0" y="0"/>
                              </a:moveTo>
                              <a:lnTo>
                                <a:pt x="9114" y="0"/>
                              </a:lnTo>
                            </a:path>
                          </a:pathLst>
                        </a:custGeom>
                        <a:noFill/>
                        <a:ln w="6350">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EEAE120" id="Freeform 4" o:spid="_x0000_s1026" style="position:absolute;margin-left:57.8pt;margin-top:39.1pt;width:455.7pt;height:.1pt;z-index:-15700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M3kAIAAH8FAAAOAAAAZHJzL2Uyb0RvYy54bWysVNtu2zAMfR+wfxD0uKH1JUnTGHGKoV2G&#10;Ad0FaPYBiizHxmRRk5Q46dePku3Uy7aXYS8GZVKHh4cUl3fHRpKDMLYGldPkOqZEKA5FrXY5/bZZ&#10;X91SYh1TBZOgRE5PwtK71etXy1ZnIoUKZCEMQRBls1bntHJOZ1FkeSUaZq9BC4XOEkzDHB7NLioM&#10;axG9kVEaxzdRC6bQBriwFv8+dE66CvhlKbj7UpZWOCJzitxc+Jrw3fpvtFqybGeYrmre02D/wKJh&#10;tcKkZ6gH5hjZm/o3qKbmBiyU7ppDE0FZ1lyEGrCaJL6o5qliWoRaUByrzzLZ/wfLPx+e9FfjqVv9&#10;CPy7RUWiVtvs7PEHizFk236CAnvI9g5CscfSNP4mlkGOQdPTWVNxdITjz9n8dj5ZoPQcfUk6D5JH&#10;LBvu8r11HwQEHHZ4tK7rSIFW0LMgijWYdIMQZSOxOW+vSEyS+HYRPn0Hz2HJEPYmIpuYtGSRJNPL&#10;oHQI6rHSePJHsMkQ58HSERgWsBsosmpgzY+qp40WYf4JxEEoDdYLtEFyg0KIgEG+xL/EYu7L2O5O&#10;n8LgbF9OtaEEp3rblauZ88x8Cm+SNqdBC/+jgYPYQHC5i9ZhkhevVOOocH3MqnPjDZ8A56YzQlLP&#10;ddRaBetaytBbqTyVm8ms08aCrAvv9Gys2W3vpSEH5t9rnKxna18Mgv0SZmCvigBWCVa8723HatnZ&#10;GC9R2zDHfnT9OrDZFooTjrGBbgvg1kKjAvNMSYsbIKf2x54ZQYn8qPCJLZLp1K+McJjO5ikezNiz&#10;HXuY4giVU0ex8d68d92a2WtT7yrMlIRRUPAOn09Z+zkP/DpW/QFfeai230h+jYzPIeplb65+AgAA&#10;//8DAFBLAwQUAAYACAAAACEAI1VE0N4AAAAKAQAADwAAAGRycy9kb3ducmV2LnhtbEyPwU7DMBBE&#10;70j8g7VIXCrqNIWmhDhVhdQTUgVtubvxEkfE6yh20/D3bE5wnNmn2ZliM7pWDNiHxpOCxTwBgVR5&#10;01Ct4HTcPaxBhKjJ6NYTKvjBAJvy9qbQufFX+sDhEGvBIRRyrcDG2OVShsqi02HuOyS+ffne6ciy&#10;r6Xp9ZXDXSvTJFlJpxviD1Z3+Gqx+j5cnIIhm538cfm5X0Z8e7Z+9r7f4Vap+7tx+wIi4hj/YJjq&#10;c3UoudPZX8gE0bJePK0YVZCtUxATkKQZrztPziPIspD/J5S/AAAA//8DAFBLAQItABQABgAIAAAA&#10;IQC2gziS/gAAAOEBAAATAAAAAAAAAAAAAAAAAAAAAABbQ29udGVudF9UeXBlc10ueG1sUEsBAi0A&#10;FAAGAAgAAAAhADj9If/WAAAAlAEAAAsAAAAAAAAAAAAAAAAALwEAAF9yZWxzLy5yZWxzUEsBAi0A&#10;FAAGAAgAAAAhAE+Z8zeQAgAAfwUAAA4AAAAAAAAAAAAAAAAALgIAAGRycy9lMm9Eb2MueG1sUEsB&#10;Ai0AFAAGAAgAAAAhACNVRNDeAAAACgEAAA8AAAAAAAAAAAAAAAAA6gQAAGRycy9kb3ducmV2Lnht&#10;bFBLBQYAAAAABAAEAPMAAAD1BQAAAAA=&#10;" path="m,l9114,e" filled="f" strokecolor="#001f5f" strokeweight=".5pt">
                <v:path arrowok="t" o:connecttype="custom" o:connectlocs="0,0;5787390,0" o:connectangles="0,0"/>
                <w10:wrap type="topAndBottom" anchorx="page"/>
              </v:shape>
            </w:pict>
          </mc:Fallback>
        </mc:AlternateContent>
      </w:r>
      <w:r>
        <w:t>Task 3</w:t>
      </w:r>
      <w:r w:rsidRPr="00992CEA">
        <w:t xml:space="preserve">: </w:t>
      </w:r>
      <w:r>
        <w:t>SQL &amp; NoSQL Reflective Report</w:t>
      </w:r>
      <w:r w:rsidRPr="00992CEA">
        <w:t xml:space="preserve"> (10</w:t>
      </w:r>
      <w:r>
        <w:t xml:space="preserve"> marks</w:t>
      </w:r>
      <w:r w:rsidRPr="00992CEA">
        <w:t>)</w:t>
      </w:r>
    </w:p>
    <w:p w14:paraId="2BF91C03" w14:textId="2C757D03" w:rsidR="00E27FF6" w:rsidRDefault="00E27FF6" w:rsidP="00E578EB">
      <w:pPr>
        <w:pStyle w:val="Heading3"/>
        <w:ind w:left="0"/>
      </w:pPr>
    </w:p>
    <w:tbl>
      <w:tblPr>
        <w:tblStyle w:val="TableGrid"/>
        <w:tblW w:w="1006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5"/>
        <w:gridCol w:w="7219"/>
      </w:tblGrid>
      <w:tr w:rsidR="00E27FF6" w14:paraId="7787981D" w14:textId="77777777" w:rsidTr="005950F7">
        <w:trPr>
          <w:trHeight w:val="378"/>
        </w:trPr>
        <w:tc>
          <w:tcPr>
            <w:tcW w:w="2845" w:type="dxa"/>
            <w:vAlign w:val="center"/>
          </w:tcPr>
          <w:p w14:paraId="0290C322" w14:textId="77777777" w:rsidR="00E27FF6" w:rsidRPr="00924FB7" w:rsidRDefault="00E27FF6" w:rsidP="005950F7">
            <w:pPr>
              <w:pStyle w:val="BodyText"/>
              <w:ind w:right="895"/>
              <w:jc w:val="both"/>
              <w:rPr>
                <w:rFonts w:asciiTheme="minorHAnsi" w:hAnsiTheme="minorHAnsi" w:cstheme="minorHAnsi"/>
              </w:rPr>
            </w:pPr>
            <w:r>
              <w:rPr>
                <w:noProof/>
              </w:rPr>
              <w:t>Reflective Report</w:t>
            </w:r>
          </w:p>
        </w:tc>
        <w:tc>
          <w:tcPr>
            <w:tcW w:w="7219" w:type="dxa"/>
            <w:vAlign w:val="center"/>
          </w:tcPr>
          <w:p w14:paraId="069AB111" w14:textId="77777777" w:rsidR="00E27FF6" w:rsidRPr="00924FB7" w:rsidRDefault="00E27FF6" w:rsidP="005950F7">
            <w:pPr>
              <w:pStyle w:val="TableParagraph"/>
              <w:ind w:left="0"/>
              <w:rPr>
                <w:rFonts w:asciiTheme="minorHAnsi" w:hAnsiTheme="minorHAnsi" w:cstheme="minorHAnsi"/>
              </w:rPr>
            </w:pPr>
            <w:r w:rsidRPr="00943AD5">
              <w:rPr>
                <w:b/>
                <w:sz w:val="24"/>
              </w:rPr>
              <w:t xml:space="preserve">Task 3: A reflective report. </w:t>
            </w:r>
            <w:r w:rsidRPr="00B145E7">
              <w:rPr>
                <w:bCs/>
                <w:szCs w:val="20"/>
              </w:rPr>
              <w:t>(</w:t>
            </w:r>
            <w:r>
              <w:rPr>
                <w:bCs/>
                <w:szCs w:val="20"/>
              </w:rPr>
              <w:t>1</w:t>
            </w:r>
            <w:r w:rsidRPr="00B145E7">
              <w:rPr>
                <w:bCs/>
                <w:szCs w:val="20"/>
              </w:rPr>
              <w:t>0 marks)</w:t>
            </w:r>
          </w:p>
        </w:tc>
      </w:tr>
      <w:tr w:rsidR="00E27FF6" w14:paraId="7E2DFA0F" w14:textId="77777777" w:rsidTr="005950F7">
        <w:trPr>
          <w:trHeight w:val="782"/>
        </w:trPr>
        <w:tc>
          <w:tcPr>
            <w:tcW w:w="2845" w:type="dxa"/>
            <w:vAlign w:val="center"/>
          </w:tcPr>
          <w:p w14:paraId="27E3978C" w14:textId="77777777" w:rsidR="00E27FF6" w:rsidRDefault="00E27FF6" w:rsidP="005950F7">
            <w:pPr>
              <w:pStyle w:val="BodyText"/>
              <w:ind w:right="675"/>
              <w:jc w:val="both"/>
              <w:rPr>
                <w:rFonts w:asciiTheme="minorHAnsi" w:hAnsiTheme="minorHAnsi" w:cstheme="minorHAnsi"/>
              </w:rPr>
            </w:pPr>
            <w:r>
              <w:rPr>
                <w:noProof/>
              </w:rPr>
              <w:drawing>
                <wp:inline distT="0" distB="0" distL="0" distR="0" wp14:anchorId="44DEFDF2" wp14:editId="39C1075A">
                  <wp:extent cx="1240790" cy="983365"/>
                  <wp:effectExtent l="0" t="0" r="0" b="7620"/>
                  <wp:docPr id="26" name="Picture 2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letter&#10;&#10;Description automatically generated"/>
                          <pic:cNvPicPr/>
                        </pic:nvPicPr>
                        <pic:blipFill>
                          <a:blip r:embed="rId21"/>
                          <a:stretch>
                            <a:fillRect/>
                          </a:stretch>
                        </pic:blipFill>
                        <pic:spPr>
                          <a:xfrm>
                            <a:off x="0" y="0"/>
                            <a:ext cx="1247561" cy="988731"/>
                          </a:xfrm>
                          <a:prstGeom prst="rect">
                            <a:avLst/>
                          </a:prstGeom>
                        </pic:spPr>
                      </pic:pic>
                    </a:graphicData>
                  </a:graphic>
                </wp:inline>
              </w:drawing>
            </w:r>
          </w:p>
        </w:tc>
        <w:tc>
          <w:tcPr>
            <w:tcW w:w="7219" w:type="dxa"/>
            <w:vAlign w:val="center"/>
          </w:tcPr>
          <w:p w14:paraId="6139ACB3" w14:textId="099AF755" w:rsidR="00E27FF6" w:rsidRDefault="00E27FF6">
            <w:pPr>
              <w:pStyle w:val="BodyText"/>
              <w:numPr>
                <w:ilvl w:val="0"/>
                <w:numId w:val="3"/>
              </w:numPr>
              <w:rPr>
                <w:rFonts w:asciiTheme="minorHAnsi" w:hAnsiTheme="minorHAnsi" w:cstheme="minorHAnsi"/>
              </w:rPr>
            </w:pPr>
            <w:r>
              <w:rPr>
                <w:rFonts w:asciiTheme="minorHAnsi" w:hAnsiTheme="minorHAnsi" w:cstheme="minorHAnsi"/>
              </w:rPr>
              <w:t xml:space="preserve">Reflect on </w:t>
            </w:r>
            <w:r w:rsidRPr="00943AD5">
              <w:rPr>
                <w:rFonts w:asciiTheme="minorHAnsi" w:hAnsiTheme="minorHAnsi" w:cstheme="minorHAnsi"/>
              </w:rPr>
              <w:t xml:space="preserve">your experience with SQL Server TSQL Modules and MongoDB </w:t>
            </w:r>
            <w:r>
              <w:rPr>
                <w:rFonts w:asciiTheme="minorHAnsi" w:hAnsiTheme="minorHAnsi" w:cstheme="minorHAnsi"/>
              </w:rPr>
              <w:t xml:space="preserve">development </w:t>
            </w:r>
            <w:r w:rsidR="003B679F">
              <w:rPr>
                <w:rFonts w:asciiTheme="minorHAnsi" w:hAnsiTheme="minorHAnsi" w:cstheme="minorHAnsi"/>
              </w:rPr>
              <w:t>platforms</w:t>
            </w:r>
            <w:r w:rsidRPr="00943AD5">
              <w:rPr>
                <w:rFonts w:asciiTheme="minorHAnsi" w:hAnsiTheme="minorHAnsi" w:cstheme="minorHAnsi"/>
              </w:rPr>
              <w:t>.</w:t>
            </w:r>
          </w:p>
          <w:p w14:paraId="7CA33CDE" w14:textId="77777777" w:rsidR="00E27FF6" w:rsidRDefault="00E27FF6">
            <w:pPr>
              <w:pStyle w:val="BodyText"/>
              <w:numPr>
                <w:ilvl w:val="0"/>
                <w:numId w:val="3"/>
              </w:numPr>
              <w:rPr>
                <w:rFonts w:asciiTheme="minorHAnsi" w:hAnsiTheme="minorHAnsi" w:cstheme="minorHAnsi"/>
              </w:rPr>
            </w:pPr>
            <w:r>
              <w:rPr>
                <w:rFonts w:asciiTheme="minorHAnsi" w:hAnsiTheme="minorHAnsi" w:cstheme="minorHAnsi"/>
              </w:rPr>
              <w:t xml:space="preserve">Reflect on your Learning Journey of newly acquired Developer Skills. </w:t>
            </w:r>
          </w:p>
          <w:p w14:paraId="1D631BCB" w14:textId="77777777" w:rsidR="00E27FF6" w:rsidRDefault="00E27FF6">
            <w:pPr>
              <w:pStyle w:val="BodyText"/>
              <w:numPr>
                <w:ilvl w:val="0"/>
                <w:numId w:val="3"/>
              </w:numPr>
              <w:rPr>
                <w:rFonts w:asciiTheme="minorHAnsi" w:hAnsiTheme="minorHAnsi" w:cstheme="minorHAnsi"/>
              </w:rPr>
            </w:pPr>
            <w:r>
              <w:rPr>
                <w:rFonts w:asciiTheme="minorHAnsi" w:hAnsiTheme="minorHAnsi" w:cstheme="minorHAnsi"/>
              </w:rPr>
              <w:t xml:space="preserve">Rate your skills and experience. </w:t>
            </w:r>
          </w:p>
        </w:tc>
      </w:tr>
    </w:tbl>
    <w:p w14:paraId="7550974C" w14:textId="40EAED78" w:rsidR="004D1185" w:rsidRPr="00A3572C" w:rsidRDefault="003B679F" w:rsidP="003B679F">
      <w:pPr>
        <w:pStyle w:val="Heading3"/>
        <w:rPr>
          <w:rFonts w:ascii="Arial" w:eastAsia="Arial" w:hAnsi="Arial" w:cs="Arial"/>
        </w:rPr>
      </w:pPr>
      <w:r w:rsidRPr="00F80B2C">
        <w:rPr>
          <w:rFonts w:eastAsia="Arial"/>
        </w:rPr>
        <w:t xml:space="preserve">TASK </w:t>
      </w:r>
      <w:r>
        <w:rPr>
          <w:rFonts w:eastAsia="Arial"/>
        </w:rPr>
        <w:t>3</w:t>
      </w:r>
      <w:r w:rsidRPr="00F80B2C">
        <w:rPr>
          <w:rFonts w:eastAsia="Arial"/>
        </w:rPr>
        <w:t xml:space="preserve"> </w:t>
      </w:r>
      <w:r>
        <w:rPr>
          <w:rFonts w:eastAsia="Arial"/>
        </w:rPr>
        <w:t>–</w:t>
      </w:r>
      <w:r w:rsidRPr="00F80B2C">
        <w:rPr>
          <w:rFonts w:eastAsia="Arial"/>
        </w:rPr>
        <w:t xml:space="preserve"> </w:t>
      </w:r>
      <w:r>
        <w:rPr>
          <w:rFonts w:eastAsia="Arial"/>
        </w:rPr>
        <w:t xml:space="preserve">Reflective Report </w:t>
      </w:r>
      <w:r w:rsidRPr="00F80B2C">
        <w:rPr>
          <w:rFonts w:eastAsia="Arial"/>
        </w:rPr>
        <w:t>Submission Requirements</w:t>
      </w:r>
    </w:p>
    <w:p w14:paraId="3CC19A28" w14:textId="0E12BCC2" w:rsidR="00A3572C" w:rsidRPr="00A3572C" w:rsidRDefault="003B679F" w:rsidP="00A3572C">
      <w:pPr>
        <w:rPr>
          <w:rFonts w:ascii="Arial" w:eastAsia="Arial" w:hAnsi="Arial" w:cs="Arial"/>
        </w:rPr>
      </w:pPr>
      <w:r>
        <w:rPr>
          <w:noProof/>
        </w:rPr>
        <mc:AlternateContent>
          <mc:Choice Requires="wps">
            <w:drawing>
              <wp:anchor distT="0" distB="0" distL="0" distR="0" simplePos="0" relativeHeight="487617536" behindDoc="1" locked="0" layoutInCell="1" allowOverlap="1" wp14:anchorId="7FE01F5C" wp14:editId="5420182A">
                <wp:simplePos x="0" y="0"/>
                <wp:positionH relativeFrom="page">
                  <wp:posOffset>558800</wp:posOffset>
                </wp:positionH>
                <wp:positionV relativeFrom="paragraph">
                  <wp:posOffset>160020</wp:posOffset>
                </wp:positionV>
                <wp:extent cx="5787390" cy="1270"/>
                <wp:effectExtent l="0" t="0" r="0" b="0"/>
                <wp:wrapTopAndBottom/>
                <wp:docPr id="2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7390" cy="1270"/>
                        </a:xfrm>
                        <a:custGeom>
                          <a:avLst/>
                          <a:gdLst>
                            <a:gd name="T0" fmla="+- 0 1089 1089"/>
                            <a:gd name="T1" fmla="*/ T0 w 9114"/>
                            <a:gd name="T2" fmla="+- 0 10203 1089"/>
                            <a:gd name="T3" fmla="*/ T2 w 9114"/>
                          </a:gdLst>
                          <a:ahLst/>
                          <a:cxnLst>
                            <a:cxn ang="0">
                              <a:pos x="T1" y="0"/>
                            </a:cxn>
                            <a:cxn ang="0">
                              <a:pos x="T3" y="0"/>
                            </a:cxn>
                          </a:cxnLst>
                          <a:rect l="0" t="0" r="r" b="b"/>
                          <a:pathLst>
                            <a:path w="9114">
                              <a:moveTo>
                                <a:pt x="0" y="0"/>
                              </a:moveTo>
                              <a:lnTo>
                                <a:pt x="9114" y="0"/>
                              </a:lnTo>
                            </a:path>
                          </a:pathLst>
                        </a:custGeom>
                        <a:noFill/>
                        <a:ln w="6350">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D9B7E24" id="Freeform 4" o:spid="_x0000_s1026" style="position:absolute;margin-left:44pt;margin-top:12.6pt;width:455.7pt;height:.1pt;z-index:-15698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M3kAIAAH8FAAAOAAAAZHJzL2Uyb0RvYy54bWysVNtu2zAMfR+wfxD0uKH1JUnTGHGKoV2G&#10;Ad0FaPYBiizHxmRRk5Q46dePku3Uy7aXYS8GZVKHh4cUl3fHRpKDMLYGldPkOqZEKA5FrXY5/bZZ&#10;X91SYh1TBZOgRE5PwtK71etXy1ZnIoUKZCEMQRBls1bntHJOZ1FkeSUaZq9BC4XOEkzDHB7NLioM&#10;axG9kVEaxzdRC6bQBriwFv8+dE66CvhlKbj7UpZWOCJzitxc+Jrw3fpvtFqybGeYrmre02D/wKJh&#10;tcKkZ6gH5hjZm/o3qKbmBiyU7ppDE0FZ1lyEGrCaJL6o5qliWoRaUByrzzLZ/wfLPx+e9FfjqVv9&#10;CPy7RUWiVtvs7PEHizFk236CAnvI9g5CscfSNP4mlkGOQdPTWVNxdITjz9n8dj5ZoPQcfUk6D5JH&#10;LBvu8r11HwQEHHZ4tK7rSIFW0LMgijWYdIMQZSOxOW+vSEyS+HYRPn0Hz2HJEPYmIpuYtGSRJNPL&#10;oHQI6rHSePJHsMkQ58HSERgWsBsosmpgzY+qp40WYf4JxEEoDdYLtEFyg0KIgEG+xL/EYu7L2O5O&#10;n8LgbF9OtaEEp3rblauZ88x8Cm+SNqdBC/+jgYPYQHC5i9ZhkhevVOOocH3MqnPjDZ8A56YzQlLP&#10;ddRaBetaytBbqTyVm8ms08aCrAvv9Gys2W3vpSEH5t9rnKxna18Mgv0SZmCvigBWCVa8723HatnZ&#10;GC9R2zDHfnT9OrDZFooTjrGBbgvg1kKjAvNMSYsbIKf2x54ZQYn8qPCJLZLp1K+McJjO5ikezNiz&#10;HXuY4giVU0ex8d68d92a2WtT7yrMlIRRUPAOn09Z+zkP/DpW/QFfeai230h+jYzPIeplb65+AgAA&#10;//8DAFBLAwQUAAYACAAAACEATo7Se94AAAAIAQAADwAAAGRycy9kb3ducmV2LnhtbEyPwU7DMBBE&#10;70j8g7VIXCrqkBZIQpyqQuoJqSptubvxEkfE6yjepuHvcU9wnJ3VzJtyNblOjDiE1pOCx3kCAqn2&#10;pqVGwfGwechABNZkdOcJFfxggFV1e1PqwvgLfeC450bEEAqFVmCZ+0LKUFt0Osx9jxS9Lz84zVEO&#10;jTSDvsRw18k0SZ6l0y3FBqt7fLNYf+/PTsH4Mjv6w+Jzu2B8z62f7bYbXCt1fzetX0EwTvz3DFf8&#10;iA5VZDr5M5kgOgVZFqewgvQpBRH9PM+XIE7XwxJkVcr/A6pfAAAA//8DAFBLAQItABQABgAIAAAA&#10;IQC2gziS/gAAAOEBAAATAAAAAAAAAAAAAAAAAAAAAABbQ29udGVudF9UeXBlc10ueG1sUEsBAi0A&#10;FAAGAAgAAAAhADj9If/WAAAAlAEAAAsAAAAAAAAAAAAAAAAALwEAAF9yZWxzLy5yZWxzUEsBAi0A&#10;FAAGAAgAAAAhAE+Z8zeQAgAAfwUAAA4AAAAAAAAAAAAAAAAALgIAAGRycy9lMm9Eb2MueG1sUEsB&#10;Ai0AFAAGAAgAAAAhAE6O0nveAAAACAEAAA8AAAAAAAAAAAAAAAAA6gQAAGRycy9kb3ducmV2Lnht&#10;bFBLBQYAAAAABAAEAPMAAAD1BQAAAAA=&#10;" path="m,l9114,e" filled="f" strokecolor="#001f5f" strokeweight=".5pt">
                <v:path arrowok="t" o:connecttype="custom" o:connectlocs="0,0;5787390,0" o:connectangles="0,0"/>
                <w10:wrap type="topAndBottom" anchorx="page"/>
              </v:shape>
            </w:pict>
          </mc:Fallback>
        </mc:AlternateContent>
      </w:r>
    </w:p>
    <w:p w14:paraId="58101723" w14:textId="59098CEE" w:rsidR="003B679F" w:rsidRDefault="003B679F" w:rsidP="003B679F">
      <w:pPr>
        <w:spacing w:line="278" w:lineRule="auto"/>
        <w:ind w:left="142"/>
        <w:rPr>
          <w:rFonts w:asciiTheme="minorHAnsi" w:hAnsiTheme="minorHAnsi" w:cstheme="minorHAnsi"/>
          <w:sz w:val="24"/>
          <w:szCs w:val="24"/>
        </w:rPr>
      </w:pPr>
      <w:r w:rsidRPr="003B679F">
        <w:rPr>
          <w:rFonts w:asciiTheme="minorHAnsi" w:hAnsiTheme="minorHAnsi" w:cstheme="minorHAnsi"/>
          <w:b/>
          <w:bCs/>
          <w:sz w:val="24"/>
          <w:szCs w:val="24"/>
        </w:rPr>
        <w:t>SQL &amp; NoSQL Reflective Report:</w:t>
      </w:r>
      <w:r w:rsidRPr="003B679F">
        <w:rPr>
          <w:rFonts w:asciiTheme="minorHAnsi" w:hAnsiTheme="minorHAnsi" w:cstheme="minorHAnsi"/>
          <w:sz w:val="24"/>
          <w:szCs w:val="24"/>
        </w:rPr>
        <w:t xml:space="preserve">  Provide a short reflective piece on your ICA work (500 words). Reflection on your learning experience with SQL Server and MongoDB database technology stacks.  </w:t>
      </w:r>
    </w:p>
    <w:p w14:paraId="5E706099" w14:textId="1836BB21" w:rsidR="00E07766" w:rsidRDefault="00E07766" w:rsidP="003B679F">
      <w:pPr>
        <w:spacing w:line="278" w:lineRule="auto"/>
        <w:ind w:left="142"/>
        <w:rPr>
          <w:rFonts w:asciiTheme="minorHAnsi" w:hAnsiTheme="minorHAnsi" w:cstheme="minorHAnsi"/>
          <w:sz w:val="24"/>
          <w:szCs w:val="24"/>
        </w:rPr>
      </w:pPr>
    </w:p>
    <w:p w14:paraId="06B5A9E6" w14:textId="28D3F5E8" w:rsidR="00E07766" w:rsidRPr="003B679F" w:rsidRDefault="00000000" w:rsidP="003B679F">
      <w:pPr>
        <w:spacing w:line="278" w:lineRule="auto"/>
        <w:ind w:left="142"/>
        <w:rPr>
          <w:rFonts w:asciiTheme="minorHAnsi" w:hAnsiTheme="minorHAnsi" w:cstheme="minorHAnsi"/>
          <w:sz w:val="24"/>
          <w:szCs w:val="24"/>
        </w:rPr>
      </w:pPr>
      <w:hyperlink r:id="rId29" w:history="1">
        <w:r w:rsidR="00E07766" w:rsidRPr="00E07766">
          <w:rPr>
            <w:rStyle w:val="Hyperlink"/>
            <w:rFonts w:asciiTheme="minorHAnsi" w:hAnsiTheme="minorHAnsi" w:cstheme="minorHAnsi"/>
            <w:sz w:val="24"/>
            <w:szCs w:val="24"/>
          </w:rPr>
          <w:t>TU Reflective Report Guide</w:t>
        </w:r>
      </w:hyperlink>
    </w:p>
    <w:p w14:paraId="7C5486E2" w14:textId="77777777" w:rsidR="003B679F" w:rsidRPr="003B679F" w:rsidRDefault="003B679F" w:rsidP="003B679F">
      <w:pPr>
        <w:spacing w:line="278" w:lineRule="auto"/>
        <w:rPr>
          <w:rFonts w:asciiTheme="minorHAnsi" w:hAnsiTheme="minorHAnsi" w:cstheme="minorHAnsi"/>
        </w:rPr>
      </w:pPr>
    </w:p>
    <w:tbl>
      <w:tblPr>
        <w:tblW w:w="1006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40"/>
        <w:gridCol w:w="3524"/>
      </w:tblGrid>
      <w:tr w:rsidR="003B679F" w:rsidRPr="003B679F" w14:paraId="0A46BEBC" w14:textId="77777777" w:rsidTr="00C23F3E">
        <w:trPr>
          <w:trHeight w:val="491"/>
        </w:trPr>
        <w:tc>
          <w:tcPr>
            <w:tcW w:w="6540" w:type="dxa"/>
            <w:shd w:val="clear" w:color="auto" w:fill="DBE5F1" w:themeFill="accent1" w:themeFillTint="33"/>
          </w:tcPr>
          <w:p w14:paraId="5D32D782" w14:textId="42A4BA6C" w:rsidR="003B679F" w:rsidRPr="00C23F3E" w:rsidRDefault="00C23F3E" w:rsidP="00C23F3E">
            <w:pPr>
              <w:rPr>
                <w:rFonts w:asciiTheme="minorHAnsi" w:hAnsiTheme="minorHAnsi" w:cstheme="minorHAnsi"/>
                <w:b/>
                <w:bCs/>
                <w:sz w:val="24"/>
                <w:szCs w:val="24"/>
              </w:rPr>
            </w:pPr>
            <w:r>
              <w:rPr>
                <w:rFonts w:asciiTheme="minorHAnsi" w:hAnsiTheme="minorHAnsi" w:cstheme="minorHAnsi"/>
                <w:b/>
                <w:bCs/>
                <w:sz w:val="24"/>
                <w:szCs w:val="24"/>
              </w:rPr>
              <w:t xml:space="preserve">   Task </w:t>
            </w:r>
            <w:r w:rsidR="003B679F" w:rsidRPr="00C23F3E">
              <w:rPr>
                <w:rFonts w:asciiTheme="minorHAnsi" w:hAnsiTheme="minorHAnsi" w:cstheme="minorHAnsi"/>
                <w:b/>
                <w:bCs/>
                <w:sz w:val="24"/>
                <w:szCs w:val="24"/>
              </w:rPr>
              <w:t xml:space="preserve">3. </w:t>
            </w:r>
            <w:r w:rsidRPr="00C23F3E">
              <w:rPr>
                <w:rFonts w:asciiTheme="minorHAnsi" w:hAnsiTheme="minorHAnsi" w:cstheme="minorHAnsi"/>
                <w:b/>
                <w:bCs/>
                <w:sz w:val="24"/>
                <w:szCs w:val="24"/>
              </w:rPr>
              <w:t xml:space="preserve">Self-Assessment and Individual Reflective Report </w:t>
            </w:r>
          </w:p>
        </w:tc>
        <w:tc>
          <w:tcPr>
            <w:tcW w:w="3524" w:type="dxa"/>
            <w:shd w:val="clear" w:color="auto" w:fill="DBE5F1" w:themeFill="accent1" w:themeFillTint="33"/>
          </w:tcPr>
          <w:p w14:paraId="6395F0E0" w14:textId="6767ADE4" w:rsidR="003B679F" w:rsidRPr="00C23F3E" w:rsidRDefault="003B679F" w:rsidP="00C23F3E">
            <w:pPr>
              <w:ind w:left="120"/>
              <w:jc w:val="center"/>
              <w:rPr>
                <w:rFonts w:asciiTheme="minorHAnsi" w:hAnsiTheme="minorHAnsi" w:cstheme="minorHAnsi"/>
                <w:b/>
                <w:bCs/>
                <w:sz w:val="24"/>
                <w:szCs w:val="24"/>
              </w:rPr>
            </w:pPr>
            <w:r w:rsidRPr="00C23F3E">
              <w:rPr>
                <w:rFonts w:asciiTheme="minorHAnsi" w:hAnsiTheme="minorHAnsi" w:cstheme="minorHAnsi"/>
                <w:b/>
                <w:bCs/>
                <w:sz w:val="24"/>
                <w:szCs w:val="24"/>
              </w:rPr>
              <w:t>Marks 10</w:t>
            </w:r>
          </w:p>
        </w:tc>
      </w:tr>
      <w:tr w:rsidR="00C23F3E" w:rsidRPr="003B679F" w14:paraId="7BA661C6" w14:textId="77777777" w:rsidTr="00D31EA5">
        <w:trPr>
          <w:trHeight w:val="2117"/>
        </w:trPr>
        <w:tc>
          <w:tcPr>
            <w:tcW w:w="10064" w:type="dxa"/>
            <w:gridSpan w:val="2"/>
          </w:tcPr>
          <w:p w14:paraId="497EAF79" w14:textId="77777777" w:rsidR="00C23F3E" w:rsidRPr="002B3A4E" w:rsidRDefault="00C23F3E" w:rsidP="00C23F3E">
            <w:pPr>
              <w:pStyle w:val="BodyText"/>
              <w:numPr>
                <w:ilvl w:val="0"/>
                <w:numId w:val="43"/>
              </w:numPr>
              <w:spacing w:before="11"/>
              <w:rPr>
                <w:b/>
                <w:bCs/>
                <w:sz w:val="21"/>
              </w:rPr>
            </w:pPr>
            <w:r w:rsidRPr="002B3A4E">
              <w:rPr>
                <w:b/>
                <w:bCs/>
                <w:sz w:val="21"/>
              </w:rPr>
              <w:t>Overall Self-Assessment Grade for TSQL and MongoDB (A-D)</w:t>
            </w:r>
          </w:p>
          <w:p w14:paraId="1C1E8B5A" w14:textId="77777777" w:rsidR="00C23F3E" w:rsidRDefault="00C23F3E" w:rsidP="00C23F3E">
            <w:pPr>
              <w:pStyle w:val="BodyText"/>
              <w:spacing w:before="11"/>
              <w:ind w:left="720"/>
              <w:rPr>
                <w:sz w:val="21"/>
              </w:rPr>
            </w:pPr>
          </w:p>
          <w:p w14:paraId="5AD4BFBB" w14:textId="77777777" w:rsidR="00C23F3E" w:rsidRPr="002B3A4E" w:rsidRDefault="00C23F3E" w:rsidP="00C23F3E">
            <w:pPr>
              <w:pStyle w:val="BodyText"/>
              <w:numPr>
                <w:ilvl w:val="0"/>
                <w:numId w:val="43"/>
              </w:numPr>
              <w:spacing w:before="11"/>
              <w:rPr>
                <w:b/>
                <w:bCs/>
                <w:sz w:val="21"/>
              </w:rPr>
            </w:pPr>
            <w:r w:rsidRPr="002B3A4E">
              <w:rPr>
                <w:b/>
                <w:bCs/>
                <w:sz w:val="21"/>
              </w:rPr>
              <w:t>Individual reflective report on TSQL programming in SQL Server:</w:t>
            </w:r>
          </w:p>
          <w:p w14:paraId="2ECC4014" w14:textId="77777777" w:rsidR="00C23F3E" w:rsidRPr="00ED3854" w:rsidRDefault="00C23F3E" w:rsidP="00C23F3E">
            <w:pPr>
              <w:pStyle w:val="BodyText"/>
              <w:numPr>
                <w:ilvl w:val="0"/>
                <w:numId w:val="42"/>
              </w:numPr>
              <w:spacing w:before="11"/>
              <w:rPr>
                <w:sz w:val="21"/>
              </w:rPr>
            </w:pPr>
            <w:r w:rsidRPr="00ED3854">
              <w:rPr>
                <w:sz w:val="21"/>
              </w:rPr>
              <w:t>Learning goals and objectives</w:t>
            </w:r>
          </w:p>
          <w:p w14:paraId="6CC2FC41" w14:textId="77777777" w:rsidR="00C23F3E" w:rsidRPr="00ED3854" w:rsidRDefault="00C23F3E" w:rsidP="00C23F3E">
            <w:pPr>
              <w:pStyle w:val="BodyText"/>
              <w:numPr>
                <w:ilvl w:val="0"/>
                <w:numId w:val="42"/>
              </w:numPr>
              <w:spacing w:before="11"/>
              <w:rPr>
                <w:sz w:val="21"/>
              </w:rPr>
            </w:pPr>
            <w:r w:rsidRPr="00ED3854">
              <w:rPr>
                <w:sz w:val="21"/>
              </w:rPr>
              <w:t>Challenges and obstacles</w:t>
            </w:r>
          </w:p>
          <w:p w14:paraId="0F544446" w14:textId="77777777" w:rsidR="00C23F3E" w:rsidRPr="00ED3854" w:rsidRDefault="00C23F3E" w:rsidP="00C23F3E">
            <w:pPr>
              <w:pStyle w:val="BodyText"/>
              <w:numPr>
                <w:ilvl w:val="0"/>
                <w:numId w:val="42"/>
              </w:numPr>
              <w:spacing w:before="11"/>
              <w:rPr>
                <w:sz w:val="21"/>
              </w:rPr>
            </w:pPr>
            <w:r w:rsidRPr="00ED3854">
              <w:rPr>
                <w:sz w:val="21"/>
              </w:rPr>
              <w:t>Strengths and weaknesses</w:t>
            </w:r>
          </w:p>
          <w:p w14:paraId="2ECBF23E" w14:textId="77777777" w:rsidR="00C23F3E" w:rsidRDefault="00C23F3E" w:rsidP="00C23F3E">
            <w:pPr>
              <w:pStyle w:val="BodyText"/>
              <w:numPr>
                <w:ilvl w:val="0"/>
                <w:numId w:val="42"/>
              </w:numPr>
              <w:spacing w:before="11"/>
              <w:rPr>
                <w:sz w:val="21"/>
              </w:rPr>
            </w:pPr>
            <w:r>
              <w:rPr>
                <w:sz w:val="21"/>
              </w:rPr>
              <w:t xml:space="preserve">Summary of </w:t>
            </w:r>
            <w:r w:rsidRPr="00ED3854">
              <w:rPr>
                <w:sz w:val="21"/>
              </w:rPr>
              <w:t xml:space="preserve">TSQL </w:t>
            </w:r>
            <w:r>
              <w:rPr>
                <w:sz w:val="21"/>
              </w:rPr>
              <w:t>modules you have a competent understanding.</w:t>
            </w:r>
          </w:p>
          <w:p w14:paraId="611912EE" w14:textId="77777777" w:rsidR="00C23F3E" w:rsidRDefault="00C23F3E" w:rsidP="00C23F3E">
            <w:pPr>
              <w:pStyle w:val="BodyText"/>
              <w:numPr>
                <w:ilvl w:val="0"/>
                <w:numId w:val="42"/>
              </w:numPr>
              <w:spacing w:before="11"/>
              <w:rPr>
                <w:sz w:val="21"/>
              </w:rPr>
            </w:pPr>
            <w:r>
              <w:rPr>
                <w:sz w:val="21"/>
              </w:rPr>
              <w:t>Summary of TSQL modules still need more practice.</w:t>
            </w:r>
          </w:p>
          <w:p w14:paraId="19F82F92" w14:textId="77777777" w:rsidR="00C23F3E" w:rsidRDefault="00C23F3E" w:rsidP="00C23F3E">
            <w:pPr>
              <w:pStyle w:val="BodyText"/>
              <w:numPr>
                <w:ilvl w:val="0"/>
                <w:numId w:val="42"/>
              </w:numPr>
              <w:spacing w:before="11"/>
              <w:rPr>
                <w:sz w:val="21"/>
              </w:rPr>
            </w:pPr>
            <w:r>
              <w:rPr>
                <w:sz w:val="21"/>
              </w:rPr>
              <w:t>Summary of TSQL modules self-study study plan for those not undertaken.</w:t>
            </w:r>
          </w:p>
          <w:p w14:paraId="6145B839" w14:textId="77777777" w:rsidR="00C23F3E" w:rsidRDefault="00C23F3E" w:rsidP="00C23F3E">
            <w:pPr>
              <w:pStyle w:val="BodyText"/>
              <w:spacing w:before="11"/>
              <w:rPr>
                <w:sz w:val="21"/>
              </w:rPr>
            </w:pPr>
          </w:p>
          <w:p w14:paraId="4AB947C9" w14:textId="77777777" w:rsidR="00C23F3E" w:rsidRPr="002B3A4E" w:rsidRDefault="00C23F3E" w:rsidP="00C23F3E">
            <w:pPr>
              <w:pStyle w:val="BodyText"/>
              <w:numPr>
                <w:ilvl w:val="0"/>
                <w:numId w:val="43"/>
              </w:numPr>
              <w:spacing w:before="11"/>
              <w:rPr>
                <w:b/>
                <w:bCs/>
                <w:sz w:val="21"/>
              </w:rPr>
            </w:pPr>
            <w:r w:rsidRPr="002B3A4E">
              <w:rPr>
                <w:b/>
                <w:bCs/>
                <w:sz w:val="21"/>
              </w:rPr>
              <w:t>Individual reflective report on Introduction to MongoDB:</w:t>
            </w:r>
          </w:p>
          <w:p w14:paraId="4103C522" w14:textId="77777777" w:rsidR="00C23F3E" w:rsidRDefault="00C23F3E" w:rsidP="00C23F3E">
            <w:pPr>
              <w:pStyle w:val="BodyText"/>
              <w:numPr>
                <w:ilvl w:val="0"/>
                <w:numId w:val="41"/>
              </w:numPr>
              <w:spacing w:before="11"/>
              <w:rPr>
                <w:sz w:val="21"/>
              </w:rPr>
            </w:pPr>
            <w:r w:rsidRPr="00ED3854">
              <w:rPr>
                <w:sz w:val="21"/>
              </w:rPr>
              <w:t>Learning goals and objectives</w:t>
            </w:r>
          </w:p>
          <w:p w14:paraId="48AE7E65" w14:textId="77777777" w:rsidR="00C23F3E" w:rsidRPr="00ED3854" w:rsidRDefault="00C23F3E" w:rsidP="00C23F3E">
            <w:pPr>
              <w:pStyle w:val="BodyText"/>
              <w:numPr>
                <w:ilvl w:val="0"/>
                <w:numId w:val="41"/>
              </w:numPr>
              <w:spacing w:before="11"/>
              <w:rPr>
                <w:sz w:val="21"/>
              </w:rPr>
            </w:pPr>
            <w:r w:rsidRPr="00ED3854">
              <w:rPr>
                <w:sz w:val="21"/>
              </w:rPr>
              <w:t>Challenges and obstacles</w:t>
            </w:r>
          </w:p>
          <w:p w14:paraId="6933C8BF" w14:textId="77777777" w:rsidR="00C23F3E" w:rsidRPr="00ED3854" w:rsidRDefault="00C23F3E" w:rsidP="00C23F3E">
            <w:pPr>
              <w:pStyle w:val="BodyText"/>
              <w:numPr>
                <w:ilvl w:val="0"/>
                <w:numId w:val="41"/>
              </w:numPr>
              <w:spacing w:before="11"/>
              <w:rPr>
                <w:sz w:val="21"/>
              </w:rPr>
            </w:pPr>
            <w:r w:rsidRPr="00ED3854">
              <w:rPr>
                <w:sz w:val="21"/>
              </w:rPr>
              <w:t>Strengths and weaknesses</w:t>
            </w:r>
          </w:p>
          <w:p w14:paraId="02A94259" w14:textId="77777777" w:rsidR="00C23F3E" w:rsidRDefault="00C23F3E" w:rsidP="00C23F3E">
            <w:pPr>
              <w:pStyle w:val="BodyText"/>
              <w:numPr>
                <w:ilvl w:val="0"/>
                <w:numId w:val="41"/>
              </w:numPr>
              <w:spacing w:before="11"/>
              <w:rPr>
                <w:sz w:val="21"/>
              </w:rPr>
            </w:pPr>
            <w:r>
              <w:rPr>
                <w:sz w:val="21"/>
              </w:rPr>
              <w:t>Summary of MongoDB units you have a competent understanding.</w:t>
            </w:r>
          </w:p>
          <w:p w14:paraId="32630695" w14:textId="77777777" w:rsidR="00C23F3E" w:rsidRDefault="00C23F3E" w:rsidP="00C23F3E">
            <w:pPr>
              <w:pStyle w:val="BodyText"/>
              <w:numPr>
                <w:ilvl w:val="0"/>
                <w:numId w:val="41"/>
              </w:numPr>
              <w:spacing w:before="11"/>
              <w:rPr>
                <w:sz w:val="21"/>
              </w:rPr>
            </w:pPr>
            <w:r>
              <w:rPr>
                <w:sz w:val="21"/>
              </w:rPr>
              <w:t>Summary of MongoDB units you still need more practice.</w:t>
            </w:r>
          </w:p>
          <w:p w14:paraId="1C004917" w14:textId="77777777" w:rsidR="00C23F3E" w:rsidRPr="00ED3854" w:rsidRDefault="00C23F3E" w:rsidP="00C23F3E">
            <w:pPr>
              <w:pStyle w:val="BodyText"/>
              <w:numPr>
                <w:ilvl w:val="0"/>
                <w:numId w:val="41"/>
              </w:numPr>
              <w:spacing w:before="11"/>
              <w:rPr>
                <w:sz w:val="21"/>
              </w:rPr>
            </w:pPr>
            <w:r>
              <w:rPr>
                <w:sz w:val="21"/>
              </w:rPr>
              <w:t xml:space="preserve">Summary of MongoDB </w:t>
            </w:r>
            <w:proofErr w:type="gramStart"/>
            <w:r>
              <w:rPr>
                <w:sz w:val="21"/>
              </w:rPr>
              <w:t>units</w:t>
            </w:r>
            <w:proofErr w:type="gramEnd"/>
            <w:r>
              <w:rPr>
                <w:sz w:val="21"/>
              </w:rPr>
              <w:t xml:space="preserve"> self-study study plan for those not undertaken.</w:t>
            </w:r>
          </w:p>
          <w:p w14:paraId="5200C25C" w14:textId="77777777" w:rsidR="00C23F3E" w:rsidRDefault="00C23F3E" w:rsidP="00C23F3E">
            <w:pPr>
              <w:pStyle w:val="BodyText"/>
              <w:spacing w:before="11"/>
              <w:rPr>
                <w:sz w:val="21"/>
              </w:rPr>
            </w:pPr>
          </w:p>
          <w:p w14:paraId="022D1672" w14:textId="0ABED873" w:rsidR="00C23F3E" w:rsidRPr="00C23F3E" w:rsidRDefault="00C23F3E" w:rsidP="00C23F3E">
            <w:pPr>
              <w:pStyle w:val="BodyText"/>
              <w:numPr>
                <w:ilvl w:val="0"/>
                <w:numId w:val="43"/>
              </w:numPr>
              <w:spacing w:before="11"/>
              <w:rPr>
                <w:sz w:val="21"/>
              </w:rPr>
            </w:pPr>
            <w:r w:rsidRPr="002B3A4E">
              <w:rPr>
                <w:b/>
                <w:bCs/>
                <w:sz w:val="21"/>
              </w:rPr>
              <w:t>Summary on skills</w:t>
            </w:r>
            <w:r>
              <w:rPr>
                <w:sz w:val="21"/>
              </w:rPr>
              <w:t xml:space="preserve"> you have acquired and how </w:t>
            </w:r>
            <w:r w:rsidRPr="00C23F3E">
              <w:rPr>
                <w:sz w:val="21"/>
              </w:rPr>
              <w:t xml:space="preserve">you feel </w:t>
            </w:r>
            <w:r>
              <w:rPr>
                <w:sz w:val="21"/>
              </w:rPr>
              <w:t>SQL support</w:t>
            </w:r>
            <w:r w:rsidRPr="00C23F3E">
              <w:rPr>
                <w:sz w:val="21"/>
              </w:rPr>
              <w:t xml:space="preserve"> your personal development</w:t>
            </w:r>
            <w:r>
              <w:rPr>
                <w:sz w:val="21"/>
              </w:rPr>
              <w:t xml:space="preserve"> into </w:t>
            </w:r>
            <w:r>
              <w:rPr>
                <w:sz w:val="21"/>
              </w:rPr>
              <w:lastRenderedPageBreak/>
              <w:t>employability as a Graduate Developer</w:t>
            </w:r>
            <w:r w:rsidRPr="00C23F3E">
              <w:rPr>
                <w:sz w:val="21"/>
              </w:rPr>
              <w:t xml:space="preserve">.  </w:t>
            </w:r>
          </w:p>
          <w:p w14:paraId="4014DE71" w14:textId="77777777" w:rsidR="00C23F3E" w:rsidRPr="003B679F" w:rsidRDefault="00C23F3E" w:rsidP="00C23F3E">
            <w:pPr>
              <w:ind w:left="360"/>
              <w:rPr>
                <w:rFonts w:asciiTheme="minorHAnsi" w:hAnsiTheme="minorHAnsi" w:cstheme="minorHAnsi"/>
                <w:sz w:val="24"/>
                <w:szCs w:val="24"/>
              </w:rPr>
            </w:pPr>
          </w:p>
        </w:tc>
      </w:tr>
    </w:tbl>
    <w:p w14:paraId="06D1E838" w14:textId="5484048C" w:rsidR="00B26411" w:rsidRPr="003B679F" w:rsidRDefault="00B26411">
      <w:pPr>
        <w:spacing w:line="278" w:lineRule="auto"/>
        <w:rPr>
          <w:rFonts w:asciiTheme="minorHAnsi" w:hAnsiTheme="minorHAnsi" w:cstheme="minorHAnsi"/>
        </w:rPr>
        <w:sectPr w:rsidR="00B26411" w:rsidRPr="003B679F">
          <w:footerReference w:type="default" r:id="rId30"/>
          <w:pgSz w:w="11910" w:h="16840"/>
          <w:pgMar w:top="1340" w:right="880" w:bottom="720" w:left="880" w:header="0" w:footer="447" w:gutter="0"/>
          <w:cols w:space="720"/>
        </w:sectPr>
      </w:pPr>
    </w:p>
    <w:p w14:paraId="518579E2" w14:textId="77777777" w:rsidR="001732B9" w:rsidRDefault="00061132" w:rsidP="00C23F3E">
      <w:pPr>
        <w:pStyle w:val="Heading3"/>
        <w:ind w:left="0"/>
      </w:pPr>
      <w:r>
        <w:rPr>
          <w:w w:val="99"/>
        </w:rPr>
        <w:lastRenderedPageBreak/>
        <w:t xml:space="preserve"> </w:t>
      </w:r>
      <w:r>
        <w:rPr>
          <w:spacing w:val="-23"/>
        </w:rPr>
        <w:t xml:space="preserve"> </w:t>
      </w:r>
      <w:r>
        <w:t>Errors and Technical</w:t>
      </w:r>
      <w:r>
        <w:rPr>
          <w:spacing w:val="-11"/>
        </w:rPr>
        <w:t xml:space="preserve"> </w:t>
      </w:r>
      <w:r>
        <w:t>Issues</w:t>
      </w:r>
      <w:r>
        <w:tab/>
      </w:r>
    </w:p>
    <w:p w14:paraId="08A1ABF8" w14:textId="580D3481" w:rsidR="001732B9" w:rsidRDefault="004D1185">
      <w:pPr>
        <w:pStyle w:val="BodyText"/>
        <w:spacing w:before="9"/>
        <w:rPr>
          <w:b/>
        </w:rPr>
      </w:pPr>
      <w:r>
        <w:rPr>
          <w:noProof/>
        </w:rPr>
        <mc:AlternateContent>
          <mc:Choice Requires="wps">
            <w:drawing>
              <wp:anchor distT="0" distB="0" distL="0" distR="0" simplePos="0" relativeHeight="487611392" behindDoc="1" locked="0" layoutInCell="1" allowOverlap="1" wp14:anchorId="0DA42836" wp14:editId="6DA74FF2">
                <wp:simplePos x="0" y="0"/>
                <wp:positionH relativeFrom="page">
                  <wp:posOffset>685800</wp:posOffset>
                </wp:positionH>
                <wp:positionV relativeFrom="paragraph">
                  <wp:posOffset>189865</wp:posOffset>
                </wp:positionV>
                <wp:extent cx="5787390" cy="1270"/>
                <wp:effectExtent l="0" t="0" r="0" b="0"/>
                <wp:wrapTopAndBottom/>
                <wp:docPr id="2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7390" cy="1270"/>
                        </a:xfrm>
                        <a:custGeom>
                          <a:avLst/>
                          <a:gdLst>
                            <a:gd name="T0" fmla="+- 0 1089 1089"/>
                            <a:gd name="T1" fmla="*/ T0 w 9114"/>
                            <a:gd name="T2" fmla="+- 0 10203 1089"/>
                            <a:gd name="T3" fmla="*/ T2 w 9114"/>
                          </a:gdLst>
                          <a:ahLst/>
                          <a:cxnLst>
                            <a:cxn ang="0">
                              <a:pos x="T1" y="0"/>
                            </a:cxn>
                            <a:cxn ang="0">
                              <a:pos x="T3" y="0"/>
                            </a:cxn>
                          </a:cxnLst>
                          <a:rect l="0" t="0" r="r" b="b"/>
                          <a:pathLst>
                            <a:path w="9114">
                              <a:moveTo>
                                <a:pt x="0" y="0"/>
                              </a:moveTo>
                              <a:lnTo>
                                <a:pt x="9114" y="0"/>
                              </a:lnTo>
                            </a:path>
                          </a:pathLst>
                        </a:custGeom>
                        <a:noFill/>
                        <a:ln w="6350">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34AB73C" id="Freeform 4" o:spid="_x0000_s1026" style="position:absolute;margin-left:54pt;margin-top:14.95pt;width:455.7pt;height:.1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M3kAIAAH8FAAAOAAAAZHJzL2Uyb0RvYy54bWysVNtu2zAMfR+wfxD0uKH1JUnTGHGKoV2G&#10;Ad0FaPYBiizHxmRRk5Q46dePku3Uy7aXYS8GZVKHh4cUl3fHRpKDMLYGldPkOqZEKA5FrXY5/bZZ&#10;X91SYh1TBZOgRE5PwtK71etXy1ZnIoUKZCEMQRBls1bntHJOZ1FkeSUaZq9BC4XOEkzDHB7NLioM&#10;axG9kVEaxzdRC6bQBriwFv8+dE66CvhlKbj7UpZWOCJzitxc+Jrw3fpvtFqybGeYrmre02D/wKJh&#10;tcKkZ6gH5hjZm/o3qKbmBiyU7ppDE0FZ1lyEGrCaJL6o5qliWoRaUByrzzLZ/wfLPx+e9FfjqVv9&#10;CPy7RUWiVtvs7PEHizFk236CAnvI9g5CscfSNP4mlkGOQdPTWVNxdITjz9n8dj5ZoPQcfUk6D5JH&#10;LBvu8r11HwQEHHZ4tK7rSIFW0LMgijWYdIMQZSOxOW+vSEyS+HYRPn0Hz2HJEPYmIpuYtGSRJNPL&#10;oHQI6rHSePJHsMkQ58HSERgWsBsosmpgzY+qp40WYf4JxEEoDdYLtEFyg0KIgEG+xL/EYu7L2O5O&#10;n8LgbF9OtaEEp3rblauZ88x8Cm+SNqdBC/+jgYPYQHC5i9ZhkhevVOOocH3MqnPjDZ8A56YzQlLP&#10;ddRaBetaytBbqTyVm8ms08aCrAvv9Gys2W3vpSEH5t9rnKxna18Mgv0SZmCvigBWCVa8723HatnZ&#10;GC9R2zDHfnT9OrDZFooTjrGBbgvg1kKjAvNMSYsbIKf2x54ZQYn8qPCJLZLp1K+McJjO5ikezNiz&#10;HXuY4giVU0ex8d68d92a2WtT7yrMlIRRUPAOn09Z+zkP/DpW/QFfeai230h+jYzPIeplb65+AgAA&#10;//8DAFBLAwQUAAYACAAAACEAZHX6DN4AAAAKAQAADwAAAGRycy9kb3ducmV2LnhtbEyPzW7CMBCE&#10;75V4B2uRuKBih1QtSeMghMSpEmr5uZt4iaPG6yg2IX37mlN7HM1o5ptiPdqWDdj7xpGEZCGAIVVO&#10;N1RLOB13zytgPijSqnWEEn7Qw7qcPBUq1+5OXzgcQs1iCflcSTAhdDnnvjJolV+4Dil6V9dbFaLs&#10;a657dY/ltuVLIV65VQ3FBaM63Bqsvg83K2F4m5/cMT3v04AfmXHzz/0ON1LOpuPmHVjAMfyF4YEf&#10;0aGMTBd3I+1ZG7VYxS9BwjLLgD0CIslegF0kpCIBXhb8/4XyFwAA//8DAFBLAQItABQABgAIAAAA&#10;IQC2gziS/gAAAOEBAAATAAAAAAAAAAAAAAAAAAAAAABbQ29udGVudF9UeXBlc10ueG1sUEsBAi0A&#10;FAAGAAgAAAAhADj9If/WAAAAlAEAAAsAAAAAAAAAAAAAAAAALwEAAF9yZWxzLy5yZWxzUEsBAi0A&#10;FAAGAAgAAAAhAE+Z8zeQAgAAfwUAAA4AAAAAAAAAAAAAAAAALgIAAGRycy9lMm9Eb2MueG1sUEsB&#10;Ai0AFAAGAAgAAAAhAGR1+gzeAAAACgEAAA8AAAAAAAAAAAAAAAAA6gQAAGRycy9kb3ducmV2Lnht&#10;bFBLBQYAAAAABAAEAPMAAAD1BQAAAAA=&#10;" path="m,l9114,e" filled="f" strokecolor="#001f5f" strokeweight=".5pt">
                <v:path arrowok="t" o:connecttype="custom" o:connectlocs="0,0;5787390,0" o:connectangles="0,0"/>
                <w10:wrap type="topAndBottom" anchorx="page"/>
              </v:shape>
            </w:pict>
          </mc:Fallback>
        </mc:AlternateContent>
      </w:r>
    </w:p>
    <w:p w14:paraId="3D4F0CE8" w14:textId="77777777" w:rsidR="001732B9" w:rsidRDefault="00061132">
      <w:pPr>
        <w:pStyle w:val="BodyText"/>
        <w:spacing w:before="51"/>
        <w:ind w:left="200"/>
      </w:pPr>
      <w:r>
        <w:t>Technical issues and errors are the norm in the development world.</w:t>
      </w:r>
    </w:p>
    <w:p w14:paraId="1CAEE285" w14:textId="77777777" w:rsidR="001732B9" w:rsidRDefault="001732B9">
      <w:pPr>
        <w:pStyle w:val="BodyText"/>
      </w:pPr>
    </w:p>
    <w:p w14:paraId="7C34D1AB" w14:textId="777412A5" w:rsidR="001732B9" w:rsidRDefault="00061132">
      <w:pPr>
        <w:pStyle w:val="BodyText"/>
        <w:spacing w:before="1"/>
        <w:ind w:left="200"/>
      </w:pPr>
      <w:r>
        <w:t xml:space="preserve">If you get any </w:t>
      </w:r>
      <w:r w:rsidR="009745AF">
        <w:t>errors,</w:t>
      </w:r>
      <w:r>
        <w:t xml:space="preserve"> then please 'document' them as this is considered good practice </w:t>
      </w:r>
      <w:proofErr w:type="gramStart"/>
      <w:r>
        <w:t>by</w:t>
      </w:r>
      <w:proofErr w:type="gramEnd"/>
    </w:p>
    <w:p w14:paraId="115C86A8" w14:textId="778138AF" w:rsidR="001732B9" w:rsidRDefault="00061132">
      <w:pPr>
        <w:pStyle w:val="BodyText"/>
        <w:ind w:left="200"/>
      </w:pPr>
      <w:r>
        <w:t xml:space="preserve">industry. Along with an investigation into the development community for plausible solutions and such sources to be referenced. </w:t>
      </w:r>
    </w:p>
    <w:p w14:paraId="25A6A67C" w14:textId="77777777" w:rsidR="001732B9" w:rsidRDefault="001732B9">
      <w:pPr>
        <w:pStyle w:val="BodyText"/>
        <w:spacing w:before="11"/>
        <w:rPr>
          <w:sz w:val="23"/>
        </w:rPr>
      </w:pPr>
    </w:p>
    <w:p w14:paraId="054DB985" w14:textId="77777777" w:rsidR="001732B9" w:rsidRDefault="00061132">
      <w:pPr>
        <w:pStyle w:val="BodyText"/>
        <w:ind w:left="200" w:right="424"/>
        <w:jc w:val="both"/>
      </w:pPr>
      <w:r>
        <w:t>Do not spend too long trying to solve your errors. It is acceptable in a 'proof of concept' system to 'move on' to other development activities. Time permitting you can always come back to try and resolve the issue.</w:t>
      </w:r>
    </w:p>
    <w:p w14:paraId="11D2C7F6" w14:textId="77777777" w:rsidR="001732B9" w:rsidRDefault="001732B9">
      <w:pPr>
        <w:pStyle w:val="BodyText"/>
        <w:spacing w:before="2"/>
      </w:pPr>
    </w:p>
    <w:p w14:paraId="5E4DD506" w14:textId="77777777" w:rsidR="001732B9" w:rsidRDefault="00061132">
      <w:pPr>
        <w:pStyle w:val="BodyText"/>
        <w:ind w:left="200" w:right="683"/>
      </w:pPr>
      <w:r>
        <w:t>You will not get penalised if something in your report did not work as expected as we are more interested in the overall tasks you are able to perform.</w:t>
      </w:r>
    </w:p>
    <w:p w14:paraId="251BAFBF" w14:textId="77777777" w:rsidR="001732B9" w:rsidRDefault="001732B9"/>
    <w:p w14:paraId="41712842" w14:textId="77777777" w:rsidR="00283F9C" w:rsidRDefault="00283F9C"/>
    <w:p w14:paraId="2D223183" w14:textId="4E2ECC84" w:rsidR="00283F9C" w:rsidRDefault="004D1185" w:rsidP="004D1185">
      <w:pPr>
        <w:pStyle w:val="Heading3"/>
      </w:pPr>
      <w:r>
        <w:rPr>
          <w:noProof/>
        </w:rPr>
        <mc:AlternateContent>
          <mc:Choice Requires="wps">
            <w:drawing>
              <wp:anchor distT="0" distB="0" distL="0" distR="0" simplePos="0" relativeHeight="487613440" behindDoc="1" locked="0" layoutInCell="1" allowOverlap="1" wp14:anchorId="562E7CE1" wp14:editId="02E72623">
                <wp:simplePos x="0" y="0"/>
                <wp:positionH relativeFrom="page">
                  <wp:posOffset>685800</wp:posOffset>
                </wp:positionH>
                <wp:positionV relativeFrom="paragraph">
                  <wp:posOffset>565785</wp:posOffset>
                </wp:positionV>
                <wp:extent cx="5787390" cy="1270"/>
                <wp:effectExtent l="0" t="0" r="0" b="0"/>
                <wp:wrapTopAndBottom/>
                <wp:docPr id="2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7390" cy="1270"/>
                        </a:xfrm>
                        <a:custGeom>
                          <a:avLst/>
                          <a:gdLst>
                            <a:gd name="T0" fmla="+- 0 1089 1089"/>
                            <a:gd name="T1" fmla="*/ T0 w 9114"/>
                            <a:gd name="T2" fmla="+- 0 10203 1089"/>
                            <a:gd name="T3" fmla="*/ T2 w 9114"/>
                          </a:gdLst>
                          <a:ahLst/>
                          <a:cxnLst>
                            <a:cxn ang="0">
                              <a:pos x="T1" y="0"/>
                            </a:cxn>
                            <a:cxn ang="0">
                              <a:pos x="T3" y="0"/>
                            </a:cxn>
                          </a:cxnLst>
                          <a:rect l="0" t="0" r="r" b="b"/>
                          <a:pathLst>
                            <a:path w="9114">
                              <a:moveTo>
                                <a:pt x="0" y="0"/>
                              </a:moveTo>
                              <a:lnTo>
                                <a:pt x="9114" y="0"/>
                              </a:lnTo>
                            </a:path>
                          </a:pathLst>
                        </a:custGeom>
                        <a:noFill/>
                        <a:ln w="6350">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933458D" id="Freeform 4" o:spid="_x0000_s1026" style="position:absolute;margin-left:54pt;margin-top:44.55pt;width:455.7pt;height:.1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M3kAIAAH8FAAAOAAAAZHJzL2Uyb0RvYy54bWysVNtu2zAMfR+wfxD0uKH1JUnTGHGKoV2G&#10;Ad0FaPYBiizHxmRRk5Q46dePku3Uy7aXYS8GZVKHh4cUl3fHRpKDMLYGldPkOqZEKA5FrXY5/bZZ&#10;X91SYh1TBZOgRE5PwtK71etXy1ZnIoUKZCEMQRBls1bntHJOZ1FkeSUaZq9BC4XOEkzDHB7NLioM&#10;axG9kVEaxzdRC6bQBriwFv8+dE66CvhlKbj7UpZWOCJzitxc+Jrw3fpvtFqybGeYrmre02D/wKJh&#10;tcKkZ6gH5hjZm/o3qKbmBiyU7ppDE0FZ1lyEGrCaJL6o5qliWoRaUByrzzLZ/wfLPx+e9FfjqVv9&#10;CPy7RUWiVtvs7PEHizFk236CAnvI9g5CscfSNP4mlkGOQdPTWVNxdITjz9n8dj5ZoPQcfUk6D5JH&#10;LBvu8r11HwQEHHZ4tK7rSIFW0LMgijWYdIMQZSOxOW+vSEyS+HYRPn0Hz2HJEPYmIpuYtGSRJNPL&#10;oHQI6rHSePJHsMkQ58HSERgWsBsosmpgzY+qp40WYf4JxEEoDdYLtEFyg0KIgEG+xL/EYu7L2O5O&#10;n8LgbF9OtaEEp3rblauZ88x8Cm+SNqdBC/+jgYPYQHC5i9ZhkhevVOOocH3MqnPjDZ8A56YzQlLP&#10;ddRaBetaytBbqTyVm8ms08aCrAvv9Gys2W3vpSEH5t9rnKxna18Mgv0SZmCvigBWCVa8723HatnZ&#10;GC9R2zDHfnT9OrDZFooTjrGBbgvg1kKjAvNMSYsbIKf2x54ZQYn8qPCJLZLp1K+McJjO5ikezNiz&#10;HXuY4giVU0ex8d68d92a2WtT7yrMlIRRUPAOn09Z+zkP/DpW/QFfeai230h+jYzPIeplb65+AgAA&#10;//8DAFBLAwQUAAYACAAAACEAU/hxht4AAAAKAQAADwAAAGRycy9kb3ducmV2LnhtbEyPzU7DMBCE&#10;70i8g7VIXCpqhyBI0jhVhdQTUkV/uLvxNo6I11HspuHtcU5wnNnR7DflerIdG3HwrSMJyVIAQ6qd&#10;bqmRcDpunzJgPijSqnOEEn7Qw7q6vytVod2N9jgeQsNiCflCSTAh9AXnvjZolV+6HineLm6wKkQ5&#10;NFwP6hbLbcefhXjlVrUUPxjV47vB+vtwtRLGt8XJHdOvXRrwIzdu8bnb4kbKx4dpswIWcAp/YZjx&#10;IzpUkensrqQ966IWWdwSJGR5AmwOiCR/AXaenRR4VfL/E6pfAAAA//8DAFBLAQItABQABgAIAAAA&#10;IQC2gziS/gAAAOEBAAATAAAAAAAAAAAAAAAAAAAAAABbQ29udGVudF9UeXBlc10ueG1sUEsBAi0A&#10;FAAGAAgAAAAhADj9If/WAAAAlAEAAAsAAAAAAAAAAAAAAAAALwEAAF9yZWxzLy5yZWxzUEsBAi0A&#10;FAAGAAgAAAAhAE+Z8zeQAgAAfwUAAA4AAAAAAAAAAAAAAAAALgIAAGRycy9lMm9Eb2MueG1sUEsB&#10;Ai0AFAAGAAgAAAAhAFP4cYbeAAAACgEAAA8AAAAAAAAAAAAAAAAA6gQAAGRycy9kb3ducmV2Lnht&#10;bFBLBQYAAAAABAAEAPMAAAD1BQAAAAA=&#10;" path="m,l9114,e" filled="f" strokecolor="#001f5f" strokeweight=".5pt">
                <v:path arrowok="t" o:connecttype="custom" o:connectlocs="0,0;5787390,0" o:connectangles="0,0"/>
                <w10:wrap type="topAndBottom" anchorx="page"/>
              </v:shape>
            </w:pict>
          </mc:Fallback>
        </mc:AlternateContent>
      </w:r>
      <w:r w:rsidR="00283F9C">
        <w:t>Learning Outcomes</w:t>
      </w:r>
      <w:r w:rsidR="00283F9C">
        <w:tab/>
      </w:r>
    </w:p>
    <w:p w14:paraId="6E4C16BE" w14:textId="77777777" w:rsidR="004D1185" w:rsidRPr="004D1185" w:rsidRDefault="004D1185" w:rsidP="00E578EB">
      <w:pPr>
        <w:widowControl/>
        <w:shd w:val="clear" w:color="auto" w:fill="FFFFFF"/>
        <w:autoSpaceDE/>
        <w:autoSpaceDN/>
        <w:spacing w:before="300" w:after="150"/>
        <w:ind w:left="284" w:hanging="142"/>
        <w:outlineLvl w:val="2"/>
        <w:rPr>
          <w:rFonts w:asciiTheme="minorHAnsi" w:eastAsia="Times New Roman" w:hAnsiTheme="minorHAnsi" w:cstheme="minorHAnsi"/>
          <w:b/>
          <w:bCs/>
          <w:color w:val="555555"/>
          <w:lang w:eastAsia="en-GB"/>
        </w:rPr>
      </w:pPr>
      <w:r w:rsidRPr="004D1185">
        <w:rPr>
          <w:rFonts w:asciiTheme="minorHAnsi" w:eastAsia="Times New Roman" w:hAnsiTheme="minorHAnsi" w:cstheme="minorHAnsi"/>
          <w:b/>
          <w:bCs/>
          <w:color w:val="555555"/>
          <w:lang w:eastAsia="en-GB"/>
        </w:rPr>
        <w:t>Learning Outcomes</w:t>
      </w:r>
    </w:p>
    <w:tbl>
      <w:tblPr>
        <w:tblW w:w="5000" w:type="pct"/>
        <w:shd w:val="clear" w:color="auto" w:fill="FFFFFF"/>
        <w:tblCellMar>
          <w:top w:w="60" w:type="dxa"/>
          <w:left w:w="60" w:type="dxa"/>
          <w:bottom w:w="60" w:type="dxa"/>
          <w:right w:w="60" w:type="dxa"/>
        </w:tblCellMar>
        <w:tblLook w:val="04A0" w:firstRow="1" w:lastRow="0" w:firstColumn="1" w:lastColumn="0" w:noHBand="0" w:noVBand="1"/>
      </w:tblPr>
      <w:tblGrid>
        <w:gridCol w:w="9750"/>
      </w:tblGrid>
      <w:tr w:rsidR="004D1185" w:rsidRPr="004D1185" w14:paraId="4C57D472" w14:textId="77777777" w:rsidTr="004D1185">
        <w:tc>
          <w:tcPr>
            <w:tcW w:w="0" w:type="auto"/>
            <w:shd w:val="clear" w:color="auto" w:fill="F8F8F8"/>
            <w:tcMar>
              <w:top w:w="75" w:type="dxa"/>
              <w:left w:w="75" w:type="dxa"/>
              <w:bottom w:w="75" w:type="dxa"/>
              <w:right w:w="75" w:type="dxa"/>
            </w:tcMar>
            <w:vAlign w:val="center"/>
            <w:hideMark/>
          </w:tcPr>
          <w:p w14:paraId="78115787" w14:textId="77777777" w:rsidR="004D1185" w:rsidRPr="004D1185" w:rsidRDefault="004D1185" w:rsidP="00E578EB">
            <w:pPr>
              <w:widowControl/>
              <w:autoSpaceDE/>
              <w:autoSpaceDN/>
              <w:ind w:left="284" w:hanging="142"/>
              <w:rPr>
                <w:rFonts w:asciiTheme="minorHAnsi" w:eastAsia="Times New Roman" w:hAnsiTheme="minorHAnsi" w:cstheme="minorHAnsi"/>
                <w:color w:val="333333"/>
                <w:lang w:eastAsia="en-GB"/>
              </w:rPr>
            </w:pPr>
            <w:r w:rsidRPr="004D1185">
              <w:rPr>
                <w:rFonts w:asciiTheme="minorHAnsi" w:eastAsia="Times New Roman" w:hAnsiTheme="minorHAnsi" w:cstheme="minorHAnsi"/>
                <w:color w:val="333333"/>
                <w:lang w:eastAsia="en-GB"/>
              </w:rPr>
              <w:t>Module Learning Outcomes</w:t>
            </w:r>
          </w:p>
        </w:tc>
      </w:tr>
      <w:tr w:rsidR="004D1185" w:rsidRPr="004D1185" w14:paraId="3E3860B3" w14:textId="77777777" w:rsidTr="004D1185">
        <w:tc>
          <w:tcPr>
            <w:tcW w:w="0" w:type="auto"/>
            <w:shd w:val="clear" w:color="auto" w:fill="FFFFFF"/>
            <w:tcMar>
              <w:top w:w="75" w:type="dxa"/>
              <w:left w:w="75" w:type="dxa"/>
              <w:bottom w:w="75" w:type="dxa"/>
              <w:right w:w="75" w:type="dxa"/>
            </w:tcMar>
            <w:vAlign w:val="center"/>
            <w:hideMark/>
          </w:tcPr>
          <w:p w14:paraId="607E03BC" w14:textId="77777777" w:rsidR="004D1185" w:rsidRPr="004D1185" w:rsidRDefault="004D1185" w:rsidP="00E578EB">
            <w:pPr>
              <w:widowControl/>
              <w:autoSpaceDE/>
              <w:autoSpaceDN/>
              <w:ind w:left="284" w:hanging="142"/>
              <w:rPr>
                <w:rFonts w:asciiTheme="minorHAnsi" w:eastAsia="Times New Roman" w:hAnsiTheme="minorHAnsi" w:cstheme="minorHAnsi"/>
                <w:color w:val="333333"/>
                <w:lang w:eastAsia="en-GB"/>
              </w:rPr>
            </w:pPr>
            <w:r w:rsidRPr="004D1185">
              <w:rPr>
                <w:rFonts w:asciiTheme="minorHAnsi" w:eastAsia="Times New Roman" w:hAnsiTheme="minorHAnsi" w:cstheme="minorHAnsi"/>
                <w:b/>
                <w:bCs/>
                <w:color w:val="333333"/>
                <w:lang w:eastAsia="en-GB"/>
              </w:rPr>
              <w:t>Personal and Transferable Skills </w:t>
            </w:r>
          </w:p>
          <w:p w14:paraId="5D6239D5" w14:textId="77777777" w:rsidR="004D1185" w:rsidRPr="004D1185" w:rsidRDefault="004D1185" w:rsidP="00E578EB">
            <w:pPr>
              <w:widowControl/>
              <w:autoSpaceDE/>
              <w:autoSpaceDN/>
              <w:ind w:left="284" w:hanging="142"/>
              <w:rPr>
                <w:rFonts w:asciiTheme="minorHAnsi" w:eastAsia="Times New Roman" w:hAnsiTheme="minorHAnsi" w:cstheme="minorHAnsi"/>
                <w:color w:val="333333"/>
                <w:lang w:eastAsia="en-GB"/>
              </w:rPr>
            </w:pPr>
            <w:r w:rsidRPr="004D1185">
              <w:rPr>
                <w:rFonts w:asciiTheme="minorHAnsi" w:eastAsia="Times New Roman" w:hAnsiTheme="minorHAnsi" w:cstheme="minorHAnsi"/>
                <w:color w:val="333333"/>
                <w:lang w:eastAsia="en-GB"/>
              </w:rPr>
              <w:t xml:space="preserve">PTS1. Reflect on experiences, </w:t>
            </w:r>
            <w:proofErr w:type="gramStart"/>
            <w:r w:rsidRPr="004D1185">
              <w:rPr>
                <w:rFonts w:asciiTheme="minorHAnsi" w:eastAsia="Times New Roman" w:hAnsiTheme="minorHAnsi" w:cstheme="minorHAnsi"/>
                <w:color w:val="333333"/>
                <w:lang w:eastAsia="en-GB"/>
              </w:rPr>
              <w:t>feedback</w:t>
            </w:r>
            <w:proofErr w:type="gramEnd"/>
            <w:r w:rsidRPr="004D1185">
              <w:rPr>
                <w:rFonts w:asciiTheme="minorHAnsi" w:eastAsia="Times New Roman" w:hAnsiTheme="minorHAnsi" w:cstheme="minorHAnsi"/>
                <w:color w:val="333333"/>
                <w:lang w:eastAsia="en-GB"/>
              </w:rPr>
              <w:t xml:space="preserve"> and action plans to inform personal development.</w:t>
            </w:r>
          </w:p>
          <w:p w14:paraId="1C5187DB" w14:textId="77777777" w:rsidR="004D1185" w:rsidRPr="004D1185" w:rsidRDefault="004D1185" w:rsidP="00E578EB">
            <w:pPr>
              <w:widowControl/>
              <w:autoSpaceDE/>
              <w:autoSpaceDN/>
              <w:ind w:left="284" w:hanging="142"/>
              <w:rPr>
                <w:rFonts w:asciiTheme="minorHAnsi" w:eastAsia="Times New Roman" w:hAnsiTheme="minorHAnsi" w:cstheme="minorHAnsi"/>
                <w:color w:val="333333"/>
                <w:lang w:eastAsia="en-GB"/>
              </w:rPr>
            </w:pPr>
            <w:r w:rsidRPr="004D1185">
              <w:rPr>
                <w:rFonts w:asciiTheme="minorHAnsi" w:eastAsia="Times New Roman" w:hAnsiTheme="minorHAnsi" w:cstheme="minorHAnsi"/>
                <w:color w:val="333333"/>
                <w:lang w:eastAsia="en-GB"/>
              </w:rPr>
              <w:t>PTS2. Investigate key characteristics of relational and NoSQL databases.</w:t>
            </w:r>
          </w:p>
          <w:p w14:paraId="7ED5B07A" w14:textId="77777777" w:rsidR="004D1185" w:rsidRPr="004D1185" w:rsidRDefault="004D1185" w:rsidP="00E578EB">
            <w:pPr>
              <w:widowControl/>
              <w:autoSpaceDE/>
              <w:autoSpaceDN/>
              <w:ind w:left="284" w:hanging="142"/>
              <w:rPr>
                <w:rFonts w:asciiTheme="minorHAnsi" w:eastAsia="Times New Roman" w:hAnsiTheme="minorHAnsi" w:cstheme="minorHAnsi"/>
                <w:color w:val="333333"/>
                <w:lang w:eastAsia="en-GB"/>
              </w:rPr>
            </w:pPr>
          </w:p>
          <w:p w14:paraId="66E022F1" w14:textId="77777777" w:rsidR="004D1185" w:rsidRPr="004D1185" w:rsidRDefault="004D1185" w:rsidP="00E578EB">
            <w:pPr>
              <w:widowControl/>
              <w:autoSpaceDE/>
              <w:autoSpaceDN/>
              <w:ind w:left="284" w:hanging="142"/>
              <w:rPr>
                <w:rFonts w:asciiTheme="minorHAnsi" w:eastAsia="Times New Roman" w:hAnsiTheme="minorHAnsi" w:cstheme="minorHAnsi"/>
                <w:color w:val="333333"/>
                <w:lang w:eastAsia="en-GB"/>
              </w:rPr>
            </w:pPr>
            <w:r w:rsidRPr="004D1185">
              <w:rPr>
                <w:rFonts w:asciiTheme="minorHAnsi" w:eastAsia="Times New Roman" w:hAnsiTheme="minorHAnsi" w:cstheme="minorHAnsi"/>
                <w:b/>
                <w:bCs/>
                <w:color w:val="333333"/>
                <w:lang w:eastAsia="en-GB"/>
              </w:rPr>
              <w:t xml:space="preserve">Research, </w:t>
            </w:r>
            <w:proofErr w:type="gramStart"/>
            <w:r w:rsidRPr="004D1185">
              <w:rPr>
                <w:rFonts w:asciiTheme="minorHAnsi" w:eastAsia="Times New Roman" w:hAnsiTheme="minorHAnsi" w:cstheme="minorHAnsi"/>
                <w:b/>
                <w:bCs/>
                <w:color w:val="333333"/>
                <w:lang w:eastAsia="en-GB"/>
              </w:rPr>
              <w:t>Knowledge</w:t>
            </w:r>
            <w:proofErr w:type="gramEnd"/>
            <w:r w:rsidRPr="004D1185">
              <w:rPr>
                <w:rFonts w:asciiTheme="minorHAnsi" w:eastAsia="Times New Roman" w:hAnsiTheme="minorHAnsi" w:cstheme="minorHAnsi"/>
                <w:b/>
                <w:bCs/>
                <w:color w:val="333333"/>
                <w:lang w:eastAsia="en-GB"/>
              </w:rPr>
              <w:t xml:space="preserve"> and Cognitive Skills</w:t>
            </w:r>
          </w:p>
          <w:p w14:paraId="3FA963AC" w14:textId="77777777" w:rsidR="004D1185" w:rsidRPr="004D1185" w:rsidRDefault="004D1185" w:rsidP="00E578EB">
            <w:pPr>
              <w:widowControl/>
              <w:autoSpaceDE/>
              <w:autoSpaceDN/>
              <w:ind w:left="284" w:hanging="142"/>
              <w:rPr>
                <w:rFonts w:asciiTheme="minorHAnsi" w:eastAsia="Times New Roman" w:hAnsiTheme="minorHAnsi" w:cstheme="minorHAnsi"/>
                <w:color w:val="333333"/>
                <w:lang w:eastAsia="en-GB"/>
              </w:rPr>
            </w:pPr>
            <w:r w:rsidRPr="004D1185">
              <w:rPr>
                <w:rFonts w:asciiTheme="minorHAnsi" w:eastAsia="Times New Roman" w:hAnsiTheme="minorHAnsi" w:cstheme="minorHAnsi"/>
                <w:color w:val="333333"/>
                <w:lang w:eastAsia="en-GB"/>
              </w:rPr>
              <w:t>RKC1. Develop a deep understanding of database theories and concepts.</w:t>
            </w:r>
          </w:p>
          <w:p w14:paraId="60619B71" w14:textId="77777777" w:rsidR="004D1185" w:rsidRPr="004D1185" w:rsidRDefault="004D1185" w:rsidP="00E578EB">
            <w:pPr>
              <w:widowControl/>
              <w:autoSpaceDE/>
              <w:autoSpaceDN/>
              <w:ind w:left="284" w:hanging="142"/>
              <w:rPr>
                <w:rFonts w:asciiTheme="minorHAnsi" w:eastAsia="Times New Roman" w:hAnsiTheme="minorHAnsi" w:cstheme="minorHAnsi"/>
                <w:color w:val="333333"/>
                <w:lang w:eastAsia="en-GB"/>
              </w:rPr>
            </w:pPr>
            <w:r w:rsidRPr="004D1185">
              <w:rPr>
                <w:rFonts w:asciiTheme="minorHAnsi" w:eastAsia="Times New Roman" w:hAnsiTheme="minorHAnsi" w:cstheme="minorHAnsi"/>
                <w:color w:val="333333"/>
                <w:lang w:eastAsia="en-GB"/>
              </w:rPr>
              <w:t>RKC2. Investigate the information security requirements of, and the tools to facilitate these within a SQL and NoSQL database.</w:t>
            </w:r>
          </w:p>
          <w:p w14:paraId="1B9535B7" w14:textId="77777777" w:rsidR="004D1185" w:rsidRPr="004D1185" w:rsidRDefault="004D1185" w:rsidP="00E578EB">
            <w:pPr>
              <w:widowControl/>
              <w:autoSpaceDE/>
              <w:autoSpaceDN/>
              <w:ind w:left="284" w:hanging="142"/>
              <w:rPr>
                <w:rFonts w:asciiTheme="minorHAnsi" w:eastAsia="Times New Roman" w:hAnsiTheme="minorHAnsi" w:cstheme="minorHAnsi"/>
                <w:color w:val="333333"/>
                <w:lang w:eastAsia="en-GB"/>
              </w:rPr>
            </w:pPr>
          </w:p>
          <w:p w14:paraId="463A6407" w14:textId="77777777" w:rsidR="004D1185" w:rsidRPr="004D1185" w:rsidRDefault="004D1185" w:rsidP="00E578EB">
            <w:pPr>
              <w:widowControl/>
              <w:autoSpaceDE/>
              <w:autoSpaceDN/>
              <w:ind w:left="284" w:hanging="142"/>
              <w:rPr>
                <w:rFonts w:asciiTheme="minorHAnsi" w:eastAsia="Times New Roman" w:hAnsiTheme="minorHAnsi" w:cstheme="minorHAnsi"/>
                <w:color w:val="333333"/>
                <w:lang w:eastAsia="en-GB"/>
              </w:rPr>
            </w:pPr>
            <w:r w:rsidRPr="004D1185">
              <w:rPr>
                <w:rFonts w:asciiTheme="minorHAnsi" w:eastAsia="Times New Roman" w:hAnsiTheme="minorHAnsi" w:cstheme="minorHAnsi"/>
                <w:b/>
                <w:bCs/>
                <w:color w:val="333333"/>
                <w:lang w:eastAsia="en-GB"/>
              </w:rPr>
              <w:t>Professional Skills</w:t>
            </w:r>
          </w:p>
          <w:p w14:paraId="491C4360" w14:textId="77777777" w:rsidR="004D1185" w:rsidRPr="004D1185" w:rsidRDefault="004D1185" w:rsidP="00E578EB">
            <w:pPr>
              <w:widowControl/>
              <w:autoSpaceDE/>
              <w:autoSpaceDN/>
              <w:ind w:left="284" w:hanging="142"/>
              <w:rPr>
                <w:rFonts w:asciiTheme="minorHAnsi" w:eastAsia="Times New Roman" w:hAnsiTheme="minorHAnsi" w:cstheme="minorHAnsi"/>
                <w:color w:val="333333"/>
                <w:lang w:eastAsia="en-GB"/>
              </w:rPr>
            </w:pPr>
            <w:r w:rsidRPr="004D1185">
              <w:rPr>
                <w:rFonts w:asciiTheme="minorHAnsi" w:eastAsia="Times New Roman" w:hAnsiTheme="minorHAnsi" w:cstheme="minorHAnsi"/>
                <w:color w:val="333333"/>
                <w:lang w:eastAsia="en-GB"/>
              </w:rPr>
              <w:t>PS1. Design and build a relational and NoSQL database solution to meet identified business requirements.</w:t>
            </w:r>
          </w:p>
          <w:p w14:paraId="5C5183C1" w14:textId="77777777" w:rsidR="004D1185" w:rsidRPr="004D1185" w:rsidRDefault="004D1185" w:rsidP="00E578EB">
            <w:pPr>
              <w:widowControl/>
              <w:autoSpaceDE/>
              <w:autoSpaceDN/>
              <w:ind w:left="284" w:hanging="142"/>
              <w:rPr>
                <w:rFonts w:asciiTheme="minorHAnsi" w:eastAsia="Times New Roman" w:hAnsiTheme="minorHAnsi" w:cstheme="minorHAnsi"/>
                <w:color w:val="333333"/>
                <w:lang w:eastAsia="en-GB"/>
              </w:rPr>
            </w:pPr>
            <w:r w:rsidRPr="004D1185">
              <w:rPr>
                <w:rFonts w:asciiTheme="minorHAnsi" w:eastAsia="Times New Roman" w:hAnsiTheme="minorHAnsi" w:cstheme="minorHAnsi"/>
                <w:color w:val="333333"/>
                <w:lang w:eastAsia="en-GB"/>
              </w:rPr>
              <w:t>PS2. Test a database solution to ensure it meets agreed business requirements.</w:t>
            </w:r>
          </w:p>
        </w:tc>
      </w:tr>
    </w:tbl>
    <w:p w14:paraId="748D40A7" w14:textId="0FC578A9" w:rsidR="004D1185" w:rsidRDefault="004D1185" w:rsidP="00283F9C">
      <w:pPr>
        <w:pStyle w:val="BodyText"/>
        <w:spacing w:before="9"/>
        <w:rPr>
          <w:b/>
        </w:rPr>
      </w:pPr>
    </w:p>
    <w:p w14:paraId="7F3B0486" w14:textId="77777777" w:rsidR="0003684D" w:rsidRDefault="0003684D" w:rsidP="00283F9C">
      <w:pPr>
        <w:pStyle w:val="BodyText"/>
        <w:spacing w:before="9"/>
        <w:rPr>
          <w:b/>
        </w:rPr>
      </w:pPr>
    </w:p>
    <w:p w14:paraId="521EDBBA" w14:textId="77777777" w:rsidR="0003684D" w:rsidRDefault="0003684D" w:rsidP="00283F9C">
      <w:pPr>
        <w:pStyle w:val="BodyText"/>
        <w:spacing w:before="9"/>
        <w:rPr>
          <w:b/>
        </w:rPr>
      </w:pPr>
    </w:p>
    <w:p w14:paraId="2D887BD3" w14:textId="77777777" w:rsidR="0003684D" w:rsidRDefault="0003684D" w:rsidP="00283F9C">
      <w:pPr>
        <w:pStyle w:val="BodyText"/>
        <w:spacing w:before="9"/>
        <w:rPr>
          <w:b/>
        </w:rPr>
      </w:pPr>
    </w:p>
    <w:p w14:paraId="5896A668" w14:textId="77777777" w:rsidR="0003684D" w:rsidRDefault="0003684D" w:rsidP="00283F9C">
      <w:pPr>
        <w:pStyle w:val="BodyText"/>
        <w:spacing w:before="9"/>
        <w:rPr>
          <w:b/>
        </w:rPr>
      </w:pPr>
    </w:p>
    <w:p w14:paraId="4ED4A268" w14:textId="77777777" w:rsidR="0003684D" w:rsidRDefault="0003684D" w:rsidP="00283F9C">
      <w:pPr>
        <w:pStyle w:val="BodyText"/>
        <w:spacing w:before="9"/>
        <w:rPr>
          <w:b/>
        </w:rPr>
      </w:pPr>
    </w:p>
    <w:p w14:paraId="0BD43134" w14:textId="6FB97946" w:rsidR="00144ADD" w:rsidRPr="00262E7A" w:rsidRDefault="00144ADD" w:rsidP="00E6190D">
      <w:pPr>
        <w:pStyle w:val="Heading3"/>
      </w:pPr>
      <w:r>
        <w:rPr>
          <w:noProof/>
        </w:rPr>
        <mc:AlternateContent>
          <mc:Choice Requires="wps">
            <w:drawing>
              <wp:anchor distT="0" distB="0" distL="0" distR="0" simplePos="0" relativeHeight="487625728" behindDoc="1" locked="0" layoutInCell="1" allowOverlap="1" wp14:anchorId="66705C13" wp14:editId="7335E04A">
                <wp:simplePos x="0" y="0"/>
                <wp:positionH relativeFrom="page">
                  <wp:posOffset>845820</wp:posOffset>
                </wp:positionH>
                <wp:positionV relativeFrom="paragraph">
                  <wp:posOffset>46355</wp:posOffset>
                </wp:positionV>
                <wp:extent cx="5787390" cy="1270"/>
                <wp:effectExtent l="0" t="0" r="0" b="0"/>
                <wp:wrapTopAndBottom/>
                <wp:docPr id="3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7390" cy="1270"/>
                        </a:xfrm>
                        <a:custGeom>
                          <a:avLst/>
                          <a:gdLst>
                            <a:gd name="T0" fmla="+- 0 1089 1089"/>
                            <a:gd name="T1" fmla="*/ T0 w 9114"/>
                            <a:gd name="T2" fmla="+- 0 10203 1089"/>
                            <a:gd name="T3" fmla="*/ T2 w 9114"/>
                          </a:gdLst>
                          <a:ahLst/>
                          <a:cxnLst>
                            <a:cxn ang="0">
                              <a:pos x="T1" y="0"/>
                            </a:cxn>
                            <a:cxn ang="0">
                              <a:pos x="T3" y="0"/>
                            </a:cxn>
                          </a:cxnLst>
                          <a:rect l="0" t="0" r="r" b="b"/>
                          <a:pathLst>
                            <a:path w="9114">
                              <a:moveTo>
                                <a:pt x="0" y="0"/>
                              </a:moveTo>
                              <a:lnTo>
                                <a:pt x="9114" y="0"/>
                              </a:lnTo>
                            </a:path>
                          </a:pathLst>
                        </a:custGeom>
                        <a:noFill/>
                        <a:ln w="6350">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B31F0EF" id="Freeform 4" o:spid="_x0000_s1026" style="position:absolute;margin-left:66.6pt;margin-top:3.65pt;width:455.7pt;height:.1pt;z-index:-15690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M3kAIAAH8FAAAOAAAAZHJzL2Uyb0RvYy54bWysVNtu2zAMfR+wfxD0uKH1JUnTGHGKoV2G&#10;Ad0FaPYBiizHxmRRk5Q46dePku3Uy7aXYS8GZVKHh4cUl3fHRpKDMLYGldPkOqZEKA5FrXY5/bZZ&#10;X91SYh1TBZOgRE5PwtK71etXy1ZnIoUKZCEMQRBls1bntHJOZ1FkeSUaZq9BC4XOEkzDHB7NLioM&#10;axG9kVEaxzdRC6bQBriwFv8+dE66CvhlKbj7UpZWOCJzitxc+Jrw3fpvtFqybGeYrmre02D/wKJh&#10;tcKkZ6gH5hjZm/o3qKbmBiyU7ppDE0FZ1lyEGrCaJL6o5qliWoRaUByrzzLZ/wfLPx+e9FfjqVv9&#10;CPy7RUWiVtvs7PEHizFk236CAnvI9g5CscfSNP4mlkGOQdPTWVNxdITjz9n8dj5ZoPQcfUk6D5JH&#10;LBvu8r11HwQEHHZ4tK7rSIFW0LMgijWYdIMQZSOxOW+vSEyS+HYRPn0Hz2HJEPYmIpuYtGSRJNPL&#10;oHQI6rHSePJHsMkQ58HSERgWsBsosmpgzY+qp40WYf4JxEEoDdYLtEFyg0KIgEG+xL/EYu7L2O5O&#10;n8LgbF9OtaEEp3rblauZ88x8Cm+SNqdBC/+jgYPYQHC5i9ZhkhevVOOocH3MqnPjDZ8A56YzQlLP&#10;ddRaBetaytBbqTyVm8ms08aCrAvv9Gys2W3vpSEH5t9rnKxna18Mgv0SZmCvigBWCVa8723HatnZ&#10;GC9R2zDHfnT9OrDZFooTjrGBbgvg1kKjAvNMSYsbIKf2x54ZQYn8qPCJLZLp1K+McJjO5ikezNiz&#10;HXuY4giVU0ex8d68d92a2WtT7yrMlIRRUPAOn09Z+zkP/DpW/QFfeai230h+jYzPIeplb65+AgAA&#10;//8DAFBLAwQUAAYACAAAACEAi1iAzd0AAAAIAQAADwAAAGRycy9kb3ducmV2LnhtbEyPwU7DMBBE&#10;70j8g7VIXCrqUJcWQpyqQuoJqSptubvxEkfE6yh20/D3bE9wnJ3R7JtiNfpWDNjHJpCGx2kGAqkK&#10;tqFaw/GweXgGEZMha9pAqOEHI6zK25vC5DZc6AOHfaoFl1DMjQaXUpdLGSuH3sRp6JDY+wq9N4ll&#10;X0vbmwuX+1bOsmwhvWmIPzjT4ZvD6nt/9hqG5eQYDupzqxK+v7gw2W03uNb6/m5cv4JIOKa/MFzx&#10;GR1KZjqFM9koWtZKzTiqYalAXP1sPl+AOPHhCWRZyP8Dyl8AAAD//wMAUEsBAi0AFAAGAAgAAAAh&#10;ALaDOJL+AAAA4QEAABMAAAAAAAAAAAAAAAAAAAAAAFtDb250ZW50X1R5cGVzXS54bWxQSwECLQAU&#10;AAYACAAAACEAOP0h/9YAAACUAQAACwAAAAAAAAAAAAAAAAAvAQAAX3JlbHMvLnJlbHNQSwECLQAU&#10;AAYACAAAACEAT5nzN5ACAAB/BQAADgAAAAAAAAAAAAAAAAAuAgAAZHJzL2Uyb0RvYy54bWxQSwEC&#10;LQAUAAYACAAAACEAi1iAzd0AAAAIAQAADwAAAAAAAAAAAAAAAADqBAAAZHJzL2Rvd25yZXYueG1s&#10;UEsFBgAAAAAEAAQA8wAAAPQFAAAAAA==&#10;" path="m,l9114,e" filled="f" strokecolor="#001f5f" strokeweight=".5pt">
                <v:path arrowok="t" o:connecttype="custom" o:connectlocs="0,0;5787390,0" o:connectangles="0,0"/>
                <w10:wrap type="topAndBottom" anchorx="page"/>
              </v:shape>
            </w:pict>
          </mc:Fallback>
        </mc:AlternateContent>
      </w:r>
      <w:r w:rsidR="00061132">
        <w:rPr>
          <w:spacing w:val="-23"/>
        </w:rPr>
        <w:t xml:space="preserve"> </w:t>
      </w:r>
      <w:r w:rsidR="00061132">
        <w:t>Marking</w:t>
      </w:r>
      <w:r w:rsidR="00061132">
        <w:rPr>
          <w:spacing w:val="-15"/>
        </w:rPr>
        <w:t xml:space="preserve"> </w:t>
      </w:r>
      <w:r w:rsidR="00061132">
        <w:t>Criteria</w:t>
      </w:r>
      <w:r w:rsidR="00E6190D">
        <w:t>: T</w:t>
      </w:r>
      <w:r w:rsidR="00E6190D" w:rsidRPr="00E6190D">
        <w:t>ask 1 of 3: SQL Server - TSQL Modules Portfolio</w:t>
      </w:r>
    </w:p>
    <w:p w14:paraId="2FCD45FB" w14:textId="396E5F14" w:rsidR="00B56491" w:rsidRPr="00E6190D" w:rsidRDefault="00E6190D" w:rsidP="00E6190D">
      <w:pPr>
        <w:tabs>
          <w:tab w:val="left" w:pos="9938"/>
        </w:tabs>
        <w:spacing w:before="2"/>
        <w:ind w:left="185"/>
        <w:rPr>
          <w:b/>
          <w:sz w:val="28"/>
        </w:rPr>
      </w:pPr>
      <w:r>
        <w:rPr>
          <w:noProof/>
        </w:rPr>
        <mc:AlternateContent>
          <mc:Choice Requires="wps">
            <w:drawing>
              <wp:anchor distT="0" distB="0" distL="0" distR="0" simplePos="0" relativeHeight="487627776" behindDoc="1" locked="0" layoutInCell="1" allowOverlap="1" wp14:anchorId="0C114FE0" wp14:editId="5FC81141">
                <wp:simplePos x="0" y="0"/>
                <wp:positionH relativeFrom="page">
                  <wp:posOffset>891540</wp:posOffset>
                </wp:positionH>
                <wp:positionV relativeFrom="paragraph">
                  <wp:posOffset>148590</wp:posOffset>
                </wp:positionV>
                <wp:extent cx="5787390" cy="1270"/>
                <wp:effectExtent l="0" t="0" r="0" b="0"/>
                <wp:wrapTopAndBottom/>
                <wp:docPr id="3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7390" cy="1270"/>
                        </a:xfrm>
                        <a:custGeom>
                          <a:avLst/>
                          <a:gdLst>
                            <a:gd name="T0" fmla="+- 0 1089 1089"/>
                            <a:gd name="T1" fmla="*/ T0 w 9114"/>
                            <a:gd name="T2" fmla="+- 0 10203 1089"/>
                            <a:gd name="T3" fmla="*/ T2 w 9114"/>
                          </a:gdLst>
                          <a:ahLst/>
                          <a:cxnLst>
                            <a:cxn ang="0">
                              <a:pos x="T1" y="0"/>
                            </a:cxn>
                            <a:cxn ang="0">
                              <a:pos x="T3" y="0"/>
                            </a:cxn>
                          </a:cxnLst>
                          <a:rect l="0" t="0" r="r" b="b"/>
                          <a:pathLst>
                            <a:path w="9114">
                              <a:moveTo>
                                <a:pt x="0" y="0"/>
                              </a:moveTo>
                              <a:lnTo>
                                <a:pt x="9114" y="0"/>
                              </a:lnTo>
                            </a:path>
                          </a:pathLst>
                        </a:custGeom>
                        <a:noFill/>
                        <a:ln w="6350">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DBD346C" id="Freeform 4" o:spid="_x0000_s1026" style="position:absolute;margin-left:70.2pt;margin-top:11.7pt;width:455.7pt;height:.1pt;z-index:-15688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M3kAIAAH8FAAAOAAAAZHJzL2Uyb0RvYy54bWysVNtu2zAMfR+wfxD0uKH1JUnTGHGKoV2G&#10;Ad0FaPYBiizHxmRRk5Q46dePku3Uy7aXYS8GZVKHh4cUl3fHRpKDMLYGldPkOqZEKA5FrXY5/bZZ&#10;X91SYh1TBZOgRE5PwtK71etXy1ZnIoUKZCEMQRBls1bntHJOZ1FkeSUaZq9BC4XOEkzDHB7NLioM&#10;axG9kVEaxzdRC6bQBriwFv8+dE66CvhlKbj7UpZWOCJzitxc+Jrw3fpvtFqybGeYrmre02D/wKJh&#10;tcKkZ6gH5hjZm/o3qKbmBiyU7ppDE0FZ1lyEGrCaJL6o5qliWoRaUByrzzLZ/wfLPx+e9FfjqVv9&#10;CPy7RUWiVtvs7PEHizFk236CAnvI9g5CscfSNP4mlkGOQdPTWVNxdITjz9n8dj5ZoPQcfUk6D5JH&#10;LBvu8r11HwQEHHZ4tK7rSIFW0LMgijWYdIMQZSOxOW+vSEyS+HYRPn0Hz2HJEPYmIpuYtGSRJNPL&#10;oHQI6rHSePJHsMkQ58HSERgWsBsosmpgzY+qp40WYf4JxEEoDdYLtEFyg0KIgEG+xL/EYu7L2O5O&#10;n8LgbF9OtaEEp3rblauZ88x8Cm+SNqdBC/+jgYPYQHC5i9ZhkhevVOOocH3MqnPjDZ8A56YzQlLP&#10;ddRaBetaytBbqTyVm8ms08aCrAvv9Gys2W3vpSEH5t9rnKxna18Mgv0SZmCvigBWCVa8723HatnZ&#10;GC9R2zDHfnT9OrDZFooTjrGBbgvg1kKjAvNMSYsbIKf2x54ZQYn8qPCJLZLp1K+McJjO5ikezNiz&#10;HXuY4giVU0ex8d68d92a2WtT7yrMlIRRUPAOn09Z+zkP/DpW/QFfeai230h+jYzPIeplb65+AgAA&#10;//8DAFBLAwQUAAYACAAAACEAfLxBH94AAAAKAQAADwAAAGRycy9kb3ducmV2LnhtbEyPQW/CMAyF&#10;75P2HyJP2gWNFMqAdU0RmsRpEmLA7qHxmmqNUzWhdP9+7mk7Wc9+ev5evhlcI3rsQu1JwWyagEAq&#10;vampUnA+7Z7WIELUZHTjCRX8YIBNcX+X68z4G31gf4yV4BAKmVZgY2wzKUNp0ekw9S0S375853Rk&#10;2VXSdPrG4a6R8yRZSqdr4g9Wt/hmsfw+Xp2CfjU5+1P6uU8jvr9YPznsd7hV6vFh2L6CiDjEPzOM&#10;+IwOBTNd/JVMEA3rRbJgq4J5ynM0JM8zLnMZN0uQRS7/Vyh+AQAA//8DAFBLAQItABQABgAIAAAA&#10;IQC2gziS/gAAAOEBAAATAAAAAAAAAAAAAAAAAAAAAABbQ29udGVudF9UeXBlc10ueG1sUEsBAi0A&#10;FAAGAAgAAAAhADj9If/WAAAAlAEAAAsAAAAAAAAAAAAAAAAALwEAAF9yZWxzLy5yZWxzUEsBAi0A&#10;FAAGAAgAAAAhAE+Z8zeQAgAAfwUAAA4AAAAAAAAAAAAAAAAALgIAAGRycy9lMm9Eb2MueG1sUEsB&#10;Ai0AFAAGAAgAAAAhAHy8QR/eAAAACgEAAA8AAAAAAAAAAAAAAAAA6gQAAGRycy9kb3ducmV2Lnht&#10;bFBLBQYAAAAABAAEAPMAAAD1BQAAAAA=&#10;" path="m,l9114,e" filled="f" strokecolor="#001f5f" strokeweight=".5pt">
                <v:path arrowok="t" o:connecttype="custom" o:connectlocs="0,0;5787390,0" o:connectangles="0,0"/>
                <w10:wrap type="topAndBottom" anchorx="page"/>
              </v:shape>
            </w:pict>
          </mc:Fallback>
        </mc:AlternateContent>
      </w:r>
    </w:p>
    <w:p w14:paraId="1A76CD61" w14:textId="6548EAF5" w:rsidR="003546D0" w:rsidRPr="00A17E65" w:rsidRDefault="003546D0" w:rsidP="00A17E65">
      <w:pPr>
        <w:pStyle w:val="Heading3"/>
        <w:rPr>
          <w:rFonts w:ascii="Calibri" w:eastAsia="Calibri" w:hAnsi="Calibri" w:cs="Calibri"/>
          <w:color w:val="auto"/>
          <w:sz w:val="28"/>
          <w:szCs w:val="28"/>
          <w:lang w:eastAsia="en-GB"/>
        </w:rPr>
      </w:pPr>
      <w:bookmarkStart w:id="6" w:name="_Hlk121834012"/>
      <w:r>
        <w:rPr>
          <w:rFonts w:eastAsia="Times New Roman"/>
          <w:lang w:eastAsia="en-GB"/>
        </w:rPr>
        <w:lastRenderedPageBreak/>
        <w:t>SQL Server Rubric</w:t>
      </w:r>
      <w:bookmarkEnd w:id="6"/>
      <w:r>
        <w:rPr>
          <w:rFonts w:eastAsia="Times New Roman"/>
          <w:lang w:eastAsia="en-GB"/>
        </w:rPr>
        <w:t xml:space="preserve">: </w:t>
      </w:r>
    </w:p>
    <w:p w14:paraId="214A2B94" w14:textId="77777777" w:rsidR="00810775" w:rsidRDefault="00810775" w:rsidP="00810775">
      <w:pPr>
        <w:pStyle w:val="BodyText"/>
        <w:spacing w:before="8" w:after="1"/>
        <w:rPr>
          <w:rFonts w:asciiTheme="minorHAnsi" w:eastAsia="Times New Roman" w:hAnsiTheme="minorHAnsi" w:cstheme="minorHAnsi"/>
          <w:color w:val="333333"/>
          <w:sz w:val="22"/>
          <w:szCs w:val="22"/>
          <w:lang w:eastAsia="en-GB"/>
        </w:rPr>
      </w:pPr>
    </w:p>
    <w:tbl>
      <w:tblPr>
        <w:tblpPr w:leftFromText="180" w:rightFromText="180" w:vertAnchor="text" w:horzAnchor="margin" w:tblpY="1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8080"/>
      </w:tblGrid>
      <w:tr w:rsidR="00A15702" w14:paraId="50F89E38" w14:textId="77777777" w:rsidTr="00810775">
        <w:trPr>
          <w:trHeight w:val="357"/>
        </w:trPr>
        <w:tc>
          <w:tcPr>
            <w:tcW w:w="1276" w:type="dxa"/>
            <w:tcBorders>
              <w:top w:val="nil"/>
              <w:left w:val="nil"/>
              <w:bottom w:val="nil"/>
              <w:right w:val="nil"/>
            </w:tcBorders>
            <w:shd w:val="clear" w:color="auto" w:fill="17365D"/>
          </w:tcPr>
          <w:p w14:paraId="7CCF01DA" w14:textId="77777777" w:rsidR="00A15702" w:rsidRDefault="00A15702" w:rsidP="00810775">
            <w:pPr>
              <w:pStyle w:val="TableParagraph"/>
              <w:spacing w:before="37"/>
              <w:ind w:left="62"/>
            </w:pPr>
            <w:r>
              <w:rPr>
                <w:color w:val="FFFFFF"/>
              </w:rPr>
              <w:t>GRADE</w:t>
            </w:r>
          </w:p>
        </w:tc>
        <w:tc>
          <w:tcPr>
            <w:tcW w:w="8080" w:type="dxa"/>
            <w:tcBorders>
              <w:top w:val="nil"/>
              <w:left w:val="nil"/>
              <w:bottom w:val="nil"/>
              <w:right w:val="nil"/>
            </w:tcBorders>
            <w:shd w:val="clear" w:color="auto" w:fill="17365D"/>
          </w:tcPr>
          <w:p w14:paraId="2C86F884" w14:textId="77777777" w:rsidR="00A15702" w:rsidRDefault="00A15702" w:rsidP="00810775">
            <w:pPr>
              <w:pStyle w:val="TableParagraph"/>
              <w:spacing w:before="37"/>
              <w:ind w:left="61"/>
            </w:pPr>
            <w:r>
              <w:rPr>
                <w:color w:val="FFFFFF"/>
              </w:rPr>
              <w:t>Characteristics of Response</w:t>
            </w:r>
          </w:p>
        </w:tc>
      </w:tr>
      <w:tr w:rsidR="00A15702" w:rsidRPr="00D53106" w14:paraId="6B80CB69" w14:textId="77777777" w:rsidTr="00810775">
        <w:trPr>
          <w:trHeight w:val="4451"/>
        </w:trPr>
        <w:tc>
          <w:tcPr>
            <w:tcW w:w="1276" w:type="dxa"/>
            <w:tcBorders>
              <w:bottom w:val="single" w:sz="4" w:space="0" w:color="auto"/>
            </w:tcBorders>
            <w:shd w:val="clear" w:color="auto" w:fill="FFFFFF" w:themeFill="background1"/>
          </w:tcPr>
          <w:p w14:paraId="6CDAA202" w14:textId="77777777" w:rsidR="00A15702" w:rsidRPr="00E24CC8" w:rsidRDefault="00A15702" w:rsidP="00810775">
            <w:pPr>
              <w:pStyle w:val="TableParagraph"/>
              <w:spacing w:before="169"/>
              <w:ind w:left="9"/>
              <w:jc w:val="center"/>
              <w:rPr>
                <w:rFonts w:asciiTheme="minorHAnsi" w:hAnsiTheme="minorHAnsi" w:cstheme="minorHAnsi"/>
                <w:b/>
                <w:sz w:val="20"/>
              </w:rPr>
            </w:pPr>
            <w:r w:rsidRPr="00E24CC8">
              <w:rPr>
                <w:rFonts w:asciiTheme="minorHAnsi" w:hAnsiTheme="minorHAnsi" w:cstheme="minorHAnsi"/>
                <w:b/>
                <w:sz w:val="20"/>
              </w:rPr>
              <w:t>Grade: A</w:t>
            </w:r>
          </w:p>
          <w:p w14:paraId="1A861480" w14:textId="77777777" w:rsidR="00A15702" w:rsidRPr="00E24CC8" w:rsidRDefault="00A15702" w:rsidP="00810775">
            <w:pPr>
              <w:pStyle w:val="TableParagraph"/>
              <w:spacing w:before="169"/>
              <w:ind w:left="9"/>
              <w:jc w:val="center"/>
              <w:rPr>
                <w:rFonts w:asciiTheme="minorHAnsi" w:hAnsiTheme="minorHAnsi" w:cstheme="minorHAnsi"/>
                <w:b/>
                <w:sz w:val="20"/>
              </w:rPr>
            </w:pPr>
            <w:r w:rsidRPr="00E24CC8">
              <w:rPr>
                <w:rFonts w:asciiTheme="minorHAnsi" w:hAnsiTheme="minorHAnsi" w:cstheme="minorHAnsi"/>
                <w:b/>
                <w:sz w:val="20"/>
              </w:rPr>
              <w:t>Class: 1</w:t>
            </w:r>
            <w:r w:rsidRPr="00E24CC8">
              <w:rPr>
                <w:rFonts w:asciiTheme="minorHAnsi" w:hAnsiTheme="minorHAnsi" w:cstheme="minorHAnsi"/>
                <w:b/>
                <w:sz w:val="20"/>
                <w:vertAlign w:val="superscript"/>
              </w:rPr>
              <w:t>st</w:t>
            </w:r>
          </w:p>
          <w:p w14:paraId="24CD2A06" w14:textId="77777777" w:rsidR="00A15702" w:rsidRDefault="00A15702" w:rsidP="00810775">
            <w:pPr>
              <w:pStyle w:val="TableParagraph"/>
              <w:spacing w:before="169"/>
              <w:ind w:left="9"/>
              <w:jc w:val="center"/>
              <w:rPr>
                <w:rFonts w:asciiTheme="minorHAnsi" w:hAnsiTheme="minorHAnsi" w:cstheme="minorHAnsi"/>
                <w:b/>
                <w:sz w:val="20"/>
              </w:rPr>
            </w:pPr>
            <w:r w:rsidRPr="00E24CC8">
              <w:rPr>
                <w:rFonts w:asciiTheme="minorHAnsi" w:hAnsiTheme="minorHAnsi" w:cstheme="minorHAnsi"/>
                <w:b/>
                <w:sz w:val="20"/>
              </w:rPr>
              <w:t>Marks: 42-60</w:t>
            </w:r>
          </w:p>
          <w:p w14:paraId="6DD1F282" w14:textId="77777777" w:rsidR="00A15702" w:rsidRPr="00D53106" w:rsidRDefault="00A15702" w:rsidP="00810775">
            <w:pPr>
              <w:pStyle w:val="TableParagraph"/>
              <w:spacing w:before="55"/>
              <w:ind w:left="143"/>
              <w:rPr>
                <w:rFonts w:asciiTheme="minorHAnsi" w:hAnsiTheme="minorHAnsi" w:cstheme="minorHAnsi"/>
                <w:b/>
                <w:sz w:val="20"/>
              </w:rPr>
            </w:pPr>
            <w:r>
              <w:rPr>
                <w:rFonts w:asciiTheme="minorHAnsi" w:hAnsiTheme="minorHAnsi" w:cstheme="minorHAnsi"/>
                <w:b/>
                <w:sz w:val="20"/>
              </w:rPr>
              <w:t>%: 70-100</w:t>
            </w:r>
          </w:p>
        </w:tc>
        <w:tc>
          <w:tcPr>
            <w:tcW w:w="8080" w:type="dxa"/>
            <w:tcBorders>
              <w:bottom w:val="single" w:sz="4" w:space="0" w:color="auto"/>
            </w:tcBorders>
            <w:shd w:val="clear" w:color="auto" w:fill="FFFFFF" w:themeFill="background1"/>
          </w:tcPr>
          <w:p w14:paraId="2A514643" w14:textId="77777777" w:rsidR="00A15702" w:rsidRPr="00D14595" w:rsidRDefault="00A15702" w:rsidP="00810775">
            <w:pPr>
              <w:pStyle w:val="TableParagraph"/>
              <w:spacing w:before="57"/>
              <w:ind w:left="33"/>
              <w:rPr>
                <w:rFonts w:asciiTheme="minorHAnsi" w:hAnsiTheme="minorHAnsi" w:cstheme="minorHAnsi"/>
                <w:b/>
                <w:bCs/>
                <w:sz w:val="16"/>
                <w:szCs w:val="20"/>
              </w:rPr>
            </w:pPr>
            <w:r w:rsidRPr="00D14595">
              <w:rPr>
                <w:rFonts w:asciiTheme="minorHAnsi" w:hAnsiTheme="minorHAnsi" w:cstheme="minorHAnsi"/>
                <w:b/>
                <w:color w:val="C00000"/>
                <w:sz w:val="20"/>
                <w:szCs w:val="18"/>
              </w:rPr>
              <w:t>[expert | professional | outstanding]</w:t>
            </w:r>
          </w:p>
          <w:p w14:paraId="18BD4DA6" w14:textId="385C2536" w:rsidR="00E959F2" w:rsidRPr="00B422B5" w:rsidRDefault="00E959F2" w:rsidP="00E959F2">
            <w:pPr>
              <w:pStyle w:val="ListParagraph"/>
              <w:numPr>
                <w:ilvl w:val="0"/>
                <w:numId w:val="20"/>
              </w:numPr>
              <w:spacing w:before="6"/>
              <w:rPr>
                <w:rFonts w:asciiTheme="minorHAnsi" w:hAnsiTheme="minorHAnsi" w:cstheme="minorHAnsi"/>
                <w:b/>
                <w:bCs/>
                <w:sz w:val="18"/>
                <w:szCs w:val="18"/>
              </w:rPr>
            </w:pPr>
            <w:r>
              <w:rPr>
                <w:rFonts w:asciiTheme="minorHAnsi" w:hAnsiTheme="minorHAnsi" w:cstheme="minorHAnsi"/>
                <w:b/>
                <w:bCs/>
                <w:sz w:val="18"/>
                <w:szCs w:val="18"/>
              </w:rPr>
              <w:t xml:space="preserve">Generally, a proficient and professional attempt up to and including TSQL Essentials, </w:t>
            </w:r>
            <w:proofErr w:type="gramStart"/>
            <w:r>
              <w:rPr>
                <w:rFonts w:asciiTheme="minorHAnsi" w:hAnsiTheme="minorHAnsi" w:cstheme="minorHAnsi"/>
                <w:b/>
                <w:bCs/>
                <w:sz w:val="18"/>
                <w:szCs w:val="18"/>
              </w:rPr>
              <w:t>Basics,  Intermediate</w:t>
            </w:r>
            <w:proofErr w:type="gramEnd"/>
            <w:r>
              <w:rPr>
                <w:rFonts w:asciiTheme="minorHAnsi" w:hAnsiTheme="minorHAnsi" w:cstheme="minorHAnsi"/>
                <w:b/>
                <w:bCs/>
                <w:sz w:val="18"/>
                <w:szCs w:val="18"/>
              </w:rPr>
              <w:t xml:space="preserve"> and a minimum one Advanced section. These should be covered </w:t>
            </w:r>
            <w:r w:rsidRPr="00B422B5">
              <w:rPr>
                <w:rFonts w:asciiTheme="minorHAnsi" w:hAnsiTheme="minorHAnsi" w:cstheme="minorHAnsi"/>
                <w:b/>
                <w:bCs/>
                <w:sz w:val="18"/>
                <w:szCs w:val="18"/>
              </w:rPr>
              <w:t xml:space="preserve">at a comparable level </w:t>
            </w:r>
            <w:r>
              <w:rPr>
                <w:rFonts w:asciiTheme="minorHAnsi" w:hAnsiTheme="minorHAnsi" w:cstheme="minorHAnsi"/>
                <w:b/>
                <w:bCs/>
                <w:sz w:val="18"/>
                <w:szCs w:val="18"/>
              </w:rPr>
              <w:t xml:space="preserve">like the example TSQL </w:t>
            </w:r>
            <w:r w:rsidRPr="00B422B5">
              <w:rPr>
                <w:rFonts w:asciiTheme="minorHAnsi" w:hAnsiTheme="minorHAnsi" w:cstheme="minorHAnsi"/>
                <w:b/>
                <w:bCs/>
                <w:sz w:val="18"/>
                <w:szCs w:val="18"/>
              </w:rPr>
              <w:t>La</w:t>
            </w:r>
            <w:r>
              <w:rPr>
                <w:rFonts w:asciiTheme="minorHAnsi" w:hAnsiTheme="minorHAnsi" w:cstheme="minorHAnsi"/>
                <w:b/>
                <w:bCs/>
                <w:sz w:val="18"/>
                <w:szCs w:val="18"/>
              </w:rPr>
              <w:t xml:space="preserve">b </w:t>
            </w:r>
            <w:r w:rsidRPr="00B422B5">
              <w:rPr>
                <w:rFonts w:asciiTheme="minorHAnsi" w:hAnsiTheme="minorHAnsi" w:cstheme="minorHAnsi"/>
                <w:b/>
                <w:bCs/>
                <w:sz w:val="18"/>
                <w:szCs w:val="18"/>
              </w:rPr>
              <w:t>exercises and solutions</w:t>
            </w:r>
            <w:r>
              <w:rPr>
                <w:rFonts w:asciiTheme="minorHAnsi" w:hAnsiTheme="minorHAnsi" w:cstheme="minorHAnsi"/>
                <w:b/>
                <w:bCs/>
                <w:sz w:val="18"/>
                <w:szCs w:val="18"/>
              </w:rPr>
              <w:t xml:space="preserve"> provided. </w:t>
            </w:r>
          </w:p>
          <w:p w14:paraId="48483398" w14:textId="77777777" w:rsidR="00A15702" w:rsidRPr="00E24CC8" w:rsidRDefault="00A15702" w:rsidP="00E959F2">
            <w:pPr>
              <w:pStyle w:val="TableParagraph"/>
              <w:numPr>
                <w:ilvl w:val="0"/>
                <w:numId w:val="20"/>
              </w:numPr>
              <w:spacing w:before="57"/>
              <w:rPr>
                <w:rFonts w:asciiTheme="minorHAnsi" w:hAnsiTheme="minorHAnsi" w:cstheme="minorHAnsi"/>
                <w:sz w:val="18"/>
              </w:rPr>
            </w:pPr>
            <w:r w:rsidRPr="00E24CC8">
              <w:rPr>
                <w:rFonts w:asciiTheme="minorHAnsi" w:hAnsiTheme="minorHAnsi" w:cstheme="minorHAnsi"/>
                <w:sz w:val="18"/>
              </w:rPr>
              <w:t xml:space="preserve">The Industry and Tutor assessors view your work as Industry Competent.  Your SQL Server portfolio is fit for Industry and presentable at </w:t>
            </w:r>
            <w:hyperlink r:id="rId31" w:history="1">
              <w:proofErr w:type="spellStart"/>
              <w:r w:rsidRPr="008E17FF">
                <w:rPr>
                  <w:rStyle w:val="Hyperlink"/>
                  <w:rFonts w:asciiTheme="minorHAnsi" w:hAnsiTheme="minorHAnsi" w:cstheme="minorHAnsi"/>
                  <w:sz w:val="20"/>
                  <w:szCs w:val="20"/>
                </w:rPr>
                <w:t>ExpoTalent</w:t>
              </w:r>
              <w:proofErr w:type="spellEnd"/>
            </w:hyperlink>
          </w:p>
          <w:p w14:paraId="14F03C4B" w14:textId="77777777" w:rsidR="00A15702" w:rsidRPr="00E24CC8" w:rsidRDefault="00A15702" w:rsidP="00E959F2">
            <w:pPr>
              <w:pStyle w:val="TableParagraph"/>
              <w:numPr>
                <w:ilvl w:val="0"/>
                <w:numId w:val="20"/>
              </w:numPr>
              <w:spacing w:before="57"/>
              <w:rPr>
                <w:rFonts w:asciiTheme="minorHAnsi" w:hAnsiTheme="minorHAnsi" w:cstheme="minorHAnsi"/>
                <w:sz w:val="18"/>
              </w:rPr>
            </w:pPr>
            <w:r w:rsidRPr="00E24CC8">
              <w:rPr>
                <w:rFonts w:asciiTheme="minorHAnsi" w:hAnsiTheme="minorHAnsi" w:cstheme="minorHAnsi"/>
                <w:sz w:val="18"/>
              </w:rPr>
              <w:t xml:space="preserve">Your SQL Server portfolio demonstrates you have acquired the necessary SQL Server skills.  The evidence suggests you will have no problems learning the additional SQL Material as self-study. </w:t>
            </w:r>
          </w:p>
          <w:p w14:paraId="5F45B634" w14:textId="77777777" w:rsidR="00A15702" w:rsidRPr="00AA37A5" w:rsidRDefault="00A15702" w:rsidP="00E959F2">
            <w:pPr>
              <w:pStyle w:val="TableParagraph"/>
              <w:numPr>
                <w:ilvl w:val="0"/>
                <w:numId w:val="20"/>
              </w:numPr>
              <w:spacing w:before="57"/>
              <w:rPr>
                <w:rFonts w:asciiTheme="minorHAnsi" w:hAnsiTheme="minorHAnsi" w:cstheme="minorHAnsi"/>
                <w:sz w:val="18"/>
              </w:rPr>
            </w:pPr>
            <w:r w:rsidRPr="00E24CC8">
              <w:rPr>
                <w:rFonts w:asciiTheme="minorHAnsi" w:hAnsiTheme="minorHAnsi" w:cstheme="minorHAnsi"/>
                <w:sz w:val="18"/>
              </w:rPr>
              <w:t xml:space="preserve">Students complete the SQL learning outcomes, and solutions to real world problems that forms a core part of the summative assessment process. </w:t>
            </w:r>
          </w:p>
          <w:p w14:paraId="106BC222" w14:textId="77777777" w:rsidR="00A15702" w:rsidRDefault="00A15702" w:rsidP="00E959F2">
            <w:pPr>
              <w:pStyle w:val="TableParagraph"/>
              <w:numPr>
                <w:ilvl w:val="0"/>
                <w:numId w:val="20"/>
              </w:numPr>
              <w:spacing w:before="57"/>
              <w:rPr>
                <w:rFonts w:asciiTheme="minorHAnsi" w:hAnsiTheme="minorHAnsi" w:cstheme="minorHAnsi"/>
                <w:sz w:val="18"/>
              </w:rPr>
            </w:pPr>
            <w:r>
              <w:rPr>
                <w:rFonts w:asciiTheme="minorHAnsi" w:hAnsiTheme="minorHAnsi" w:cstheme="minorHAnsi"/>
                <w:sz w:val="18"/>
              </w:rPr>
              <w:t xml:space="preserve">Congratulations – you have the core SQL skills to be considered for SQL Graduate Developer roles.  We still recommend completing any of the TSQL Modules uncompleted, but you have clearly demonstrated all the learning outcomes. </w:t>
            </w:r>
          </w:p>
          <w:p w14:paraId="110352A5" w14:textId="77777777" w:rsidR="00A15702" w:rsidRDefault="00A15702" w:rsidP="00E959F2">
            <w:pPr>
              <w:pStyle w:val="TableParagraph"/>
              <w:numPr>
                <w:ilvl w:val="0"/>
                <w:numId w:val="20"/>
              </w:numPr>
              <w:spacing w:before="57"/>
              <w:rPr>
                <w:rFonts w:asciiTheme="minorHAnsi" w:hAnsiTheme="minorHAnsi" w:cstheme="minorHAnsi"/>
                <w:sz w:val="18"/>
              </w:rPr>
            </w:pPr>
            <w:r>
              <w:rPr>
                <w:rFonts w:asciiTheme="minorHAnsi" w:hAnsiTheme="minorHAnsi" w:cstheme="minorHAnsi"/>
                <w:sz w:val="18"/>
              </w:rPr>
              <w:t xml:space="preserve">Most if not all examples are deemed at an Industry level SQL developer. </w:t>
            </w:r>
          </w:p>
          <w:p w14:paraId="47863193" w14:textId="77777777" w:rsidR="00A15702" w:rsidRDefault="00A15702" w:rsidP="00E959F2">
            <w:pPr>
              <w:pStyle w:val="TableParagraph"/>
              <w:numPr>
                <w:ilvl w:val="0"/>
                <w:numId w:val="20"/>
              </w:numPr>
              <w:spacing w:before="57"/>
              <w:rPr>
                <w:rFonts w:asciiTheme="minorHAnsi" w:hAnsiTheme="minorHAnsi" w:cstheme="minorHAnsi"/>
                <w:sz w:val="18"/>
              </w:rPr>
            </w:pPr>
            <w:r w:rsidRPr="00D53106">
              <w:rPr>
                <w:rFonts w:asciiTheme="minorHAnsi" w:hAnsiTheme="minorHAnsi" w:cstheme="minorHAnsi"/>
                <w:sz w:val="18"/>
              </w:rPr>
              <w:t>An excellent demonstration covering a broad range of SQL programming skills supporting key case study features.</w:t>
            </w:r>
            <w:r>
              <w:rPr>
                <w:rFonts w:asciiTheme="minorHAnsi" w:hAnsiTheme="minorHAnsi" w:cstheme="minorHAnsi"/>
                <w:sz w:val="18"/>
              </w:rPr>
              <w:t xml:space="preserve">  SQL DB services most of the Case Study requirements </w:t>
            </w:r>
          </w:p>
          <w:p w14:paraId="4C8BBFB9" w14:textId="214C72F6" w:rsidR="00A15702" w:rsidRDefault="00A15702" w:rsidP="00E959F2">
            <w:pPr>
              <w:pStyle w:val="TableParagraph"/>
              <w:numPr>
                <w:ilvl w:val="0"/>
                <w:numId w:val="20"/>
              </w:numPr>
              <w:spacing w:before="59" w:line="259" w:lineRule="auto"/>
              <w:rPr>
                <w:rFonts w:asciiTheme="minorHAnsi" w:hAnsiTheme="minorHAnsi" w:cstheme="minorHAnsi"/>
                <w:sz w:val="18"/>
              </w:rPr>
            </w:pPr>
            <w:r w:rsidRPr="00D53106">
              <w:rPr>
                <w:rFonts w:asciiTheme="minorHAnsi" w:hAnsiTheme="minorHAnsi" w:cstheme="minorHAnsi"/>
                <w:sz w:val="18"/>
              </w:rPr>
              <w:t xml:space="preserve">Appropriate use of views, </w:t>
            </w:r>
            <w:proofErr w:type="gramStart"/>
            <w:r w:rsidRPr="00D53106">
              <w:rPr>
                <w:rFonts w:asciiTheme="minorHAnsi" w:hAnsiTheme="minorHAnsi" w:cstheme="minorHAnsi"/>
                <w:sz w:val="18"/>
              </w:rPr>
              <w:t>queries</w:t>
            </w:r>
            <w:proofErr w:type="gramEnd"/>
            <w:r w:rsidRPr="00D53106">
              <w:rPr>
                <w:rFonts w:asciiTheme="minorHAnsi" w:hAnsiTheme="minorHAnsi" w:cstheme="minorHAnsi"/>
                <w:sz w:val="18"/>
              </w:rPr>
              <w:t xml:space="preserve"> and code examples at a highly professional level </w:t>
            </w:r>
            <w:r>
              <w:rPr>
                <w:rFonts w:asciiTheme="minorHAnsi" w:hAnsiTheme="minorHAnsi" w:cstheme="minorHAnsi"/>
                <w:sz w:val="18"/>
              </w:rPr>
              <w:t xml:space="preserve">of </w:t>
            </w:r>
            <w:r w:rsidRPr="00D53106">
              <w:rPr>
                <w:rFonts w:asciiTheme="minorHAnsi" w:hAnsiTheme="minorHAnsi" w:cstheme="minorHAnsi"/>
                <w:sz w:val="18"/>
              </w:rPr>
              <w:t>SQL programming skills</w:t>
            </w:r>
            <w:r w:rsidR="00810775">
              <w:rPr>
                <w:rFonts w:asciiTheme="minorHAnsi" w:hAnsiTheme="minorHAnsi" w:cstheme="minorHAnsi"/>
                <w:sz w:val="18"/>
              </w:rPr>
              <w:t>.</w:t>
            </w:r>
          </w:p>
          <w:p w14:paraId="02289FA2" w14:textId="28BBED4F" w:rsidR="00A15702" w:rsidRPr="00D53106" w:rsidRDefault="00A15702" w:rsidP="00810775">
            <w:pPr>
              <w:pStyle w:val="TableParagraph"/>
              <w:spacing w:before="59" w:line="259" w:lineRule="auto"/>
              <w:ind w:left="390"/>
              <w:rPr>
                <w:rFonts w:asciiTheme="minorHAnsi" w:hAnsiTheme="minorHAnsi" w:cstheme="minorHAnsi"/>
                <w:sz w:val="18"/>
              </w:rPr>
            </w:pPr>
          </w:p>
        </w:tc>
      </w:tr>
    </w:tbl>
    <w:p w14:paraId="7766F1E3" w14:textId="435A8275" w:rsidR="00810775" w:rsidRDefault="00810775" w:rsidP="00810775">
      <w:pPr>
        <w:pStyle w:val="BodyText"/>
        <w:spacing w:before="8" w:after="1"/>
        <w:rPr>
          <w:rFonts w:asciiTheme="minorHAnsi" w:eastAsia="Times New Roman" w:hAnsiTheme="minorHAnsi" w:cstheme="minorHAnsi"/>
          <w:color w:val="333333"/>
          <w:sz w:val="22"/>
          <w:szCs w:val="22"/>
          <w:lang w:eastAsia="en-GB"/>
        </w:rPr>
      </w:pPr>
    </w:p>
    <w:p w14:paraId="024B990D" w14:textId="77777777" w:rsidR="00810775" w:rsidRDefault="00810775" w:rsidP="00810775">
      <w:pPr>
        <w:pStyle w:val="BodyText"/>
        <w:spacing w:before="8" w:after="1"/>
        <w:rPr>
          <w:rFonts w:asciiTheme="minorHAnsi" w:eastAsia="Times New Roman" w:hAnsiTheme="minorHAnsi" w:cstheme="minorHAnsi"/>
          <w:color w:val="333333"/>
          <w:sz w:val="22"/>
          <w:szCs w:val="22"/>
          <w:lang w:eastAsia="en-GB"/>
        </w:rPr>
      </w:pPr>
    </w:p>
    <w:tbl>
      <w:tblPr>
        <w:tblpPr w:leftFromText="180" w:rightFromText="180" w:vertAnchor="text" w:tblpY="2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8079"/>
      </w:tblGrid>
      <w:tr w:rsidR="00810775" w:rsidRPr="008E17FF" w14:paraId="6C3F89E8" w14:textId="77777777" w:rsidTr="00810775">
        <w:trPr>
          <w:trHeight w:val="699"/>
        </w:trPr>
        <w:tc>
          <w:tcPr>
            <w:tcW w:w="1272" w:type="dxa"/>
            <w:shd w:val="clear" w:color="auto" w:fill="FFFFFF" w:themeFill="background1"/>
          </w:tcPr>
          <w:p w14:paraId="7FEBBB89" w14:textId="77777777" w:rsidR="00810775" w:rsidRPr="00E24CC8" w:rsidRDefault="00810775" w:rsidP="00810775">
            <w:pPr>
              <w:pStyle w:val="TableParagraph"/>
              <w:spacing w:before="169"/>
              <w:ind w:left="95" w:right="86"/>
              <w:jc w:val="center"/>
              <w:rPr>
                <w:rFonts w:asciiTheme="minorHAnsi" w:hAnsiTheme="minorHAnsi" w:cstheme="minorHAnsi"/>
                <w:b/>
                <w:sz w:val="20"/>
              </w:rPr>
            </w:pPr>
            <w:r w:rsidRPr="00E24CC8">
              <w:rPr>
                <w:rFonts w:asciiTheme="minorHAnsi" w:hAnsiTheme="minorHAnsi" w:cstheme="minorHAnsi"/>
                <w:b/>
                <w:sz w:val="20"/>
              </w:rPr>
              <w:t>Grade: B</w:t>
            </w:r>
          </w:p>
          <w:p w14:paraId="11867E78" w14:textId="77777777" w:rsidR="00810775" w:rsidRPr="00E24CC8" w:rsidRDefault="00810775" w:rsidP="00810775">
            <w:pPr>
              <w:pStyle w:val="TableParagraph"/>
              <w:spacing w:before="169"/>
              <w:ind w:left="95" w:right="86"/>
              <w:jc w:val="center"/>
              <w:rPr>
                <w:rFonts w:asciiTheme="minorHAnsi" w:hAnsiTheme="minorHAnsi" w:cstheme="minorHAnsi"/>
                <w:b/>
                <w:sz w:val="20"/>
              </w:rPr>
            </w:pPr>
            <w:r w:rsidRPr="00E24CC8">
              <w:rPr>
                <w:rFonts w:asciiTheme="minorHAnsi" w:hAnsiTheme="minorHAnsi" w:cstheme="minorHAnsi"/>
                <w:b/>
                <w:sz w:val="20"/>
              </w:rPr>
              <w:t>Class: 2:1</w:t>
            </w:r>
          </w:p>
          <w:p w14:paraId="6FAE7345" w14:textId="77777777" w:rsidR="00810775" w:rsidRDefault="00810775" w:rsidP="00810775">
            <w:pPr>
              <w:pStyle w:val="TableParagraph"/>
              <w:spacing w:before="169"/>
              <w:ind w:right="86"/>
              <w:jc w:val="center"/>
              <w:rPr>
                <w:rFonts w:asciiTheme="minorHAnsi" w:hAnsiTheme="minorHAnsi" w:cstheme="minorHAnsi"/>
                <w:b/>
                <w:sz w:val="20"/>
              </w:rPr>
            </w:pPr>
            <w:r w:rsidRPr="00E24CC8">
              <w:rPr>
                <w:rFonts w:asciiTheme="minorHAnsi" w:hAnsiTheme="minorHAnsi" w:cstheme="minorHAnsi"/>
                <w:b/>
                <w:sz w:val="20"/>
              </w:rPr>
              <w:t>Marks: 36-</w:t>
            </w:r>
            <w:r>
              <w:rPr>
                <w:rFonts w:asciiTheme="minorHAnsi" w:hAnsiTheme="minorHAnsi" w:cstheme="minorHAnsi"/>
                <w:b/>
                <w:sz w:val="20"/>
              </w:rPr>
              <w:t>4</w:t>
            </w:r>
            <w:r w:rsidRPr="00E24CC8">
              <w:rPr>
                <w:rFonts w:asciiTheme="minorHAnsi" w:hAnsiTheme="minorHAnsi" w:cstheme="minorHAnsi"/>
                <w:b/>
                <w:sz w:val="20"/>
              </w:rPr>
              <w:t>1</w:t>
            </w:r>
          </w:p>
          <w:p w14:paraId="12890851" w14:textId="77777777" w:rsidR="00810775" w:rsidRPr="00D53106" w:rsidRDefault="00810775" w:rsidP="00810775">
            <w:pPr>
              <w:pStyle w:val="TableParagraph"/>
              <w:spacing w:before="140"/>
              <w:ind w:left="0" w:right="89"/>
              <w:jc w:val="center"/>
              <w:rPr>
                <w:rFonts w:asciiTheme="minorHAnsi" w:hAnsiTheme="minorHAnsi" w:cstheme="minorHAnsi"/>
                <w:b/>
                <w:sz w:val="20"/>
              </w:rPr>
            </w:pPr>
            <w:r>
              <w:rPr>
                <w:rFonts w:asciiTheme="minorHAnsi" w:hAnsiTheme="minorHAnsi" w:cstheme="minorHAnsi"/>
                <w:b/>
                <w:sz w:val="20"/>
              </w:rPr>
              <w:t>%: 60-69</w:t>
            </w:r>
          </w:p>
        </w:tc>
        <w:tc>
          <w:tcPr>
            <w:tcW w:w="8079" w:type="dxa"/>
            <w:shd w:val="clear" w:color="auto" w:fill="FFFFFF" w:themeFill="background1"/>
          </w:tcPr>
          <w:p w14:paraId="2E10D4C8" w14:textId="77777777" w:rsidR="00810775" w:rsidRPr="00D14595" w:rsidRDefault="00810775" w:rsidP="00810775">
            <w:pPr>
              <w:pStyle w:val="TableParagraph"/>
              <w:spacing w:before="28"/>
              <w:ind w:left="33"/>
              <w:rPr>
                <w:rFonts w:asciiTheme="minorHAnsi" w:hAnsiTheme="minorHAnsi" w:cstheme="minorHAnsi"/>
                <w:b/>
                <w:sz w:val="20"/>
                <w:szCs w:val="18"/>
              </w:rPr>
            </w:pPr>
            <w:r w:rsidRPr="00D14595">
              <w:rPr>
                <w:rFonts w:asciiTheme="minorHAnsi" w:hAnsiTheme="minorHAnsi" w:cstheme="minorHAnsi"/>
                <w:b/>
                <w:bCs/>
                <w:sz w:val="16"/>
                <w:szCs w:val="20"/>
              </w:rPr>
              <w:t xml:space="preserve"> </w:t>
            </w:r>
            <w:r w:rsidRPr="00D14595">
              <w:rPr>
                <w:rFonts w:asciiTheme="minorHAnsi" w:hAnsiTheme="minorHAnsi" w:cstheme="minorHAnsi"/>
                <w:b/>
                <w:color w:val="C00000"/>
                <w:sz w:val="20"/>
                <w:szCs w:val="18"/>
              </w:rPr>
              <w:t>[proficient | exemplary]</w:t>
            </w:r>
          </w:p>
          <w:p w14:paraId="21996555" w14:textId="56E4CA3A" w:rsidR="00E959F2" w:rsidRPr="00B422B5" w:rsidRDefault="00E959F2" w:rsidP="00E959F2">
            <w:pPr>
              <w:pStyle w:val="ListParagraph"/>
              <w:numPr>
                <w:ilvl w:val="0"/>
                <w:numId w:val="21"/>
              </w:numPr>
              <w:spacing w:before="6"/>
              <w:rPr>
                <w:rFonts w:asciiTheme="minorHAnsi" w:hAnsiTheme="minorHAnsi" w:cstheme="minorHAnsi"/>
                <w:b/>
                <w:bCs/>
                <w:sz w:val="18"/>
                <w:szCs w:val="18"/>
              </w:rPr>
            </w:pPr>
            <w:r>
              <w:rPr>
                <w:rFonts w:asciiTheme="minorHAnsi" w:hAnsiTheme="minorHAnsi" w:cstheme="minorHAnsi"/>
                <w:b/>
                <w:bCs/>
                <w:sz w:val="18"/>
                <w:szCs w:val="18"/>
              </w:rPr>
              <w:t xml:space="preserve">Generally, a proficient and reasonable attempt up to and including TSQL Essentials, Basics and Intermediate. These should be covered </w:t>
            </w:r>
            <w:r w:rsidRPr="00B422B5">
              <w:rPr>
                <w:rFonts w:asciiTheme="minorHAnsi" w:hAnsiTheme="minorHAnsi" w:cstheme="minorHAnsi"/>
                <w:b/>
                <w:bCs/>
                <w:sz w:val="18"/>
                <w:szCs w:val="18"/>
              </w:rPr>
              <w:t xml:space="preserve">at a comparable level </w:t>
            </w:r>
            <w:r>
              <w:rPr>
                <w:rFonts w:asciiTheme="minorHAnsi" w:hAnsiTheme="minorHAnsi" w:cstheme="minorHAnsi"/>
                <w:b/>
                <w:bCs/>
                <w:sz w:val="18"/>
                <w:szCs w:val="18"/>
              </w:rPr>
              <w:t xml:space="preserve">like the example TSQL </w:t>
            </w:r>
            <w:r w:rsidRPr="00B422B5">
              <w:rPr>
                <w:rFonts w:asciiTheme="minorHAnsi" w:hAnsiTheme="minorHAnsi" w:cstheme="minorHAnsi"/>
                <w:b/>
                <w:bCs/>
                <w:sz w:val="18"/>
                <w:szCs w:val="18"/>
              </w:rPr>
              <w:t>La</w:t>
            </w:r>
            <w:r>
              <w:rPr>
                <w:rFonts w:asciiTheme="minorHAnsi" w:hAnsiTheme="minorHAnsi" w:cstheme="minorHAnsi"/>
                <w:b/>
                <w:bCs/>
                <w:sz w:val="18"/>
                <w:szCs w:val="18"/>
              </w:rPr>
              <w:t xml:space="preserve">b </w:t>
            </w:r>
            <w:r w:rsidRPr="00B422B5">
              <w:rPr>
                <w:rFonts w:asciiTheme="minorHAnsi" w:hAnsiTheme="minorHAnsi" w:cstheme="minorHAnsi"/>
                <w:b/>
                <w:bCs/>
                <w:sz w:val="18"/>
                <w:szCs w:val="18"/>
              </w:rPr>
              <w:t>exercises and solutions</w:t>
            </w:r>
            <w:r>
              <w:rPr>
                <w:rFonts w:asciiTheme="minorHAnsi" w:hAnsiTheme="minorHAnsi" w:cstheme="minorHAnsi"/>
                <w:b/>
                <w:bCs/>
                <w:sz w:val="18"/>
                <w:szCs w:val="18"/>
              </w:rPr>
              <w:t xml:space="preserve"> provided. </w:t>
            </w:r>
          </w:p>
          <w:p w14:paraId="1794C352" w14:textId="77777777" w:rsidR="00810775" w:rsidRPr="008E17FF" w:rsidRDefault="00810775" w:rsidP="00E959F2">
            <w:pPr>
              <w:pStyle w:val="TableParagraph"/>
              <w:numPr>
                <w:ilvl w:val="0"/>
                <w:numId w:val="21"/>
              </w:numPr>
              <w:spacing w:before="61"/>
              <w:ind w:right="186"/>
              <w:rPr>
                <w:rFonts w:asciiTheme="minorHAnsi" w:hAnsiTheme="minorHAnsi" w:cstheme="minorHAnsi"/>
                <w:sz w:val="18"/>
                <w:szCs w:val="18"/>
              </w:rPr>
            </w:pPr>
            <w:r w:rsidRPr="008E17FF">
              <w:rPr>
                <w:rFonts w:asciiTheme="minorHAnsi" w:hAnsiTheme="minorHAnsi" w:cstheme="minorHAnsi"/>
                <w:sz w:val="18"/>
                <w:szCs w:val="18"/>
              </w:rPr>
              <w:t xml:space="preserve">The Industry and Tutor assessors view your work at a good graduate level and clearly on the path to become Industry competent.  You SQL Portfolio requires some more supporting evidence.  Your SQL Server portfolio is still fit for Industry and presentable at </w:t>
            </w:r>
            <w:hyperlink r:id="rId32" w:history="1">
              <w:proofErr w:type="spellStart"/>
              <w:r w:rsidRPr="008E17FF">
                <w:rPr>
                  <w:rStyle w:val="Hyperlink"/>
                  <w:rFonts w:asciiTheme="minorHAnsi" w:hAnsiTheme="minorHAnsi" w:cstheme="minorHAnsi"/>
                  <w:sz w:val="18"/>
                  <w:szCs w:val="18"/>
                </w:rPr>
                <w:t>ExpoTalent</w:t>
              </w:r>
              <w:proofErr w:type="spellEnd"/>
            </w:hyperlink>
            <w:r w:rsidRPr="008E17FF">
              <w:rPr>
                <w:rFonts w:asciiTheme="minorHAnsi" w:hAnsiTheme="minorHAnsi" w:cstheme="minorHAnsi"/>
                <w:sz w:val="18"/>
                <w:szCs w:val="18"/>
              </w:rPr>
              <w:t xml:space="preserve"> with some self-study – tidy up and add a few more TSQL working examples. </w:t>
            </w:r>
          </w:p>
          <w:p w14:paraId="4115E952" w14:textId="77777777" w:rsidR="00810775" w:rsidRPr="008E17FF" w:rsidRDefault="00810775" w:rsidP="00E959F2">
            <w:pPr>
              <w:pStyle w:val="TableParagraph"/>
              <w:numPr>
                <w:ilvl w:val="0"/>
                <w:numId w:val="21"/>
              </w:numPr>
              <w:spacing w:before="61"/>
              <w:ind w:right="186"/>
              <w:rPr>
                <w:rFonts w:asciiTheme="minorHAnsi" w:hAnsiTheme="minorHAnsi" w:cstheme="minorHAnsi"/>
                <w:sz w:val="18"/>
                <w:szCs w:val="18"/>
              </w:rPr>
            </w:pPr>
            <w:r w:rsidRPr="008E17FF">
              <w:rPr>
                <w:rFonts w:asciiTheme="minorHAnsi" w:hAnsiTheme="minorHAnsi" w:cstheme="minorHAnsi"/>
                <w:sz w:val="18"/>
                <w:szCs w:val="18"/>
              </w:rPr>
              <w:t xml:space="preserve">Your SQL Server portfolio demonstrates you have acquired many of the necessary SQL skills.  The evidence suggests you will have no problems learning the additional SQL Material.  </w:t>
            </w:r>
          </w:p>
          <w:p w14:paraId="00A4C20A" w14:textId="77777777" w:rsidR="00810775" w:rsidRDefault="00810775" w:rsidP="00E959F2">
            <w:pPr>
              <w:pStyle w:val="TableParagraph"/>
              <w:numPr>
                <w:ilvl w:val="0"/>
                <w:numId w:val="21"/>
              </w:numPr>
              <w:spacing w:before="61"/>
              <w:ind w:right="186"/>
              <w:rPr>
                <w:rFonts w:asciiTheme="minorHAnsi" w:hAnsiTheme="minorHAnsi" w:cstheme="minorHAnsi"/>
                <w:sz w:val="18"/>
                <w:szCs w:val="18"/>
              </w:rPr>
            </w:pPr>
            <w:r w:rsidRPr="008E17FF">
              <w:rPr>
                <w:rFonts w:asciiTheme="minorHAnsi" w:hAnsiTheme="minorHAnsi" w:cstheme="minorHAnsi"/>
                <w:sz w:val="18"/>
                <w:szCs w:val="18"/>
              </w:rPr>
              <w:t xml:space="preserve">However, we do have some of the TSQL sections incomplete or need better evidence. </w:t>
            </w:r>
          </w:p>
          <w:p w14:paraId="4BB4A58A" w14:textId="77777777" w:rsidR="00810775" w:rsidRPr="008E17FF" w:rsidRDefault="00810775" w:rsidP="00E959F2">
            <w:pPr>
              <w:pStyle w:val="TableParagraph"/>
              <w:numPr>
                <w:ilvl w:val="0"/>
                <w:numId w:val="21"/>
              </w:numPr>
              <w:spacing w:before="61"/>
              <w:ind w:right="186"/>
              <w:rPr>
                <w:rFonts w:asciiTheme="minorHAnsi" w:hAnsiTheme="minorHAnsi" w:cstheme="minorHAnsi"/>
                <w:sz w:val="18"/>
                <w:szCs w:val="18"/>
              </w:rPr>
            </w:pPr>
            <w:r w:rsidRPr="008E17FF">
              <w:rPr>
                <w:rFonts w:asciiTheme="minorHAnsi" w:hAnsiTheme="minorHAnsi" w:cstheme="minorHAnsi"/>
                <w:sz w:val="18"/>
                <w:szCs w:val="18"/>
              </w:rPr>
              <w:t>Students complete most of the SQL learning outcomes, and solutions to real world problems that forms a core part of the summative assessment process.</w:t>
            </w:r>
          </w:p>
        </w:tc>
      </w:tr>
    </w:tbl>
    <w:p w14:paraId="5A7A93CA" w14:textId="77777777" w:rsidR="00144ADD" w:rsidRDefault="00144ADD" w:rsidP="00144ADD">
      <w:pPr>
        <w:pStyle w:val="BodyText"/>
        <w:spacing w:before="8" w:after="1"/>
        <w:rPr>
          <w:sz w:val="22"/>
        </w:rPr>
      </w:pPr>
    </w:p>
    <w:p w14:paraId="778C1CBF" w14:textId="77777777" w:rsidR="00C23F3E" w:rsidRDefault="00C23F3E" w:rsidP="00144ADD">
      <w:pPr>
        <w:pStyle w:val="BodyText"/>
        <w:spacing w:before="8" w:after="1"/>
        <w:rPr>
          <w:sz w:val="22"/>
        </w:rPr>
      </w:pPr>
    </w:p>
    <w:tbl>
      <w:tblPr>
        <w:tblpPr w:leftFromText="180" w:rightFromText="180" w:vertAnchor="text" w:tblpY="-28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8045"/>
      </w:tblGrid>
      <w:tr w:rsidR="00C23F3E" w:rsidRPr="008E17FF" w14:paraId="313D266D" w14:textId="77777777" w:rsidTr="00545298">
        <w:trPr>
          <w:trHeight w:val="1972"/>
        </w:trPr>
        <w:tc>
          <w:tcPr>
            <w:tcW w:w="1272" w:type="dxa"/>
            <w:shd w:val="clear" w:color="auto" w:fill="FFFFFF" w:themeFill="background1"/>
          </w:tcPr>
          <w:p w14:paraId="3D8B4D24" w14:textId="77777777" w:rsidR="00C23F3E" w:rsidRPr="00D53106" w:rsidRDefault="00C23F3E" w:rsidP="00545298">
            <w:pPr>
              <w:pStyle w:val="TableParagraph"/>
              <w:ind w:left="0"/>
              <w:rPr>
                <w:rFonts w:asciiTheme="minorHAnsi" w:hAnsiTheme="minorHAnsi" w:cstheme="minorHAnsi"/>
                <w:b/>
              </w:rPr>
            </w:pPr>
          </w:p>
          <w:p w14:paraId="241B2018" w14:textId="77777777" w:rsidR="00C23F3E" w:rsidRPr="008E17FF" w:rsidRDefault="00C23F3E" w:rsidP="00545298">
            <w:pPr>
              <w:pStyle w:val="TableParagraph"/>
              <w:spacing w:before="166"/>
              <w:ind w:left="95" w:right="86"/>
              <w:jc w:val="center"/>
              <w:rPr>
                <w:rFonts w:asciiTheme="minorHAnsi" w:hAnsiTheme="minorHAnsi" w:cstheme="minorHAnsi"/>
                <w:b/>
                <w:sz w:val="20"/>
              </w:rPr>
            </w:pPr>
            <w:r w:rsidRPr="008E17FF">
              <w:rPr>
                <w:rFonts w:asciiTheme="minorHAnsi" w:hAnsiTheme="minorHAnsi" w:cstheme="minorHAnsi"/>
                <w:b/>
                <w:sz w:val="20"/>
              </w:rPr>
              <w:t>Grade: C</w:t>
            </w:r>
          </w:p>
          <w:p w14:paraId="3FAAED2B" w14:textId="77777777" w:rsidR="00C23F3E" w:rsidRPr="008E17FF" w:rsidRDefault="00C23F3E" w:rsidP="00545298">
            <w:pPr>
              <w:pStyle w:val="TableParagraph"/>
              <w:spacing w:before="166"/>
              <w:ind w:left="95" w:right="86"/>
              <w:jc w:val="center"/>
              <w:rPr>
                <w:rFonts w:asciiTheme="minorHAnsi" w:hAnsiTheme="minorHAnsi" w:cstheme="minorHAnsi"/>
                <w:b/>
                <w:sz w:val="20"/>
              </w:rPr>
            </w:pPr>
            <w:r w:rsidRPr="008E17FF">
              <w:rPr>
                <w:rFonts w:asciiTheme="minorHAnsi" w:hAnsiTheme="minorHAnsi" w:cstheme="minorHAnsi"/>
                <w:b/>
                <w:sz w:val="20"/>
              </w:rPr>
              <w:t>Class: 2:2</w:t>
            </w:r>
          </w:p>
          <w:p w14:paraId="1B596A28" w14:textId="77777777" w:rsidR="00C23F3E" w:rsidRDefault="00C23F3E" w:rsidP="00545298">
            <w:pPr>
              <w:pStyle w:val="TableParagraph"/>
              <w:spacing w:before="166"/>
              <w:ind w:right="86"/>
              <w:jc w:val="center"/>
              <w:rPr>
                <w:rFonts w:asciiTheme="minorHAnsi" w:hAnsiTheme="minorHAnsi" w:cstheme="minorHAnsi"/>
                <w:b/>
                <w:sz w:val="20"/>
              </w:rPr>
            </w:pPr>
            <w:r w:rsidRPr="008E17FF">
              <w:rPr>
                <w:rFonts w:asciiTheme="minorHAnsi" w:hAnsiTheme="minorHAnsi" w:cstheme="minorHAnsi"/>
                <w:b/>
                <w:sz w:val="20"/>
              </w:rPr>
              <w:t>Marks: 30-35</w:t>
            </w:r>
          </w:p>
          <w:p w14:paraId="504A4AB6" w14:textId="77777777" w:rsidR="00C23F3E" w:rsidRPr="00D53106" w:rsidRDefault="00C23F3E" w:rsidP="00545298">
            <w:pPr>
              <w:pStyle w:val="TableParagraph"/>
              <w:spacing w:before="137"/>
              <w:ind w:left="95" w:right="89"/>
              <w:jc w:val="center"/>
              <w:rPr>
                <w:rFonts w:asciiTheme="minorHAnsi" w:hAnsiTheme="minorHAnsi" w:cstheme="minorHAnsi"/>
                <w:b/>
                <w:sz w:val="20"/>
              </w:rPr>
            </w:pPr>
            <w:r>
              <w:rPr>
                <w:rFonts w:asciiTheme="minorHAnsi" w:hAnsiTheme="minorHAnsi" w:cstheme="minorHAnsi"/>
                <w:b/>
                <w:sz w:val="20"/>
              </w:rPr>
              <w:t>%: 50-59</w:t>
            </w:r>
          </w:p>
        </w:tc>
        <w:tc>
          <w:tcPr>
            <w:tcW w:w="8045" w:type="dxa"/>
            <w:shd w:val="clear" w:color="auto" w:fill="FFFFFF" w:themeFill="background1"/>
          </w:tcPr>
          <w:p w14:paraId="4D20FB36" w14:textId="77777777" w:rsidR="00C23F3E" w:rsidRPr="00D14595" w:rsidRDefault="00C23F3E" w:rsidP="00545298">
            <w:pPr>
              <w:pStyle w:val="TableParagraph"/>
              <w:spacing w:before="28"/>
              <w:ind w:left="147"/>
              <w:rPr>
                <w:rFonts w:asciiTheme="minorHAnsi" w:hAnsiTheme="minorHAnsi" w:cstheme="minorHAnsi"/>
                <w:b/>
                <w:sz w:val="20"/>
                <w:szCs w:val="18"/>
              </w:rPr>
            </w:pPr>
            <w:r w:rsidRPr="00D14595">
              <w:rPr>
                <w:rFonts w:asciiTheme="minorHAnsi" w:hAnsiTheme="minorHAnsi" w:cstheme="minorHAnsi"/>
                <w:b/>
                <w:color w:val="C00000"/>
                <w:sz w:val="20"/>
                <w:szCs w:val="18"/>
              </w:rPr>
              <w:t>[Intermediate | above satisfactory]</w:t>
            </w:r>
          </w:p>
          <w:p w14:paraId="62BCE26C" w14:textId="5590E25A" w:rsidR="00585225" w:rsidRPr="00B422B5" w:rsidRDefault="00585225" w:rsidP="00585225">
            <w:pPr>
              <w:pStyle w:val="ListParagraph"/>
              <w:numPr>
                <w:ilvl w:val="0"/>
                <w:numId w:val="22"/>
              </w:numPr>
              <w:spacing w:before="6"/>
              <w:rPr>
                <w:rFonts w:asciiTheme="minorHAnsi" w:hAnsiTheme="minorHAnsi" w:cstheme="minorHAnsi"/>
                <w:b/>
                <w:bCs/>
                <w:sz w:val="18"/>
                <w:szCs w:val="18"/>
              </w:rPr>
            </w:pPr>
            <w:r>
              <w:rPr>
                <w:rFonts w:asciiTheme="minorHAnsi" w:hAnsiTheme="minorHAnsi" w:cstheme="minorHAnsi"/>
                <w:b/>
                <w:bCs/>
                <w:sz w:val="18"/>
                <w:szCs w:val="18"/>
              </w:rPr>
              <w:t xml:space="preserve">Generally, a minimum reasonable attempt up to and including TSQL Module 11. </w:t>
            </w:r>
            <w:r w:rsidR="00E959F2">
              <w:rPr>
                <w:rFonts w:asciiTheme="minorHAnsi" w:hAnsiTheme="minorHAnsi" w:cstheme="minorHAnsi"/>
                <w:b/>
                <w:bCs/>
                <w:sz w:val="18"/>
                <w:szCs w:val="18"/>
              </w:rPr>
              <w:t xml:space="preserve">Or you have completed Essentials, Basics and less than half of Intermediate. </w:t>
            </w:r>
            <w:r>
              <w:rPr>
                <w:rFonts w:asciiTheme="minorHAnsi" w:hAnsiTheme="minorHAnsi" w:cstheme="minorHAnsi"/>
                <w:b/>
                <w:bCs/>
                <w:sz w:val="18"/>
                <w:szCs w:val="18"/>
              </w:rPr>
              <w:t xml:space="preserve">These should be covered </w:t>
            </w:r>
            <w:r w:rsidRPr="00B422B5">
              <w:rPr>
                <w:rFonts w:asciiTheme="minorHAnsi" w:hAnsiTheme="minorHAnsi" w:cstheme="minorHAnsi"/>
                <w:b/>
                <w:bCs/>
                <w:sz w:val="18"/>
                <w:szCs w:val="18"/>
              </w:rPr>
              <w:t xml:space="preserve">at a comparable level </w:t>
            </w:r>
            <w:r>
              <w:rPr>
                <w:rFonts w:asciiTheme="minorHAnsi" w:hAnsiTheme="minorHAnsi" w:cstheme="minorHAnsi"/>
                <w:b/>
                <w:bCs/>
                <w:sz w:val="18"/>
                <w:szCs w:val="18"/>
              </w:rPr>
              <w:t xml:space="preserve">like the example TSQL </w:t>
            </w:r>
            <w:r w:rsidRPr="00B422B5">
              <w:rPr>
                <w:rFonts w:asciiTheme="minorHAnsi" w:hAnsiTheme="minorHAnsi" w:cstheme="minorHAnsi"/>
                <w:b/>
                <w:bCs/>
                <w:sz w:val="18"/>
                <w:szCs w:val="18"/>
              </w:rPr>
              <w:t>Lab exercises and solutions</w:t>
            </w:r>
            <w:r>
              <w:rPr>
                <w:rFonts w:asciiTheme="minorHAnsi" w:hAnsiTheme="minorHAnsi" w:cstheme="minorHAnsi"/>
                <w:b/>
                <w:bCs/>
                <w:sz w:val="18"/>
                <w:szCs w:val="18"/>
              </w:rPr>
              <w:t xml:space="preserve"> provided.</w:t>
            </w:r>
          </w:p>
          <w:p w14:paraId="3D3ABD14" w14:textId="77777777" w:rsidR="00C23F3E" w:rsidRDefault="00C23F3E" w:rsidP="00585225">
            <w:pPr>
              <w:pStyle w:val="TableParagraph"/>
              <w:numPr>
                <w:ilvl w:val="0"/>
                <w:numId w:val="22"/>
              </w:numPr>
              <w:spacing w:before="61"/>
              <w:ind w:right="186"/>
              <w:rPr>
                <w:rFonts w:asciiTheme="minorHAnsi" w:hAnsiTheme="minorHAnsi" w:cstheme="minorHAnsi"/>
                <w:sz w:val="18"/>
                <w:szCs w:val="18"/>
              </w:rPr>
            </w:pPr>
            <w:r w:rsidRPr="008E17FF">
              <w:rPr>
                <w:rFonts w:asciiTheme="minorHAnsi" w:hAnsiTheme="minorHAnsi" w:cstheme="minorHAnsi"/>
                <w:sz w:val="18"/>
                <w:szCs w:val="18"/>
              </w:rPr>
              <w:t xml:space="preserve">The Industry and Tutor assessors feel you have some of the skills in place but not enough now to become Industry competent.  </w:t>
            </w:r>
          </w:p>
          <w:p w14:paraId="11747B24" w14:textId="77777777" w:rsidR="00C23F3E" w:rsidRDefault="00C23F3E" w:rsidP="00585225">
            <w:pPr>
              <w:pStyle w:val="TableParagraph"/>
              <w:numPr>
                <w:ilvl w:val="0"/>
                <w:numId w:val="22"/>
              </w:numPr>
              <w:spacing w:before="61"/>
              <w:ind w:right="186"/>
              <w:rPr>
                <w:rFonts w:asciiTheme="minorHAnsi" w:hAnsiTheme="minorHAnsi" w:cstheme="minorHAnsi"/>
                <w:sz w:val="18"/>
                <w:szCs w:val="18"/>
              </w:rPr>
            </w:pPr>
            <w:r w:rsidRPr="008E17FF">
              <w:rPr>
                <w:rFonts w:asciiTheme="minorHAnsi" w:hAnsiTheme="minorHAnsi" w:cstheme="minorHAnsi"/>
                <w:sz w:val="18"/>
                <w:szCs w:val="18"/>
              </w:rPr>
              <w:t xml:space="preserve">You SQL Portfolio requires some more supporting skills and evidence. </w:t>
            </w:r>
          </w:p>
          <w:p w14:paraId="3CA4C382" w14:textId="77777777" w:rsidR="00C23F3E" w:rsidRPr="008E17FF" w:rsidRDefault="00C23F3E" w:rsidP="00585225">
            <w:pPr>
              <w:pStyle w:val="TableParagraph"/>
              <w:numPr>
                <w:ilvl w:val="0"/>
                <w:numId w:val="22"/>
              </w:numPr>
              <w:spacing w:before="61"/>
              <w:ind w:right="186"/>
              <w:rPr>
                <w:rFonts w:asciiTheme="minorHAnsi" w:hAnsiTheme="minorHAnsi" w:cstheme="minorHAnsi"/>
                <w:sz w:val="18"/>
                <w:szCs w:val="18"/>
              </w:rPr>
            </w:pPr>
            <w:r w:rsidRPr="008E17FF">
              <w:rPr>
                <w:rFonts w:asciiTheme="minorHAnsi" w:hAnsiTheme="minorHAnsi" w:cstheme="minorHAnsi"/>
                <w:sz w:val="18"/>
                <w:szCs w:val="18"/>
              </w:rPr>
              <w:t xml:space="preserve">Self-study – tidy up and add a more working TSQL examples. </w:t>
            </w:r>
          </w:p>
          <w:p w14:paraId="17ED2B3F" w14:textId="77777777" w:rsidR="00C23F3E" w:rsidRPr="008E17FF" w:rsidRDefault="00C23F3E" w:rsidP="00585225">
            <w:pPr>
              <w:pStyle w:val="TableParagraph"/>
              <w:numPr>
                <w:ilvl w:val="0"/>
                <w:numId w:val="22"/>
              </w:numPr>
              <w:ind w:right="186"/>
              <w:rPr>
                <w:rFonts w:asciiTheme="minorHAnsi" w:hAnsiTheme="minorHAnsi" w:cstheme="minorHAnsi"/>
                <w:sz w:val="18"/>
                <w:szCs w:val="18"/>
              </w:rPr>
            </w:pPr>
            <w:r>
              <w:rPr>
                <w:rFonts w:asciiTheme="minorHAnsi" w:hAnsiTheme="minorHAnsi" w:cstheme="minorHAnsi"/>
                <w:sz w:val="18"/>
                <w:szCs w:val="18"/>
              </w:rPr>
              <w:t xml:space="preserve">Generally, </w:t>
            </w:r>
            <w:r w:rsidRPr="008E17FF">
              <w:rPr>
                <w:rFonts w:asciiTheme="minorHAnsi" w:hAnsiTheme="minorHAnsi" w:cstheme="minorHAnsi"/>
                <w:sz w:val="18"/>
                <w:szCs w:val="18"/>
              </w:rPr>
              <w:t xml:space="preserve">TSQL solution at a reasonable satisfactory level.  You have done well on what has been provided but some of the tasks are weak or not attempted.  </w:t>
            </w:r>
          </w:p>
          <w:p w14:paraId="00A0BB46" w14:textId="77777777" w:rsidR="00C23F3E" w:rsidRPr="008E17FF" w:rsidRDefault="00C23F3E" w:rsidP="00585225">
            <w:pPr>
              <w:pStyle w:val="TableParagraph"/>
              <w:numPr>
                <w:ilvl w:val="0"/>
                <w:numId w:val="22"/>
              </w:numPr>
              <w:ind w:right="186"/>
              <w:rPr>
                <w:rFonts w:asciiTheme="minorHAnsi" w:hAnsiTheme="minorHAnsi" w:cstheme="minorHAnsi"/>
                <w:sz w:val="18"/>
                <w:szCs w:val="18"/>
              </w:rPr>
            </w:pPr>
            <w:r w:rsidRPr="008E17FF">
              <w:rPr>
                <w:rFonts w:asciiTheme="minorHAnsi" w:hAnsiTheme="minorHAnsi" w:cstheme="minorHAnsi"/>
                <w:sz w:val="18"/>
                <w:szCs w:val="18"/>
              </w:rPr>
              <w:t xml:space="preserve">However, the assessment team would advise you to pick the rest up with self-study. </w:t>
            </w:r>
          </w:p>
        </w:tc>
      </w:tr>
    </w:tbl>
    <w:p w14:paraId="44FD1E96" w14:textId="77777777" w:rsidR="00C23F3E" w:rsidRDefault="00C23F3E" w:rsidP="00144ADD">
      <w:pPr>
        <w:pStyle w:val="BodyText"/>
        <w:spacing w:before="8" w:after="1"/>
        <w:rPr>
          <w:sz w:val="22"/>
        </w:rPr>
      </w:pPr>
    </w:p>
    <w:p w14:paraId="59BAE3E4" w14:textId="77777777" w:rsidR="00C23F3E" w:rsidRDefault="00C23F3E" w:rsidP="00144ADD">
      <w:pPr>
        <w:pStyle w:val="BodyText"/>
        <w:spacing w:before="8" w:after="1"/>
        <w:rPr>
          <w:sz w:val="22"/>
        </w:rPr>
      </w:pPr>
    </w:p>
    <w:tbl>
      <w:tblPr>
        <w:tblpPr w:leftFromText="180" w:rightFromText="180" w:vertAnchor="text" w:tblpY="-28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8045"/>
      </w:tblGrid>
      <w:tr w:rsidR="00A15702" w:rsidRPr="00D53106" w14:paraId="03238E98" w14:textId="77777777" w:rsidTr="00810775">
        <w:trPr>
          <w:trHeight w:val="1972"/>
        </w:trPr>
        <w:tc>
          <w:tcPr>
            <w:tcW w:w="1272" w:type="dxa"/>
            <w:shd w:val="clear" w:color="auto" w:fill="FFFFFF" w:themeFill="background1"/>
          </w:tcPr>
          <w:p w14:paraId="5C717DE2" w14:textId="77777777" w:rsidR="00A15702" w:rsidRPr="008E17FF" w:rsidRDefault="00A15702" w:rsidP="005950F7">
            <w:pPr>
              <w:pStyle w:val="TableParagraph"/>
              <w:spacing w:before="52"/>
              <w:ind w:left="95" w:right="86"/>
              <w:jc w:val="center"/>
              <w:rPr>
                <w:rFonts w:asciiTheme="minorHAnsi" w:hAnsiTheme="minorHAnsi" w:cstheme="minorHAnsi"/>
                <w:b/>
                <w:sz w:val="20"/>
              </w:rPr>
            </w:pPr>
            <w:r w:rsidRPr="008E17FF">
              <w:rPr>
                <w:rFonts w:asciiTheme="minorHAnsi" w:hAnsiTheme="minorHAnsi" w:cstheme="minorHAnsi"/>
                <w:b/>
                <w:sz w:val="20"/>
              </w:rPr>
              <w:lastRenderedPageBreak/>
              <w:t>Grade: D</w:t>
            </w:r>
          </w:p>
          <w:p w14:paraId="08F735C6" w14:textId="77777777" w:rsidR="00A15702" w:rsidRPr="008E17FF" w:rsidRDefault="00A15702" w:rsidP="005950F7">
            <w:pPr>
              <w:pStyle w:val="TableParagraph"/>
              <w:spacing w:before="52"/>
              <w:ind w:left="95" w:right="86"/>
              <w:jc w:val="center"/>
              <w:rPr>
                <w:rFonts w:asciiTheme="minorHAnsi" w:hAnsiTheme="minorHAnsi" w:cstheme="minorHAnsi"/>
                <w:b/>
                <w:sz w:val="20"/>
              </w:rPr>
            </w:pPr>
            <w:r w:rsidRPr="008E17FF">
              <w:rPr>
                <w:rFonts w:asciiTheme="minorHAnsi" w:hAnsiTheme="minorHAnsi" w:cstheme="minorHAnsi"/>
                <w:b/>
                <w:sz w:val="20"/>
              </w:rPr>
              <w:t>Class: 3rd</w:t>
            </w:r>
          </w:p>
          <w:p w14:paraId="0ED6AB46" w14:textId="77777777" w:rsidR="00A15702" w:rsidRDefault="00A15702" w:rsidP="005950F7">
            <w:pPr>
              <w:pStyle w:val="TableParagraph"/>
              <w:spacing w:before="52"/>
              <w:ind w:right="86"/>
              <w:jc w:val="center"/>
              <w:rPr>
                <w:rFonts w:asciiTheme="minorHAnsi" w:hAnsiTheme="minorHAnsi" w:cstheme="minorHAnsi"/>
                <w:b/>
                <w:sz w:val="20"/>
              </w:rPr>
            </w:pPr>
            <w:r w:rsidRPr="008E17FF">
              <w:rPr>
                <w:rFonts w:asciiTheme="minorHAnsi" w:hAnsiTheme="minorHAnsi" w:cstheme="minorHAnsi"/>
                <w:b/>
                <w:sz w:val="20"/>
              </w:rPr>
              <w:t>Marks: 24-29</w:t>
            </w:r>
          </w:p>
          <w:p w14:paraId="5C7554B3" w14:textId="77777777" w:rsidR="00A15702" w:rsidRPr="00D53106" w:rsidRDefault="00A15702" w:rsidP="005950F7">
            <w:pPr>
              <w:pStyle w:val="TableParagraph"/>
              <w:ind w:left="95" w:right="92"/>
              <w:jc w:val="center"/>
              <w:rPr>
                <w:rFonts w:asciiTheme="minorHAnsi" w:hAnsiTheme="minorHAnsi" w:cstheme="minorHAnsi"/>
                <w:b/>
                <w:sz w:val="20"/>
              </w:rPr>
            </w:pPr>
            <w:r>
              <w:rPr>
                <w:rFonts w:asciiTheme="minorHAnsi" w:hAnsiTheme="minorHAnsi" w:cstheme="minorHAnsi"/>
                <w:b/>
                <w:sz w:val="20"/>
              </w:rPr>
              <w:t>%: 40-49</w:t>
            </w:r>
          </w:p>
        </w:tc>
        <w:tc>
          <w:tcPr>
            <w:tcW w:w="8045" w:type="dxa"/>
            <w:shd w:val="clear" w:color="auto" w:fill="FFFFFF" w:themeFill="background1"/>
          </w:tcPr>
          <w:p w14:paraId="1C3F40AE" w14:textId="77777777" w:rsidR="00A15702" w:rsidRPr="00F27F59" w:rsidRDefault="00A15702" w:rsidP="00633EEE">
            <w:pPr>
              <w:ind w:left="147"/>
              <w:rPr>
                <w:rFonts w:asciiTheme="minorHAnsi" w:hAnsiTheme="minorHAnsi" w:cstheme="minorHAnsi"/>
                <w:b/>
                <w:bCs/>
                <w:color w:val="FF0000"/>
                <w:sz w:val="20"/>
                <w:szCs w:val="20"/>
              </w:rPr>
            </w:pPr>
            <w:r w:rsidRPr="00F27F59">
              <w:rPr>
                <w:rFonts w:asciiTheme="minorHAnsi" w:hAnsiTheme="minorHAnsi" w:cstheme="minorHAnsi"/>
                <w:b/>
                <w:bCs/>
                <w:color w:val="FF0000"/>
                <w:sz w:val="20"/>
                <w:szCs w:val="20"/>
              </w:rPr>
              <w:t>[Beginner | satisfactory | adequate]</w:t>
            </w:r>
          </w:p>
          <w:p w14:paraId="41A10B08" w14:textId="3DD9131C" w:rsidR="00A15702" w:rsidRPr="00B422B5" w:rsidRDefault="00585225">
            <w:pPr>
              <w:pStyle w:val="ListParagraph"/>
              <w:numPr>
                <w:ilvl w:val="0"/>
                <w:numId w:val="23"/>
              </w:numPr>
              <w:spacing w:before="6"/>
              <w:ind w:left="387" w:hanging="284"/>
              <w:rPr>
                <w:rFonts w:asciiTheme="minorHAnsi" w:hAnsiTheme="minorHAnsi" w:cstheme="minorHAnsi"/>
                <w:b/>
                <w:bCs/>
                <w:sz w:val="18"/>
                <w:szCs w:val="18"/>
              </w:rPr>
            </w:pPr>
            <w:r>
              <w:rPr>
                <w:rFonts w:asciiTheme="minorHAnsi" w:hAnsiTheme="minorHAnsi" w:cstheme="minorHAnsi"/>
                <w:b/>
                <w:bCs/>
                <w:sz w:val="18"/>
                <w:szCs w:val="18"/>
              </w:rPr>
              <w:t xml:space="preserve">Generally, a minimum reasonable attempt up to and including TSQL Module 11.  These should be covered </w:t>
            </w:r>
            <w:r w:rsidR="00A15702" w:rsidRPr="00B422B5">
              <w:rPr>
                <w:rFonts w:asciiTheme="minorHAnsi" w:hAnsiTheme="minorHAnsi" w:cstheme="minorHAnsi"/>
                <w:b/>
                <w:bCs/>
                <w:sz w:val="18"/>
                <w:szCs w:val="18"/>
              </w:rPr>
              <w:t xml:space="preserve">at a comparable level </w:t>
            </w:r>
            <w:r>
              <w:rPr>
                <w:rFonts w:asciiTheme="minorHAnsi" w:hAnsiTheme="minorHAnsi" w:cstheme="minorHAnsi"/>
                <w:b/>
                <w:bCs/>
                <w:sz w:val="18"/>
                <w:szCs w:val="18"/>
              </w:rPr>
              <w:t xml:space="preserve">like the example TSQL </w:t>
            </w:r>
            <w:r w:rsidR="00A15702" w:rsidRPr="00B422B5">
              <w:rPr>
                <w:rFonts w:asciiTheme="minorHAnsi" w:hAnsiTheme="minorHAnsi" w:cstheme="minorHAnsi"/>
                <w:b/>
                <w:bCs/>
                <w:sz w:val="18"/>
                <w:szCs w:val="18"/>
              </w:rPr>
              <w:t>Lab exercises and solutions</w:t>
            </w:r>
            <w:r>
              <w:rPr>
                <w:rFonts w:asciiTheme="minorHAnsi" w:hAnsiTheme="minorHAnsi" w:cstheme="minorHAnsi"/>
                <w:b/>
                <w:bCs/>
                <w:sz w:val="18"/>
                <w:szCs w:val="18"/>
              </w:rPr>
              <w:t xml:space="preserve"> provided.</w:t>
            </w:r>
          </w:p>
          <w:p w14:paraId="5A31181B" w14:textId="77777777" w:rsidR="00A15702" w:rsidRPr="00AA37A5" w:rsidRDefault="00A15702">
            <w:pPr>
              <w:pStyle w:val="TableParagraph"/>
              <w:numPr>
                <w:ilvl w:val="0"/>
                <w:numId w:val="23"/>
              </w:numPr>
              <w:ind w:left="387" w:right="738" w:hanging="284"/>
              <w:jc w:val="both"/>
              <w:rPr>
                <w:rFonts w:asciiTheme="minorHAnsi" w:hAnsiTheme="minorHAnsi" w:cstheme="minorHAnsi"/>
                <w:sz w:val="18"/>
                <w:szCs w:val="18"/>
              </w:rPr>
            </w:pPr>
            <w:r w:rsidRPr="00AA37A5">
              <w:rPr>
                <w:rFonts w:asciiTheme="minorHAnsi" w:hAnsiTheme="minorHAnsi" w:cstheme="minorHAnsi"/>
                <w:sz w:val="18"/>
                <w:szCs w:val="18"/>
              </w:rPr>
              <w:t xml:space="preserve">We have a basic attempt at some of the tasks and the evidence suggest more time and practice needed to become more proficient.  </w:t>
            </w:r>
          </w:p>
          <w:p w14:paraId="2876BAB9" w14:textId="77777777" w:rsidR="00A15702" w:rsidRPr="00AA37A5" w:rsidRDefault="00A15702">
            <w:pPr>
              <w:pStyle w:val="TableParagraph"/>
              <w:numPr>
                <w:ilvl w:val="0"/>
                <w:numId w:val="23"/>
              </w:numPr>
              <w:spacing w:before="56"/>
              <w:ind w:left="387" w:hanging="284"/>
              <w:rPr>
                <w:rFonts w:asciiTheme="minorHAnsi" w:hAnsiTheme="minorHAnsi" w:cstheme="minorHAnsi"/>
                <w:sz w:val="18"/>
                <w:szCs w:val="18"/>
              </w:rPr>
            </w:pPr>
            <w:r w:rsidRPr="00AA37A5">
              <w:rPr>
                <w:rFonts w:asciiTheme="minorHAnsi" w:hAnsiTheme="minorHAnsi" w:cstheme="minorHAnsi"/>
                <w:sz w:val="18"/>
                <w:szCs w:val="18"/>
              </w:rPr>
              <w:t>However clearly enough skills to suggest you may improve with devoting some self-study to improve your skill set.</w:t>
            </w:r>
          </w:p>
          <w:p w14:paraId="6DE608CC" w14:textId="77777777" w:rsidR="00A15702" w:rsidRPr="00AA37A5" w:rsidRDefault="00A15702">
            <w:pPr>
              <w:pStyle w:val="TableParagraph"/>
              <w:numPr>
                <w:ilvl w:val="0"/>
                <w:numId w:val="23"/>
              </w:numPr>
              <w:spacing w:before="56"/>
              <w:ind w:left="387" w:hanging="284"/>
              <w:rPr>
                <w:rFonts w:asciiTheme="minorHAnsi" w:hAnsiTheme="minorHAnsi" w:cstheme="minorHAnsi"/>
                <w:sz w:val="18"/>
                <w:szCs w:val="18"/>
              </w:rPr>
            </w:pPr>
            <w:r w:rsidRPr="00AA37A5">
              <w:rPr>
                <w:rFonts w:asciiTheme="minorHAnsi" w:hAnsiTheme="minorHAnsi" w:cstheme="minorHAnsi"/>
                <w:sz w:val="18"/>
                <w:szCs w:val="18"/>
              </w:rPr>
              <w:t>Correct examples of SQL Code – some parts – generally a basic level throughout</w:t>
            </w:r>
          </w:p>
          <w:p w14:paraId="2CEC5FCA" w14:textId="77777777" w:rsidR="00A15702" w:rsidRPr="00D53106" w:rsidRDefault="00A15702">
            <w:pPr>
              <w:pStyle w:val="TableParagraph"/>
              <w:numPr>
                <w:ilvl w:val="0"/>
                <w:numId w:val="23"/>
              </w:numPr>
              <w:spacing w:before="136" w:line="259" w:lineRule="auto"/>
              <w:ind w:left="387" w:right="201" w:hanging="284"/>
              <w:rPr>
                <w:rFonts w:asciiTheme="minorHAnsi" w:hAnsiTheme="minorHAnsi" w:cstheme="minorHAnsi"/>
                <w:sz w:val="18"/>
              </w:rPr>
            </w:pPr>
            <w:r w:rsidRPr="00AA37A5">
              <w:rPr>
                <w:rFonts w:asciiTheme="minorHAnsi" w:hAnsiTheme="minorHAnsi" w:cstheme="minorHAnsi"/>
                <w:sz w:val="18"/>
                <w:szCs w:val="18"/>
              </w:rPr>
              <w:t>Solutions</w:t>
            </w:r>
            <w:r w:rsidRPr="00AA37A5">
              <w:rPr>
                <w:rFonts w:asciiTheme="minorHAnsi" w:hAnsiTheme="minorHAnsi" w:cstheme="minorHAnsi"/>
                <w:spacing w:val="-8"/>
                <w:sz w:val="18"/>
                <w:szCs w:val="18"/>
              </w:rPr>
              <w:t xml:space="preserve"> </w:t>
            </w:r>
            <w:r w:rsidRPr="00AA37A5">
              <w:rPr>
                <w:rFonts w:asciiTheme="minorHAnsi" w:hAnsiTheme="minorHAnsi" w:cstheme="minorHAnsi"/>
                <w:sz w:val="18"/>
                <w:szCs w:val="18"/>
              </w:rPr>
              <w:t>are</w:t>
            </w:r>
            <w:r w:rsidRPr="00AA37A5">
              <w:rPr>
                <w:rFonts w:asciiTheme="minorHAnsi" w:hAnsiTheme="minorHAnsi" w:cstheme="minorHAnsi"/>
                <w:spacing w:val="-8"/>
                <w:sz w:val="18"/>
                <w:szCs w:val="18"/>
              </w:rPr>
              <w:t xml:space="preserve"> </w:t>
            </w:r>
            <w:r w:rsidRPr="00AA37A5">
              <w:rPr>
                <w:rFonts w:asciiTheme="minorHAnsi" w:hAnsiTheme="minorHAnsi" w:cstheme="minorHAnsi"/>
                <w:sz w:val="18"/>
                <w:szCs w:val="18"/>
              </w:rPr>
              <w:t>similar</w:t>
            </w:r>
            <w:r w:rsidRPr="00AA37A5">
              <w:rPr>
                <w:rFonts w:asciiTheme="minorHAnsi" w:hAnsiTheme="minorHAnsi" w:cstheme="minorHAnsi"/>
                <w:spacing w:val="-10"/>
                <w:sz w:val="18"/>
                <w:szCs w:val="18"/>
              </w:rPr>
              <w:t xml:space="preserve"> </w:t>
            </w:r>
            <w:r w:rsidRPr="00AA37A5">
              <w:rPr>
                <w:rFonts w:asciiTheme="minorHAnsi" w:hAnsiTheme="minorHAnsi" w:cstheme="minorHAnsi"/>
                <w:sz w:val="18"/>
                <w:szCs w:val="18"/>
              </w:rPr>
              <w:t>in</w:t>
            </w:r>
            <w:r w:rsidRPr="00AA37A5">
              <w:rPr>
                <w:rFonts w:asciiTheme="minorHAnsi" w:hAnsiTheme="minorHAnsi" w:cstheme="minorHAnsi"/>
                <w:spacing w:val="-10"/>
                <w:sz w:val="18"/>
                <w:szCs w:val="18"/>
              </w:rPr>
              <w:t xml:space="preserve"> </w:t>
            </w:r>
            <w:r w:rsidRPr="00AA37A5">
              <w:rPr>
                <w:rFonts w:asciiTheme="minorHAnsi" w:hAnsiTheme="minorHAnsi" w:cstheme="minorHAnsi"/>
                <w:sz w:val="18"/>
                <w:szCs w:val="18"/>
              </w:rPr>
              <w:t>nature</w:t>
            </w:r>
            <w:r w:rsidRPr="00AA37A5">
              <w:rPr>
                <w:rFonts w:asciiTheme="minorHAnsi" w:hAnsiTheme="minorHAnsi" w:cstheme="minorHAnsi"/>
                <w:spacing w:val="-8"/>
                <w:sz w:val="18"/>
                <w:szCs w:val="18"/>
              </w:rPr>
              <w:t xml:space="preserve"> </w:t>
            </w:r>
            <w:r w:rsidRPr="00AA37A5">
              <w:rPr>
                <w:rFonts w:asciiTheme="minorHAnsi" w:hAnsiTheme="minorHAnsi" w:cstheme="minorHAnsi"/>
                <w:sz w:val="18"/>
                <w:szCs w:val="18"/>
              </w:rPr>
              <w:t>to</w:t>
            </w:r>
            <w:r w:rsidRPr="00AA37A5">
              <w:rPr>
                <w:rFonts w:asciiTheme="minorHAnsi" w:hAnsiTheme="minorHAnsi" w:cstheme="minorHAnsi"/>
                <w:spacing w:val="-7"/>
                <w:sz w:val="18"/>
                <w:szCs w:val="18"/>
              </w:rPr>
              <w:t xml:space="preserve"> </w:t>
            </w:r>
            <w:r w:rsidRPr="00AA37A5">
              <w:rPr>
                <w:rFonts w:asciiTheme="minorHAnsi" w:hAnsiTheme="minorHAnsi" w:cstheme="minorHAnsi"/>
                <w:sz w:val="18"/>
                <w:szCs w:val="18"/>
              </w:rPr>
              <w:t>those</w:t>
            </w:r>
            <w:r w:rsidRPr="00AA37A5">
              <w:rPr>
                <w:rFonts w:asciiTheme="minorHAnsi" w:hAnsiTheme="minorHAnsi" w:cstheme="minorHAnsi"/>
                <w:spacing w:val="-8"/>
                <w:sz w:val="18"/>
                <w:szCs w:val="18"/>
              </w:rPr>
              <w:t xml:space="preserve"> </w:t>
            </w:r>
            <w:r w:rsidRPr="00AA37A5">
              <w:rPr>
                <w:rFonts w:asciiTheme="minorHAnsi" w:hAnsiTheme="minorHAnsi" w:cstheme="minorHAnsi"/>
                <w:sz w:val="18"/>
                <w:szCs w:val="18"/>
              </w:rPr>
              <w:t>provided</w:t>
            </w:r>
            <w:r w:rsidRPr="00AA37A5">
              <w:rPr>
                <w:rFonts w:asciiTheme="minorHAnsi" w:hAnsiTheme="minorHAnsi" w:cstheme="minorHAnsi"/>
                <w:spacing w:val="-8"/>
                <w:sz w:val="18"/>
                <w:szCs w:val="18"/>
              </w:rPr>
              <w:t xml:space="preserve"> </w:t>
            </w:r>
            <w:r w:rsidRPr="00AA37A5">
              <w:rPr>
                <w:rFonts w:asciiTheme="minorHAnsi" w:hAnsiTheme="minorHAnsi" w:cstheme="minorHAnsi"/>
                <w:sz w:val="18"/>
                <w:szCs w:val="18"/>
              </w:rPr>
              <w:t>in</w:t>
            </w:r>
            <w:r w:rsidRPr="00AA37A5">
              <w:rPr>
                <w:rFonts w:asciiTheme="minorHAnsi" w:hAnsiTheme="minorHAnsi" w:cstheme="minorHAnsi"/>
                <w:spacing w:val="-8"/>
                <w:sz w:val="18"/>
                <w:szCs w:val="18"/>
              </w:rPr>
              <w:t xml:space="preserve"> </w:t>
            </w:r>
            <w:r w:rsidRPr="00AA37A5">
              <w:rPr>
                <w:rFonts w:asciiTheme="minorHAnsi" w:hAnsiTheme="minorHAnsi" w:cstheme="minorHAnsi"/>
                <w:sz w:val="18"/>
                <w:szCs w:val="18"/>
              </w:rPr>
              <w:t>the</w:t>
            </w:r>
            <w:r w:rsidRPr="00AA37A5">
              <w:rPr>
                <w:rFonts w:asciiTheme="minorHAnsi" w:hAnsiTheme="minorHAnsi" w:cstheme="minorHAnsi"/>
                <w:spacing w:val="-7"/>
                <w:sz w:val="18"/>
                <w:szCs w:val="18"/>
              </w:rPr>
              <w:t xml:space="preserve"> </w:t>
            </w:r>
            <w:r w:rsidRPr="00AA37A5">
              <w:rPr>
                <w:rFonts w:asciiTheme="minorHAnsi" w:hAnsiTheme="minorHAnsi" w:cstheme="minorHAnsi"/>
                <w:sz w:val="18"/>
                <w:szCs w:val="18"/>
              </w:rPr>
              <w:t>online</w:t>
            </w:r>
            <w:r w:rsidRPr="00AA37A5">
              <w:rPr>
                <w:rFonts w:asciiTheme="minorHAnsi" w:hAnsiTheme="minorHAnsi" w:cstheme="minorHAnsi"/>
                <w:spacing w:val="-8"/>
                <w:sz w:val="18"/>
                <w:szCs w:val="18"/>
              </w:rPr>
              <w:t xml:space="preserve"> </w:t>
            </w:r>
            <w:r w:rsidRPr="00AA37A5">
              <w:rPr>
                <w:rFonts w:asciiTheme="minorHAnsi" w:hAnsiTheme="minorHAnsi" w:cstheme="minorHAnsi"/>
                <w:sz w:val="18"/>
                <w:szCs w:val="18"/>
              </w:rPr>
              <w:t>samples</w:t>
            </w:r>
            <w:r w:rsidRPr="00AA37A5">
              <w:rPr>
                <w:rFonts w:asciiTheme="minorHAnsi" w:hAnsiTheme="minorHAnsi" w:cstheme="minorHAnsi"/>
                <w:spacing w:val="-7"/>
                <w:sz w:val="18"/>
                <w:szCs w:val="18"/>
              </w:rPr>
              <w:t xml:space="preserve"> </w:t>
            </w:r>
            <w:r w:rsidRPr="00AA37A5">
              <w:rPr>
                <w:rFonts w:asciiTheme="minorHAnsi" w:hAnsiTheme="minorHAnsi" w:cstheme="minorHAnsi"/>
                <w:sz w:val="18"/>
                <w:szCs w:val="18"/>
              </w:rPr>
              <w:t>but</w:t>
            </w:r>
            <w:r w:rsidRPr="00AA37A5">
              <w:rPr>
                <w:rFonts w:asciiTheme="minorHAnsi" w:hAnsiTheme="minorHAnsi" w:cstheme="minorHAnsi"/>
                <w:spacing w:val="-8"/>
                <w:sz w:val="18"/>
                <w:szCs w:val="18"/>
              </w:rPr>
              <w:t xml:space="preserve"> </w:t>
            </w:r>
            <w:r w:rsidRPr="00AA37A5">
              <w:rPr>
                <w:rFonts w:asciiTheme="minorHAnsi" w:hAnsiTheme="minorHAnsi" w:cstheme="minorHAnsi"/>
                <w:sz w:val="18"/>
                <w:szCs w:val="18"/>
              </w:rPr>
              <w:t>amended</w:t>
            </w:r>
            <w:r w:rsidRPr="00AA37A5">
              <w:rPr>
                <w:rFonts w:asciiTheme="minorHAnsi" w:hAnsiTheme="minorHAnsi" w:cstheme="minorHAnsi"/>
                <w:spacing w:val="-8"/>
                <w:sz w:val="18"/>
                <w:szCs w:val="18"/>
              </w:rPr>
              <w:t xml:space="preserve"> </w:t>
            </w:r>
            <w:r w:rsidRPr="00AA37A5">
              <w:rPr>
                <w:rFonts w:asciiTheme="minorHAnsi" w:hAnsiTheme="minorHAnsi" w:cstheme="minorHAnsi"/>
                <w:sz w:val="18"/>
                <w:szCs w:val="18"/>
              </w:rPr>
              <w:t>to</w:t>
            </w:r>
            <w:r w:rsidRPr="00AA37A5">
              <w:rPr>
                <w:rFonts w:asciiTheme="minorHAnsi" w:hAnsiTheme="minorHAnsi" w:cstheme="minorHAnsi"/>
                <w:spacing w:val="-7"/>
                <w:sz w:val="18"/>
                <w:szCs w:val="18"/>
              </w:rPr>
              <w:t xml:space="preserve"> </w:t>
            </w:r>
            <w:r w:rsidRPr="00AA37A5">
              <w:rPr>
                <w:rFonts w:asciiTheme="minorHAnsi" w:hAnsiTheme="minorHAnsi" w:cstheme="minorHAnsi"/>
                <w:sz w:val="18"/>
                <w:szCs w:val="18"/>
              </w:rPr>
              <w:t>meet your case study</w:t>
            </w:r>
            <w:r w:rsidRPr="00AA37A5">
              <w:rPr>
                <w:rFonts w:asciiTheme="minorHAnsi" w:hAnsiTheme="minorHAnsi" w:cstheme="minorHAnsi"/>
                <w:spacing w:val="-9"/>
                <w:sz w:val="18"/>
                <w:szCs w:val="18"/>
              </w:rPr>
              <w:t xml:space="preserve"> </w:t>
            </w:r>
            <w:r w:rsidRPr="00AA37A5">
              <w:rPr>
                <w:rFonts w:asciiTheme="minorHAnsi" w:hAnsiTheme="minorHAnsi" w:cstheme="minorHAnsi"/>
                <w:sz w:val="18"/>
                <w:szCs w:val="18"/>
              </w:rPr>
              <w:t>requirements</w:t>
            </w:r>
          </w:p>
        </w:tc>
      </w:tr>
      <w:tr w:rsidR="00A15702" w:rsidRPr="00D53106" w14:paraId="11D44E7F" w14:textId="77777777" w:rsidTr="00810775">
        <w:trPr>
          <w:trHeight w:val="1101"/>
        </w:trPr>
        <w:tc>
          <w:tcPr>
            <w:tcW w:w="1272" w:type="dxa"/>
            <w:shd w:val="clear" w:color="auto" w:fill="FFFFFF" w:themeFill="background1"/>
          </w:tcPr>
          <w:p w14:paraId="06221844" w14:textId="77777777" w:rsidR="00A15702" w:rsidRPr="00B47891" w:rsidRDefault="00A15702" w:rsidP="005950F7">
            <w:pPr>
              <w:pStyle w:val="TableParagraph"/>
              <w:ind w:left="95" w:right="86"/>
              <w:jc w:val="center"/>
              <w:rPr>
                <w:rFonts w:asciiTheme="minorHAnsi" w:hAnsiTheme="minorHAnsi" w:cstheme="minorHAnsi"/>
                <w:b/>
                <w:w w:val="95"/>
                <w:sz w:val="20"/>
              </w:rPr>
            </w:pPr>
            <w:r w:rsidRPr="00B47891">
              <w:rPr>
                <w:rFonts w:asciiTheme="minorHAnsi" w:hAnsiTheme="minorHAnsi" w:cstheme="minorHAnsi"/>
                <w:b/>
                <w:w w:val="95"/>
                <w:sz w:val="20"/>
              </w:rPr>
              <w:t xml:space="preserve">Grade: </w:t>
            </w:r>
            <w:r>
              <w:rPr>
                <w:rFonts w:asciiTheme="minorHAnsi" w:hAnsiTheme="minorHAnsi" w:cstheme="minorHAnsi"/>
                <w:b/>
                <w:w w:val="95"/>
                <w:sz w:val="20"/>
              </w:rPr>
              <w:t>R</w:t>
            </w:r>
          </w:p>
          <w:p w14:paraId="6509A146" w14:textId="77777777" w:rsidR="00A15702" w:rsidRPr="00B47891" w:rsidRDefault="00A15702" w:rsidP="005950F7">
            <w:pPr>
              <w:pStyle w:val="TableParagraph"/>
              <w:ind w:left="95" w:right="86"/>
              <w:jc w:val="center"/>
              <w:rPr>
                <w:rFonts w:asciiTheme="minorHAnsi" w:hAnsiTheme="minorHAnsi" w:cstheme="minorHAnsi"/>
                <w:b/>
                <w:w w:val="95"/>
                <w:sz w:val="20"/>
              </w:rPr>
            </w:pPr>
            <w:r w:rsidRPr="00B47891">
              <w:rPr>
                <w:rFonts w:asciiTheme="minorHAnsi" w:hAnsiTheme="minorHAnsi" w:cstheme="minorHAnsi"/>
                <w:b/>
                <w:w w:val="95"/>
                <w:sz w:val="20"/>
              </w:rPr>
              <w:t>Class: R</w:t>
            </w:r>
          </w:p>
          <w:p w14:paraId="3D7CF095" w14:textId="77777777" w:rsidR="00A15702" w:rsidRDefault="00A15702" w:rsidP="005950F7">
            <w:pPr>
              <w:pStyle w:val="TableParagraph"/>
              <w:ind w:left="95" w:right="86"/>
              <w:jc w:val="center"/>
              <w:rPr>
                <w:rFonts w:asciiTheme="minorHAnsi" w:hAnsiTheme="minorHAnsi" w:cstheme="minorHAnsi"/>
                <w:b/>
                <w:w w:val="95"/>
                <w:sz w:val="20"/>
              </w:rPr>
            </w:pPr>
            <w:r w:rsidRPr="00B47891">
              <w:rPr>
                <w:rFonts w:asciiTheme="minorHAnsi" w:hAnsiTheme="minorHAnsi" w:cstheme="minorHAnsi"/>
                <w:b/>
                <w:w w:val="95"/>
                <w:sz w:val="20"/>
              </w:rPr>
              <w:t xml:space="preserve">Marks: </w:t>
            </w:r>
            <w:r>
              <w:rPr>
                <w:rFonts w:asciiTheme="minorHAnsi" w:hAnsiTheme="minorHAnsi" w:cstheme="minorHAnsi"/>
                <w:b/>
                <w:w w:val="95"/>
                <w:sz w:val="20"/>
              </w:rPr>
              <w:t>12-</w:t>
            </w:r>
            <w:r w:rsidRPr="00B47891">
              <w:rPr>
                <w:rFonts w:asciiTheme="minorHAnsi" w:hAnsiTheme="minorHAnsi" w:cstheme="minorHAnsi"/>
                <w:b/>
                <w:w w:val="95"/>
                <w:sz w:val="20"/>
              </w:rPr>
              <w:t>23</w:t>
            </w:r>
          </w:p>
          <w:p w14:paraId="7D265FD6" w14:textId="77777777" w:rsidR="00A15702" w:rsidRPr="00D53106" w:rsidRDefault="00A15702" w:rsidP="005950F7">
            <w:pPr>
              <w:pStyle w:val="TableParagraph"/>
              <w:ind w:left="95" w:right="86"/>
              <w:jc w:val="center"/>
              <w:rPr>
                <w:rFonts w:asciiTheme="minorHAnsi" w:hAnsiTheme="minorHAnsi" w:cstheme="minorHAnsi"/>
                <w:b/>
                <w:w w:val="95"/>
                <w:sz w:val="20"/>
              </w:rPr>
            </w:pPr>
            <w:r>
              <w:rPr>
                <w:rFonts w:asciiTheme="minorHAnsi" w:hAnsiTheme="minorHAnsi" w:cstheme="minorHAnsi"/>
                <w:b/>
                <w:sz w:val="20"/>
              </w:rPr>
              <w:t>%: 20-39</w:t>
            </w:r>
          </w:p>
        </w:tc>
        <w:tc>
          <w:tcPr>
            <w:tcW w:w="8045" w:type="dxa"/>
            <w:shd w:val="clear" w:color="auto" w:fill="FFFFFF" w:themeFill="background1"/>
          </w:tcPr>
          <w:p w14:paraId="4437A188" w14:textId="77777777" w:rsidR="00A15702" w:rsidRPr="00F27F59" w:rsidRDefault="00A15702" w:rsidP="00633EEE">
            <w:pPr>
              <w:ind w:left="147"/>
              <w:rPr>
                <w:rFonts w:asciiTheme="minorHAnsi" w:hAnsiTheme="minorHAnsi" w:cstheme="minorHAnsi"/>
                <w:b/>
                <w:bCs/>
                <w:color w:val="FF0000"/>
                <w:sz w:val="20"/>
                <w:szCs w:val="24"/>
              </w:rPr>
            </w:pPr>
            <w:r w:rsidRPr="00F27F59">
              <w:rPr>
                <w:rFonts w:asciiTheme="minorHAnsi" w:hAnsiTheme="minorHAnsi" w:cstheme="minorHAnsi"/>
                <w:b/>
                <w:bCs/>
                <w:color w:val="FF0000"/>
                <w:sz w:val="20"/>
                <w:szCs w:val="24"/>
              </w:rPr>
              <w:t>[inadequate]</w:t>
            </w:r>
          </w:p>
          <w:p w14:paraId="6FCEF4A0" w14:textId="0BCF4CAE" w:rsidR="00585225" w:rsidRPr="00B422B5" w:rsidRDefault="00585225" w:rsidP="00585225">
            <w:pPr>
              <w:pStyle w:val="ListParagraph"/>
              <w:numPr>
                <w:ilvl w:val="0"/>
                <w:numId w:val="24"/>
              </w:numPr>
              <w:spacing w:before="6"/>
              <w:rPr>
                <w:rFonts w:asciiTheme="minorHAnsi" w:hAnsiTheme="minorHAnsi" w:cstheme="minorHAnsi"/>
                <w:b/>
                <w:bCs/>
                <w:sz w:val="18"/>
                <w:szCs w:val="18"/>
              </w:rPr>
            </w:pPr>
            <w:r>
              <w:rPr>
                <w:rFonts w:asciiTheme="minorHAnsi" w:hAnsiTheme="minorHAnsi" w:cstheme="minorHAnsi"/>
                <w:b/>
                <w:bCs/>
                <w:sz w:val="18"/>
                <w:szCs w:val="18"/>
              </w:rPr>
              <w:t xml:space="preserve">Generally, a minimum reasonable attempt up to and including TSQL Module 9.  These should be covered </w:t>
            </w:r>
            <w:r w:rsidRPr="00B422B5">
              <w:rPr>
                <w:rFonts w:asciiTheme="minorHAnsi" w:hAnsiTheme="minorHAnsi" w:cstheme="minorHAnsi"/>
                <w:b/>
                <w:bCs/>
                <w:sz w:val="18"/>
                <w:szCs w:val="18"/>
              </w:rPr>
              <w:t xml:space="preserve">at a comparable level </w:t>
            </w:r>
            <w:r>
              <w:rPr>
                <w:rFonts w:asciiTheme="minorHAnsi" w:hAnsiTheme="minorHAnsi" w:cstheme="minorHAnsi"/>
                <w:b/>
                <w:bCs/>
                <w:sz w:val="18"/>
                <w:szCs w:val="18"/>
              </w:rPr>
              <w:t xml:space="preserve">like the example TSQL </w:t>
            </w:r>
            <w:r w:rsidRPr="00B422B5">
              <w:rPr>
                <w:rFonts w:asciiTheme="minorHAnsi" w:hAnsiTheme="minorHAnsi" w:cstheme="minorHAnsi"/>
                <w:b/>
                <w:bCs/>
                <w:sz w:val="18"/>
                <w:szCs w:val="18"/>
              </w:rPr>
              <w:t>Lab exercises and solutions</w:t>
            </w:r>
            <w:r>
              <w:rPr>
                <w:rFonts w:asciiTheme="minorHAnsi" w:hAnsiTheme="minorHAnsi" w:cstheme="minorHAnsi"/>
                <w:b/>
                <w:bCs/>
                <w:sz w:val="18"/>
                <w:szCs w:val="18"/>
              </w:rPr>
              <w:t xml:space="preserve"> provided.</w:t>
            </w:r>
          </w:p>
          <w:p w14:paraId="27358663" w14:textId="77777777" w:rsidR="00A15702" w:rsidRPr="00B47891" w:rsidRDefault="00A15702" w:rsidP="00585225">
            <w:pPr>
              <w:pStyle w:val="TableParagraph"/>
              <w:numPr>
                <w:ilvl w:val="0"/>
                <w:numId w:val="24"/>
              </w:numPr>
              <w:spacing w:before="56"/>
              <w:rPr>
                <w:rFonts w:asciiTheme="minorHAnsi" w:hAnsiTheme="minorHAnsi" w:cstheme="minorHAnsi"/>
                <w:sz w:val="18"/>
              </w:rPr>
            </w:pPr>
            <w:r w:rsidRPr="00B47891">
              <w:rPr>
                <w:rFonts w:asciiTheme="minorHAnsi" w:hAnsiTheme="minorHAnsi" w:cstheme="minorHAnsi"/>
                <w:sz w:val="18"/>
              </w:rPr>
              <w:t xml:space="preserve">There has not been an adequate attempt made to provide the solutions at a desired level.   </w:t>
            </w:r>
          </w:p>
          <w:p w14:paraId="4B714048" w14:textId="77777777" w:rsidR="00A15702" w:rsidRDefault="00A15702" w:rsidP="00585225">
            <w:pPr>
              <w:pStyle w:val="TableParagraph"/>
              <w:numPr>
                <w:ilvl w:val="0"/>
                <w:numId w:val="24"/>
              </w:numPr>
              <w:spacing w:before="56"/>
              <w:rPr>
                <w:rFonts w:asciiTheme="minorHAnsi" w:hAnsiTheme="minorHAnsi" w:cstheme="minorHAnsi"/>
                <w:sz w:val="18"/>
              </w:rPr>
            </w:pPr>
            <w:r w:rsidRPr="00B47891">
              <w:rPr>
                <w:rFonts w:asciiTheme="minorHAnsi" w:hAnsiTheme="minorHAnsi" w:cstheme="minorHAnsi"/>
                <w:sz w:val="18"/>
              </w:rPr>
              <w:t xml:space="preserve">You only needed to make a valid and successful attempt say </w:t>
            </w:r>
            <w:r>
              <w:rPr>
                <w:rFonts w:asciiTheme="minorHAnsi" w:hAnsiTheme="minorHAnsi" w:cstheme="minorHAnsi"/>
                <w:sz w:val="18"/>
              </w:rPr>
              <w:t>5</w:t>
            </w:r>
            <w:r w:rsidRPr="00B47891">
              <w:rPr>
                <w:rFonts w:asciiTheme="minorHAnsi" w:hAnsiTheme="minorHAnsi" w:cstheme="minorHAnsi"/>
                <w:sz w:val="18"/>
              </w:rPr>
              <w:t xml:space="preserve"> of the </w:t>
            </w:r>
            <w:r>
              <w:rPr>
                <w:rFonts w:asciiTheme="minorHAnsi" w:hAnsiTheme="minorHAnsi" w:cstheme="minorHAnsi"/>
                <w:sz w:val="18"/>
              </w:rPr>
              <w:t xml:space="preserve">TSQL modules </w:t>
            </w:r>
            <w:r w:rsidRPr="00B47891">
              <w:rPr>
                <w:rFonts w:asciiTheme="minorHAnsi" w:hAnsiTheme="minorHAnsi" w:cstheme="minorHAnsi"/>
                <w:sz w:val="18"/>
              </w:rPr>
              <w:t>with one not fully completed.   You need to priorities and devote more time to the subject matter.</w:t>
            </w:r>
          </w:p>
          <w:p w14:paraId="52BBEC76" w14:textId="77777777" w:rsidR="00A15702" w:rsidRDefault="00A15702" w:rsidP="00585225">
            <w:pPr>
              <w:pStyle w:val="TableParagraph"/>
              <w:numPr>
                <w:ilvl w:val="0"/>
                <w:numId w:val="24"/>
              </w:numPr>
              <w:spacing w:before="56"/>
              <w:rPr>
                <w:rFonts w:asciiTheme="minorHAnsi" w:hAnsiTheme="minorHAnsi" w:cstheme="minorHAnsi"/>
                <w:sz w:val="18"/>
              </w:rPr>
            </w:pPr>
            <w:r>
              <w:rPr>
                <w:rFonts w:asciiTheme="minorHAnsi" w:hAnsiTheme="minorHAnsi" w:cstheme="minorHAnsi"/>
                <w:sz w:val="18"/>
              </w:rPr>
              <w:t xml:space="preserve">Alternatively, you may have simply focussed on completing the Demos and Lab Sessions to build up your marks. </w:t>
            </w:r>
          </w:p>
          <w:p w14:paraId="0E6B50B3" w14:textId="77777777" w:rsidR="00A15702" w:rsidRDefault="00A15702" w:rsidP="00585225">
            <w:pPr>
              <w:pStyle w:val="TableParagraph"/>
              <w:numPr>
                <w:ilvl w:val="0"/>
                <w:numId w:val="24"/>
              </w:numPr>
              <w:spacing w:before="56"/>
              <w:rPr>
                <w:rFonts w:asciiTheme="minorHAnsi" w:hAnsiTheme="minorHAnsi" w:cstheme="minorHAnsi"/>
                <w:sz w:val="18"/>
              </w:rPr>
            </w:pPr>
            <w:r>
              <w:rPr>
                <w:rFonts w:asciiTheme="minorHAnsi" w:hAnsiTheme="minorHAnsi" w:cstheme="minorHAnsi"/>
                <w:sz w:val="18"/>
              </w:rPr>
              <w:t>Needed to make a reasonable attempt at a minimum 3 x TSQL Modules</w:t>
            </w:r>
          </w:p>
          <w:p w14:paraId="460390BC" w14:textId="77777777" w:rsidR="00A15702" w:rsidRPr="00D53106" w:rsidRDefault="00A15702" w:rsidP="00585225">
            <w:pPr>
              <w:pStyle w:val="TableParagraph"/>
              <w:numPr>
                <w:ilvl w:val="0"/>
                <w:numId w:val="24"/>
              </w:numPr>
              <w:spacing w:before="56"/>
              <w:rPr>
                <w:rFonts w:asciiTheme="minorHAnsi" w:hAnsiTheme="minorHAnsi" w:cstheme="minorHAnsi"/>
                <w:sz w:val="18"/>
              </w:rPr>
            </w:pPr>
            <w:r w:rsidRPr="00D53106">
              <w:rPr>
                <w:rFonts w:asciiTheme="minorHAnsi" w:hAnsiTheme="minorHAnsi" w:cstheme="minorHAnsi"/>
                <w:sz w:val="18"/>
              </w:rPr>
              <w:t>The work submitted does not meet the criteria above</w:t>
            </w:r>
          </w:p>
        </w:tc>
      </w:tr>
      <w:tr w:rsidR="00A15702" w:rsidRPr="00D53106" w14:paraId="663BC90C" w14:textId="77777777" w:rsidTr="00810775">
        <w:trPr>
          <w:trHeight w:val="1101"/>
        </w:trPr>
        <w:tc>
          <w:tcPr>
            <w:tcW w:w="12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D41B95" w14:textId="77777777" w:rsidR="00A15702" w:rsidRPr="00B47891" w:rsidRDefault="00A15702" w:rsidP="005950F7">
            <w:pPr>
              <w:pStyle w:val="TableParagraph"/>
              <w:ind w:left="95" w:right="86"/>
              <w:jc w:val="center"/>
              <w:rPr>
                <w:rFonts w:asciiTheme="minorHAnsi" w:hAnsiTheme="minorHAnsi" w:cstheme="minorHAnsi"/>
                <w:b/>
                <w:w w:val="95"/>
                <w:sz w:val="20"/>
              </w:rPr>
            </w:pPr>
            <w:r w:rsidRPr="00B47891">
              <w:rPr>
                <w:rFonts w:asciiTheme="minorHAnsi" w:hAnsiTheme="minorHAnsi" w:cstheme="minorHAnsi"/>
                <w:b/>
                <w:w w:val="95"/>
                <w:sz w:val="20"/>
              </w:rPr>
              <w:t xml:space="preserve">Grade: </w:t>
            </w:r>
            <w:r>
              <w:rPr>
                <w:rFonts w:asciiTheme="minorHAnsi" w:hAnsiTheme="minorHAnsi" w:cstheme="minorHAnsi"/>
                <w:b/>
                <w:w w:val="95"/>
                <w:sz w:val="20"/>
              </w:rPr>
              <w:t>F</w:t>
            </w:r>
          </w:p>
          <w:p w14:paraId="1C32D482" w14:textId="77777777" w:rsidR="00A15702" w:rsidRPr="00B47891" w:rsidRDefault="00A15702" w:rsidP="005950F7">
            <w:pPr>
              <w:pStyle w:val="TableParagraph"/>
              <w:ind w:left="95" w:right="86"/>
              <w:jc w:val="center"/>
              <w:rPr>
                <w:rFonts w:asciiTheme="minorHAnsi" w:hAnsiTheme="minorHAnsi" w:cstheme="minorHAnsi"/>
                <w:b/>
                <w:w w:val="95"/>
                <w:sz w:val="20"/>
              </w:rPr>
            </w:pPr>
            <w:r w:rsidRPr="00B47891">
              <w:rPr>
                <w:rFonts w:asciiTheme="minorHAnsi" w:hAnsiTheme="minorHAnsi" w:cstheme="minorHAnsi"/>
                <w:b/>
                <w:w w:val="95"/>
                <w:sz w:val="20"/>
              </w:rPr>
              <w:t>Class: R</w:t>
            </w:r>
          </w:p>
          <w:p w14:paraId="650F4D9A" w14:textId="77777777" w:rsidR="00A15702" w:rsidRDefault="00A15702" w:rsidP="005950F7">
            <w:pPr>
              <w:pStyle w:val="TableParagraph"/>
              <w:ind w:left="95" w:right="86"/>
              <w:jc w:val="center"/>
              <w:rPr>
                <w:rFonts w:asciiTheme="minorHAnsi" w:hAnsiTheme="minorHAnsi" w:cstheme="minorHAnsi"/>
                <w:b/>
                <w:w w:val="95"/>
                <w:sz w:val="20"/>
              </w:rPr>
            </w:pPr>
            <w:r w:rsidRPr="00B47891">
              <w:rPr>
                <w:rFonts w:asciiTheme="minorHAnsi" w:hAnsiTheme="minorHAnsi" w:cstheme="minorHAnsi"/>
                <w:b/>
                <w:w w:val="95"/>
                <w:sz w:val="20"/>
              </w:rPr>
              <w:t xml:space="preserve">Marks: </w:t>
            </w:r>
            <w:r>
              <w:rPr>
                <w:rFonts w:asciiTheme="minorHAnsi" w:hAnsiTheme="minorHAnsi" w:cstheme="minorHAnsi"/>
                <w:b/>
                <w:w w:val="95"/>
                <w:sz w:val="20"/>
              </w:rPr>
              <w:t>0</w:t>
            </w:r>
            <w:r w:rsidRPr="00B47891">
              <w:rPr>
                <w:rFonts w:asciiTheme="minorHAnsi" w:hAnsiTheme="minorHAnsi" w:cstheme="minorHAnsi"/>
                <w:b/>
                <w:w w:val="95"/>
                <w:sz w:val="20"/>
              </w:rPr>
              <w:t>-23</w:t>
            </w:r>
          </w:p>
          <w:p w14:paraId="1720E6A3" w14:textId="77777777" w:rsidR="00A15702" w:rsidRPr="00D53106" w:rsidRDefault="00A15702" w:rsidP="005950F7">
            <w:pPr>
              <w:pStyle w:val="TableParagraph"/>
              <w:ind w:left="95" w:right="86"/>
              <w:jc w:val="center"/>
              <w:rPr>
                <w:rFonts w:asciiTheme="minorHAnsi" w:hAnsiTheme="minorHAnsi" w:cstheme="minorHAnsi"/>
                <w:b/>
                <w:w w:val="95"/>
                <w:sz w:val="20"/>
              </w:rPr>
            </w:pPr>
            <w:r w:rsidRPr="00466A53">
              <w:rPr>
                <w:rFonts w:asciiTheme="minorHAnsi" w:hAnsiTheme="minorHAnsi" w:cstheme="minorHAnsi"/>
                <w:b/>
                <w:w w:val="95"/>
                <w:sz w:val="20"/>
              </w:rPr>
              <w:t>%: 0-39</w:t>
            </w:r>
          </w:p>
        </w:tc>
        <w:tc>
          <w:tcPr>
            <w:tcW w:w="80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3CBEF3" w14:textId="77777777" w:rsidR="00A15702" w:rsidRDefault="00A15702" w:rsidP="00633EEE">
            <w:pPr>
              <w:pStyle w:val="TableParagraph"/>
              <w:spacing w:before="56"/>
              <w:ind w:left="147"/>
              <w:rPr>
                <w:rFonts w:asciiTheme="minorHAnsi" w:hAnsiTheme="minorHAnsi" w:cstheme="minorHAnsi"/>
                <w:sz w:val="18"/>
              </w:rPr>
            </w:pPr>
            <w:r>
              <w:rPr>
                <w:rFonts w:asciiTheme="minorHAnsi" w:hAnsiTheme="minorHAnsi" w:cstheme="minorHAnsi"/>
                <w:b/>
                <w:bCs/>
                <w:color w:val="FF0000"/>
                <w:sz w:val="20"/>
                <w:szCs w:val="24"/>
              </w:rPr>
              <w:t>[weak | poor</w:t>
            </w:r>
            <w:r w:rsidRPr="00F27F59">
              <w:rPr>
                <w:rFonts w:asciiTheme="minorHAnsi" w:hAnsiTheme="minorHAnsi" w:cstheme="minorHAnsi"/>
                <w:b/>
                <w:bCs/>
                <w:color w:val="FF0000"/>
                <w:sz w:val="20"/>
                <w:szCs w:val="24"/>
              </w:rPr>
              <w:t>]</w:t>
            </w:r>
          </w:p>
          <w:p w14:paraId="097651EA" w14:textId="77777777" w:rsidR="00A15702" w:rsidRPr="00B47891" w:rsidRDefault="00A15702">
            <w:pPr>
              <w:pStyle w:val="TableParagraph"/>
              <w:numPr>
                <w:ilvl w:val="0"/>
                <w:numId w:val="24"/>
              </w:numPr>
              <w:spacing w:before="56"/>
              <w:ind w:left="387" w:hanging="284"/>
              <w:rPr>
                <w:rFonts w:asciiTheme="minorHAnsi" w:hAnsiTheme="minorHAnsi" w:cstheme="minorHAnsi"/>
                <w:sz w:val="18"/>
              </w:rPr>
            </w:pPr>
            <w:r w:rsidRPr="00B47891">
              <w:rPr>
                <w:rFonts w:asciiTheme="minorHAnsi" w:hAnsiTheme="minorHAnsi" w:cstheme="minorHAnsi"/>
                <w:sz w:val="18"/>
              </w:rPr>
              <w:t xml:space="preserve">There has not been an adequate attempt made to provide the solutions at a desired level.   </w:t>
            </w:r>
          </w:p>
          <w:p w14:paraId="1B31251F" w14:textId="77777777" w:rsidR="00A15702" w:rsidRDefault="00A15702">
            <w:pPr>
              <w:pStyle w:val="TableParagraph"/>
              <w:numPr>
                <w:ilvl w:val="0"/>
                <w:numId w:val="24"/>
              </w:numPr>
              <w:spacing w:before="56"/>
              <w:ind w:left="387" w:hanging="284"/>
              <w:rPr>
                <w:rFonts w:asciiTheme="minorHAnsi" w:hAnsiTheme="minorHAnsi" w:cstheme="minorHAnsi"/>
                <w:sz w:val="18"/>
              </w:rPr>
            </w:pPr>
            <w:r w:rsidRPr="00B47891">
              <w:rPr>
                <w:rFonts w:asciiTheme="minorHAnsi" w:hAnsiTheme="minorHAnsi" w:cstheme="minorHAnsi"/>
                <w:sz w:val="18"/>
              </w:rPr>
              <w:t xml:space="preserve">You only needed to make a valid and successful attempt say </w:t>
            </w:r>
            <w:r>
              <w:rPr>
                <w:rFonts w:asciiTheme="minorHAnsi" w:hAnsiTheme="minorHAnsi" w:cstheme="minorHAnsi"/>
                <w:sz w:val="18"/>
              </w:rPr>
              <w:t>5</w:t>
            </w:r>
            <w:r w:rsidRPr="00B47891">
              <w:rPr>
                <w:rFonts w:asciiTheme="minorHAnsi" w:hAnsiTheme="minorHAnsi" w:cstheme="minorHAnsi"/>
                <w:sz w:val="18"/>
              </w:rPr>
              <w:t xml:space="preserve"> of the </w:t>
            </w:r>
            <w:r>
              <w:rPr>
                <w:rFonts w:asciiTheme="minorHAnsi" w:hAnsiTheme="minorHAnsi" w:cstheme="minorHAnsi"/>
                <w:sz w:val="18"/>
              </w:rPr>
              <w:t xml:space="preserve">TSQL modules </w:t>
            </w:r>
            <w:r w:rsidRPr="00B47891">
              <w:rPr>
                <w:rFonts w:asciiTheme="minorHAnsi" w:hAnsiTheme="minorHAnsi" w:cstheme="minorHAnsi"/>
                <w:sz w:val="18"/>
              </w:rPr>
              <w:t>with one not fully completed.   You need to priorities and devote more time to the subject matter.</w:t>
            </w:r>
          </w:p>
          <w:p w14:paraId="4769E90F" w14:textId="77777777" w:rsidR="00A15702" w:rsidRDefault="00A15702">
            <w:pPr>
              <w:pStyle w:val="TableParagraph"/>
              <w:numPr>
                <w:ilvl w:val="0"/>
                <w:numId w:val="24"/>
              </w:numPr>
              <w:spacing w:before="56"/>
              <w:ind w:left="387" w:hanging="284"/>
              <w:rPr>
                <w:rFonts w:asciiTheme="minorHAnsi" w:hAnsiTheme="minorHAnsi" w:cstheme="minorHAnsi"/>
                <w:sz w:val="18"/>
              </w:rPr>
            </w:pPr>
            <w:r>
              <w:rPr>
                <w:rFonts w:asciiTheme="minorHAnsi" w:hAnsiTheme="minorHAnsi" w:cstheme="minorHAnsi"/>
                <w:sz w:val="18"/>
              </w:rPr>
              <w:t xml:space="preserve">Alternatively, you may have simply focussed on completing the Demos and Lab Sessions to build up your marks. </w:t>
            </w:r>
          </w:p>
          <w:p w14:paraId="451EB346" w14:textId="77777777" w:rsidR="00A15702" w:rsidRDefault="00A15702">
            <w:pPr>
              <w:pStyle w:val="TableParagraph"/>
              <w:numPr>
                <w:ilvl w:val="0"/>
                <w:numId w:val="24"/>
              </w:numPr>
              <w:spacing w:before="56"/>
              <w:ind w:left="387" w:hanging="284"/>
              <w:rPr>
                <w:rFonts w:asciiTheme="minorHAnsi" w:hAnsiTheme="minorHAnsi" w:cstheme="minorHAnsi"/>
                <w:sz w:val="18"/>
              </w:rPr>
            </w:pPr>
            <w:r>
              <w:rPr>
                <w:rFonts w:asciiTheme="minorHAnsi" w:hAnsiTheme="minorHAnsi" w:cstheme="minorHAnsi"/>
                <w:sz w:val="18"/>
              </w:rPr>
              <w:t>Needed to make a reasonable attempt at a minimum 3 x TSQL Modules</w:t>
            </w:r>
          </w:p>
          <w:p w14:paraId="45D06191" w14:textId="77777777" w:rsidR="00A15702" w:rsidRPr="00D53106" w:rsidRDefault="00A15702">
            <w:pPr>
              <w:pStyle w:val="TableParagraph"/>
              <w:numPr>
                <w:ilvl w:val="0"/>
                <w:numId w:val="24"/>
              </w:numPr>
              <w:spacing w:before="56"/>
              <w:ind w:left="387" w:hanging="284"/>
              <w:rPr>
                <w:rFonts w:asciiTheme="minorHAnsi" w:hAnsiTheme="minorHAnsi" w:cstheme="minorHAnsi"/>
                <w:sz w:val="18"/>
              </w:rPr>
            </w:pPr>
            <w:r w:rsidRPr="00D53106">
              <w:rPr>
                <w:rFonts w:asciiTheme="minorHAnsi" w:hAnsiTheme="minorHAnsi" w:cstheme="minorHAnsi"/>
                <w:sz w:val="18"/>
              </w:rPr>
              <w:t>The work submitted does not meet the criteria above</w:t>
            </w:r>
          </w:p>
        </w:tc>
      </w:tr>
    </w:tbl>
    <w:p w14:paraId="30E756D2" w14:textId="12B1557D" w:rsidR="001732B9" w:rsidRDefault="001732B9" w:rsidP="00A15702">
      <w:pPr>
        <w:pStyle w:val="BodyText"/>
        <w:spacing w:before="10"/>
        <w:ind w:left="284"/>
        <w:rPr>
          <w:sz w:val="22"/>
        </w:rPr>
      </w:pPr>
    </w:p>
    <w:p w14:paraId="38295941" w14:textId="2551D8F9" w:rsidR="00A15702" w:rsidRDefault="00A15702">
      <w:pPr>
        <w:pStyle w:val="BodyText"/>
        <w:spacing w:before="10"/>
        <w:rPr>
          <w:sz w:val="22"/>
        </w:rPr>
      </w:pPr>
    </w:p>
    <w:p w14:paraId="4CDDC8E4" w14:textId="5B9A51FD" w:rsidR="00E6190D" w:rsidRPr="00E6190D" w:rsidRDefault="00810775" w:rsidP="00E6190D">
      <w:pPr>
        <w:pStyle w:val="Heading3"/>
      </w:pPr>
      <w:r>
        <w:rPr>
          <w:noProof/>
        </w:rPr>
        <mc:AlternateContent>
          <mc:Choice Requires="wps">
            <w:drawing>
              <wp:anchor distT="0" distB="0" distL="0" distR="0" simplePos="0" relativeHeight="487629824" behindDoc="1" locked="0" layoutInCell="1" allowOverlap="1" wp14:anchorId="0D922333" wp14:editId="68B0C6A6">
                <wp:simplePos x="0" y="0"/>
                <wp:positionH relativeFrom="page">
                  <wp:posOffset>845820</wp:posOffset>
                </wp:positionH>
                <wp:positionV relativeFrom="paragraph">
                  <wp:posOffset>46355</wp:posOffset>
                </wp:positionV>
                <wp:extent cx="5787390" cy="1270"/>
                <wp:effectExtent l="0" t="0" r="0" b="0"/>
                <wp:wrapTopAndBottom/>
                <wp:docPr id="3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7390" cy="1270"/>
                        </a:xfrm>
                        <a:custGeom>
                          <a:avLst/>
                          <a:gdLst>
                            <a:gd name="T0" fmla="+- 0 1089 1089"/>
                            <a:gd name="T1" fmla="*/ T0 w 9114"/>
                            <a:gd name="T2" fmla="+- 0 10203 1089"/>
                            <a:gd name="T3" fmla="*/ T2 w 9114"/>
                          </a:gdLst>
                          <a:ahLst/>
                          <a:cxnLst>
                            <a:cxn ang="0">
                              <a:pos x="T1" y="0"/>
                            </a:cxn>
                            <a:cxn ang="0">
                              <a:pos x="T3" y="0"/>
                            </a:cxn>
                          </a:cxnLst>
                          <a:rect l="0" t="0" r="r" b="b"/>
                          <a:pathLst>
                            <a:path w="9114">
                              <a:moveTo>
                                <a:pt x="0" y="0"/>
                              </a:moveTo>
                              <a:lnTo>
                                <a:pt x="9114" y="0"/>
                              </a:lnTo>
                            </a:path>
                          </a:pathLst>
                        </a:custGeom>
                        <a:noFill/>
                        <a:ln w="6350">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F13B1CD" id="Freeform 4" o:spid="_x0000_s1026" style="position:absolute;margin-left:66.6pt;margin-top:3.65pt;width:455.7pt;height:.1pt;z-index:-15686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M3kAIAAH8FAAAOAAAAZHJzL2Uyb0RvYy54bWysVNtu2zAMfR+wfxD0uKH1JUnTGHGKoV2G&#10;Ad0FaPYBiizHxmRRk5Q46dePku3Uy7aXYS8GZVKHh4cUl3fHRpKDMLYGldPkOqZEKA5FrXY5/bZZ&#10;X91SYh1TBZOgRE5PwtK71etXy1ZnIoUKZCEMQRBls1bntHJOZ1FkeSUaZq9BC4XOEkzDHB7NLioM&#10;axG9kVEaxzdRC6bQBriwFv8+dE66CvhlKbj7UpZWOCJzitxc+Jrw3fpvtFqybGeYrmre02D/wKJh&#10;tcKkZ6gH5hjZm/o3qKbmBiyU7ppDE0FZ1lyEGrCaJL6o5qliWoRaUByrzzLZ/wfLPx+e9FfjqVv9&#10;CPy7RUWiVtvs7PEHizFk236CAnvI9g5CscfSNP4mlkGOQdPTWVNxdITjz9n8dj5ZoPQcfUk6D5JH&#10;LBvu8r11HwQEHHZ4tK7rSIFW0LMgijWYdIMQZSOxOW+vSEyS+HYRPn0Hz2HJEPYmIpuYtGSRJNPL&#10;oHQI6rHSePJHsMkQ58HSERgWsBsosmpgzY+qp40WYf4JxEEoDdYLtEFyg0KIgEG+xL/EYu7L2O5O&#10;n8LgbF9OtaEEp3rblauZ88x8Cm+SNqdBC/+jgYPYQHC5i9ZhkhevVOOocH3MqnPjDZ8A56YzQlLP&#10;ddRaBetaytBbqTyVm8ms08aCrAvv9Gys2W3vpSEH5t9rnKxna18Mgv0SZmCvigBWCVa8723HatnZ&#10;GC9R2zDHfnT9OrDZFooTjrGBbgvg1kKjAvNMSYsbIKf2x54ZQYn8qPCJLZLp1K+McJjO5ikezNiz&#10;HXuY4giVU0ex8d68d92a2WtT7yrMlIRRUPAOn09Z+zkP/DpW/QFfeai230h+jYzPIeplb65+AgAA&#10;//8DAFBLAwQUAAYACAAAACEAi1iAzd0AAAAIAQAADwAAAGRycy9kb3ducmV2LnhtbEyPwU7DMBBE&#10;70j8g7VIXCrqUJcWQpyqQuoJqSptubvxEkfE6yh20/D3bE9wnJ3R7JtiNfpWDNjHJpCGx2kGAqkK&#10;tqFaw/GweXgGEZMha9pAqOEHI6zK25vC5DZc6AOHfaoFl1DMjQaXUpdLGSuH3sRp6JDY+wq9N4ll&#10;X0vbmwuX+1bOsmwhvWmIPzjT4ZvD6nt/9hqG5eQYDupzqxK+v7gw2W03uNb6/m5cv4JIOKa/MFzx&#10;GR1KZjqFM9koWtZKzTiqYalAXP1sPl+AOPHhCWRZyP8Dyl8AAAD//wMAUEsBAi0AFAAGAAgAAAAh&#10;ALaDOJL+AAAA4QEAABMAAAAAAAAAAAAAAAAAAAAAAFtDb250ZW50X1R5cGVzXS54bWxQSwECLQAU&#10;AAYACAAAACEAOP0h/9YAAACUAQAACwAAAAAAAAAAAAAAAAAvAQAAX3JlbHMvLnJlbHNQSwECLQAU&#10;AAYACAAAACEAT5nzN5ACAAB/BQAADgAAAAAAAAAAAAAAAAAuAgAAZHJzL2Uyb0RvYy54bWxQSwEC&#10;LQAUAAYACAAAACEAi1iAzd0AAAAIAQAADwAAAAAAAAAAAAAAAADqBAAAZHJzL2Rvd25yZXYueG1s&#10;UEsFBgAAAAAEAAQA8wAAAPQFAAAAAA==&#10;" path="m,l9114,e" filled="f" strokecolor="#001f5f" strokeweight=".5pt">
                <v:path arrowok="t" o:connecttype="custom" o:connectlocs="0,0;5787390,0" o:connectangles="0,0"/>
                <w10:wrap type="topAndBottom" anchorx="page"/>
              </v:shape>
            </w:pict>
          </mc:Fallback>
        </mc:AlternateContent>
      </w:r>
      <w:r>
        <w:rPr>
          <w:spacing w:val="-23"/>
        </w:rPr>
        <w:t xml:space="preserve"> </w:t>
      </w:r>
      <w:r>
        <w:t>Marking</w:t>
      </w:r>
      <w:r>
        <w:rPr>
          <w:spacing w:val="-15"/>
        </w:rPr>
        <w:t xml:space="preserve"> </w:t>
      </w:r>
      <w:r>
        <w:t>Criteria</w:t>
      </w:r>
      <w:r w:rsidR="00E6190D">
        <w:t xml:space="preserve">: </w:t>
      </w:r>
      <w:r w:rsidR="00E6190D" w:rsidRPr="00E6190D">
        <w:t>TASK 2 of 3: MongoDB Submission Requirements</w:t>
      </w:r>
    </w:p>
    <w:bookmarkStart w:id="7" w:name="_Hlk114954535"/>
    <w:p w14:paraId="2CE2BA68" w14:textId="11328600" w:rsidR="00E6190D" w:rsidRDefault="00E6190D" w:rsidP="00810775">
      <w:pPr>
        <w:spacing w:before="8"/>
        <w:ind w:left="200"/>
        <w:rPr>
          <w:i/>
        </w:rPr>
      </w:pPr>
      <w:r>
        <w:rPr>
          <w:noProof/>
        </w:rPr>
        <mc:AlternateContent>
          <mc:Choice Requires="wps">
            <w:drawing>
              <wp:anchor distT="0" distB="0" distL="0" distR="0" simplePos="0" relativeHeight="487630848" behindDoc="1" locked="0" layoutInCell="1" allowOverlap="1" wp14:anchorId="1E23F5E7" wp14:editId="2BB8B225">
                <wp:simplePos x="0" y="0"/>
                <wp:positionH relativeFrom="page">
                  <wp:posOffset>845820</wp:posOffset>
                </wp:positionH>
                <wp:positionV relativeFrom="paragraph">
                  <wp:posOffset>163830</wp:posOffset>
                </wp:positionV>
                <wp:extent cx="5787390" cy="1270"/>
                <wp:effectExtent l="0" t="0" r="0" b="0"/>
                <wp:wrapTopAndBottom/>
                <wp:docPr id="3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7390" cy="1270"/>
                        </a:xfrm>
                        <a:custGeom>
                          <a:avLst/>
                          <a:gdLst>
                            <a:gd name="T0" fmla="+- 0 1089 1089"/>
                            <a:gd name="T1" fmla="*/ T0 w 9114"/>
                            <a:gd name="T2" fmla="+- 0 10203 1089"/>
                            <a:gd name="T3" fmla="*/ T2 w 9114"/>
                          </a:gdLst>
                          <a:ahLst/>
                          <a:cxnLst>
                            <a:cxn ang="0">
                              <a:pos x="T1" y="0"/>
                            </a:cxn>
                            <a:cxn ang="0">
                              <a:pos x="T3" y="0"/>
                            </a:cxn>
                          </a:cxnLst>
                          <a:rect l="0" t="0" r="r" b="b"/>
                          <a:pathLst>
                            <a:path w="9114">
                              <a:moveTo>
                                <a:pt x="0" y="0"/>
                              </a:moveTo>
                              <a:lnTo>
                                <a:pt x="9114" y="0"/>
                              </a:lnTo>
                            </a:path>
                          </a:pathLst>
                        </a:custGeom>
                        <a:noFill/>
                        <a:ln w="6350">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ADE19AC" id="Freeform 4" o:spid="_x0000_s1026" style="position:absolute;margin-left:66.6pt;margin-top:12.9pt;width:455.7pt;height:.1pt;z-index:-15685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M3kAIAAH8FAAAOAAAAZHJzL2Uyb0RvYy54bWysVNtu2zAMfR+wfxD0uKH1JUnTGHGKoV2G&#10;Ad0FaPYBiizHxmRRk5Q46dePku3Uy7aXYS8GZVKHh4cUl3fHRpKDMLYGldPkOqZEKA5FrXY5/bZZ&#10;X91SYh1TBZOgRE5PwtK71etXy1ZnIoUKZCEMQRBls1bntHJOZ1FkeSUaZq9BC4XOEkzDHB7NLioM&#10;axG9kVEaxzdRC6bQBriwFv8+dE66CvhlKbj7UpZWOCJzitxc+Jrw3fpvtFqybGeYrmre02D/wKJh&#10;tcKkZ6gH5hjZm/o3qKbmBiyU7ppDE0FZ1lyEGrCaJL6o5qliWoRaUByrzzLZ/wfLPx+e9FfjqVv9&#10;CPy7RUWiVtvs7PEHizFk236CAnvI9g5CscfSNP4mlkGOQdPTWVNxdITjz9n8dj5ZoPQcfUk6D5JH&#10;LBvu8r11HwQEHHZ4tK7rSIFW0LMgijWYdIMQZSOxOW+vSEyS+HYRPn0Hz2HJEPYmIpuYtGSRJNPL&#10;oHQI6rHSePJHsMkQ58HSERgWsBsosmpgzY+qp40WYf4JxEEoDdYLtEFyg0KIgEG+xL/EYu7L2O5O&#10;n8LgbF9OtaEEp3rblauZ88x8Cm+SNqdBC/+jgYPYQHC5i9ZhkhevVOOocH3MqnPjDZ8A56YzQlLP&#10;ddRaBetaytBbqTyVm8ms08aCrAvv9Gys2W3vpSEH5t9rnKxna18Mgv0SZmCvigBWCVa8723HatnZ&#10;GC9R2zDHfnT9OrDZFooTjrGBbgvg1kKjAvNMSYsbIKf2x54ZQYn8qPCJLZLp1K+McJjO5ikezNiz&#10;HXuY4giVU0ex8d68d92a2WtT7yrMlIRRUPAOn09Z+zkP/DpW/QFfeai230h+jYzPIeplb65+AgAA&#10;//8DAFBLAwQUAAYACAAAACEAmqBeoN4AAAAKAQAADwAAAGRycy9kb3ducmV2LnhtbEyPwU7DMBBE&#10;70j8g7VIXCrqkJTQhjhVhdQTUgVtubvxEkfE6yh20/D3bE9wnNmn2ZlyPblOjDiE1pOCx3kCAqn2&#10;pqVGwfGwfViCCFGT0Z0nVPCDAdbV7U2pC+Mv9IHjPjaCQygUWoGNsS+kDLVFp8Pc90h8+/KD05Hl&#10;0Egz6AuHu06mSZJLp1viD1b3+Gqx/t6fnYLxeXb0h+xzl0V8W1k/e99tcaPU/d20eQERcYp/MFzr&#10;c3WouNPJn8kE0bHOspRRBekTT7gCyWKRgzixkycgq1L+n1D9AgAA//8DAFBLAQItABQABgAIAAAA&#10;IQC2gziS/gAAAOEBAAATAAAAAAAAAAAAAAAAAAAAAABbQ29udGVudF9UeXBlc10ueG1sUEsBAi0A&#10;FAAGAAgAAAAhADj9If/WAAAAlAEAAAsAAAAAAAAAAAAAAAAALwEAAF9yZWxzLy5yZWxzUEsBAi0A&#10;FAAGAAgAAAAhAE+Z8zeQAgAAfwUAAA4AAAAAAAAAAAAAAAAALgIAAGRycy9lMm9Eb2MueG1sUEsB&#10;Ai0AFAAGAAgAAAAhAJqgXqDeAAAACgEAAA8AAAAAAAAAAAAAAAAA6gQAAGRycy9kb3ducmV2Lnht&#10;bFBLBQYAAAAABAAEAPMAAAD1BQAAAAA=&#10;" path="m,l9114,e" filled="f" strokecolor="#001f5f" strokeweight=".5pt">
                <v:path arrowok="t" o:connecttype="custom" o:connectlocs="0,0;5787390,0" o:connectangles="0,0"/>
                <w10:wrap type="topAndBottom" anchorx="page"/>
              </v:shape>
            </w:pict>
          </mc:Fallback>
        </mc:AlternateContent>
      </w:r>
      <w:bookmarkEnd w:id="7"/>
    </w:p>
    <w:p w14:paraId="12F64A6E" w14:textId="3C5DBC36" w:rsidR="00810775" w:rsidRDefault="002764CD" w:rsidP="002764CD">
      <w:pPr>
        <w:pStyle w:val="Heading3"/>
        <w:rPr>
          <w:rFonts w:asciiTheme="minorHAnsi" w:eastAsia="Times New Roman" w:hAnsiTheme="minorHAnsi" w:cstheme="minorHAnsi"/>
          <w:color w:val="333333"/>
          <w:sz w:val="22"/>
          <w:szCs w:val="22"/>
          <w:lang w:eastAsia="en-GB"/>
        </w:rPr>
      </w:pPr>
      <w:r>
        <w:rPr>
          <w:rFonts w:eastAsia="Times New Roman"/>
          <w:lang w:eastAsia="en-GB"/>
        </w:rPr>
        <w:t>MongoDB</w:t>
      </w:r>
      <w:r w:rsidR="008C566D">
        <w:rPr>
          <w:rFonts w:eastAsia="Times New Roman"/>
          <w:lang w:eastAsia="en-GB"/>
        </w:rPr>
        <w:t xml:space="preserve"> Rubric</w:t>
      </w:r>
    </w:p>
    <w:tbl>
      <w:tblPr>
        <w:tblpPr w:leftFromText="180" w:rightFromText="180" w:vertAnchor="text" w:horzAnchor="margin" w:tblpY="1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7513"/>
      </w:tblGrid>
      <w:tr w:rsidR="000D2485" w14:paraId="3CD3F85C" w14:textId="77777777" w:rsidTr="000D2485">
        <w:trPr>
          <w:trHeight w:val="427"/>
        </w:trPr>
        <w:tc>
          <w:tcPr>
            <w:tcW w:w="1843" w:type="dxa"/>
            <w:tcBorders>
              <w:top w:val="nil"/>
              <w:left w:val="nil"/>
              <w:bottom w:val="nil"/>
              <w:right w:val="nil"/>
            </w:tcBorders>
            <w:shd w:val="clear" w:color="auto" w:fill="17365D"/>
          </w:tcPr>
          <w:p w14:paraId="4BAE7FC4" w14:textId="77777777" w:rsidR="000D2485" w:rsidRDefault="000D2485" w:rsidP="005950F7">
            <w:pPr>
              <w:pStyle w:val="TableParagraph"/>
              <w:spacing w:before="37"/>
              <w:ind w:left="62"/>
            </w:pPr>
            <w:r>
              <w:rPr>
                <w:color w:val="FFFFFF"/>
              </w:rPr>
              <w:t>GRADE</w:t>
            </w:r>
          </w:p>
        </w:tc>
        <w:tc>
          <w:tcPr>
            <w:tcW w:w="7513" w:type="dxa"/>
            <w:tcBorders>
              <w:top w:val="nil"/>
              <w:left w:val="nil"/>
              <w:bottom w:val="nil"/>
              <w:right w:val="nil"/>
            </w:tcBorders>
            <w:shd w:val="clear" w:color="auto" w:fill="17365D"/>
          </w:tcPr>
          <w:p w14:paraId="0068500F" w14:textId="77777777" w:rsidR="000D2485" w:rsidRDefault="000D2485" w:rsidP="005950F7">
            <w:pPr>
              <w:pStyle w:val="TableParagraph"/>
              <w:spacing w:before="37"/>
              <w:ind w:left="61"/>
            </w:pPr>
            <w:r>
              <w:rPr>
                <w:color w:val="FFFFFF"/>
              </w:rPr>
              <w:t>Characteristics of Response</w:t>
            </w:r>
          </w:p>
        </w:tc>
      </w:tr>
    </w:tbl>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7513"/>
      </w:tblGrid>
      <w:tr w:rsidR="0066154B" w:rsidRPr="00D53106" w14:paraId="4FE0C1E5" w14:textId="77777777" w:rsidTr="0066154B">
        <w:trPr>
          <w:trHeight w:val="2099"/>
        </w:trPr>
        <w:tc>
          <w:tcPr>
            <w:tcW w:w="1843" w:type="dxa"/>
            <w:shd w:val="clear" w:color="auto" w:fill="auto"/>
          </w:tcPr>
          <w:p w14:paraId="1D8CB196" w14:textId="77777777" w:rsidR="0066154B" w:rsidRDefault="0066154B" w:rsidP="005950F7">
            <w:pPr>
              <w:pStyle w:val="TableParagraph"/>
              <w:spacing w:before="52" w:line="384" w:lineRule="auto"/>
              <w:ind w:left="167" w:right="157"/>
              <w:jc w:val="center"/>
              <w:rPr>
                <w:rFonts w:asciiTheme="minorHAnsi" w:hAnsiTheme="minorHAnsi" w:cstheme="minorHAnsi"/>
                <w:b/>
                <w:sz w:val="20"/>
              </w:rPr>
            </w:pPr>
            <w:r>
              <w:rPr>
                <w:rFonts w:asciiTheme="minorHAnsi" w:hAnsiTheme="minorHAnsi" w:cstheme="minorHAnsi"/>
                <w:b/>
                <w:sz w:val="20"/>
              </w:rPr>
              <w:t>m</w:t>
            </w:r>
            <w:r w:rsidRPr="00D53106">
              <w:rPr>
                <w:rFonts w:asciiTheme="minorHAnsi" w:hAnsiTheme="minorHAnsi" w:cstheme="minorHAnsi"/>
                <w:b/>
                <w:sz w:val="20"/>
              </w:rPr>
              <w:t>arks 21</w:t>
            </w:r>
            <w:r>
              <w:rPr>
                <w:rFonts w:asciiTheme="minorHAnsi" w:hAnsiTheme="minorHAnsi" w:cstheme="minorHAnsi"/>
                <w:b/>
                <w:sz w:val="20"/>
              </w:rPr>
              <w:t>-30</w:t>
            </w:r>
          </w:p>
          <w:p w14:paraId="39857799" w14:textId="77777777" w:rsidR="0066154B" w:rsidRPr="00D53106" w:rsidRDefault="0066154B" w:rsidP="005950F7">
            <w:pPr>
              <w:pStyle w:val="TableParagraph"/>
              <w:spacing w:before="52" w:line="384" w:lineRule="auto"/>
              <w:ind w:left="167" w:right="157"/>
              <w:jc w:val="center"/>
              <w:rPr>
                <w:rFonts w:asciiTheme="minorHAnsi" w:hAnsiTheme="minorHAnsi" w:cstheme="minorHAnsi"/>
                <w:b/>
                <w:sz w:val="20"/>
              </w:rPr>
            </w:pPr>
            <w:r>
              <w:rPr>
                <w:rFonts w:asciiTheme="minorHAnsi" w:hAnsiTheme="minorHAnsi" w:cstheme="minorHAnsi"/>
                <w:b/>
                <w:sz w:val="20"/>
              </w:rPr>
              <w:t xml:space="preserve">Grade </w:t>
            </w:r>
            <w:r w:rsidRPr="00D53106">
              <w:rPr>
                <w:rFonts w:asciiTheme="minorHAnsi" w:hAnsiTheme="minorHAnsi" w:cstheme="minorHAnsi"/>
                <w:b/>
                <w:sz w:val="20"/>
              </w:rPr>
              <w:t>A</w:t>
            </w:r>
          </w:p>
          <w:p w14:paraId="5049F396" w14:textId="77777777" w:rsidR="0066154B" w:rsidRDefault="0066154B" w:rsidP="005950F7">
            <w:pPr>
              <w:pStyle w:val="TableParagraph"/>
              <w:spacing w:before="1"/>
              <w:ind w:left="165" w:right="159"/>
              <w:jc w:val="center"/>
              <w:rPr>
                <w:rFonts w:asciiTheme="minorHAnsi" w:hAnsiTheme="minorHAnsi" w:cstheme="minorHAnsi"/>
                <w:b/>
                <w:sz w:val="20"/>
              </w:rPr>
            </w:pPr>
            <w:r w:rsidRPr="00D53106">
              <w:rPr>
                <w:rFonts w:asciiTheme="minorHAnsi" w:hAnsiTheme="minorHAnsi" w:cstheme="minorHAnsi"/>
                <w:b/>
                <w:sz w:val="20"/>
              </w:rPr>
              <w:t>(1st Class)</w:t>
            </w:r>
          </w:p>
          <w:p w14:paraId="40129483" w14:textId="77777777" w:rsidR="0066154B" w:rsidRDefault="0066154B" w:rsidP="005950F7">
            <w:pPr>
              <w:pStyle w:val="TableParagraph"/>
              <w:spacing w:before="1"/>
              <w:ind w:left="165" w:right="159"/>
              <w:jc w:val="center"/>
              <w:rPr>
                <w:rFonts w:asciiTheme="minorHAnsi" w:hAnsiTheme="minorHAnsi" w:cstheme="minorHAnsi"/>
                <w:b/>
                <w:sz w:val="20"/>
              </w:rPr>
            </w:pPr>
          </w:p>
          <w:p w14:paraId="23D84952" w14:textId="77777777" w:rsidR="0066154B" w:rsidRPr="00D53106" w:rsidRDefault="0066154B" w:rsidP="005950F7">
            <w:pPr>
              <w:pStyle w:val="TableParagraph"/>
              <w:spacing w:before="1"/>
              <w:ind w:left="165" w:right="159"/>
              <w:jc w:val="center"/>
              <w:rPr>
                <w:rFonts w:asciiTheme="minorHAnsi" w:hAnsiTheme="minorHAnsi" w:cstheme="minorHAnsi"/>
                <w:b/>
                <w:sz w:val="20"/>
              </w:rPr>
            </w:pPr>
            <w:r>
              <w:rPr>
                <w:rFonts w:asciiTheme="minorHAnsi" w:hAnsiTheme="minorHAnsi" w:cstheme="minorHAnsi"/>
                <w:b/>
                <w:sz w:val="20"/>
              </w:rPr>
              <w:t>%: 70-100</w:t>
            </w:r>
          </w:p>
        </w:tc>
        <w:tc>
          <w:tcPr>
            <w:tcW w:w="7513" w:type="dxa"/>
            <w:shd w:val="clear" w:color="auto" w:fill="auto"/>
          </w:tcPr>
          <w:p w14:paraId="45146636" w14:textId="6C8333B7" w:rsidR="0066154B" w:rsidRDefault="0066154B" w:rsidP="000D2485">
            <w:pPr>
              <w:pStyle w:val="TableParagraph"/>
              <w:ind w:left="34" w:right="113"/>
              <w:rPr>
                <w:rFonts w:asciiTheme="minorHAnsi" w:hAnsiTheme="minorHAnsi" w:cstheme="minorHAnsi"/>
                <w:sz w:val="18"/>
              </w:rPr>
            </w:pPr>
            <w:r>
              <w:rPr>
                <w:rFonts w:asciiTheme="minorHAnsi" w:hAnsiTheme="minorHAnsi" w:cstheme="minorHAnsi"/>
                <w:sz w:val="18"/>
              </w:rPr>
              <w:t xml:space="preserve">The MongoDB Learning Portfolio provides an excellent industry level set of entries meeting ALL the learning outcomes of both the TU module and MongoDB University. </w:t>
            </w:r>
          </w:p>
          <w:p w14:paraId="7253AE60" w14:textId="0B4B8D95" w:rsidR="0066154B" w:rsidRDefault="0066154B" w:rsidP="000D2485">
            <w:pPr>
              <w:pStyle w:val="TableParagraph"/>
              <w:ind w:left="34" w:right="113"/>
              <w:rPr>
                <w:rFonts w:asciiTheme="minorHAnsi" w:hAnsiTheme="minorHAnsi" w:cstheme="minorHAnsi"/>
                <w:sz w:val="18"/>
              </w:rPr>
            </w:pPr>
            <w:r>
              <w:rPr>
                <w:rFonts w:asciiTheme="minorHAnsi" w:hAnsiTheme="minorHAnsi" w:cstheme="minorHAnsi"/>
                <w:sz w:val="18"/>
              </w:rPr>
              <w:t>Excellent evidence provided for</w:t>
            </w:r>
            <w:r w:rsidRPr="00C0372A">
              <w:rPr>
                <w:rFonts w:asciiTheme="minorHAnsi" w:hAnsiTheme="minorHAnsi" w:cstheme="minorHAnsi"/>
                <w:sz w:val="18"/>
              </w:rPr>
              <w:t xml:space="preserve"> CRUD, Query Filter and  </w:t>
            </w:r>
          </w:p>
          <w:p w14:paraId="0F557D48" w14:textId="77777777" w:rsidR="0066154B" w:rsidRDefault="0066154B" w:rsidP="005950F7">
            <w:pPr>
              <w:pStyle w:val="TableParagraph"/>
              <w:ind w:left="34" w:right="113"/>
              <w:rPr>
                <w:rFonts w:asciiTheme="minorHAnsi" w:hAnsiTheme="minorHAnsi" w:cstheme="minorHAnsi"/>
                <w:sz w:val="18"/>
              </w:rPr>
            </w:pPr>
            <w:r>
              <w:rPr>
                <w:rFonts w:asciiTheme="minorHAnsi" w:hAnsiTheme="minorHAnsi" w:cstheme="minorHAnsi"/>
                <w:sz w:val="18"/>
              </w:rPr>
              <w:t xml:space="preserve">Excellent evidence in terms of: </w:t>
            </w:r>
          </w:p>
          <w:p w14:paraId="5DB3F5EA" w14:textId="77777777" w:rsidR="0066154B" w:rsidRPr="0042189B" w:rsidRDefault="0066154B" w:rsidP="005950F7">
            <w:pPr>
              <w:ind w:left="141"/>
              <w:rPr>
                <w:rFonts w:asciiTheme="minorHAnsi" w:hAnsiTheme="minorHAnsi" w:cstheme="minorHAnsi"/>
                <w:sz w:val="18"/>
                <w:szCs w:val="18"/>
              </w:rPr>
            </w:pPr>
            <w:r w:rsidRPr="0042189B">
              <w:rPr>
                <w:rFonts w:asciiTheme="minorHAnsi" w:hAnsiTheme="minorHAnsi" w:cstheme="minorHAnsi"/>
                <w:color w:val="21313C"/>
                <w:spacing w:val="5"/>
                <w:sz w:val="18"/>
                <w:szCs w:val="18"/>
                <w:bdr w:val="none" w:sz="0" w:space="0" w:color="auto" w:frame="1"/>
              </w:rPr>
              <w:t>MongoDB Collection and Documents</w:t>
            </w:r>
          </w:p>
          <w:p w14:paraId="5BEE0C24" w14:textId="77777777" w:rsidR="0066154B" w:rsidRDefault="0066154B" w:rsidP="005950F7">
            <w:pPr>
              <w:ind w:left="141"/>
              <w:rPr>
                <w:rFonts w:asciiTheme="minorHAnsi" w:hAnsiTheme="minorHAnsi" w:cstheme="minorHAnsi"/>
                <w:color w:val="21313C"/>
                <w:spacing w:val="5"/>
                <w:sz w:val="18"/>
                <w:szCs w:val="18"/>
                <w:bdr w:val="none" w:sz="0" w:space="0" w:color="auto" w:frame="1"/>
              </w:rPr>
            </w:pPr>
            <w:r w:rsidRPr="0042189B">
              <w:rPr>
                <w:rFonts w:asciiTheme="minorHAnsi" w:hAnsiTheme="minorHAnsi" w:cstheme="minorHAnsi"/>
                <w:color w:val="21313C"/>
                <w:spacing w:val="5"/>
                <w:sz w:val="18"/>
                <w:szCs w:val="18"/>
                <w:bdr w:val="none" w:sz="0" w:space="0" w:color="auto" w:frame="1"/>
              </w:rPr>
              <w:t>Importing, Exporting, and Querying Data</w:t>
            </w:r>
          </w:p>
          <w:p w14:paraId="56549DC3" w14:textId="77777777" w:rsidR="0066154B" w:rsidRDefault="0066154B" w:rsidP="005950F7">
            <w:pPr>
              <w:ind w:left="141"/>
              <w:rPr>
                <w:rFonts w:asciiTheme="minorHAnsi" w:hAnsiTheme="minorHAnsi" w:cstheme="minorHAnsi"/>
                <w:color w:val="21313C"/>
                <w:spacing w:val="5"/>
                <w:sz w:val="18"/>
                <w:szCs w:val="18"/>
                <w:bdr w:val="none" w:sz="0" w:space="0" w:color="auto" w:frame="1"/>
              </w:rPr>
            </w:pPr>
            <w:r w:rsidRPr="0042189B">
              <w:rPr>
                <w:rFonts w:asciiTheme="minorHAnsi" w:hAnsiTheme="minorHAnsi" w:cstheme="minorHAnsi"/>
                <w:color w:val="21313C"/>
                <w:spacing w:val="5"/>
                <w:sz w:val="18"/>
                <w:szCs w:val="18"/>
                <w:bdr w:val="none" w:sz="0" w:space="0" w:color="auto" w:frame="1"/>
              </w:rPr>
              <w:t>Creating and Manipulating Documents CRUD Operation</w:t>
            </w:r>
            <w:r>
              <w:rPr>
                <w:rFonts w:asciiTheme="minorHAnsi" w:hAnsiTheme="minorHAnsi" w:cstheme="minorHAnsi"/>
                <w:color w:val="21313C"/>
                <w:spacing w:val="5"/>
                <w:sz w:val="18"/>
                <w:szCs w:val="18"/>
                <w:bdr w:val="none" w:sz="0" w:space="0" w:color="auto" w:frame="1"/>
              </w:rPr>
              <w:t>s</w:t>
            </w:r>
          </w:p>
          <w:p w14:paraId="07353622" w14:textId="77777777" w:rsidR="0066154B" w:rsidRDefault="0066154B" w:rsidP="005950F7">
            <w:pPr>
              <w:ind w:left="141"/>
              <w:rPr>
                <w:rFonts w:asciiTheme="minorHAnsi" w:hAnsiTheme="minorHAnsi" w:cstheme="minorHAnsi"/>
                <w:color w:val="21313C"/>
                <w:spacing w:val="5"/>
                <w:sz w:val="18"/>
                <w:szCs w:val="18"/>
                <w:bdr w:val="none" w:sz="0" w:space="0" w:color="auto" w:frame="1"/>
              </w:rPr>
            </w:pPr>
            <w:r>
              <w:rPr>
                <w:rFonts w:asciiTheme="minorHAnsi" w:hAnsiTheme="minorHAnsi" w:cstheme="minorHAnsi"/>
                <w:color w:val="21313C"/>
                <w:spacing w:val="5"/>
                <w:sz w:val="18"/>
                <w:szCs w:val="18"/>
                <w:bdr w:val="none" w:sz="0" w:space="0" w:color="auto" w:frame="1"/>
              </w:rPr>
              <w:t xml:space="preserve">Analysing schema for Data Analytics. </w:t>
            </w:r>
          </w:p>
          <w:p w14:paraId="1F6A663C" w14:textId="77777777" w:rsidR="0066154B" w:rsidRPr="003F5B10" w:rsidRDefault="0066154B" w:rsidP="005950F7">
            <w:pPr>
              <w:ind w:left="77"/>
              <w:rPr>
                <w:rFonts w:asciiTheme="minorHAnsi" w:hAnsiTheme="minorHAnsi" w:cstheme="minorHAnsi"/>
                <w:color w:val="21313C"/>
                <w:spacing w:val="5"/>
                <w:sz w:val="18"/>
                <w:szCs w:val="18"/>
                <w:bdr w:val="none" w:sz="0" w:space="0" w:color="auto" w:frame="1"/>
              </w:rPr>
            </w:pPr>
          </w:p>
        </w:tc>
      </w:tr>
      <w:tr w:rsidR="0066154B" w:rsidRPr="00D53106" w14:paraId="69AACDDA" w14:textId="77777777" w:rsidTr="00E959F2">
        <w:trPr>
          <w:trHeight w:val="132"/>
        </w:trPr>
        <w:tc>
          <w:tcPr>
            <w:tcW w:w="1843" w:type="dxa"/>
            <w:shd w:val="clear" w:color="auto" w:fill="auto"/>
          </w:tcPr>
          <w:p w14:paraId="7C7B4D92" w14:textId="77777777" w:rsidR="0066154B" w:rsidRPr="00D53106" w:rsidRDefault="0066154B" w:rsidP="005950F7">
            <w:pPr>
              <w:pStyle w:val="TableParagraph"/>
              <w:spacing w:before="52" w:line="384" w:lineRule="auto"/>
              <w:ind w:left="126" w:right="117"/>
              <w:jc w:val="center"/>
              <w:rPr>
                <w:rFonts w:asciiTheme="minorHAnsi" w:hAnsiTheme="minorHAnsi" w:cstheme="minorHAnsi"/>
                <w:b/>
                <w:sz w:val="20"/>
              </w:rPr>
            </w:pPr>
            <w:r>
              <w:rPr>
                <w:rFonts w:asciiTheme="minorHAnsi" w:hAnsiTheme="minorHAnsi" w:cstheme="minorHAnsi"/>
                <w:b/>
                <w:sz w:val="20"/>
              </w:rPr>
              <w:t xml:space="preserve">Marks </w:t>
            </w:r>
            <w:r w:rsidRPr="00D53106">
              <w:rPr>
                <w:rFonts w:asciiTheme="minorHAnsi" w:hAnsiTheme="minorHAnsi" w:cstheme="minorHAnsi"/>
                <w:b/>
                <w:sz w:val="20"/>
              </w:rPr>
              <w:t xml:space="preserve">18-20 </w:t>
            </w:r>
            <w:r>
              <w:rPr>
                <w:rFonts w:asciiTheme="minorHAnsi" w:hAnsiTheme="minorHAnsi" w:cstheme="minorHAnsi"/>
                <w:b/>
                <w:sz w:val="20"/>
              </w:rPr>
              <w:t>Grade:</w:t>
            </w:r>
            <w:r w:rsidRPr="00D53106">
              <w:rPr>
                <w:rFonts w:asciiTheme="minorHAnsi" w:hAnsiTheme="minorHAnsi" w:cstheme="minorHAnsi"/>
                <w:b/>
                <w:sz w:val="20"/>
              </w:rPr>
              <w:t xml:space="preserve"> B</w:t>
            </w:r>
          </w:p>
          <w:p w14:paraId="215BE303" w14:textId="77777777" w:rsidR="0066154B" w:rsidRDefault="0066154B" w:rsidP="005950F7">
            <w:pPr>
              <w:pStyle w:val="TableParagraph"/>
              <w:spacing w:before="1"/>
              <w:ind w:left="165" w:right="159"/>
              <w:jc w:val="center"/>
              <w:rPr>
                <w:rFonts w:asciiTheme="minorHAnsi" w:hAnsiTheme="minorHAnsi" w:cstheme="minorHAnsi"/>
                <w:b/>
                <w:sz w:val="20"/>
              </w:rPr>
            </w:pPr>
            <w:r w:rsidRPr="00D53106">
              <w:rPr>
                <w:rFonts w:asciiTheme="minorHAnsi" w:hAnsiTheme="minorHAnsi" w:cstheme="minorHAnsi"/>
                <w:b/>
                <w:sz w:val="20"/>
              </w:rPr>
              <w:t>(2:1 Class)</w:t>
            </w:r>
          </w:p>
          <w:p w14:paraId="5D209F10" w14:textId="77777777" w:rsidR="0066154B" w:rsidRDefault="0066154B" w:rsidP="005950F7">
            <w:pPr>
              <w:pStyle w:val="TableParagraph"/>
              <w:spacing w:before="1"/>
              <w:ind w:left="165" w:right="159"/>
              <w:jc w:val="center"/>
              <w:rPr>
                <w:rFonts w:asciiTheme="minorHAnsi" w:hAnsiTheme="minorHAnsi" w:cstheme="minorHAnsi"/>
                <w:b/>
                <w:sz w:val="20"/>
              </w:rPr>
            </w:pPr>
          </w:p>
          <w:p w14:paraId="478312C3" w14:textId="77777777" w:rsidR="0066154B" w:rsidRPr="00D53106" w:rsidRDefault="0066154B" w:rsidP="005950F7">
            <w:pPr>
              <w:pStyle w:val="TableParagraph"/>
              <w:spacing w:before="1"/>
              <w:ind w:left="165" w:right="159"/>
              <w:jc w:val="center"/>
              <w:rPr>
                <w:rFonts w:asciiTheme="minorHAnsi" w:hAnsiTheme="minorHAnsi" w:cstheme="minorHAnsi"/>
                <w:b/>
                <w:sz w:val="20"/>
              </w:rPr>
            </w:pPr>
            <w:r>
              <w:rPr>
                <w:rFonts w:asciiTheme="minorHAnsi" w:hAnsiTheme="minorHAnsi" w:cstheme="minorHAnsi"/>
                <w:b/>
                <w:sz w:val="20"/>
              </w:rPr>
              <w:t>%: 60-69</w:t>
            </w:r>
          </w:p>
        </w:tc>
        <w:tc>
          <w:tcPr>
            <w:tcW w:w="7513" w:type="dxa"/>
            <w:shd w:val="clear" w:color="auto" w:fill="auto"/>
          </w:tcPr>
          <w:p w14:paraId="5E8B1C75" w14:textId="4BB7737E" w:rsidR="0066154B" w:rsidRDefault="0066154B" w:rsidP="000D2485">
            <w:pPr>
              <w:pStyle w:val="TableParagraph"/>
              <w:ind w:left="34" w:right="113"/>
              <w:rPr>
                <w:rFonts w:asciiTheme="minorHAnsi" w:hAnsiTheme="minorHAnsi" w:cstheme="minorHAnsi"/>
                <w:sz w:val="18"/>
              </w:rPr>
            </w:pPr>
            <w:r>
              <w:rPr>
                <w:rFonts w:asciiTheme="minorHAnsi" w:hAnsiTheme="minorHAnsi" w:cstheme="minorHAnsi"/>
                <w:sz w:val="18"/>
              </w:rPr>
              <w:t xml:space="preserve">The MongoDB Learning Portfolio provides a </w:t>
            </w:r>
            <w:r w:rsidRPr="00F23BE5">
              <w:rPr>
                <w:rFonts w:asciiTheme="minorHAnsi" w:hAnsiTheme="minorHAnsi" w:cstheme="minorHAnsi"/>
                <w:b/>
                <w:bCs/>
                <w:sz w:val="18"/>
              </w:rPr>
              <w:t xml:space="preserve">university level </w:t>
            </w:r>
            <w:r>
              <w:rPr>
                <w:rFonts w:asciiTheme="minorHAnsi" w:hAnsiTheme="minorHAnsi" w:cstheme="minorHAnsi"/>
                <w:sz w:val="18"/>
              </w:rPr>
              <w:t xml:space="preserve">set of entries meeting </w:t>
            </w:r>
            <w:r w:rsidRPr="00F23BE5">
              <w:rPr>
                <w:rFonts w:asciiTheme="minorHAnsi" w:hAnsiTheme="minorHAnsi" w:cstheme="minorHAnsi"/>
                <w:b/>
                <w:bCs/>
                <w:sz w:val="18"/>
              </w:rPr>
              <w:t xml:space="preserve">most </w:t>
            </w:r>
            <w:r>
              <w:rPr>
                <w:rFonts w:asciiTheme="minorHAnsi" w:hAnsiTheme="minorHAnsi" w:cstheme="minorHAnsi"/>
                <w:sz w:val="18"/>
              </w:rPr>
              <w:t xml:space="preserve">of the learning outcomes at a competent industry level for both the TU module and MongoDB University. </w:t>
            </w:r>
          </w:p>
          <w:p w14:paraId="49FC3E7F" w14:textId="57D698EC" w:rsidR="0066154B" w:rsidRDefault="0066154B" w:rsidP="000D2485">
            <w:pPr>
              <w:pStyle w:val="TableParagraph"/>
              <w:ind w:left="34" w:right="113"/>
              <w:rPr>
                <w:rFonts w:asciiTheme="minorHAnsi" w:hAnsiTheme="minorHAnsi" w:cstheme="minorHAnsi"/>
                <w:sz w:val="18"/>
              </w:rPr>
            </w:pPr>
            <w:r>
              <w:rPr>
                <w:rFonts w:asciiTheme="minorHAnsi" w:hAnsiTheme="minorHAnsi" w:cstheme="minorHAnsi"/>
                <w:sz w:val="18"/>
              </w:rPr>
              <w:t xml:space="preserve">The MongoDB Learning Portfolio provided is in a format that other learners and practitioners may follow and replicate some of the activities. </w:t>
            </w:r>
          </w:p>
          <w:p w14:paraId="6CF65BC3" w14:textId="77777777" w:rsidR="0066154B" w:rsidRDefault="0066154B" w:rsidP="005950F7">
            <w:pPr>
              <w:pStyle w:val="TableParagraph"/>
              <w:ind w:left="34" w:right="113"/>
              <w:rPr>
                <w:rFonts w:asciiTheme="minorHAnsi" w:hAnsiTheme="minorHAnsi" w:cstheme="minorHAnsi"/>
                <w:sz w:val="18"/>
              </w:rPr>
            </w:pPr>
            <w:r>
              <w:rPr>
                <w:rFonts w:asciiTheme="minorHAnsi" w:hAnsiTheme="minorHAnsi" w:cstheme="minorHAnsi"/>
                <w:sz w:val="18"/>
              </w:rPr>
              <w:t xml:space="preserve">Some excellent evidence in terms of: </w:t>
            </w:r>
          </w:p>
          <w:p w14:paraId="422B2893" w14:textId="77777777" w:rsidR="0066154B" w:rsidRPr="0042189B" w:rsidRDefault="0066154B" w:rsidP="005950F7">
            <w:pPr>
              <w:ind w:left="141"/>
              <w:rPr>
                <w:rFonts w:asciiTheme="minorHAnsi" w:hAnsiTheme="minorHAnsi" w:cstheme="minorHAnsi"/>
                <w:sz w:val="18"/>
                <w:szCs w:val="18"/>
              </w:rPr>
            </w:pPr>
            <w:r w:rsidRPr="0042189B">
              <w:rPr>
                <w:rFonts w:asciiTheme="minorHAnsi" w:hAnsiTheme="minorHAnsi" w:cstheme="minorHAnsi"/>
                <w:color w:val="21313C"/>
                <w:spacing w:val="5"/>
                <w:sz w:val="18"/>
                <w:szCs w:val="18"/>
                <w:bdr w:val="none" w:sz="0" w:space="0" w:color="auto" w:frame="1"/>
              </w:rPr>
              <w:t>MongoDB Collection and Documents</w:t>
            </w:r>
          </w:p>
          <w:p w14:paraId="0CC05610" w14:textId="77777777" w:rsidR="0066154B" w:rsidRDefault="0066154B" w:rsidP="005950F7">
            <w:pPr>
              <w:ind w:left="141"/>
              <w:rPr>
                <w:rFonts w:asciiTheme="minorHAnsi" w:hAnsiTheme="minorHAnsi" w:cstheme="minorHAnsi"/>
                <w:color w:val="21313C"/>
                <w:spacing w:val="5"/>
                <w:sz w:val="18"/>
                <w:szCs w:val="18"/>
                <w:bdr w:val="none" w:sz="0" w:space="0" w:color="auto" w:frame="1"/>
              </w:rPr>
            </w:pPr>
            <w:r w:rsidRPr="0042189B">
              <w:rPr>
                <w:rFonts w:asciiTheme="minorHAnsi" w:hAnsiTheme="minorHAnsi" w:cstheme="minorHAnsi"/>
                <w:color w:val="21313C"/>
                <w:spacing w:val="5"/>
                <w:sz w:val="18"/>
                <w:szCs w:val="18"/>
                <w:bdr w:val="none" w:sz="0" w:space="0" w:color="auto" w:frame="1"/>
              </w:rPr>
              <w:t>Importing, Exporting, and Querying Data</w:t>
            </w:r>
          </w:p>
          <w:p w14:paraId="49B2624D" w14:textId="77777777" w:rsidR="0066154B" w:rsidRDefault="0066154B" w:rsidP="005950F7">
            <w:pPr>
              <w:ind w:left="141"/>
              <w:rPr>
                <w:rFonts w:asciiTheme="minorHAnsi" w:hAnsiTheme="minorHAnsi" w:cstheme="minorHAnsi"/>
                <w:color w:val="21313C"/>
                <w:spacing w:val="5"/>
                <w:sz w:val="18"/>
                <w:szCs w:val="18"/>
                <w:bdr w:val="none" w:sz="0" w:space="0" w:color="auto" w:frame="1"/>
              </w:rPr>
            </w:pPr>
            <w:r w:rsidRPr="0042189B">
              <w:rPr>
                <w:rFonts w:asciiTheme="minorHAnsi" w:hAnsiTheme="minorHAnsi" w:cstheme="minorHAnsi"/>
                <w:color w:val="21313C"/>
                <w:spacing w:val="5"/>
                <w:sz w:val="18"/>
                <w:szCs w:val="18"/>
                <w:bdr w:val="none" w:sz="0" w:space="0" w:color="auto" w:frame="1"/>
              </w:rPr>
              <w:t>Creating and Manipulating Documents CRUD Operation</w:t>
            </w:r>
            <w:r>
              <w:rPr>
                <w:rFonts w:asciiTheme="minorHAnsi" w:hAnsiTheme="minorHAnsi" w:cstheme="minorHAnsi"/>
                <w:color w:val="21313C"/>
                <w:spacing w:val="5"/>
                <w:sz w:val="18"/>
                <w:szCs w:val="18"/>
                <w:bdr w:val="none" w:sz="0" w:space="0" w:color="auto" w:frame="1"/>
              </w:rPr>
              <w:t>s</w:t>
            </w:r>
          </w:p>
          <w:p w14:paraId="5B72108B" w14:textId="77777777" w:rsidR="0066154B" w:rsidRDefault="0066154B" w:rsidP="005950F7">
            <w:pPr>
              <w:ind w:left="141"/>
              <w:rPr>
                <w:rFonts w:asciiTheme="minorHAnsi" w:hAnsiTheme="minorHAnsi" w:cstheme="minorHAnsi"/>
                <w:color w:val="21313C"/>
                <w:spacing w:val="5"/>
                <w:sz w:val="18"/>
                <w:szCs w:val="18"/>
                <w:bdr w:val="none" w:sz="0" w:space="0" w:color="auto" w:frame="1"/>
              </w:rPr>
            </w:pPr>
            <w:r>
              <w:rPr>
                <w:rFonts w:asciiTheme="minorHAnsi" w:hAnsiTheme="minorHAnsi" w:cstheme="minorHAnsi"/>
                <w:color w:val="21313C"/>
                <w:spacing w:val="5"/>
                <w:sz w:val="18"/>
                <w:szCs w:val="18"/>
                <w:bdr w:val="none" w:sz="0" w:space="0" w:color="auto" w:frame="1"/>
              </w:rPr>
              <w:lastRenderedPageBreak/>
              <w:t xml:space="preserve">Analysing schema for Data Analytics. </w:t>
            </w:r>
          </w:p>
          <w:p w14:paraId="41F185E7" w14:textId="77777777" w:rsidR="0066154B" w:rsidRPr="003F5B10" w:rsidRDefault="0066154B" w:rsidP="005950F7">
            <w:pPr>
              <w:ind w:left="141"/>
              <w:rPr>
                <w:rFonts w:asciiTheme="minorHAnsi" w:hAnsiTheme="minorHAnsi" w:cstheme="minorHAnsi"/>
                <w:color w:val="21313C"/>
                <w:spacing w:val="5"/>
                <w:sz w:val="18"/>
                <w:szCs w:val="18"/>
                <w:bdr w:val="none" w:sz="0" w:space="0" w:color="auto" w:frame="1"/>
              </w:rPr>
            </w:pPr>
          </w:p>
        </w:tc>
      </w:tr>
      <w:tr w:rsidR="0066154B" w:rsidRPr="00D53106" w14:paraId="4171F32E" w14:textId="77777777" w:rsidTr="0066154B">
        <w:trPr>
          <w:trHeight w:val="1646"/>
        </w:trPr>
        <w:tc>
          <w:tcPr>
            <w:tcW w:w="1843" w:type="dxa"/>
            <w:shd w:val="clear" w:color="auto" w:fill="auto"/>
          </w:tcPr>
          <w:p w14:paraId="58A8035A" w14:textId="77777777" w:rsidR="0066154B" w:rsidRPr="00D53106" w:rsidRDefault="0066154B" w:rsidP="005950F7">
            <w:pPr>
              <w:pStyle w:val="TableParagraph"/>
              <w:spacing w:before="54" w:line="384" w:lineRule="auto"/>
              <w:ind w:left="126" w:right="117"/>
              <w:jc w:val="center"/>
              <w:rPr>
                <w:rFonts w:asciiTheme="minorHAnsi" w:hAnsiTheme="minorHAnsi" w:cstheme="minorHAnsi"/>
                <w:b/>
                <w:sz w:val="20"/>
              </w:rPr>
            </w:pPr>
            <w:r>
              <w:rPr>
                <w:rFonts w:asciiTheme="minorHAnsi" w:hAnsiTheme="minorHAnsi" w:cstheme="minorHAnsi"/>
                <w:b/>
                <w:sz w:val="20"/>
              </w:rPr>
              <w:lastRenderedPageBreak/>
              <w:t xml:space="preserve">Marks </w:t>
            </w:r>
            <w:r w:rsidRPr="00D53106">
              <w:rPr>
                <w:rFonts w:asciiTheme="minorHAnsi" w:hAnsiTheme="minorHAnsi" w:cstheme="minorHAnsi"/>
                <w:b/>
                <w:sz w:val="20"/>
              </w:rPr>
              <w:t xml:space="preserve">15-17 </w:t>
            </w:r>
            <w:r>
              <w:rPr>
                <w:rFonts w:asciiTheme="minorHAnsi" w:hAnsiTheme="minorHAnsi" w:cstheme="minorHAnsi"/>
                <w:b/>
                <w:sz w:val="20"/>
              </w:rPr>
              <w:t>Grade</w:t>
            </w:r>
            <w:r w:rsidRPr="00D53106">
              <w:rPr>
                <w:rFonts w:asciiTheme="minorHAnsi" w:hAnsiTheme="minorHAnsi" w:cstheme="minorHAnsi"/>
                <w:b/>
                <w:sz w:val="20"/>
              </w:rPr>
              <w:t xml:space="preserve"> C</w:t>
            </w:r>
          </w:p>
          <w:p w14:paraId="409587C2" w14:textId="77777777" w:rsidR="0066154B" w:rsidRDefault="0066154B" w:rsidP="005950F7">
            <w:pPr>
              <w:pStyle w:val="TableParagraph"/>
              <w:spacing w:before="1"/>
              <w:ind w:left="165" w:right="159"/>
              <w:jc w:val="center"/>
              <w:rPr>
                <w:rFonts w:asciiTheme="minorHAnsi" w:hAnsiTheme="minorHAnsi" w:cstheme="minorHAnsi"/>
                <w:b/>
                <w:sz w:val="20"/>
              </w:rPr>
            </w:pPr>
            <w:r w:rsidRPr="00D53106">
              <w:rPr>
                <w:rFonts w:asciiTheme="minorHAnsi" w:hAnsiTheme="minorHAnsi" w:cstheme="minorHAnsi"/>
                <w:b/>
                <w:sz w:val="20"/>
              </w:rPr>
              <w:t>(2:2 Class)</w:t>
            </w:r>
          </w:p>
          <w:p w14:paraId="4386052D" w14:textId="77777777" w:rsidR="0066154B" w:rsidRDefault="0066154B" w:rsidP="005950F7">
            <w:pPr>
              <w:pStyle w:val="TableParagraph"/>
              <w:spacing w:before="1"/>
              <w:ind w:left="165" w:right="159"/>
              <w:jc w:val="center"/>
              <w:rPr>
                <w:rFonts w:asciiTheme="minorHAnsi" w:hAnsiTheme="minorHAnsi" w:cstheme="minorHAnsi"/>
                <w:b/>
                <w:sz w:val="20"/>
              </w:rPr>
            </w:pPr>
          </w:p>
          <w:p w14:paraId="0781782D" w14:textId="77777777" w:rsidR="0066154B" w:rsidRPr="00D53106" w:rsidRDefault="0066154B" w:rsidP="005950F7">
            <w:pPr>
              <w:pStyle w:val="TableParagraph"/>
              <w:spacing w:before="1"/>
              <w:ind w:left="165" w:right="159"/>
              <w:jc w:val="center"/>
              <w:rPr>
                <w:rFonts w:asciiTheme="minorHAnsi" w:hAnsiTheme="minorHAnsi" w:cstheme="minorHAnsi"/>
                <w:b/>
                <w:sz w:val="20"/>
              </w:rPr>
            </w:pPr>
            <w:r>
              <w:rPr>
                <w:rFonts w:asciiTheme="minorHAnsi" w:hAnsiTheme="minorHAnsi" w:cstheme="minorHAnsi"/>
                <w:b/>
                <w:sz w:val="20"/>
              </w:rPr>
              <w:t>%: 50-59</w:t>
            </w:r>
          </w:p>
        </w:tc>
        <w:tc>
          <w:tcPr>
            <w:tcW w:w="7513" w:type="dxa"/>
            <w:shd w:val="clear" w:color="auto" w:fill="auto"/>
          </w:tcPr>
          <w:p w14:paraId="56EB4DB1" w14:textId="7238640E" w:rsidR="0066154B" w:rsidRDefault="0066154B" w:rsidP="000D2485">
            <w:pPr>
              <w:pStyle w:val="TableParagraph"/>
              <w:ind w:left="34" w:right="113"/>
              <w:rPr>
                <w:rFonts w:asciiTheme="minorHAnsi" w:hAnsiTheme="minorHAnsi" w:cstheme="minorHAnsi"/>
                <w:sz w:val="18"/>
              </w:rPr>
            </w:pPr>
            <w:r>
              <w:rPr>
                <w:rFonts w:asciiTheme="minorHAnsi" w:hAnsiTheme="minorHAnsi" w:cstheme="minorHAnsi"/>
                <w:sz w:val="18"/>
              </w:rPr>
              <w:t xml:space="preserve">The MongoDB Learning Portfolio provides a </w:t>
            </w:r>
            <w:r w:rsidRPr="00F23BE5">
              <w:rPr>
                <w:rFonts w:asciiTheme="minorHAnsi" w:hAnsiTheme="minorHAnsi" w:cstheme="minorHAnsi"/>
                <w:b/>
                <w:bCs/>
                <w:sz w:val="18"/>
              </w:rPr>
              <w:t>reasonable set</w:t>
            </w:r>
            <w:r>
              <w:rPr>
                <w:rFonts w:asciiTheme="minorHAnsi" w:hAnsiTheme="minorHAnsi" w:cstheme="minorHAnsi"/>
                <w:sz w:val="18"/>
              </w:rPr>
              <w:t xml:space="preserve"> of entries meeting </w:t>
            </w:r>
            <w:r w:rsidRPr="00F23BE5">
              <w:rPr>
                <w:rFonts w:asciiTheme="minorHAnsi" w:hAnsiTheme="minorHAnsi" w:cstheme="minorHAnsi"/>
                <w:b/>
                <w:bCs/>
                <w:sz w:val="18"/>
              </w:rPr>
              <w:t xml:space="preserve">some </w:t>
            </w:r>
            <w:r>
              <w:rPr>
                <w:rFonts w:asciiTheme="minorHAnsi" w:hAnsiTheme="minorHAnsi" w:cstheme="minorHAnsi"/>
                <w:sz w:val="18"/>
              </w:rPr>
              <w:t xml:space="preserve">of the learning outcomes at a competent industry level for both the TU module and MongoDB University. </w:t>
            </w:r>
          </w:p>
          <w:p w14:paraId="1C107218" w14:textId="77777777" w:rsidR="0066154B" w:rsidRDefault="0066154B" w:rsidP="005950F7">
            <w:pPr>
              <w:pStyle w:val="TableParagraph"/>
              <w:ind w:left="34" w:right="113"/>
              <w:rPr>
                <w:rFonts w:asciiTheme="minorHAnsi" w:hAnsiTheme="minorHAnsi" w:cstheme="minorHAnsi"/>
                <w:sz w:val="18"/>
              </w:rPr>
            </w:pPr>
            <w:r>
              <w:rPr>
                <w:rFonts w:asciiTheme="minorHAnsi" w:hAnsiTheme="minorHAnsi" w:cstheme="minorHAnsi"/>
                <w:sz w:val="18"/>
              </w:rPr>
              <w:t xml:space="preserve">The MongoDB Learning Portfolio provides a reasonable but basic level of entries. </w:t>
            </w:r>
          </w:p>
          <w:p w14:paraId="3DF5C0AF" w14:textId="77777777" w:rsidR="0066154B" w:rsidRDefault="0066154B" w:rsidP="005950F7">
            <w:pPr>
              <w:pStyle w:val="TableParagraph"/>
              <w:ind w:left="34" w:right="113"/>
              <w:rPr>
                <w:rFonts w:asciiTheme="minorHAnsi" w:hAnsiTheme="minorHAnsi" w:cstheme="minorHAnsi"/>
                <w:sz w:val="18"/>
              </w:rPr>
            </w:pPr>
            <w:r>
              <w:rPr>
                <w:rFonts w:asciiTheme="minorHAnsi" w:hAnsiTheme="minorHAnsi" w:cstheme="minorHAnsi"/>
                <w:sz w:val="18"/>
              </w:rPr>
              <w:t xml:space="preserve">Reasonable evidence in terms of: </w:t>
            </w:r>
          </w:p>
          <w:p w14:paraId="17EDDBBC" w14:textId="77777777" w:rsidR="0066154B" w:rsidRPr="0042189B" w:rsidRDefault="0066154B" w:rsidP="005950F7">
            <w:pPr>
              <w:ind w:left="141"/>
              <w:rPr>
                <w:rFonts w:asciiTheme="minorHAnsi" w:hAnsiTheme="minorHAnsi" w:cstheme="minorHAnsi"/>
                <w:sz w:val="18"/>
                <w:szCs w:val="18"/>
              </w:rPr>
            </w:pPr>
            <w:r w:rsidRPr="0042189B">
              <w:rPr>
                <w:rFonts w:asciiTheme="minorHAnsi" w:hAnsiTheme="minorHAnsi" w:cstheme="minorHAnsi"/>
                <w:color w:val="21313C"/>
                <w:spacing w:val="5"/>
                <w:sz w:val="18"/>
                <w:szCs w:val="18"/>
                <w:bdr w:val="none" w:sz="0" w:space="0" w:color="auto" w:frame="1"/>
              </w:rPr>
              <w:t>MongoDB Collection and Documents</w:t>
            </w:r>
          </w:p>
          <w:p w14:paraId="1B136CD4" w14:textId="77777777" w:rsidR="0066154B" w:rsidRDefault="0066154B" w:rsidP="005950F7">
            <w:pPr>
              <w:ind w:left="141"/>
              <w:rPr>
                <w:rFonts w:asciiTheme="minorHAnsi" w:hAnsiTheme="minorHAnsi" w:cstheme="minorHAnsi"/>
                <w:color w:val="21313C"/>
                <w:spacing w:val="5"/>
                <w:sz w:val="18"/>
                <w:szCs w:val="18"/>
                <w:bdr w:val="none" w:sz="0" w:space="0" w:color="auto" w:frame="1"/>
              </w:rPr>
            </w:pPr>
            <w:r w:rsidRPr="0042189B">
              <w:rPr>
                <w:rFonts w:asciiTheme="minorHAnsi" w:hAnsiTheme="minorHAnsi" w:cstheme="minorHAnsi"/>
                <w:color w:val="21313C"/>
                <w:spacing w:val="5"/>
                <w:sz w:val="18"/>
                <w:szCs w:val="18"/>
                <w:bdr w:val="none" w:sz="0" w:space="0" w:color="auto" w:frame="1"/>
              </w:rPr>
              <w:t>Importing, Exporting, and Querying Data</w:t>
            </w:r>
          </w:p>
          <w:p w14:paraId="5342B6F7" w14:textId="77777777" w:rsidR="0066154B" w:rsidRPr="00303F30" w:rsidRDefault="0066154B" w:rsidP="005950F7">
            <w:pPr>
              <w:ind w:left="141"/>
              <w:rPr>
                <w:rFonts w:asciiTheme="minorHAnsi" w:hAnsiTheme="minorHAnsi" w:cstheme="minorHAnsi"/>
                <w:color w:val="21313C"/>
                <w:spacing w:val="5"/>
                <w:sz w:val="18"/>
                <w:szCs w:val="18"/>
                <w:bdr w:val="none" w:sz="0" w:space="0" w:color="auto" w:frame="1"/>
              </w:rPr>
            </w:pPr>
            <w:r w:rsidRPr="0042189B">
              <w:rPr>
                <w:rFonts w:asciiTheme="minorHAnsi" w:hAnsiTheme="minorHAnsi" w:cstheme="minorHAnsi"/>
                <w:color w:val="21313C"/>
                <w:spacing w:val="5"/>
                <w:sz w:val="18"/>
                <w:szCs w:val="18"/>
                <w:bdr w:val="none" w:sz="0" w:space="0" w:color="auto" w:frame="1"/>
              </w:rPr>
              <w:t>Creating and Manipulating Documents CRUD Operation</w:t>
            </w:r>
            <w:r>
              <w:rPr>
                <w:rFonts w:asciiTheme="minorHAnsi" w:hAnsiTheme="minorHAnsi" w:cstheme="minorHAnsi"/>
                <w:color w:val="21313C"/>
                <w:spacing w:val="5"/>
                <w:sz w:val="18"/>
                <w:szCs w:val="18"/>
                <w:bdr w:val="none" w:sz="0" w:space="0" w:color="auto" w:frame="1"/>
              </w:rPr>
              <w:t>s</w:t>
            </w:r>
          </w:p>
        </w:tc>
      </w:tr>
      <w:tr w:rsidR="0066154B" w:rsidRPr="00D53106" w14:paraId="18208584" w14:textId="77777777" w:rsidTr="0066154B">
        <w:trPr>
          <w:trHeight w:val="1221"/>
        </w:trPr>
        <w:tc>
          <w:tcPr>
            <w:tcW w:w="1843" w:type="dxa"/>
            <w:shd w:val="clear" w:color="auto" w:fill="auto"/>
          </w:tcPr>
          <w:p w14:paraId="4B8AF032" w14:textId="77777777" w:rsidR="0066154B" w:rsidRPr="00D53106" w:rsidRDefault="0066154B" w:rsidP="005950F7">
            <w:pPr>
              <w:pStyle w:val="TableParagraph"/>
              <w:spacing w:before="54" w:line="384" w:lineRule="auto"/>
              <w:ind w:left="126" w:right="117"/>
              <w:jc w:val="center"/>
              <w:rPr>
                <w:rFonts w:asciiTheme="minorHAnsi" w:hAnsiTheme="minorHAnsi" w:cstheme="minorHAnsi"/>
                <w:b/>
                <w:sz w:val="20"/>
              </w:rPr>
            </w:pPr>
            <w:r>
              <w:rPr>
                <w:rFonts w:asciiTheme="minorHAnsi" w:hAnsiTheme="minorHAnsi" w:cstheme="minorHAnsi"/>
                <w:b/>
                <w:sz w:val="20"/>
              </w:rPr>
              <w:t xml:space="preserve">Marks </w:t>
            </w:r>
            <w:r w:rsidRPr="00D53106">
              <w:rPr>
                <w:rFonts w:asciiTheme="minorHAnsi" w:hAnsiTheme="minorHAnsi" w:cstheme="minorHAnsi"/>
                <w:b/>
                <w:sz w:val="20"/>
              </w:rPr>
              <w:t xml:space="preserve">12-14 </w:t>
            </w:r>
            <w:r>
              <w:rPr>
                <w:rFonts w:asciiTheme="minorHAnsi" w:hAnsiTheme="minorHAnsi" w:cstheme="minorHAnsi"/>
                <w:b/>
                <w:sz w:val="20"/>
              </w:rPr>
              <w:t>Grade</w:t>
            </w:r>
            <w:r w:rsidRPr="00D53106">
              <w:rPr>
                <w:rFonts w:asciiTheme="minorHAnsi" w:hAnsiTheme="minorHAnsi" w:cstheme="minorHAnsi"/>
                <w:b/>
                <w:sz w:val="20"/>
              </w:rPr>
              <w:t xml:space="preserve"> D</w:t>
            </w:r>
          </w:p>
          <w:p w14:paraId="2C2D88C1" w14:textId="77777777" w:rsidR="0066154B" w:rsidRDefault="0066154B" w:rsidP="005950F7">
            <w:pPr>
              <w:pStyle w:val="TableParagraph"/>
              <w:spacing w:before="1"/>
              <w:ind w:left="167" w:right="159"/>
              <w:jc w:val="center"/>
              <w:rPr>
                <w:rFonts w:asciiTheme="minorHAnsi" w:hAnsiTheme="minorHAnsi" w:cstheme="minorHAnsi"/>
                <w:b/>
                <w:sz w:val="20"/>
              </w:rPr>
            </w:pPr>
            <w:r w:rsidRPr="00D53106">
              <w:rPr>
                <w:rFonts w:asciiTheme="minorHAnsi" w:hAnsiTheme="minorHAnsi" w:cstheme="minorHAnsi"/>
                <w:b/>
                <w:sz w:val="20"/>
              </w:rPr>
              <w:t>(3rd Class)</w:t>
            </w:r>
          </w:p>
          <w:p w14:paraId="69E41EBD" w14:textId="77777777" w:rsidR="0066154B" w:rsidRDefault="0066154B" w:rsidP="005950F7">
            <w:pPr>
              <w:pStyle w:val="TableParagraph"/>
              <w:spacing w:before="1"/>
              <w:ind w:left="167" w:right="159"/>
              <w:jc w:val="center"/>
              <w:rPr>
                <w:rFonts w:asciiTheme="minorHAnsi" w:hAnsiTheme="minorHAnsi" w:cstheme="minorHAnsi"/>
                <w:b/>
                <w:sz w:val="20"/>
              </w:rPr>
            </w:pPr>
          </w:p>
          <w:p w14:paraId="6F7C3590" w14:textId="77777777" w:rsidR="0066154B" w:rsidRPr="00D53106" w:rsidRDefault="0066154B" w:rsidP="005950F7">
            <w:pPr>
              <w:pStyle w:val="TableParagraph"/>
              <w:spacing w:before="1"/>
              <w:ind w:left="167" w:right="159"/>
              <w:jc w:val="center"/>
              <w:rPr>
                <w:rFonts w:asciiTheme="minorHAnsi" w:hAnsiTheme="minorHAnsi" w:cstheme="minorHAnsi"/>
                <w:b/>
                <w:sz w:val="20"/>
              </w:rPr>
            </w:pPr>
            <w:r>
              <w:rPr>
                <w:rFonts w:asciiTheme="minorHAnsi" w:hAnsiTheme="minorHAnsi" w:cstheme="minorHAnsi"/>
                <w:b/>
                <w:sz w:val="20"/>
              </w:rPr>
              <w:t>%: 40-49</w:t>
            </w:r>
          </w:p>
        </w:tc>
        <w:tc>
          <w:tcPr>
            <w:tcW w:w="7513" w:type="dxa"/>
            <w:shd w:val="clear" w:color="auto" w:fill="auto"/>
          </w:tcPr>
          <w:p w14:paraId="510C746C" w14:textId="7134379C" w:rsidR="0066154B" w:rsidRDefault="0066154B" w:rsidP="000D2485">
            <w:pPr>
              <w:pStyle w:val="TableParagraph"/>
              <w:ind w:left="34" w:right="113"/>
              <w:rPr>
                <w:rFonts w:asciiTheme="minorHAnsi" w:hAnsiTheme="minorHAnsi" w:cstheme="minorHAnsi"/>
                <w:sz w:val="18"/>
              </w:rPr>
            </w:pPr>
            <w:r>
              <w:rPr>
                <w:rFonts w:asciiTheme="minorHAnsi" w:hAnsiTheme="minorHAnsi" w:cstheme="minorHAnsi"/>
                <w:sz w:val="18"/>
              </w:rPr>
              <w:t xml:space="preserve">You have limited evidence but have started the MongoDB course for your MongoDB University Certificate </w:t>
            </w:r>
          </w:p>
          <w:p w14:paraId="0B1FCDA7" w14:textId="69CBF896" w:rsidR="0066154B" w:rsidRDefault="0066154B" w:rsidP="005950F7">
            <w:pPr>
              <w:pStyle w:val="TableParagraph"/>
              <w:spacing w:before="59"/>
              <w:ind w:left="77"/>
              <w:rPr>
                <w:rFonts w:asciiTheme="minorHAnsi" w:hAnsiTheme="minorHAnsi" w:cstheme="minorHAnsi"/>
                <w:sz w:val="18"/>
              </w:rPr>
            </w:pPr>
            <w:r w:rsidRPr="00D53106">
              <w:rPr>
                <w:rFonts w:asciiTheme="minorHAnsi" w:hAnsiTheme="minorHAnsi" w:cstheme="minorHAnsi"/>
                <w:sz w:val="18"/>
              </w:rPr>
              <w:t>Correct examples of Code – some parts – generally a basic level throughout</w:t>
            </w:r>
            <w:r>
              <w:rPr>
                <w:rFonts w:asciiTheme="minorHAnsi" w:hAnsiTheme="minorHAnsi" w:cstheme="minorHAnsi"/>
                <w:sz w:val="18"/>
              </w:rPr>
              <w:t>.</w:t>
            </w:r>
          </w:p>
          <w:p w14:paraId="5E21285A" w14:textId="77777777" w:rsidR="0066154B" w:rsidRDefault="0066154B" w:rsidP="005950F7">
            <w:pPr>
              <w:pStyle w:val="TableParagraph"/>
              <w:ind w:left="77" w:right="113"/>
              <w:rPr>
                <w:rFonts w:asciiTheme="minorHAnsi" w:hAnsiTheme="minorHAnsi" w:cstheme="minorHAnsi"/>
                <w:sz w:val="18"/>
              </w:rPr>
            </w:pPr>
            <w:r>
              <w:rPr>
                <w:rFonts w:asciiTheme="minorHAnsi" w:hAnsiTheme="minorHAnsi" w:cstheme="minorHAnsi"/>
                <w:sz w:val="18"/>
              </w:rPr>
              <w:t xml:space="preserve">A basic attempt on some sections and generally needs more depth and details throughout. </w:t>
            </w:r>
          </w:p>
          <w:p w14:paraId="292C009E" w14:textId="7B463D60" w:rsidR="0066154B" w:rsidRPr="00303F30" w:rsidRDefault="0066154B" w:rsidP="005950F7">
            <w:pPr>
              <w:ind w:left="602"/>
              <w:rPr>
                <w:rFonts w:asciiTheme="minorHAnsi" w:hAnsiTheme="minorHAnsi" w:cstheme="minorHAnsi"/>
                <w:color w:val="21313C"/>
                <w:spacing w:val="5"/>
                <w:sz w:val="18"/>
                <w:szCs w:val="18"/>
                <w:bdr w:val="none" w:sz="0" w:space="0" w:color="auto" w:frame="1"/>
              </w:rPr>
            </w:pPr>
          </w:p>
        </w:tc>
      </w:tr>
      <w:tr w:rsidR="0066154B" w:rsidRPr="00D53106" w14:paraId="7E12D17F" w14:textId="77777777" w:rsidTr="0066154B">
        <w:trPr>
          <w:trHeight w:val="854"/>
        </w:trPr>
        <w:tc>
          <w:tcPr>
            <w:tcW w:w="1843" w:type="dxa"/>
            <w:shd w:val="clear" w:color="auto" w:fill="auto"/>
          </w:tcPr>
          <w:p w14:paraId="32AEE3CF" w14:textId="77777777" w:rsidR="0066154B" w:rsidRDefault="0066154B" w:rsidP="005950F7">
            <w:pPr>
              <w:pStyle w:val="TableParagraph"/>
              <w:ind w:left="465" w:right="153" w:hanging="465"/>
              <w:jc w:val="center"/>
              <w:rPr>
                <w:rFonts w:asciiTheme="minorHAnsi" w:hAnsiTheme="minorHAnsi" w:cstheme="minorHAnsi"/>
                <w:b/>
                <w:sz w:val="20"/>
              </w:rPr>
            </w:pPr>
            <w:r w:rsidRPr="00D53106">
              <w:rPr>
                <w:rFonts w:asciiTheme="minorHAnsi" w:hAnsiTheme="minorHAnsi" w:cstheme="minorHAnsi"/>
                <w:b/>
                <w:sz w:val="20"/>
              </w:rPr>
              <w:t>0-11 marks</w:t>
            </w:r>
          </w:p>
          <w:p w14:paraId="7A664148" w14:textId="77777777" w:rsidR="0066154B" w:rsidRDefault="0066154B" w:rsidP="005950F7">
            <w:pPr>
              <w:pStyle w:val="TableParagraph"/>
              <w:ind w:left="465" w:right="153" w:hanging="465"/>
              <w:jc w:val="center"/>
              <w:rPr>
                <w:rFonts w:asciiTheme="minorHAnsi" w:hAnsiTheme="minorHAnsi" w:cstheme="minorHAnsi"/>
                <w:b/>
                <w:sz w:val="20"/>
              </w:rPr>
            </w:pPr>
            <w:r>
              <w:rPr>
                <w:rFonts w:asciiTheme="minorHAnsi" w:hAnsiTheme="minorHAnsi" w:cstheme="minorHAnsi"/>
                <w:b/>
                <w:sz w:val="20"/>
              </w:rPr>
              <w:t xml:space="preserve">Grade </w:t>
            </w:r>
            <w:r w:rsidRPr="00D53106">
              <w:rPr>
                <w:rFonts w:asciiTheme="minorHAnsi" w:hAnsiTheme="minorHAnsi" w:cstheme="minorHAnsi"/>
                <w:b/>
                <w:sz w:val="20"/>
              </w:rPr>
              <w:t>F</w:t>
            </w:r>
          </w:p>
          <w:p w14:paraId="3FE35321" w14:textId="77777777" w:rsidR="0066154B" w:rsidRPr="00D53106" w:rsidRDefault="0066154B" w:rsidP="005950F7">
            <w:pPr>
              <w:pStyle w:val="TableParagraph"/>
              <w:ind w:left="465" w:right="153" w:hanging="465"/>
              <w:jc w:val="center"/>
              <w:rPr>
                <w:rFonts w:asciiTheme="minorHAnsi" w:hAnsiTheme="minorHAnsi" w:cstheme="minorHAnsi"/>
                <w:b/>
                <w:sz w:val="20"/>
              </w:rPr>
            </w:pPr>
            <w:r>
              <w:rPr>
                <w:rFonts w:asciiTheme="minorHAnsi" w:hAnsiTheme="minorHAnsi" w:cstheme="minorHAnsi"/>
                <w:b/>
                <w:sz w:val="20"/>
              </w:rPr>
              <w:t>%: 0-39</w:t>
            </w:r>
          </w:p>
        </w:tc>
        <w:tc>
          <w:tcPr>
            <w:tcW w:w="7513" w:type="dxa"/>
            <w:shd w:val="clear" w:color="auto" w:fill="auto"/>
          </w:tcPr>
          <w:p w14:paraId="0EF8E917" w14:textId="77777777" w:rsidR="0066154B" w:rsidRPr="00D53106" w:rsidRDefault="0066154B" w:rsidP="005950F7">
            <w:pPr>
              <w:pStyle w:val="TableParagraph"/>
              <w:spacing w:before="56"/>
              <w:rPr>
                <w:rFonts w:asciiTheme="minorHAnsi" w:hAnsiTheme="minorHAnsi" w:cstheme="minorHAnsi"/>
                <w:sz w:val="18"/>
              </w:rPr>
            </w:pPr>
            <w:r w:rsidRPr="00D53106">
              <w:rPr>
                <w:rFonts w:asciiTheme="minorHAnsi" w:hAnsiTheme="minorHAnsi" w:cstheme="minorHAnsi"/>
                <w:sz w:val="18"/>
              </w:rPr>
              <w:t>The work submitted does not meet the criteria above</w:t>
            </w:r>
          </w:p>
        </w:tc>
      </w:tr>
    </w:tbl>
    <w:p w14:paraId="1C26263F" w14:textId="7E95F056" w:rsidR="00C672A9" w:rsidRDefault="00C672A9" w:rsidP="00810775">
      <w:pPr>
        <w:pStyle w:val="BodyText"/>
        <w:spacing w:before="8" w:after="1"/>
        <w:ind w:left="200"/>
        <w:rPr>
          <w:rFonts w:asciiTheme="minorHAnsi" w:eastAsia="Times New Roman" w:hAnsiTheme="minorHAnsi" w:cstheme="minorHAnsi"/>
          <w:color w:val="333333"/>
          <w:sz w:val="22"/>
          <w:szCs w:val="22"/>
          <w:lang w:eastAsia="en-GB"/>
        </w:rPr>
      </w:pPr>
    </w:p>
    <w:p w14:paraId="59320EF3" w14:textId="77777777" w:rsidR="00C672A9" w:rsidRDefault="00C672A9" w:rsidP="00810775">
      <w:pPr>
        <w:pStyle w:val="BodyText"/>
        <w:spacing w:before="8" w:after="1"/>
        <w:ind w:left="200"/>
        <w:rPr>
          <w:rFonts w:asciiTheme="minorHAnsi" w:eastAsia="Times New Roman" w:hAnsiTheme="minorHAnsi" w:cstheme="minorHAnsi"/>
          <w:color w:val="333333"/>
          <w:sz w:val="22"/>
          <w:szCs w:val="22"/>
          <w:lang w:eastAsia="en-GB"/>
        </w:rPr>
      </w:pPr>
    </w:p>
    <w:p w14:paraId="4FFD9170" w14:textId="7B7E4975" w:rsidR="00A15702" w:rsidRDefault="00A15702">
      <w:pPr>
        <w:pStyle w:val="BodyText"/>
        <w:spacing w:before="10"/>
        <w:rPr>
          <w:sz w:val="22"/>
        </w:rPr>
      </w:pPr>
    </w:p>
    <w:p w14:paraId="18B002FC" w14:textId="3DA3EE20" w:rsidR="00E77E6D" w:rsidRPr="00E6190D" w:rsidRDefault="00E77E6D" w:rsidP="00E77E6D">
      <w:pPr>
        <w:pStyle w:val="Heading3"/>
      </w:pPr>
      <w:r>
        <w:rPr>
          <w:noProof/>
        </w:rPr>
        <mc:AlternateContent>
          <mc:Choice Requires="wps">
            <w:drawing>
              <wp:anchor distT="0" distB="0" distL="0" distR="0" simplePos="0" relativeHeight="487632896" behindDoc="1" locked="0" layoutInCell="1" allowOverlap="1" wp14:anchorId="336F331F" wp14:editId="4C09013B">
                <wp:simplePos x="0" y="0"/>
                <wp:positionH relativeFrom="page">
                  <wp:posOffset>845820</wp:posOffset>
                </wp:positionH>
                <wp:positionV relativeFrom="paragraph">
                  <wp:posOffset>46355</wp:posOffset>
                </wp:positionV>
                <wp:extent cx="5787390" cy="1270"/>
                <wp:effectExtent l="0" t="0" r="0" b="0"/>
                <wp:wrapTopAndBottom/>
                <wp:docPr id="3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7390" cy="1270"/>
                        </a:xfrm>
                        <a:custGeom>
                          <a:avLst/>
                          <a:gdLst>
                            <a:gd name="T0" fmla="+- 0 1089 1089"/>
                            <a:gd name="T1" fmla="*/ T0 w 9114"/>
                            <a:gd name="T2" fmla="+- 0 10203 1089"/>
                            <a:gd name="T3" fmla="*/ T2 w 9114"/>
                          </a:gdLst>
                          <a:ahLst/>
                          <a:cxnLst>
                            <a:cxn ang="0">
                              <a:pos x="T1" y="0"/>
                            </a:cxn>
                            <a:cxn ang="0">
                              <a:pos x="T3" y="0"/>
                            </a:cxn>
                          </a:cxnLst>
                          <a:rect l="0" t="0" r="r" b="b"/>
                          <a:pathLst>
                            <a:path w="9114">
                              <a:moveTo>
                                <a:pt x="0" y="0"/>
                              </a:moveTo>
                              <a:lnTo>
                                <a:pt x="9114" y="0"/>
                              </a:lnTo>
                            </a:path>
                          </a:pathLst>
                        </a:custGeom>
                        <a:noFill/>
                        <a:ln w="6350">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5F4823D" id="Freeform 4" o:spid="_x0000_s1026" style="position:absolute;margin-left:66.6pt;margin-top:3.65pt;width:455.7pt;height:.1pt;z-index:-15683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M3kAIAAH8FAAAOAAAAZHJzL2Uyb0RvYy54bWysVNtu2zAMfR+wfxD0uKH1JUnTGHGKoV2G&#10;Ad0FaPYBiizHxmRRk5Q46dePku3Uy7aXYS8GZVKHh4cUl3fHRpKDMLYGldPkOqZEKA5FrXY5/bZZ&#10;X91SYh1TBZOgRE5PwtK71etXy1ZnIoUKZCEMQRBls1bntHJOZ1FkeSUaZq9BC4XOEkzDHB7NLioM&#10;axG9kVEaxzdRC6bQBriwFv8+dE66CvhlKbj7UpZWOCJzitxc+Jrw3fpvtFqybGeYrmre02D/wKJh&#10;tcKkZ6gH5hjZm/o3qKbmBiyU7ppDE0FZ1lyEGrCaJL6o5qliWoRaUByrzzLZ/wfLPx+e9FfjqVv9&#10;CPy7RUWiVtvs7PEHizFk236CAnvI9g5CscfSNP4mlkGOQdPTWVNxdITjz9n8dj5ZoPQcfUk6D5JH&#10;LBvu8r11HwQEHHZ4tK7rSIFW0LMgijWYdIMQZSOxOW+vSEyS+HYRPn0Hz2HJEPYmIpuYtGSRJNPL&#10;oHQI6rHSePJHsMkQ58HSERgWsBsosmpgzY+qp40WYf4JxEEoDdYLtEFyg0KIgEG+xL/EYu7L2O5O&#10;n8LgbF9OtaEEp3rblauZ88x8Cm+SNqdBC/+jgYPYQHC5i9ZhkhevVOOocH3MqnPjDZ8A56YzQlLP&#10;ddRaBetaytBbqTyVm8ms08aCrAvv9Gys2W3vpSEH5t9rnKxna18Mgv0SZmCvigBWCVa8723HatnZ&#10;GC9R2zDHfnT9OrDZFooTjrGBbgvg1kKjAvNMSYsbIKf2x54ZQYn8qPCJLZLp1K+McJjO5ikezNiz&#10;HXuY4giVU0ex8d68d92a2WtT7yrMlIRRUPAOn09Z+zkP/DpW/QFfeai230h+jYzPIeplb65+AgAA&#10;//8DAFBLAwQUAAYACAAAACEAi1iAzd0AAAAIAQAADwAAAGRycy9kb3ducmV2LnhtbEyPwU7DMBBE&#10;70j8g7VIXCrqUJcWQpyqQuoJqSptubvxEkfE6yh20/D3bE9wnJ3R7JtiNfpWDNjHJpCGx2kGAqkK&#10;tqFaw/GweXgGEZMha9pAqOEHI6zK25vC5DZc6AOHfaoFl1DMjQaXUpdLGSuH3sRp6JDY+wq9N4ll&#10;X0vbmwuX+1bOsmwhvWmIPzjT4ZvD6nt/9hqG5eQYDupzqxK+v7gw2W03uNb6/m5cv4JIOKa/MFzx&#10;GR1KZjqFM9koWtZKzTiqYalAXP1sPl+AOPHhCWRZyP8Dyl8AAAD//wMAUEsBAi0AFAAGAAgAAAAh&#10;ALaDOJL+AAAA4QEAABMAAAAAAAAAAAAAAAAAAAAAAFtDb250ZW50X1R5cGVzXS54bWxQSwECLQAU&#10;AAYACAAAACEAOP0h/9YAAACUAQAACwAAAAAAAAAAAAAAAAAvAQAAX3JlbHMvLnJlbHNQSwECLQAU&#10;AAYACAAAACEAT5nzN5ACAAB/BQAADgAAAAAAAAAAAAAAAAAuAgAAZHJzL2Uyb0RvYy54bWxQSwEC&#10;LQAUAAYACAAAACEAi1iAzd0AAAAIAQAADwAAAAAAAAAAAAAAAADqBAAAZHJzL2Rvd25yZXYueG1s&#10;UEsFBgAAAAAEAAQA8wAAAPQFAAAAAA==&#10;" path="m,l9114,e" filled="f" strokecolor="#001f5f" strokeweight=".5pt">
                <v:path arrowok="t" o:connecttype="custom" o:connectlocs="0,0;5787390,0" o:connectangles="0,0"/>
                <w10:wrap type="topAndBottom" anchorx="page"/>
              </v:shape>
            </w:pict>
          </mc:Fallback>
        </mc:AlternateContent>
      </w:r>
      <w:r>
        <w:rPr>
          <w:spacing w:val="-23"/>
        </w:rPr>
        <w:t xml:space="preserve"> </w:t>
      </w:r>
      <w:r>
        <w:t>Marking</w:t>
      </w:r>
      <w:r>
        <w:rPr>
          <w:spacing w:val="-15"/>
        </w:rPr>
        <w:t xml:space="preserve"> </w:t>
      </w:r>
      <w:r>
        <w:t xml:space="preserve">Criteria: </w:t>
      </w:r>
      <w:r w:rsidRPr="00E77E6D">
        <w:t xml:space="preserve">TASK 3 – Reflective Report </w:t>
      </w:r>
    </w:p>
    <w:p w14:paraId="36D518B9" w14:textId="09B5F5AA" w:rsidR="00A15702" w:rsidRDefault="00E77E6D">
      <w:pPr>
        <w:pStyle w:val="BodyText"/>
        <w:spacing w:before="10"/>
        <w:rPr>
          <w:sz w:val="22"/>
        </w:rPr>
      </w:pPr>
      <w:r>
        <w:rPr>
          <w:noProof/>
        </w:rPr>
        <mc:AlternateContent>
          <mc:Choice Requires="wps">
            <w:drawing>
              <wp:anchor distT="0" distB="0" distL="0" distR="0" simplePos="0" relativeHeight="487634944" behindDoc="0" locked="0" layoutInCell="1" allowOverlap="1" wp14:anchorId="2FB50459" wp14:editId="3F5C3309">
                <wp:simplePos x="0" y="0"/>
                <wp:positionH relativeFrom="page">
                  <wp:posOffset>845820</wp:posOffset>
                </wp:positionH>
                <wp:positionV relativeFrom="paragraph">
                  <wp:posOffset>118110</wp:posOffset>
                </wp:positionV>
                <wp:extent cx="5787390" cy="1270"/>
                <wp:effectExtent l="0" t="0" r="0" b="0"/>
                <wp:wrapNone/>
                <wp:docPr id="3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7390" cy="1270"/>
                        </a:xfrm>
                        <a:custGeom>
                          <a:avLst/>
                          <a:gdLst>
                            <a:gd name="T0" fmla="+- 0 1089 1089"/>
                            <a:gd name="T1" fmla="*/ T0 w 9114"/>
                            <a:gd name="T2" fmla="+- 0 10203 1089"/>
                            <a:gd name="T3" fmla="*/ T2 w 9114"/>
                          </a:gdLst>
                          <a:ahLst/>
                          <a:cxnLst>
                            <a:cxn ang="0">
                              <a:pos x="T1" y="0"/>
                            </a:cxn>
                            <a:cxn ang="0">
                              <a:pos x="T3" y="0"/>
                            </a:cxn>
                          </a:cxnLst>
                          <a:rect l="0" t="0" r="r" b="b"/>
                          <a:pathLst>
                            <a:path w="9114">
                              <a:moveTo>
                                <a:pt x="0" y="0"/>
                              </a:moveTo>
                              <a:lnTo>
                                <a:pt x="9114" y="0"/>
                              </a:lnTo>
                            </a:path>
                          </a:pathLst>
                        </a:custGeom>
                        <a:noFill/>
                        <a:ln w="6350">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18B8F9A" id="Freeform 4" o:spid="_x0000_s1026" style="position:absolute;margin-left:66.6pt;margin-top:9.3pt;width:455.7pt;height:.1pt;z-index:487634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M3kAIAAH8FAAAOAAAAZHJzL2Uyb0RvYy54bWysVNtu2zAMfR+wfxD0uKH1JUnTGHGKoV2G&#10;Ad0FaPYBiizHxmRRk5Q46dePku3Uy7aXYS8GZVKHh4cUl3fHRpKDMLYGldPkOqZEKA5FrXY5/bZZ&#10;X91SYh1TBZOgRE5PwtK71etXy1ZnIoUKZCEMQRBls1bntHJOZ1FkeSUaZq9BC4XOEkzDHB7NLioM&#10;axG9kVEaxzdRC6bQBriwFv8+dE66CvhlKbj7UpZWOCJzitxc+Jrw3fpvtFqybGeYrmre02D/wKJh&#10;tcKkZ6gH5hjZm/o3qKbmBiyU7ppDE0FZ1lyEGrCaJL6o5qliWoRaUByrzzLZ/wfLPx+e9FfjqVv9&#10;CPy7RUWiVtvs7PEHizFk236CAnvI9g5CscfSNP4mlkGOQdPTWVNxdITjz9n8dj5ZoPQcfUk6D5JH&#10;LBvu8r11HwQEHHZ4tK7rSIFW0LMgijWYdIMQZSOxOW+vSEyS+HYRPn0Hz2HJEPYmIpuYtGSRJNPL&#10;oHQI6rHSePJHsMkQ58HSERgWsBsosmpgzY+qp40WYf4JxEEoDdYLtEFyg0KIgEG+xL/EYu7L2O5O&#10;n8LgbF9OtaEEp3rblauZ88x8Cm+SNqdBC/+jgYPYQHC5i9ZhkhevVOOocH3MqnPjDZ8A56YzQlLP&#10;ddRaBetaytBbqTyVm8ms08aCrAvv9Gys2W3vpSEH5t9rnKxna18Mgv0SZmCvigBWCVa8723HatnZ&#10;GC9R2zDHfnT9OrDZFooTjrGBbgvg1kKjAvNMSYsbIKf2x54ZQYn8qPCJLZLp1K+McJjO5ikezNiz&#10;HXuY4giVU0ex8d68d92a2WtT7yrMlIRRUPAOn09Z+zkP/DpW/QFfeai230h+jYzPIeplb65+AgAA&#10;//8DAFBLAwQUAAYACAAAACEA4UG/Ed0AAAAKAQAADwAAAGRycy9kb3ducmV2LnhtbEyPzU7DMBCE&#10;70i8g7VIXCrq0FQlDXGqCqknpAr6c3fjJY6I11HspuHt2ZzgNrM7mv222IyuFQP2ofGk4HmegECq&#10;vGmoVnA67p4yECFqMrr1hAp+MMCmvL8rdG78jT5xOMRacAmFXCuwMXa5lKGy6HSY+w6Jd1++dzqy&#10;7Wtpen3jctfKRZKspNMN8QWrO3yzWH0frk7B8DI7+WN63qcR39fWzz72O9wq9fgwbl9BRBzjXxgm&#10;fEaHkpku/komiJZ9mi44yiJbgZgCyXLJ6jJNMpBlIf+/UP4CAAD//wMAUEsBAi0AFAAGAAgAAAAh&#10;ALaDOJL+AAAA4QEAABMAAAAAAAAAAAAAAAAAAAAAAFtDb250ZW50X1R5cGVzXS54bWxQSwECLQAU&#10;AAYACAAAACEAOP0h/9YAAACUAQAACwAAAAAAAAAAAAAAAAAvAQAAX3JlbHMvLnJlbHNQSwECLQAU&#10;AAYACAAAACEAT5nzN5ACAAB/BQAADgAAAAAAAAAAAAAAAAAuAgAAZHJzL2Uyb0RvYy54bWxQSwEC&#10;LQAUAAYACAAAACEA4UG/Ed0AAAAKAQAADwAAAAAAAAAAAAAAAADqBAAAZHJzL2Rvd25yZXYueG1s&#10;UEsFBgAAAAAEAAQA8wAAAPQFAAAAAA==&#10;" path="m,l9114,e" filled="f" strokecolor="#001f5f" strokeweight=".5pt">
                <v:path arrowok="t" o:connecttype="custom" o:connectlocs="0,0;5787390,0" o:connectangles="0,0"/>
                <w10:wrap anchorx="page"/>
              </v:shape>
            </w:pict>
          </mc:Fallback>
        </mc:AlternateContent>
      </w:r>
    </w:p>
    <w:p w14:paraId="6CE3D504" w14:textId="070FE1BB" w:rsidR="00E77E6D" w:rsidRDefault="00E77E6D">
      <w:pPr>
        <w:pStyle w:val="BodyText"/>
        <w:spacing w:before="10"/>
        <w:rPr>
          <w:sz w:val="22"/>
        </w:rPr>
      </w:pPr>
    </w:p>
    <w:p w14:paraId="07536A6D" w14:textId="63FD3B06" w:rsidR="002764CD" w:rsidRDefault="002764CD">
      <w:pPr>
        <w:pStyle w:val="BodyText"/>
        <w:spacing w:before="10"/>
        <w:rPr>
          <w:sz w:val="22"/>
        </w:rPr>
      </w:pPr>
      <w:r>
        <w:rPr>
          <w:rFonts w:eastAsia="Times New Roman"/>
          <w:lang w:eastAsia="en-GB"/>
        </w:rPr>
        <w:t>Reflective Report Rubric</w:t>
      </w:r>
    </w:p>
    <w:tbl>
      <w:tblPr>
        <w:tblpPr w:leftFromText="180" w:rightFromText="180" w:vertAnchor="text" w:horzAnchor="margin" w:tblpY="1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7655"/>
      </w:tblGrid>
      <w:tr w:rsidR="000D2485" w14:paraId="0130A45F" w14:textId="77777777" w:rsidTr="000D2485">
        <w:trPr>
          <w:trHeight w:val="427"/>
        </w:trPr>
        <w:tc>
          <w:tcPr>
            <w:tcW w:w="1843" w:type="dxa"/>
            <w:tcBorders>
              <w:top w:val="nil"/>
              <w:left w:val="nil"/>
              <w:bottom w:val="nil"/>
              <w:right w:val="nil"/>
            </w:tcBorders>
            <w:shd w:val="clear" w:color="auto" w:fill="17365D"/>
          </w:tcPr>
          <w:p w14:paraId="76B51CAB" w14:textId="77777777" w:rsidR="000D2485" w:rsidRDefault="000D2485" w:rsidP="005950F7">
            <w:pPr>
              <w:pStyle w:val="TableParagraph"/>
              <w:spacing w:before="37"/>
              <w:ind w:left="62"/>
            </w:pPr>
            <w:r>
              <w:rPr>
                <w:color w:val="FFFFFF"/>
              </w:rPr>
              <w:t>GRADE</w:t>
            </w:r>
          </w:p>
        </w:tc>
        <w:tc>
          <w:tcPr>
            <w:tcW w:w="7655" w:type="dxa"/>
            <w:tcBorders>
              <w:top w:val="nil"/>
              <w:left w:val="nil"/>
              <w:bottom w:val="nil"/>
              <w:right w:val="nil"/>
            </w:tcBorders>
            <w:shd w:val="clear" w:color="auto" w:fill="17365D"/>
          </w:tcPr>
          <w:p w14:paraId="1D19C894" w14:textId="77777777" w:rsidR="000D2485" w:rsidRDefault="000D2485" w:rsidP="005950F7">
            <w:pPr>
              <w:pStyle w:val="TableParagraph"/>
              <w:spacing w:before="37"/>
              <w:ind w:left="61"/>
            </w:pPr>
            <w:r>
              <w:rPr>
                <w:color w:val="FFFFFF"/>
              </w:rPr>
              <w:t>Characteristics of Response</w:t>
            </w:r>
          </w:p>
        </w:tc>
      </w:tr>
    </w:tbl>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0" w:type="dxa"/>
          <w:right w:w="0" w:type="dxa"/>
        </w:tblCellMar>
        <w:tblLook w:val="01E0" w:firstRow="1" w:lastRow="1" w:firstColumn="1" w:lastColumn="1" w:noHBand="0" w:noVBand="0"/>
      </w:tblPr>
      <w:tblGrid>
        <w:gridCol w:w="1747"/>
        <w:gridCol w:w="7749"/>
      </w:tblGrid>
      <w:tr w:rsidR="00E77E6D" w:rsidRPr="00D53106" w14:paraId="19E71DAA" w14:textId="77777777" w:rsidTr="000D2485">
        <w:trPr>
          <w:trHeight w:val="1098"/>
        </w:trPr>
        <w:tc>
          <w:tcPr>
            <w:tcW w:w="1747" w:type="dxa"/>
            <w:shd w:val="clear" w:color="auto" w:fill="FFFFFF" w:themeFill="background1"/>
          </w:tcPr>
          <w:p w14:paraId="3E66B2A4" w14:textId="77777777" w:rsidR="00E77E6D" w:rsidRPr="00D53106" w:rsidRDefault="00E77E6D" w:rsidP="005950F7">
            <w:pPr>
              <w:pStyle w:val="TableParagraph"/>
              <w:spacing w:before="52" w:line="256" w:lineRule="auto"/>
              <w:ind w:left="167" w:right="157"/>
              <w:jc w:val="center"/>
              <w:rPr>
                <w:rFonts w:asciiTheme="minorHAnsi" w:hAnsiTheme="minorHAnsi" w:cstheme="minorHAnsi"/>
                <w:b/>
                <w:sz w:val="20"/>
              </w:rPr>
            </w:pPr>
            <w:r w:rsidRPr="00D53106">
              <w:rPr>
                <w:rFonts w:asciiTheme="minorHAnsi" w:hAnsiTheme="minorHAnsi" w:cstheme="minorHAnsi"/>
                <w:b/>
                <w:sz w:val="20"/>
              </w:rPr>
              <w:t>7+ marks A</w:t>
            </w:r>
          </w:p>
          <w:p w14:paraId="04E00151" w14:textId="77777777" w:rsidR="00E77E6D" w:rsidRDefault="00E77E6D" w:rsidP="005950F7">
            <w:pPr>
              <w:pStyle w:val="TableParagraph"/>
              <w:spacing w:before="125"/>
              <w:ind w:left="95" w:right="90"/>
              <w:jc w:val="center"/>
              <w:rPr>
                <w:rFonts w:asciiTheme="minorHAnsi" w:hAnsiTheme="minorHAnsi" w:cstheme="minorHAnsi"/>
                <w:b/>
                <w:sz w:val="20"/>
              </w:rPr>
            </w:pPr>
            <w:r w:rsidRPr="00D53106">
              <w:rPr>
                <w:rFonts w:asciiTheme="minorHAnsi" w:hAnsiTheme="minorHAnsi" w:cstheme="minorHAnsi"/>
                <w:b/>
                <w:sz w:val="20"/>
              </w:rPr>
              <w:t>(1st Class)</w:t>
            </w:r>
          </w:p>
          <w:p w14:paraId="209F3BB2" w14:textId="77777777" w:rsidR="00E77E6D" w:rsidRPr="00D53106" w:rsidRDefault="00E77E6D" w:rsidP="005950F7">
            <w:pPr>
              <w:pStyle w:val="TableParagraph"/>
              <w:spacing w:before="125"/>
              <w:ind w:left="95" w:right="90"/>
              <w:jc w:val="center"/>
              <w:rPr>
                <w:rFonts w:asciiTheme="minorHAnsi" w:hAnsiTheme="minorHAnsi" w:cstheme="minorHAnsi"/>
                <w:b/>
                <w:sz w:val="20"/>
              </w:rPr>
            </w:pPr>
            <w:r>
              <w:rPr>
                <w:rFonts w:asciiTheme="minorHAnsi" w:hAnsiTheme="minorHAnsi" w:cstheme="minorHAnsi"/>
                <w:b/>
                <w:sz w:val="20"/>
              </w:rPr>
              <w:t>%: 70-100</w:t>
            </w:r>
          </w:p>
        </w:tc>
        <w:tc>
          <w:tcPr>
            <w:tcW w:w="7749" w:type="dxa"/>
            <w:shd w:val="clear" w:color="auto" w:fill="FFFFFF" w:themeFill="background1"/>
          </w:tcPr>
          <w:p w14:paraId="17C1E925" w14:textId="77777777" w:rsidR="00E77E6D" w:rsidRDefault="00E77E6D" w:rsidP="000D2485">
            <w:pPr>
              <w:pStyle w:val="TableParagraph"/>
              <w:spacing w:before="56" w:line="259" w:lineRule="auto"/>
              <w:ind w:left="0" w:right="106"/>
              <w:jc w:val="both"/>
              <w:rPr>
                <w:rFonts w:asciiTheme="minorHAnsi" w:hAnsiTheme="minorHAnsi" w:cstheme="minorHAnsi"/>
                <w:sz w:val="18"/>
              </w:rPr>
            </w:pPr>
            <w:r w:rsidRPr="00D53106">
              <w:rPr>
                <w:rFonts w:asciiTheme="minorHAnsi" w:hAnsiTheme="minorHAnsi" w:cstheme="minorHAnsi"/>
                <w:sz w:val="18"/>
              </w:rPr>
              <w:t>An excellent reflection clearly demonstrating how feedback has informed your personal development planning and implementation with reference to developing a SQL database compared to a NoSQL database</w:t>
            </w:r>
            <w:r>
              <w:rPr>
                <w:rFonts w:asciiTheme="minorHAnsi" w:hAnsiTheme="minorHAnsi" w:cstheme="minorHAnsi"/>
                <w:sz w:val="18"/>
              </w:rPr>
              <w:t>.</w:t>
            </w:r>
          </w:p>
          <w:p w14:paraId="0519DCE1" w14:textId="77777777" w:rsidR="00E77E6D" w:rsidRDefault="00E77E6D" w:rsidP="000D2485">
            <w:pPr>
              <w:pStyle w:val="TableParagraph"/>
              <w:spacing w:before="56" w:line="259" w:lineRule="auto"/>
              <w:ind w:left="0" w:right="106"/>
              <w:jc w:val="both"/>
              <w:rPr>
                <w:rFonts w:asciiTheme="minorHAnsi" w:hAnsiTheme="minorHAnsi" w:cstheme="minorHAnsi"/>
                <w:sz w:val="18"/>
              </w:rPr>
            </w:pPr>
            <w:r>
              <w:rPr>
                <w:rFonts w:asciiTheme="minorHAnsi" w:hAnsiTheme="minorHAnsi" w:cstheme="minorHAnsi"/>
                <w:sz w:val="18"/>
              </w:rPr>
              <w:t xml:space="preserve">Student has a clear understanding of competences and skills developed and those which needing further development. </w:t>
            </w:r>
          </w:p>
          <w:p w14:paraId="4C3B4C33" w14:textId="77777777" w:rsidR="00E77E6D" w:rsidRPr="00D53106" w:rsidRDefault="00E77E6D" w:rsidP="000D2485">
            <w:pPr>
              <w:pStyle w:val="TableParagraph"/>
              <w:spacing w:before="56" w:line="259" w:lineRule="auto"/>
              <w:ind w:left="0" w:right="106"/>
              <w:jc w:val="both"/>
              <w:rPr>
                <w:rFonts w:asciiTheme="minorHAnsi" w:hAnsiTheme="minorHAnsi" w:cstheme="minorHAnsi"/>
                <w:sz w:val="18"/>
              </w:rPr>
            </w:pPr>
            <w:r>
              <w:rPr>
                <w:rFonts w:asciiTheme="minorHAnsi" w:hAnsiTheme="minorHAnsi" w:cstheme="minorHAnsi"/>
                <w:sz w:val="18"/>
              </w:rPr>
              <w:t xml:space="preserve">Has clear understanding of self-appraisal and self-development.  </w:t>
            </w:r>
          </w:p>
        </w:tc>
      </w:tr>
      <w:tr w:rsidR="00E77E6D" w:rsidRPr="00D53106" w14:paraId="6EBA11BB" w14:textId="77777777" w:rsidTr="000D2485">
        <w:trPr>
          <w:trHeight w:val="1221"/>
        </w:trPr>
        <w:tc>
          <w:tcPr>
            <w:tcW w:w="1747" w:type="dxa"/>
            <w:shd w:val="clear" w:color="auto" w:fill="FFFFFF" w:themeFill="background1"/>
          </w:tcPr>
          <w:p w14:paraId="5269D421" w14:textId="77777777" w:rsidR="00E77E6D" w:rsidRPr="00D53106" w:rsidRDefault="00E77E6D" w:rsidP="005950F7">
            <w:pPr>
              <w:pStyle w:val="TableParagraph"/>
              <w:spacing w:before="54" w:line="384" w:lineRule="auto"/>
              <w:ind w:left="259" w:right="246"/>
              <w:jc w:val="center"/>
              <w:rPr>
                <w:rFonts w:asciiTheme="minorHAnsi" w:hAnsiTheme="minorHAnsi" w:cstheme="minorHAnsi"/>
                <w:b/>
                <w:sz w:val="20"/>
              </w:rPr>
            </w:pPr>
            <w:r w:rsidRPr="00D53106">
              <w:rPr>
                <w:rFonts w:asciiTheme="minorHAnsi" w:hAnsiTheme="minorHAnsi" w:cstheme="minorHAnsi"/>
                <w:b/>
                <w:sz w:val="20"/>
              </w:rPr>
              <w:t>6 marks B</w:t>
            </w:r>
          </w:p>
          <w:p w14:paraId="40FBD9DE" w14:textId="77777777" w:rsidR="00E77E6D" w:rsidRDefault="00E77E6D" w:rsidP="005950F7">
            <w:pPr>
              <w:pStyle w:val="TableParagraph"/>
              <w:spacing w:before="1"/>
              <w:ind w:left="95" w:right="89"/>
              <w:jc w:val="center"/>
              <w:rPr>
                <w:rFonts w:asciiTheme="minorHAnsi" w:hAnsiTheme="minorHAnsi" w:cstheme="minorHAnsi"/>
                <w:b/>
                <w:sz w:val="20"/>
              </w:rPr>
            </w:pPr>
            <w:r w:rsidRPr="00D53106">
              <w:rPr>
                <w:rFonts w:asciiTheme="minorHAnsi" w:hAnsiTheme="minorHAnsi" w:cstheme="minorHAnsi"/>
                <w:b/>
                <w:sz w:val="20"/>
              </w:rPr>
              <w:t>(2:1 Class)</w:t>
            </w:r>
          </w:p>
          <w:p w14:paraId="18E1F85C" w14:textId="77777777" w:rsidR="00E77E6D" w:rsidRPr="00D53106" w:rsidRDefault="00E77E6D" w:rsidP="005950F7">
            <w:pPr>
              <w:pStyle w:val="TableParagraph"/>
              <w:spacing w:before="1"/>
              <w:ind w:left="95" w:right="89"/>
              <w:jc w:val="center"/>
              <w:rPr>
                <w:rFonts w:asciiTheme="minorHAnsi" w:hAnsiTheme="minorHAnsi" w:cstheme="minorHAnsi"/>
                <w:b/>
                <w:sz w:val="20"/>
              </w:rPr>
            </w:pPr>
            <w:r>
              <w:rPr>
                <w:rFonts w:asciiTheme="minorHAnsi" w:hAnsiTheme="minorHAnsi" w:cstheme="minorHAnsi"/>
                <w:b/>
                <w:sz w:val="20"/>
              </w:rPr>
              <w:t>%: 60-69</w:t>
            </w:r>
          </w:p>
        </w:tc>
        <w:tc>
          <w:tcPr>
            <w:tcW w:w="7749" w:type="dxa"/>
            <w:shd w:val="clear" w:color="auto" w:fill="FFFFFF" w:themeFill="background1"/>
          </w:tcPr>
          <w:p w14:paraId="3001ABAD" w14:textId="77777777" w:rsidR="00E77E6D" w:rsidRDefault="00E77E6D" w:rsidP="000D2485">
            <w:pPr>
              <w:pStyle w:val="TableParagraph"/>
              <w:spacing w:before="59" w:line="259" w:lineRule="auto"/>
              <w:ind w:left="0" w:right="201"/>
              <w:rPr>
                <w:rFonts w:asciiTheme="minorHAnsi" w:hAnsiTheme="minorHAnsi" w:cstheme="minorHAnsi"/>
                <w:sz w:val="18"/>
              </w:rPr>
            </w:pPr>
            <w:r w:rsidRPr="00D53106">
              <w:rPr>
                <w:rFonts w:asciiTheme="minorHAnsi" w:hAnsiTheme="minorHAnsi" w:cstheme="minorHAnsi"/>
                <w:sz w:val="18"/>
              </w:rPr>
              <w:t>A good reflection demonstrating how feedback has informed your personal development planning</w:t>
            </w:r>
            <w:r w:rsidRPr="00D53106">
              <w:rPr>
                <w:rFonts w:asciiTheme="minorHAnsi" w:hAnsiTheme="minorHAnsi" w:cstheme="minorHAnsi"/>
                <w:spacing w:val="-9"/>
                <w:sz w:val="18"/>
              </w:rPr>
              <w:t xml:space="preserve"> </w:t>
            </w:r>
            <w:r w:rsidRPr="00D53106">
              <w:rPr>
                <w:rFonts w:asciiTheme="minorHAnsi" w:hAnsiTheme="minorHAnsi" w:cstheme="minorHAnsi"/>
                <w:sz w:val="18"/>
              </w:rPr>
              <w:t>and</w:t>
            </w:r>
            <w:r w:rsidRPr="00D53106">
              <w:rPr>
                <w:rFonts w:asciiTheme="minorHAnsi" w:hAnsiTheme="minorHAnsi" w:cstheme="minorHAnsi"/>
                <w:spacing w:val="-10"/>
                <w:sz w:val="18"/>
              </w:rPr>
              <w:t xml:space="preserve"> </w:t>
            </w:r>
            <w:r w:rsidRPr="00D53106">
              <w:rPr>
                <w:rFonts w:asciiTheme="minorHAnsi" w:hAnsiTheme="minorHAnsi" w:cstheme="minorHAnsi"/>
                <w:sz w:val="18"/>
              </w:rPr>
              <w:t>implementation</w:t>
            </w:r>
            <w:r w:rsidRPr="00D53106">
              <w:rPr>
                <w:rFonts w:asciiTheme="minorHAnsi" w:hAnsiTheme="minorHAnsi" w:cstheme="minorHAnsi"/>
                <w:spacing w:val="-8"/>
                <w:sz w:val="18"/>
              </w:rPr>
              <w:t xml:space="preserve"> </w:t>
            </w:r>
            <w:r w:rsidRPr="00D53106">
              <w:rPr>
                <w:rFonts w:asciiTheme="minorHAnsi" w:hAnsiTheme="minorHAnsi" w:cstheme="minorHAnsi"/>
                <w:sz w:val="18"/>
              </w:rPr>
              <w:t>with</w:t>
            </w:r>
            <w:r w:rsidRPr="00D53106">
              <w:rPr>
                <w:rFonts w:asciiTheme="minorHAnsi" w:hAnsiTheme="minorHAnsi" w:cstheme="minorHAnsi"/>
                <w:spacing w:val="-8"/>
                <w:sz w:val="18"/>
              </w:rPr>
              <w:t xml:space="preserve"> </w:t>
            </w:r>
            <w:r w:rsidRPr="00D53106">
              <w:rPr>
                <w:rFonts w:asciiTheme="minorHAnsi" w:hAnsiTheme="minorHAnsi" w:cstheme="minorHAnsi"/>
                <w:sz w:val="18"/>
              </w:rPr>
              <w:t>reference</w:t>
            </w:r>
            <w:r w:rsidRPr="00D53106">
              <w:rPr>
                <w:rFonts w:asciiTheme="minorHAnsi" w:hAnsiTheme="minorHAnsi" w:cstheme="minorHAnsi"/>
                <w:spacing w:val="-10"/>
                <w:sz w:val="18"/>
              </w:rPr>
              <w:t xml:space="preserve"> </w:t>
            </w:r>
            <w:r w:rsidRPr="00D53106">
              <w:rPr>
                <w:rFonts w:asciiTheme="minorHAnsi" w:hAnsiTheme="minorHAnsi" w:cstheme="minorHAnsi"/>
                <w:sz w:val="18"/>
              </w:rPr>
              <w:t>to</w:t>
            </w:r>
            <w:r w:rsidRPr="00D53106">
              <w:rPr>
                <w:rFonts w:asciiTheme="minorHAnsi" w:hAnsiTheme="minorHAnsi" w:cstheme="minorHAnsi"/>
                <w:spacing w:val="-11"/>
                <w:sz w:val="18"/>
              </w:rPr>
              <w:t xml:space="preserve"> </w:t>
            </w:r>
            <w:r w:rsidRPr="00D53106">
              <w:rPr>
                <w:rFonts w:asciiTheme="minorHAnsi" w:hAnsiTheme="minorHAnsi" w:cstheme="minorHAnsi"/>
                <w:sz w:val="18"/>
              </w:rPr>
              <w:t>developing</w:t>
            </w:r>
            <w:r w:rsidRPr="00D53106">
              <w:rPr>
                <w:rFonts w:asciiTheme="minorHAnsi" w:hAnsiTheme="minorHAnsi" w:cstheme="minorHAnsi"/>
                <w:spacing w:val="-10"/>
                <w:sz w:val="18"/>
              </w:rPr>
              <w:t xml:space="preserve"> </w:t>
            </w:r>
            <w:r w:rsidRPr="00D53106">
              <w:rPr>
                <w:rFonts w:asciiTheme="minorHAnsi" w:hAnsiTheme="minorHAnsi" w:cstheme="minorHAnsi"/>
                <w:sz w:val="18"/>
              </w:rPr>
              <w:t>a</w:t>
            </w:r>
            <w:r w:rsidRPr="00D53106">
              <w:rPr>
                <w:rFonts w:asciiTheme="minorHAnsi" w:hAnsiTheme="minorHAnsi" w:cstheme="minorHAnsi"/>
                <w:spacing w:val="-8"/>
                <w:sz w:val="18"/>
              </w:rPr>
              <w:t xml:space="preserve"> </w:t>
            </w:r>
            <w:r w:rsidRPr="00D53106">
              <w:rPr>
                <w:rFonts w:asciiTheme="minorHAnsi" w:hAnsiTheme="minorHAnsi" w:cstheme="minorHAnsi"/>
                <w:sz w:val="18"/>
              </w:rPr>
              <w:t>SQL</w:t>
            </w:r>
            <w:r w:rsidRPr="00D53106">
              <w:rPr>
                <w:rFonts w:asciiTheme="minorHAnsi" w:hAnsiTheme="minorHAnsi" w:cstheme="minorHAnsi"/>
                <w:spacing w:val="-8"/>
                <w:sz w:val="18"/>
              </w:rPr>
              <w:t xml:space="preserve"> </w:t>
            </w:r>
            <w:r w:rsidRPr="00D53106">
              <w:rPr>
                <w:rFonts w:asciiTheme="minorHAnsi" w:hAnsiTheme="minorHAnsi" w:cstheme="minorHAnsi"/>
                <w:sz w:val="18"/>
              </w:rPr>
              <w:t>database</w:t>
            </w:r>
            <w:r w:rsidRPr="00D53106">
              <w:rPr>
                <w:rFonts w:asciiTheme="minorHAnsi" w:hAnsiTheme="minorHAnsi" w:cstheme="minorHAnsi"/>
                <w:spacing w:val="-10"/>
                <w:sz w:val="18"/>
              </w:rPr>
              <w:t xml:space="preserve"> </w:t>
            </w:r>
            <w:r w:rsidRPr="00D53106">
              <w:rPr>
                <w:rFonts w:asciiTheme="minorHAnsi" w:hAnsiTheme="minorHAnsi" w:cstheme="minorHAnsi"/>
                <w:sz w:val="18"/>
              </w:rPr>
              <w:t>compared</w:t>
            </w:r>
            <w:r w:rsidRPr="00D53106">
              <w:rPr>
                <w:rFonts w:asciiTheme="minorHAnsi" w:hAnsiTheme="minorHAnsi" w:cstheme="minorHAnsi"/>
                <w:spacing w:val="-10"/>
                <w:sz w:val="18"/>
              </w:rPr>
              <w:t xml:space="preserve"> </w:t>
            </w:r>
            <w:r w:rsidRPr="00D53106">
              <w:rPr>
                <w:rFonts w:asciiTheme="minorHAnsi" w:hAnsiTheme="minorHAnsi" w:cstheme="minorHAnsi"/>
                <w:sz w:val="18"/>
              </w:rPr>
              <w:t>to</w:t>
            </w:r>
            <w:r w:rsidRPr="00D53106">
              <w:rPr>
                <w:rFonts w:asciiTheme="minorHAnsi" w:hAnsiTheme="minorHAnsi" w:cstheme="minorHAnsi"/>
                <w:spacing w:val="-10"/>
                <w:sz w:val="18"/>
              </w:rPr>
              <w:t xml:space="preserve"> </w:t>
            </w:r>
            <w:r w:rsidRPr="00D53106">
              <w:rPr>
                <w:rFonts w:asciiTheme="minorHAnsi" w:hAnsiTheme="minorHAnsi" w:cstheme="minorHAnsi"/>
                <w:sz w:val="18"/>
              </w:rPr>
              <w:t>a NoSQL</w:t>
            </w:r>
            <w:r w:rsidRPr="00D53106">
              <w:rPr>
                <w:rFonts w:asciiTheme="minorHAnsi" w:hAnsiTheme="minorHAnsi" w:cstheme="minorHAnsi"/>
                <w:spacing w:val="-3"/>
                <w:sz w:val="18"/>
              </w:rPr>
              <w:t xml:space="preserve"> </w:t>
            </w:r>
            <w:proofErr w:type="gramStart"/>
            <w:r w:rsidRPr="00D53106">
              <w:rPr>
                <w:rFonts w:asciiTheme="minorHAnsi" w:hAnsiTheme="minorHAnsi" w:cstheme="minorHAnsi"/>
                <w:sz w:val="18"/>
              </w:rPr>
              <w:t>database</w:t>
            </w:r>
            <w:proofErr w:type="gramEnd"/>
          </w:p>
          <w:p w14:paraId="4B23E5E9" w14:textId="77777777" w:rsidR="00E77E6D" w:rsidRDefault="00E77E6D" w:rsidP="000D2485">
            <w:pPr>
              <w:pStyle w:val="TableParagraph"/>
              <w:spacing w:before="59" w:line="259" w:lineRule="auto"/>
              <w:ind w:left="0" w:right="201"/>
              <w:rPr>
                <w:rFonts w:asciiTheme="minorHAnsi" w:hAnsiTheme="minorHAnsi" w:cstheme="minorHAnsi"/>
                <w:sz w:val="18"/>
              </w:rPr>
            </w:pPr>
            <w:r>
              <w:rPr>
                <w:rFonts w:asciiTheme="minorHAnsi" w:hAnsiTheme="minorHAnsi" w:cstheme="minorHAnsi"/>
                <w:sz w:val="18"/>
              </w:rPr>
              <w:t xml:space="preserve">Student understands some of the competences and skills developed and those which needing further development. </w:t>
            </w:r>
          </w:p>
          <w:p w14:paraId="3B380239" w14:textId="77777777" w:rsidR="00E77E6D" w:rsidRPr="00D53106" w:rsidRDefault="00E77E6D" w:rsidP="000D2485">
            <w:pPr>
              <w:pStyle w:val="TableParagraph"/>
              <w:spacing w:before="59" w:line="259" w:lineRule="auto"/>
              <w:ind w:left="0" w:right="201"/>
              <w:rPr>
                <w:rFonts w:asciiTheme="minorHAnsi" w:hAnsiTheme="minorHAnsi" w:cstheme="minorHAnsi"/>
                <w:sz w:val="18"/>
              </w:rPr>
            </w:pPr>
            <w:r>
              <w:rPr>
                <w:rFonts w:asciiTheme="minorHAnsi" w:hAnsiTheme="minorHAnsi" w:cstheme="minorHAnsi"/>
                <w:sz w:val="18"/>
              </w:rPr>
              <w:t>Has identified some reflection, self-appraisal, and self-development.</w:t>
            </w:r>
          </w:p>
        </w:tc>
      </w:tr>
      <w:tr w:rsidR="00E77E6D" w:rsidRPr="00D53106" w14:paraId="76A450D1" w14:textId="77777777" w:rsidTr="00E959F2">
        <w:trPr>
          <w:trHeight w:val="880"/>
        </w:trPr>
        <w:tc>
          <w:tcPr>
            <w:tcW w:w="1747" w:type="dxa"/>
            <w:shd w:val="clear" w:color="auto" w:fill="FFFFFF" w:themeFill="background1"/>
          </w:tcPr>
          <w:p w14:paraId="734728A5" w14:textId="77777777" w:rsidR="00E77E6D" w:rsidRPr="00D53106" w:rsidRDefault="00E77E6D" w:rsidP="005950F7">
            <w:pPr>
              <w:pStyle w:val="TableParagraph"/>
              <w:spacing w:before="52" w:line="386" w:lineRule="auto"/>
              <w:ind w:left="259" w:right="246"/>
              <w:jc w:val="center"/>
              <w:rPr>
                <w:rFonts w:asciiTheme="minorHAnsi" w:hAnsiTheme="minorHAnsi" w:cstheme="minorHAnsi"/>
                <w:b/>
                <w:sz w:val="20"/>
              </w:rPr>
            </w:pPr>
            <w:r w:rsidRPr="00D53106">
              <w:rPr>
                <w:rFonts w:asciiTheme="minorHAnsi" w:hAnsiTheme="minorHAnsi" w:cstheme="minorHAnsi"/>
                <w:b/>
                <w:sz w:val="20"/>
              </w:rPr>
              <w:t>5 marks C</w:t>
            </w:r>
          </w:p>
          <w:p w14:paraId="0BEF2992" w14:textId="77777777" w:rsidR="00E77E6D" w:rsidRDefault="00E77E6D" w:rsidP="005950F7">
            <w:pPr>
              <w:pStyle w:val="TableParagraph"/>
              <w:spacing w:line="227" w:lineRule="exact"/>
              <w:ind w:left="95" w:right="89"/>
              <w:jc w:val="center"/>
              <w:rPr>
                <w:rFonts w:asciiTheme="minorHAnsi" w:hAnsiTheme="minorHAnsi" w:cstheme="minorHAnsi"/>
                <w:b/>
                <w:sz w:val="20"/>
              </w:rPr>
            </w:pPr>
            <w:r w:rsidRPr="00D53106">
              <w:rPr>
                <w:rFonts w:asciiTheme="minorHAnsi" w:hAnsiTheme="minorHAnsi" w:cstheme="minorHAnsi"/>
                <w:b/>
                <w:sz w:val="20"/>
              </w:rPr>
              <w:t>(2:2 Class)</w:t>
            </w:r>
          </w:p>
          <w:p w14:paraId="711A819B" w14:textId="77777777" w:rsidR="00E77E6D" w:rsidRPr="00D53106" w:rsidRDefault="00E77E6D" w:rsidP="005950F7">
            <w:pPr>
              <w:pStyle w:val="TableParagraph"/>
              <w:spacing w:line="227" w:lineRule="exact"/>
              <w:ind w:left="95" w:right="89"/>
              <w:jc w:val="center"/>
              <w:rPr>
                <w:rFonts w:asciiTheme="minorHAnsi" w:hAnsiTheme="minorHAnsi" w:cstheme="minorHAnsi"/>
                <w:b/>
                <w:sz w:val="20"/>
              </w:rPr>
            </w:pPr>
            <w:r>
              <w:rPr>
                <w:rFonts w:asciiTheme="minorHAnsi" w:hAnsiTheme="minorHAnsi" w:cstheme="minorHAnsi"/>
                <w:b/>
                <w:sz w:val="20"/>
              </w:rPr>
              <w:t>%: 50-59</w:t>
            </w:r>
          </w:p>
        </w:tc>
        <w:tc>
          <w:tcPr>
            <w:tcW w:w="7749" w:type="dxa"/>
            <w:shd w:val="clear" w:color="auto" w:fill="FFFFFF" w:themeFill="background1"/>
          </w:tcPr>
          <w:p w14:paraId="20EB00A9" w14:textId="77777777" w:rsidR="00E77E6D" w:rsidRDefault="00E77E6D" w:rsidP="000D2485">
            <w:pPr>
              <w:pStyle w:val="TableParagraph"/>
              <w:spacing w:before="56"/>
              <w:ind w:left="0"/>
              <w:rPr>
                <w:rFonts w:asciiTheme="minorHAnsi" w:hAnsiTheme="minorHAnsi" w:cstheme="minorHAnsi"/>
                <w:sz w:val="18"/>
              </w:rPr>
            </w:pPr>
            <w:r w:rsidRPr="00D53106">
              <w:rPr>
                <w:rFonts w:asciiTheme="minorHAnsi" w:hAnsiTheme="minorHAnsi" w:cstheme="minorHAnsi"/>
                <w:sz w:val="18"/>
              </w:rPr>
              <w:t>A satisfactory reflection showing some analysis of feedback received.</w:t>
            </w:r>
            <w:r>
              <w:rPr>
                <w:rFonts w:asciiTheme="minorHAnsi" w:hAnsiTheme="minorHAnsi" w:cstheme="minorHAnsi"/>
                <w:sz w:val="18"/>
              </w:rPr>
              <w:t xml:space="preserve">  </w:t>
            </w:r>
          </w:p>
          <w:p w14:paraId="728515DA" w14:textId="77777777" w:rsidR="00E77E6D" w:rsidRPr="00D53106" w:rsidRDefault="00E77E6D" w:rsidP="000D2485">
            <w:pPr>
              <w:pStyle w:val="TableParagraph"/>
              <w:spacing w:before="56"/>
              <w:ind w:left="0"/>
              <w:rPr>
                <w:rFonts w:asciiTheme="minorHAnsi" w:hAnsiTheme="minorHAnsi" w:cstheme="minorHAnsi"/>
                <w:sz w:val="18"/>
              </w:rPr>
            </w:pPr>
            <w:r>
              <w:rPr>
                <w:rFonts w:asciiTheme="minorHAnsi" w:hAnsiTheme="minorHAnsi" w:cstheme="minorHAnsi"/>
                <w:sz w:val="18"/>
              </w:rPr>
              <w:t xml:space="preserve">Limited reflection on and self-appraisal and self-development. </w:t>
            </w:r>
          </w:p>
        </w:tc>
      </w:tr>
      <w:tr w:rsidR="00E77E6D" w:rsidRPr="00D53106" w14:paraId="6F0501DA" w14:textId="77777777" w:rsidTr="000D2485">
        <w:trPr>
          <w:trHeight w:val="852"/>
        </w:trPr>
        <w:tc>
          <w:tcPr>
            <w:tcW w:w="1747" w:type="dxa"/>
            <w:shd w:val="clear" w:color="auto" w:fill="FFFFFF" w:themeFill="background1"/>
          </w:tcPr>
          <w:p w14:paraId="18BD4F40" w14:textId="77777777" w:rsidR="00E77E6D" w:rsidRDefault="00E77E6D" w:rsidP="005950F7">
            <w:pPr>
              <w:pStyle w:val="TableParagraph"/>
              <w:spacing w:before="52" w:line="386" w:lineRule="auto"/>
              <w:ind w:left="117" w:firstLine="40"/>
              <w:rPr>
                <w:rFonts w:asciiTheme="minorHAnsi" w:hAnsiTheme="minorHAnsi" w:cstheme="minorHAnsi"/>
                <w:b/>
                <w:sz w:val="20"/>
              </w:rPr>
            </w:pPr>
            <w:r w:rsidRPr="00D53106">
              <w:rPr>
                <w:rFonts w:asciiTheme="minorHAnsi" w:hAnsiTheme="minorHAnsi" w:cstheme="minorHAnsi"/>
                <w:b/>
                <w:sz w:val="20"/>
              </w:rPr>
              <w:t>4 marks D (3rd Class)</w:t>
            </w:r>
          </w:p>
          <w:p w14:paraId="3195FE54" w14:textId="77777777" w:rsidR="00E77E6D" w:rsidRPr="00D53106" w:rsidRDefault="00E77E6D" w:rsidP="005950F7">
            <w:pPr>
              <w:pStyle w:val="TableParagraph"/>
              <w:spacing w:before="52" w:line="386" w:lineRule="auto"/>
              <w:ind w:left="117" w:firstLine="40"/>
              <w:rPr>
                <w:rFonts w:asciiTheme="minorHAnsi" w:hAnsiTheme="minorHAnsi" w:cstheme="minorHAnsi"/>
                <w:b/>
                <w:sz w:val="20"/>
              </w:rPr>
            </w:pPr>
            <w:r>
              <w:rPr>
                <w:rFonts w:asciiTheme="minorHAnsi" w:hAnsiTheme="minorHAnsi" w:cstheme="minorHAnsi"/>
                <w:b/>
                <w:sz w:val="20"/>
              </w:rPr>
              <w:t>%: 40-49</w:t>
            </w:r>
          </w:p>
        </w:tc>
        <w:tc>
          <w:tcPr>
            <w:tcW w:w="7749" w:type="dxa"/>
            <w:shd w:val="clear" w:color="auto" w:fill="FFFFFF" w:themeFill="background1"/>
          </w:tcPr>
          <w:p w14:paraId="624A9935" w14:textId="77777777" w:rsidR="00E77E6D" w:rsidRDefault="00E77E6D" w:rsidP="000D2485">
            <w:pPr>
              <w:pStyle w:val="TableParagraph"/>
              <w:spacing w:before="57"/>
              <w:ind w:left="0"/>
              <w:rPr>
                <w:rFonts w:asciiTheme="minorHAnsi" w:hAnsiTheme="minorHAnsi" w:cstheme="minorHAnsi"/>
                <w:sz w:val="18"/>
              </w:rPr>
            </w:pPr>
            <w:r w:rsidRPr="00D53106">
              <w:rPr>
                <w:rFonts w:asciiTheme="minorHAnsi" w:hAnsiTheme="minorHAnsi" w:cstheme="minorHAnsi"/>
                <w:sz w:val="18"/>
              </w:rPr>
              <w:t>An adequate reflection but needed more detail and insight.</w:t>
            </w:r>
          </w:p>
          <w:p w14:paraId="62E46509" w14:textId="77777777" w:rsidR="00E77E6D" w:rsidRPr="00D53106" w:rsidRDefault="00E77E6D" w:rsidP="000D2485">
            <w:pPr>
              <w:pStyle w:val="TableParagraph"/>
              <w:spacing w:before="57"/>
              <w:ind w:left="0"/>
              <w:rPr>
                <w:rFonts w:asciiTheme="minorHAnsi" w:hAnsiTheme="minorHAnsi" w:cstheme="minorHAnsi"/>
                <w:sz w:val="18"/>
              </w:rPr>
            </w:pPr>
            <w:r>
              <w:rPr>
                <w:rFonts w:asciiTheme="minorHAnsi" w:hAnsiTheme="minorHAnsi" w:cstheme="minorHAnsi"/>
                <w:sz w:val="18"/>
              </w:rPr>
              <w:t>Poor reflection on and self-appraisal and self-development.</w:t>
            </w:r>
          </w:p>
        </w:tc>
      </w:tr>
    </w:tbl>
    <w:p w14:paraId="6BEC3795" w14:textId="786880D4" w:rsidR="00E77E6D" w:rsidRDefault="00E77E6D">
      <w:pPr>
        <w:pStyle w:val="BodyText"/>
        <w:spacing w:before="10"/>
        <w:rPr>
          <w:sz w:val="22"/>
        </w:rPr>
      </w:pPr>
    </w:p>
    <w:p w14:paraId="0D462FCD" w14:textId="58A49055" w:rsidR="008C566D" w:rsidRDefault="008C566D">
      <w:pPr>
        <w:pStyle w:val="BodyText"/>
        <w:spacing w:before="10"/>
        <w:rPr>
          <w:sz w:val="22"/>
        </w:rPr>
      </w:pPr>
    </w:p>
    <w:p w14:paraId="5523A47D" w14:textId="536A3743" w:rsidR="008C566D" w:rsidRDefault="008C566D" w:rsidP="008C566D">
      <w:pPr>
        <w:pStyle w:val="BodyText"/>
        <w:spacing w:before="8" w:after="1"/>
        <w:ind w:left="200"/>
        <w:rPr>
          <w:rFonts w:asciiTheme="minorHAnsi" w:eastAsia="Times New Roman" w:hAnsiTheme="minorHAnsi" w:cstheme="minorHAnsi"/>
          <w:color w:val="333333"/>
          <w:sz w:val="22"/>
          <w:szCs w:val="22"/>
          <w:lang w:eastAsia="en-GB"/>
        </w:rPr>
      </w:pPr>
    </w:p>
    <w:p w14:paraId="2CD6D5BD" w14:textId="19784DFF" w:rsidR="008C566D" w:rsidRDefault="008C566D" w:rsidP="008C566D">
      <w:pPr>
        <w:pStyle w:val="BodyText"/>
        <w:spacing w:before="8" w:after="1"/>
        <w:ind w:left="200"/>
        <w:rPr>
          <w:rFonts w:asciiTheme="minorHAnsi" w:eastAsia="Times New Roman" w:hAnsiTheme="minorHAnsi" w:cstheme="minorHAnsi"/>
          <w:color w:val="333333"/>
          <w:sz w:val="22"/>
          <w:szCs w:val="22"/>
          <w:lang w:eastAsia="en-GB"/>
        </w:rPr>
      </w:pPr>
    </w:p>
    <w:p w14:paraId="50C7481E" w14:textId="6E7FD514" w:rsidR="002764CD" w:rsidRPr="00262E7A" w:rsidRDefault="002615BC" w:rsidP="002615BC">
      <w:pPr>
        <w:pStyle w:val="Heading3"/>
        <w:ind w:left="0"/>
      </w:pPr>
      <w:r>
        <w:lastRenderedPageBreak/>
        <w:t xml:space="preserve">   </w:t>
      </w:r>
      <w:r w:rsidR="002764CD">
        <w:t xml:space="preserve">ICA Degree Apprenticeship KSBs: </w:t>
      </w:r>
    </w:p>
    <w:p w14:paraId="3754F1A6" w14:textId="391E4F4F" w:rsidR="002764CD" w:rsidRDefault="002764CD" w:rsidP="008C566D">
      <w:pPr>
        <w:pStyle w:val="BodyText"/>
        <w:spacing w:before="8" w:after="1"/>
        <w:ind w:left="200"/>
        <w:rPr>
          <w:rFonts w:asciiTheme="minorHAnsi" w:eastAsia="Times New Roman" w:hAnsiTheme="minorHAnsi" w:cstheme="minorHAnsi"/>
          <w:color w:val="333333"/>
          <w:sz w:val="22"/>
          <w:szCs w:val="22"/>
          <w:lang w:eastAsia="en-GB"/>
        </w:rPr>
      </w:pPr>
    </w:p>
    <w:p w14:paraId="5AD56B08" w14:textId="2EC4026A" w:rsidR="002615BC" w:rsidRPr="00E959F2" w:rsidRDefault="002615BC" w:rsidP="008C566D">
      <w:pPr>
        <w:pStyle w:val="BodyText"/>
        <w:spacing w:before="8" w:after="1"/>
        <w:ind w:left="200"/>
        <w:rPr>
          <w:rFonts w:asciiTheme="minorHAnsi" w:eastAsia="Times New Roman" w:hAnsiTheme="minorHAnsi" w:cstheme="minorHAnsi"/>
          <w:color w:val="333333"/>
          <w:sz w:val="20"/>
          <w:szCs w:val="20"/>
          <w:lang w:eastAsia="en-GB"/>
        </w:rPr>
      </w:pPr>
      <w:r w:rsidRPr="00E959F2">
        <w:rPr>
          <w:rFonts w:asciiTheme="minorHAnsi" w:eastAsia="Times New Roman" w:hAnsiTheme="minorHAnsi" w:cstheme="minorHAnsi"/>
          <w:color w:val="333333"/>
          <w:sz w:val="20"/>
          <w:szCs w:val="20"/>
          <w:lang w:eastAsia="en-GB"/>
        </w:rPr>
        <w:t xml:space="preserve">Only for those working in Industry and studying as Degree Apprenticeship students. </w:t>
      </w:r>
    </w:p>
    <w:p w14:paraId="157EFAB0" w14:textId="77777777" w:rsidR="002615BC" w:rsidRPr="00E959F2" w:rsidRDefault="002615BC" w:rsidP="008C566D">
      <w:pPr>
        <w:pStyle w:val="BodyText"/>
        <w:spacing w:before="8" w:after="1"/>
        <w:ind w:left="200"/>
        <w:rPr>
          <w:rFonts w:asciiTheme="minorHAnsi" w:eastAsia="Times New Roman" w:hAnsiTheme="minorHAnsi" w:cstheme="minorHAnsi"/>
          <w:color w:val="333333"/>
          <w:sz w:val="20"/>
          <w:szCs w:val="20"/>
          <w:lang w:eastAsia="en-GB"/>
        </w:rPr>
      </w:pPr>
    </w:p>
    <w:p w14:paraId="21F29F96" w14:textId="1E119FB2" w:rsidR="008C566D" w:rsidRPr="00E959F2" w:rsidRDefault="008C566D" w:rsidP="008C566D">
      <w:pPr>
        <w:pStyle w:val="BodyText"/>
        <w:spacing w:before="8" w:after="1"/>
        <w:ind w:left="200"/>
        <w:rPr>
          <w:rFonts w:asciiTheme="minorHAnsi" w:eastAsia="Times New Roman" w:hAnsiTheme="minorHAnsi" w:cstheme="minorHAnsi"/>
          <w:i/>
          <w:iCs/>
          <w:color w:val="333333"/>
          <w:sz w:val="20"/>
          <w:szCs w:val="20"/>
          <w:lang w:eastAsia="en-GB"/>
        </w:rPr>
      </w:pPr>
      <w:r w:rsidRPr="00E959F2">
        <w:rPr>
          <w:rFonts w:asciiTheme="minorHAnsi" w:eastAsia="Times New Roman" w:hAnsiTheme="minorHAnsi" w:cstheme="minorHAnsi"/>
          <w:i/>
          <w:iCs/>
          <w:color w:val="333333"/>
          <w:sz w:val="20"/>
          <w:szCs w:val="20"/>
          <w:lang w:eastAsia="en-GB"/>
        </w:rPr>
        <w:t>For Degree Apprenticeships from Industry</w:t>
      </w:r>
      <w:r w:rsidR="002764CD" w:rsidRPr="00E959F2">
        <w:rPr>
          <w:rFonts w:asciiTheme="minorHAnsi" w:eastAsia="Times New Roman" w:hAnsiTheme="minorHAnsi" w:cstheme="minorHAnsi"/>
          <w:i/>
          <w:iCs/>
          <w:color w:val="333333"/>
          <w:sz w:val="20"/>
          <w:szCs w:val="20"/>
          <w:lang w:eastAsia="en-GB"/>
        </w:rPr>
        <w:t xml:space="preserve"> the ICA will </w:t>
      </w:r>
      <w:r w:rsidRPr="00E959F2">
        <w:rPr>
          <w:rFonts w:asciiTheme="minorHAnsi" w:eastAsia="Times New Roman" w:hAnsiTheme="minorHAnsi" w:cstheme="minorHAnsi"/>
          <w:i/>
          <w:iCs/>
          <w:color w:val="333333"/>
          <w:sz w:val="20"/>
          <w:szCs w:val="20"/>
          <w:lang w:eastAsia="en-GB"/>
        </w:rPr>
        <w:t xml:space="preserve">assess Knowledge, </w:t>
      </w:r>
      <w:proofErr w:type="gramStart"/>
      <w:r w:rsidRPr="00E959F2">
        <w:rPr>
          <w:rFonts w:asciiTheme="minorHAnsi" w:eastAsia="Times New Roman" w:hAnsiTheme="minorHAnsi" w:cstheme="minorHAnsi"/>
          <w:i/>
          <w:iCs/>
          <w:color w:val="333333"/>
          <w:sz w:val="20"/>
          <w:szCs w:val="20"/>
          <w:lang w:eastAsia="en-GB"/>
        </w:rPr>
        <w:t>Skills</w:t>
      </w:r>
      <w:proofErr w:type="gramEnd"/>
      <w:r w:rsidRPr="00E959F2">
        <w:rPr>
          <w:rFonts w:asciiTheme="minorHAnsi" w:eastAsia="Times New Roman" w:hAnsiTheme="minorHAnsi" w:cstheme="minorHAnsi"/>
          <w:i/>
          <w:iCs/>
          <w:color w:val="333333"/>
          <w:sz w:val="20"/>
          <w:szCs w:val="20"/>
          <w:lang w:eastAsia="en-GB"/>
        </w:rPr>
        <w:t xml:space="preserve"> and Behaviours (KSBs)</w:t>
      </w:r>
      <w:r w:rsidR="002764CD" w:rsidRPr="00E959F2">
        <w:rPr>
          <w:rFonts w:asciiTheme="minorHAnsi" w:eastAsia="Times New Roman" w:hAnsiTheme="minorHAnsi" w:cstheme="minorHAnsi"/>
          <w:i/>
          <w:iCs/>
          <w:color w:val="333333"/>
          <w:sz w:val="20"/>
          <w:szCs w:val="20"/>
          <w:lang w:eastAsia="en-GB"/>
        </w:rPr>
        <w:t xml:space="preserve"> in using SQL Server and MongoDB Database technology toolset for Developers. You are free to adopt </w:t>
      </w:r>
      <w:r w:rsidR="002615BC" w:rsidRPr="00E959F2">
        <w:rPr>
          <w:rFonts w:asciiTheme="minorHAnsi" w:eastAsia="Times New Roman" w:hAnsiTheme="minorHAnsi" w:cstheme="minorHAnsi"/>
          <w:i/>
          <w:iCs/>
          <w:color w:val="333333"/>
          <w:sz w:val="20"/>
          <w:szCs w:val="20"/>
          <w:lang w:eastAsia="en-GB"/>
        </w:rPr>
        <w:t xml:space="preserve">or </w:t>
      </w:r>
      <w:proofErr w:type="spellStart"/>
      <w:r w:rsidR="002615BC" w:rsidRPr="00E959F2">
        <w:rPr>
          <w:rFonts w:asciiTheme="minorHAnsi" w:eastAsia="Times New Roman" w:hAnsiTheme="minorHAnsi" w:cstheme="minorHAnsi"/>
          <w:i/>
          <w:iCs/>
          <w:color w:val="333333"/>
          <w:sz w:val="20"/>
          <w:szCs w:val="20"/>
          <w:lang w:eastAsia="en-GB"/>
        </w:rPr>
        <w:t>utlise</w:t>
      </w:r>
      <w:proofErr w:type="spellEnd"/>
      <w:r w:rsidR="002615BC" w:rsidRPr="00E959F2">
        <w:rPr>
          <w:rFonts w:asciiTheme="minorHAnsi" w:eastAsia="Times New Roman" w:hAnsiTheme="minorHAnsi" w:cstheme="minorHAnsi"/>
          <w:i/>
          <w:iCs/>
          <w:color w:val="333333"/>
          <w:sz w:val="20"/>
          <w:szCs w:val="20"/>
          <w:lang w:eastAsia="en-GB"/>
        </w:rPr>
        <w:t xml:space="preserve"> work based data or alternatively supporting Datasets form the Data Science community supporting your company. </w:t>
      </w:r>
      <w:r w:rsidR="009E0447" w:rsidRPr="00E959F2">
        <w:rPr>
          <w:rFonts w:asciiTheme="minorHAnsi" w:eastAsia="Times New Roman" w:hAnsiTheme="minorHAnsi" w:cstheme="minorHAnsi"/>
          <w:i/>
          <w:iCs/>
          <w:color w:val="333333"/>
          <w:sz w:val="20"/>
          <w:szCs w:val="20"/>
          <w:lang w:eastAsia="en-GB"/>
        </w:rPr>
        <w:t xml:space="preserve">Consult the </w:t>
      </w:r>
      <w:hyperlink r:id="rId33" w:history="1">
        <w:r w:rsidR="009E0447" w:rsidRPr="00E959F2">
          <w:rPr>
            <w:rStyle w:val="Hyperlink"/>
            <w:rFonts w:asciiTheme="minorHAnsi" w:eastAsia="Times New Roman" w:hAnsiTheme="minorHAnsi" w:cstheme="minorHAnsi"/>
            <w:i/>
            <w:iCs/>
            <w:sz w:val="20"/>
            <w:szCs w:val="20"/>
            <w:lang w:eastAsia="en-GB"/>
          </w:rPr>
          <w:t>Library of Free Data Models</w:t>
        </w:r>
      </w:hyperlink>
    </w:p>
    <w:p w14:paraId="73E10D83" w14:textId="77777777" w:rsidR="008C566D" w:rsidRPr="00E959F2" w:rsidRDefault="008C566D" w:rsidP="008C566D">
      <w:pPr>
        <w:pStyle w:val="BodyText"/>
        <w:spacing w:before="8" w:after="1"/>
        <w:ind w:left="200"/>
        <w:rPr>
          <w:rFonts w:asciiTheme="minorHAnsi" w:eastAsia="Times New Roman" w:hAnsiTheme="minorHAnsi" w:cstheme="minorHAnsi"/>
          <w:color w:val="333333"/>
          <w:sz w:val="20"/>
          <w:szCs w:val="20"/>
          <w:lang w:eastAsia="en-GB"/>
        </w:rPr>
      </w:pPr>
    </w:p>
    <w:tbl>
      <w:tblPr>
        <w:tblStyle w:val="TableGrid"/>
        <w:tblW w:w="0" w:type="auto"/>
        <w:tblLook w:val="04A0" w:firstRow="1" w:lastRow="0" w:firstColumn="1" w:lastColumn="0" w:noHBand="0" w:noVBand="1"/>
      </w:tblPr>
      <w:tblGrid>
        <w:gridCol w:w="988"/>
        <w:gridCol w:w="8172"/>
        <w:gridCol w:w="580"/>
      </w:tblGrid>
      <w:tr w:rsidR="008C566D" w:rsidRPr="00E959F2" w14:paraId="6293C2A5" w14:textId="77777777" w:rsidTr="009E0447">
        <w:trPr>
          <w:trHeight w:val="266"/>
        </w:trPr>
        <w:tc>
          <w:tcPr>
            <w:tcW w:w="988" w:type="dxa"/>
            <w:noWrap/>
            <w:hideMark/>
          </w:tcPr>
          <w:p w14:paraId="1BD05A7F" w14:textId="77777777" w:rsidR="008C566D" w:rsidRPr="00E959F2" w:rsidRDefault="008C566D" w:rsidP="00484C20">
            <w:pPr>
              <w:pStyle w:val="BodyText"/>
              <w:spacing w:before="8" w:after="1"/>
              <w:ind w:left="34"/>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 </w:t>
            </w:r>
          </w:p>
        </w:tc>
        <w:tc>
          <w:tcPr>
            <w:tcW w:w="8172" w:type="dxa"/>
            <w:hideMark/>
          </w:tcPr>
          <w:p w14:paraId="232C7003" w14:textId="77777777" w:rsidR="008C566D" w:rsidRPr="00E959F2" w:rsidRDefault="008C566D" w:rsidP="00484C20">
            <w:pPr>
              <w:pStyle w:val="BodyText"/>
              <w:spacing w:before="8" w:after="1"/>
              <w:ind w:left="200"/>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 xml:space="preserve">Knowledge, </w:t>
            </w:r>
            <w:proofErr w:type="gramStart"/>
            <w:r w:rsidRPr="00E959F2">
              <w:rPr>
                <w:rFonts w:asciiTheme="minorHAnsi" w:eastAsia="Times New Roman" w:hAnsiTheme="minorHAnsi" w:cstheme="minorHAnsi"/>
                <w:b/>
                <w:bCs/>
                <w:color w:val="333333"/>
                <w:sz w:val="18"/>
                <w:szCs w:val="18"/>
                <w:lang w:eastAsia="en-GB"/>
              </w:rPr>
              <w:t>Skills</w:t>
            </w:r>
            <w:proofErr w:type="gramEnd"/>
            <w:r w:rsidRPr="00E959F2">
              <w:rPr>
                <w:rFonts w:asciiTheme="minorHAnsi" w:eastAsia="Times New Roman" w:hAnsiTheme="minorHAnsi" w:cstheme="minorHAnsi"/>
                <w:b/>
                <w:bCs/>
                <w:color w:val="333333"/>
                <w:sz w:val="18"/>
                <w:szCs w:val="18"/>
                <w:lang w:eastAsia="en-GB"/>
              </w:rPr>
              <w:t xml:space="preserve"> and Behaviours (KSBs)</w:t>
            </w:r>
          </w:p>
        </w:tc>
        <w:tc>
          <w:tcPr>
            <w:tcW w:w="580" w:type="dxa"/>
            <w:noWrap/>
            <w:hideMark/>
          </w:tcPr>
          <w:p w14:paraId="7AD1ED91"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 </w:t>
            </w:r>
          </w:p>
        </w:tc>
      </w:tr>
      <w:tr w:rsidR="008C566D" w:rsidRPr="00E959F2" w14:paraId="28AEA1BA" w14:textId="77777777" w:rsidTr="009E0447">
        <w:trPr>
          <w:trHeight w:val="288"/>
        </w:trPr>
        <w:tc>
          <w:tcPr>
            <w:tcW w:w="988" w:type="dxa"/>
            <w:noWrap/>
            <w:hideMark/>
          </w:tcPr>
          <w:p w14:paraId="599F0E3B" w14:textId="77777777" w:rsidR="008C566D" w:rsidRPr="00E959F2" w:rsidRDefault="008C566D" w:rsidP="00484C20">
            <w:pPr>
              <w:pStyle w:val="BodyText"/>
              <w:spacing w:before="8" w:after="1"/>
              <w:ind w:left="34"/>
              <w:rPr>
                <w:rFonts w:asciiTheme="minorHAnsi" w:eastAsia="Times New Roman" w:hAnsiTheme="minorHAnsi" w:cstheme="minorHAnsi"/>
                <w:color w:val="333333"/>
                <w:sz w:val="18"/>
                <w:szCs w:val="18"/>
                <w:lang w:eastAsia="en-GB"/>
              </w:rPr>
            </w:pPr>
          </w:p>
        </w:tc>
        <w:tc>
          <w:tcPr>
            <w:tcW w:w="8172" w:type="dxa"/>
            <w:hideMark/>
          </w:tcPr>
          <w:p w14:paraId="45F1C28D" w14:textId="77777777" w:rsidR="008C566D" w:rsidRPr="00E959F2" w:rsidRDefault="008C566D" w:rsidP="00484C20">
            <w:pPr>
              <w:pStyle w:val="BodyText"/>
              <w:spacing w:before="8" w:after="1"/>
              <w:ind w:left="200"/>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Core Skills</w:t>
            </w:r>
          </w:p>
        </w:tc>
        <w:tc>
          <w:tcPr>
            <w:tcW w:w="580" w:type="dxa"/>
            <w:noWrap/>
            <w:hideMark/>
          </w:tcPr>
          <w:p w14:paraId="66C1823F"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 </w:t>
            </w:r>
          </w:p>
        </w:tc>
      </w:tr>
      <w:tr w:rsidR="008C566D" w:rsidRPr="00E959F2" w14:paraId="779B146C" w14:textId="77777777" w:rsidTr="009E0447">
        <w:trPr>
          <w:trHeight w:val="247"/>
        </w:trPr>
        <w:tc>
          <w:tcPr>
            <w:tcW w:w="988" w:type="dxa"/>
            <w:hideMark/>
          </w:tcPr>
          <w:p w14:paraId="4E7F1331" w14:textId="77777777" w:rsidR="008C566D" w:rsidRPr="00E959F2" w:rsidRDefault="008C566D" w:rsidP="00484C20">
            <w:pPr>
              <w:pStyle w:val="BodyText"/>
              <w:spacing w:before="8" w:after="1"/>
              <w:ind w:left="34"/>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C3</w:t>
            </w:r>
          </w:p>
        </w:tc>
        <w:tc>
          <w:tcPr>
            <w:tcW w:w="8172" w:type="dxa"/>
            <w:noWrap/>
            <w:hideMark/>
          </w:tcPr>
          <w:p w14:paraId="7C102899" w14:textId="77777777" w:rsidR="008C566D" w:rsidRPr="00E959F2" w:rsidRDefault="008C566D" w:rsidP="00484C20">
            <w:pPr>
              <w:pStyle w:val="BodyText"/>
              <w:spacing w:before="8" w:after="1"/>
              <w:ind w:left="200"/>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Data</w:t>
            </w:r>
          </w:p>
        </w:tc>
        <w:tc>
          <w:tcPr>
            <w:tcW w:w="580" w:type="dxa"/>
            <w:hideMark/>
          </w:tcPr>
          <w:p w14:paraId="12F261B5"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 </w:t>
            </w:r>
          </w:p>
        </w:tc>
      </w:tr>
      <w:tr w:rsidR="008C566D" w:rsidRPr="00E959F2" w14:paraId="26103C50" w14:textId="77777777" w:rsidTr="009E0447">
        <w:trPr>
          <w:trHeight w:val="1385"/>
        </w:trPr>
        <w:tc>
          <w:tcPr>
            <w:tcW w:w="988" w:type="dxa"/>
            <w:hideMark/>
          </w:tcPr>
          <w:p w14:paraId="136B71DE" w14:textId="77777777" w:rsidR="008C566D" w:rsidRPr="00E959F2" w:rsidRDefault="008C566D" w:rsidP="00484C20">
            <w:pPr>
              <w:pStyle w:val="BodyText"/>
              <w:spacing w:before="8" w:after="1"/>
              <w:ind w:left="34"/>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 </w:t>
            </w:r>
          </w:p>
        </w:tc>
        <w:tc>
          <w:tcPr>
            <w:tcW w:w="8172" w:type="dxa"/>
            <w:hideMark/>
          </w:tcPr>
          <w:p w14:paraId="1BFC043A" w14:textId="6D36094F"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 xml:space="preserve">Identifies organisational information requirements and can model data solutions using conceptual data modelling techniques. </w:t>
            </w:r>
            <w:r w:rsidR="00E959F2" w:rsidRPr="00E959F2">
              <w:rPr>
                <w:rFonts w:asciiTheme="minorHAnsi" w:eastAsia="Times New Roman" w:hAnsiTheme="minorHAnsi" w:cstheme="minorHAnsi"/>
                <w:color w:val="333333"/>
                <w:sz w:val="18"/>
                <w:szCs w:val="18"/>
                <w:lang w:eastAsia="en-GB"/>
              </w:rPr>
              <w:t>Can</w:t>
            </w:r>
            <w:r w:rsidRPr="00E959F2">
              <w:rPr>
                <w:rFonts w:asciiTheme="minorHAnsi" w:eastAsia="Times New Roman" w:hAnsiTheme="minorHAnsi" w:cstheme="minorHAnsi"/>
                <w:color w:val="333333"/>
                <w:sz w:val="18"/>
                <w:szCs w:val="18"/>
                <w:lang w:eastAsia="en-GB"/>
              </w:rPr>
              <w:t xml:space="preserve"> implement a database solution using an industry standard database management system (DBMS). Can perform database administration tasks and is cognisant of the key concepts of data quality and data security. </w:t>
            </w:r>
            <w:r w:rsidR="00E959F2" w:rsidRPr="00E959F2">
              <w:rPr>
                <w:rFonts w:asciiTheme="minorHAnsi" w:eastAsia="Times New Roman" w:hAnsiTheme="minorHAnsi" w:cstheme="minorHAnsi"/>
                <w:color w:val="333333"/>
                <w:sz w:val="18"/>
                <w:szCs w:val="18"/>
                <w:lang w:eastAsia="en-GB"/>
              </w:rPr>
              <w:t>Can</w:t>
            </w:r>
            <w:r w:rsidRPr="00E959F2">
              <w:rPr>
                <w:rFonts w:asciiTheme="minorHAnsi" w:eastAsia="Times New Roman" w:hAnsiTheme="minorHAnsi" w:cstheme="minorHAnsi"/>
                <w:color w:val="333333"/>
                <w:sz w:val="18"/>
                <w:szCs w:val="18"/>
                <w:lang w:eastAsia="en-GB"/>
              </w:rPr>
              <w:t xml:space="preserve"> manage data effectively and undertake data analysis.</w:t>
            </w:r>
          </w:p>
        </w:tc>
        <w:tc>
          <w:tcPr>
            <w:tcW w:w="580" w:type="dxa"/>
            <w:hideMark/>
          </w:tcPr>
          <w:p w14:paraId="2E3AEFDA"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X</w:t>
            </w:r>
          </w:p>
        </w:tc>
      </w:tr>
      <w:tr w:rsidR="008C566D" w:rsidRPr="00E959F2" w14:paraId="10408685" w14:textId="77777777" w:rsidTr="009E0447">
        <w:trPr>
          <w:trHeight w:val="271"/>
        </w:trPr>
        <w:tc>
          <w:tcPr>
            <w:tcW w:w="988" w:type="dxa"/>
            <w:noWrap/>
            <w:hideMark/>
          </w:tcPr>
          <w:p w14:paraId="57E692CA" w14:textId="77777777" w:rsidR="008C566D" w:rsidRPr="00E959F2" w:rsidRDefault="008C566D" w:rsidP="00484C20">
            <w:pPr>
              <w:pStyle w:val="BodyText"/>
              <w:spacing w:before="8" w:after="1"/>
              <w:ind w:left="34"/>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 </w:t>
            </w:r>
          </w:p>
        </w:tc>
        <w:tc>
          <w:tcPr>
            <w:tcW w:w="8172" w:type="dxa"/>
            <w:noWrap/>
            <w:hideMark/>
          </w:tcPr>
          <w:p w14:paraId="439A4565" w14:textId="77777777" w:rsidR="008C566D" w:rsidRPr="00E959F2" w:rsidRDefault="008C566D" w:rsidP="00484C20">
            <w:pPr>
              <w:pStyle w:val="BodyText"/>
              <w:spacing w:before="8" w:after="1"/>
              <w:ind w:left="200"/>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Core Technical Knowledge</w:t>
            </w:r>
          </w:p>
        </w:tc>
        <w:tc>
          <w:tcPr>
            <w:tcW w:w="580" w:type="dxa"/>
            <w:noWrap/>
            <w:hideMark/>
          </w:tcPr>
          <w:p w14:paraId="106510C1"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 </w:t>
            </w:r>
          </w:p>
        </w:tc>
      </w:tr>
      <w:tr w:rsidR="008C566D" w:rsidRPr="00E959F2" w14:paraId="247698E4" w14:textId="77777777" w:rsidTr="009E0447">
        <w:trPr>
          <w:trHeight w:val="618"/>
        </w:trPr>
        <w:tc>
          <w:tcPr>
            <w:tcW w:w="988" w:type="dxa"/>
            <w:noWrap/>
            <w:hideMark/>
          </w:tcPr>
          <w:p w14:paraId="16755DF5" w14:textId="77777777" w:rsidR="008C566D" w:rsidRPr="00E959F2" w:rsidRDefault="008C566D" w:rsidP="00484C20">
            <w:pPr>
              <w:pStyle w:val="BodyText"/>
              <w:spacing w:before="8" w:after="1"/>
              <w:ind w:left="34"/>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C10</w:t>
            </w:r>
          </w:p>
        </w:tc>
        <w:tc>
          <w:tcPr>
            <w:tcW w:w="8172" w:type="dxa"/>
            <w:hideMark/>
          </w:tcPr>
          <w:p w14:paraId="2FA237FA" w14:textId="00BC4B2E"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 xml:space="preserve">Contemporary techniques for design, developing, testing, correcting, </w:t>
            </w:r>
            <w:r w:rsidR="00E959F2" w:rsidRPr="00E959F2">
              <w:rPr>
                <w:rFonts w:asciiTheme="minorHAnsi" w:eastAsia="Times New Roman" w:hAnsiTheme="minorHAnsi" w:cstheme="minorHAnsi"/>
                <w:color w:val="333333"/>
                <w:sz w:val="18"/>
                <w:szCs w:val="18"/>
                <w:lang w:eastAsia="en-GB"/>
              </w:rPr>
              <w:t>deploying,</w:t>
            </w:r>
            <w:r w:rsidRPr="00E959F2">
              <w:rPr>
                <w:rFonts w:asciiTheme="minorHAnsi" w:eastAsia="Times New Roman" w:hAnsiTheme="minorHAnsi" w:cstheme="minorHAnsi"/>
                <w:color w:val="333333"/>
                <w:sz w:val="18"/>
                <w:szCs w:val="18"/>
                <w:lang w:eastAsia="en-GB"/>
              </w:rPr>
              <w:t xml:space="preserve"> and documenting software systems from specifications, using agreed standards and tools.</w:t>
            </w:r>
          </w:p>
        </w:tc>
        <w:tc>
          <w:tcPr>
            <w:tcW w:w="580" w:type="dxa"/>
            <w:hideMark/>
          </w:tcPr>
          <w:p w14:paraId="7D4A3F98"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X</w:t>
            </w:r>
          </w:p>
        </w:tc>
      </w:tr>
      <w:tr w:rsidR="008C566D" w:rsidRPr="00E959F2" w14:paraId="3B8E58BA" w14:textId="77777777" w:rsidTr="009E0447">
        <w:trPr>
          <w:trHeight w:val="414"/>
        </w:trPr>
        <w:tc>
          <w:tcPr>
            <w:tcW w:w="988" w:type="dxa"/>
            <w:noWrap/>
            <w:hideMark/>
          </w:tcPr>
          <w:p w14:paraId="74D4213E" w14:textId="77777777" w:rsidR="008C566D" w:rsidRPr="00E959F2" w:rsidRDefault="008C566D" w:rsidP="00484C20">
            <w:pPr>
              <w:pStyle w:val="BodyText"/>
              <w:spacing w:before="8" w:after="1"/>
              <w:ind w:left="34"/>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C12</w:t>
            </w:r>
          </w:p>
        </w:tc>
        <w:tc>
          <w:tcPr>
            <w:tcW w:w="8172" w:type="dxa"/>
            <w:hideMark/>
          </w:tcPr>
          <w:p w14:paraId="090C2D21"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The role of data management systems in managing organisational data and information.</w:t>
            </w:r>
          </w:p>
        </w:tc>
        <w:tc>
          <w:tcPr>
            <w:tcW w:w="580" w:type="dxa"/>
            <w:noWrap/>
            <w:hideMark/>
          </w:tcPr>
          <w:p w14:paraId="332C0A27"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X</w:t>
            </w:r>
          </w:p>
        </w:tc>
      </w:tr>
      <w:tr w:rsidR="008C566D" w:rsidRPr="00E959F2" w14:paraId="5628B294" w14:textId="77777777" w:rsidTr="009E0447">
        <w:trPr>
          <w:trHeight w:val="562"/>
        </w:trPr>
        <w:tc>
          <w:tcPr>
            <w:tcW w:w="988" w:type="dxa"/>
            <w:noWrap/>
            <w:hideMark/>
          </w:tcPr>
          <w:p w14:paraId="5EEEBA40" w14:textId="77777777" w:rsidR="008C566D" w:rsidRPr="00E959F2" w:rsidRDefault="008C566D" w:rsidP="00484C20">
            <w:pPr>
              <w:pStyle w:val="BodyText"/>
              <w:spacing w:before="8" w:after="1"/>
              <w:ind w:left="34"/>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C14</w:t>
            </w:r>
          </w:p>
        </w:tc>
        <w:tc>
          <w:tcPr>
            <w:tcW w:w="8172" w:type="dxa"/>
            <w:hideMark/>
          </w:tcPr>
          <w:p w14:paraId="076C0B8F"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The various roles, functions and activities related to technology solutions within an organisation.</w:t>
            </w:r>
          </w:p>
        </w:tc>
        <w:tc>
          <w:tcPr>
            <w:tcW w:w="580" w:type="dxa"/>
            <w:noWrap/>
            <w:hideMark/>
          </w:tcPr>
          <w:p w14:paraId="57042C6A"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X</w:t>
            </w:r>
          </w:p>
        </w:tc>
      </w:tr>
      <w:tr w:rsidR="008C566D" w:rsidRPr="00E959F2" w14:paraId="6AFDD6F1" w14:textId="77777777" w:rsidTr="009E0447">
        <w:trPr>
          <w:trHeight w:val="415"/>
        </w:trPr>
        <w:tc>
          <w:tcPr>
            <w:tcW w:w="988" w:type="dxa"/>
            <w:noWrap/>
            <w:hideMark/>
          </w:tcPr>
          <w:p w14:paraId="7257A9F6" w14:textId="77777777" w:rsidR="008C566D" w:rsidRPr="00E959F2" w:rsidRDefault="008C566D" w:rsidP="00484C20">
            <w:pPr>
              <w:pStyle w:val="BodyText"/>
              <w:spacing w:before="8" w:after="1"/>
              <w:ind w:left="34"/>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C16</w:t>
            </w:r>
          </w:p>
        </w:tc>
        <w:tc>
          <w:tcPr>
            <w:tcW w:w="8172" w:type="dxa"/>
            <w:hideMark/>
          </w:tcPr>
          <w:p w14:paraId="2820262C"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How to deliver a technology solutions project accurately consistent with business needs.</w:t>
            </w:r>
          </w:p>
        </w:tc>
        <w:tc>
          <w:tcPr>
            <w:tcW w:w="580" w:type="dxa"/>
            <w:noWrap/>
            <w:hideMark/>
          </w:tcPr>
          <w:p w14:paraId="74653DB9"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X</w:t>
            </w:r>
          </w:p>
        </w:tc>
      </w:tr>
      <w:tr w:rsidR="008C566D" w:rsidRPr="00E959F2" w14:paraId="7810B842" w14:textId="77777777" w:rsidTr="009E0447">
        <w:trPr>
          <w:trHeight w:val="265"/>
        </w:trPr>
        <w:tc>
          <w:tcPr>
            <w:tcW w:w="988" w:type="dxa"/>
            <w:hideMark/>
          </w:tcPr>
          <w:p w14:paraId="272BDBC1" w14:textId="77777777" w:rsidR="008C566D" w:rsidRPr="00E959F2" w:rsidRDefault="008C566D" w:rsidP="00484C20">
            <w:pPr>
              <w:pStyle w:val="BodyText"/>
              <w:spacing w:before="8" w:after="1"/>
              <w:ind w:left="34"/>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 </w:t>
            </w:r>
          </w:p>
        </w:tc>
        <w:tc>
          <w:tcPr>
            <w:tcW w:w="8172" w:type="dxa"/>
            <w:noWrap/>
            <w:hideMark/>
          </w:tcPr>
          <w:p w14:paraId="589A4CDC" w14:textId="77777777" w:rsidR="008C566D" w:rsidRPr="00E959F2" w:rsidRDefault="008C566D" w:rsidP="00484C20">
            <w:pPr>
              <w:pStyle w:val="BodyText"/>
              <w:spacing w:before="8" w:after="1"/>
              <w:ind w:left="200"/>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Core Behavioural Skills</w:t>
            </w:r>
          </w:p>
        </w:tc>
        <w:tc>
          <w:tcPr>
            <w:tcW w:w="580" w:type="dxa"/>
            <w:hideMark/>
          </w:tcPr>
          <w:p w14:paraId="32837448"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 </w:t>
            </w:r>
          </w:p>
        </w:tc>
      </w:tr>
      <w:tr w:rsidR="008C566D" w:rsidRPr="00E959F2" w14:paraId="5DEE8364" w14:textId="77777777" w:rsidTr="009E0447">
        <w:trPr>
          <w:trHeight w:val="337"/>
        </w:trPr>
        <w:tc>
          <w:tcPr>
            <w:tcW w:w="988" w:type="dxa"/>
            <w:hideMark/>
          </w:tcPr>
          <w:p w14:paraId="3479AE78" w14:textId="77777777" w:rsidR="008C566D" w:rsidRPr="00E959F2" w:rsidRDefault="008C566D" w:rsidP="00484C20">
            <w:pPr>
              <w:pStyle w:val="BodyText"/>
              <w:spacing w:before="8" w:after="1"/>
              <w:ind w:left="34"/>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C18</w:t>
            </w:r>
          </w:p>
        </w:tc>
        <w:tc>
          <w:tcPr>
            <w:tcW w:w="8172" w:type="dxa"/>
            <w:hideMark/>
          </w:tcPr>
          <w:p w14:paraId="3B26FA0D"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 xml:space="preserve">Fluent in written communications and able to articulate complex issues. </w:t>
            </w:r>
          </w:p>
        </w:tc>
        <w:tc>
          <w:tcPr>
            <w:tcW w:w="580" w:type="dxa"/>
            <w:hideMark/>
          </w:tcPr>
          <w:p w14:paraId="615390FF"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X</w:t>
            </w:r>
          </w:p>
        </w:tc>
      </w:tr>
      <w:tr w:rsidR="008C566D" w:rsidRPr="00E959F2" w14:paraId="05CA3241" w14:textId="77777777" w:rsidTr="009E0447">
        <w:trPr>
          <w:trHeight w:val="413"/>
        </w:trPr>
        <w:tc>
          <w:tcPr>
            <w:tcW w:w="988" w:type="dxa"/>
            <w:hideMark/>
          </w:tcPr>
          <w:p w14:paraId="22337DBA" w14:textId="77777777" w:rsidR="008C566D" w:rsidRPr="00E959F2" w:rsidRDefault="008C566D" w:rsidP="00484C20">
            <w:pPr>
              <w:pStyle w:val="BodyText"/>
              <w:spacing w:before="8" w:after="1"/>
              <w:ind w:left="34"/>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C29</w:t>
            </w:r>
          </w:p>
        </w:tc>
        <w:tc>
          <w:tcPr>
            <w:tcW w:w="8172" w:type="dxa"/>
            <w:hideMark/>
          </w:tcPr>
          <w:p w14:paraId="2C6B1FB7"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Ability to perform under pressure</w:t>
            </w:r>
          </w:p>
        </w:tc>
        <w:tc>
          <w:tcPr>
            <w:tcW w:w="580" w:type="dxa"/>
            <w:hideMark/>
          </w:tcPr>
          <w:p w14:paraId="24AC6C79"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X</w:t>
            </w:r>
          </w:p>
        </w:tc>
      </w:tr>
      <w:tr w:rsidR="008C566D" w:rsidRPr="00E959F2" w14:paraId="4BE0AEF0" w14:textId="77777777" w:rsidTr="009E0447">
        <w:trPr>
          <w:trHeight w:val="277"/>
        </w:trPr>
        <w:tc>
          <w:tcPr>
            <w:tcW w:w="988" w:type="dxa"/>
            <w:hideMark/>
          </w:tcPr>
          <w:p w14:paraId="38F6A85A" w14:textId="77777777" w:rsidR="008C566D" w:rsidRPr="00E959F2" w:rsidRDefault="008C566D" w:rsidP="00484C20">
            <w:pPr>
              <w:pStyle w:val="BodyText"/>
              <w:spacing w:before="8" w:after="1"/>
              <w:ind w:left="34"/>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C30</w:t>
            </w:r>
          </w:p>
        </w:tc>
        <w:tc>
          <w:tcPr>
            <w:tcW w:w="8172" w:type="dxa"/>
            <w:hideMark/>
          </w:tcPr>
          <w:p w14:paraId="69A55C22"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A thorough approach to work</w:t>
            </w:r>
          </w:p>
        </w:tc>
        <w:tc>
          <w:tcPr>
            <w:tcW w:w="580" w:type="dxa"/>
            <w:hideMark/>
          </w:tcPr>
          <w:p w14:paraId="07CC8395"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X</w:t>
            </w:r>
          </w:p>
        </w:tc>
      </w:tr>
      <w:tr w:rsidR="008C566D" w:rsidRPr="00E959F2" w14:paraId="405D8EAF" w14:textId="77777777" w:rsidTr="009E0447">
        <w:trPr>
          <w:trHeight w:val="409"/>
        </w:trPr>
        <w:tc>
          <w:tcPr>
            <w:tcW w:w="988" w:type="dxa"/>
            <w:noWrap/>
            <w:hideMark/>
          </w:tcPr>
          <w:p w14:paraId="05A415CB" w14:textId="77777777" w:rsidR="008C566D" w:rsidRPr="00E959F2" w:rsidRDefault="008C566D" w:rsidP="00484C20">
            <w:pPr>
              <w:pStyle w:val="BodyText"/>
              <w:spacing w:before="8" w:after="1"/>
              <w:ind w:left="34"/>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 </w:t>
            </w:r>
          </w:p>
        </w:tc>
        <w:tc>
          <w:tcPr>
            <w:tcW w:w="8172" w:type="dxa"/>
            <w:hideMark/>
          </w:tcPr>
          <w:p w14:paraId="02E4AFBE" w14:textId="77777777" w:rsidR="008C566D" w:rsidRPr="00E959F2" w:rsidRDefault="008C566D" w:rsidP="00484C20">
            <w:pPr>
              <w:pStyle w:val="BodyText"/>
              <w:spacing w:before="8" w:after="1"/>
              <w:ind w:left="200"/>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Specialism Outcomes - Software Engineer</w:t>
            </w:r>
          </w:p>
        </w:tc>
        <w:tc>
          <w:tcPr>
            <w:tcW w:w="580" w:type="dxa"/>
            <w:noWrap/>
            <w:hideMark/>
          </w:tcPr>
          <w:p w14:paraId="1A36B8D5"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 </w:t>
            </w:r>
          </w:p>
        </w:tc>
      </w:tr>
      <w:tr w:rsidR="008C566D" w:rsidRPr="00E959F2" w14:paraId="48A42A15" w14:textId="77777777" w:rsidTr="009E0447">
        <w:trPr>
          <w:trHeight w:val="273"/>
        </w:trPr>
        <w:tc>
          <w:tcPr>
            <w:tcW w:w="988" w:type="dxa"/>
            <w:noWrap/>
            <w:hideMark/>
          </w:tcPr>
          <w:p w14:paraId="6037AF1B" w14:textId="77777777" w:rsidR="008C566D" w:rsidRPr="00E959F2" w:rsidRDefault="008C566D" w:rsidP="00484C20">
            <w:pPr>
              <w:pStyle w:val="BodyText"/>
              <w:spacing w:before="8" w:after="1"/>
              <w:ind w:left="34"/>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 </w:t>
            </w:r>
          </w:p>
        </w:tc>
        <w:tc>
          <w:tcPr>
            <w:tcW w:w="8172" w:type="dxa"/>
            <w:hideMark/>
          </w:tcPr>
          <w:p w14:paraId="53458F5A" w14:textId="77777777" w:rsidR="008C566D" w:rsidRPr="00E959F2" w:rsidRDefault="008C566D" w:rsidP="00484C20">
            <w:pPr>
              <w:pStyle w:val="BodyText"/>
              <w:spacing w:before="8" w:after="1"/>
              <w:ind w:left="200"/>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Skills</w:t>
            </w:r>
          </w:p>
        </w:tc>
        <w:tc>
          <w:tcPr>
            <w:tcW w:w="580" w:type="dxa"/>
            <w:noWrap/>
            <w:hideMark/>
          </w:tcPr>
          <w:p w14:paraId="2E9942CB"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 </w:t>
            </w:r>
          </w:p>
        </w:tc>
      </w:tr>
      <w:tr w:rsidR="008C566D" w:rsidRPr="00E959F2" w14:paraId="63701F41" w14:textId="77777777" w:rsidTr="009E0447">
        <w:trPr>
          <w:trHeight w:val="492"/>
        </w:trPr>
        <w:tc>
          <w:tcPr>
            <w:tcW w:w="988" w:type="dxa"/>
            <w:noWrap/>
            <w:hideMark/>
          </w:tcPr>
          <w:p w14:paraId="5CEF3447" w14:textId="77777777" w:rsidR="008C566D" w:rsidRPr="00E959F2" w:rsidRDefault="008C566D" w:rsidP="00484C20">
            <w:pPr>
              <w:pStyle w:val="BodyText"/>
              <w:spacing w:before="8" w:after="1"/>
              <w:ind w:left="34"/>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SE2</w:t>
            </w:r>
          </w:p>
        </w:tc>
        <w:tc>
          <w:tcPr>
            <w:tcW w:w="8172" w:type="dxa"/>
            <w:hideMark/>
          </w:tcPr>
          <w:p w14:paraId="5FB58106"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Undertake analysis and design to create artefacts, such as use cases to produce robust software designs.</w:t>
            </w:r>
          </w:p>
        </w:tc>
        <w:tc>
          <w:tcPr>
            <w:tcW w:w="580" w:type="dxa"/>
            <w:noWrap/>
            <w:hideMark/>
          </w:tcPr>
          <w:p w14:paraId="5123BF56"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X</w:t>
            </w:r>
          </w:p>
        </w:tc>
      </w:tr>
      <w:tr w:rsidR="008C566D" w:rsidRPr="00E959F2" w14:paraId="27FDB1C9" w14:textId="77777777" w:rsidTr="009E0447">
        <w:trPr>
          <w:trHeight w:val="984"/>
        </w:trPr>
        <w:tc>
          <w:tcPr>
            <w:tcW w:w="988" w:type="dxa"/>
            <w:noWrap/>
            <w:hideMark/>
          </w:tcPr>
          <w:p w14:paraId="5F6BF8B9" w14:textId="77777777" w:rsidR="008C566D" w:rsidRPr="00E959F2" w:rsidRDefault="008C566D" w:rsidP="00484C20">
            <w:pPr>
              <w:pStyle w:val="BodyText"/>
              <w:spacing w:before="8" w:after="1"/>
              <w:ind w:left="34"/>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SE6</w:t>
            </w:r>
          </w:p>
        </w:tc>
        <w:tc>
          <w:tcPr>
            <w:tcW w:w="8172" w:type="dxa"/>
            <w:hideMark/>
          </w:tcPr>
          <w:p w14:paraId="4C31B190"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 xml:space="preserve">Deliver software solutions using industry standard build processes, and tools for configuration management, version control and software build, </w:t>
            </w:r>
            <w:proofErr w:type="gramStart"/>
            <w:r w:rsidRPr="00E959F2">
              <w:rPr>
                <w:rFonts w:asciiTheme="minorHAnsi" w:eastAsia="Times New Roman" w:hAnsiTheme="minorHAnsi" w:cstheme="minorHAnsi"/>
                <w:color w:val="333333"/>
                <w:sz w:val="18"/>
                <w:szCs w:val="18"/>
                <w:lang w:eastAsia="en-GB"/>
              </w:rPr>
              <w:t>release</w:t>
            </w:r>
            <w:proofErr w:type="gramEnd"/>
            <w:r w:rsidRPr="00E959F2">
              <w:rPr>
                <w:rFonts w:asciiTheme="minorHAnsi" w:eastAsia="Times New Roman" w:hAnsiTheme="minorHAnsi" w:cstheme="minorHAnsi"/>
                <w:color w:val="333333"/>
                <w:sz w:val="18"/>
                <w:szCs w:val="18"/>
                <w:lang w:eastAsia="en-GB"/>
              </w:rPr>
              <w:t xml:space="preserve"> and deployment into enterprise environments.</w:t>
            </w:r>
          </w:p>
        </w:tc>
        <w:tc>
          <w:tcPr>
            <w:tcW w:w="580" w:type="dxa"/>
            <w:noWrap/>
            <w:hideMark/>
          </w:tcPr>
          <w:p w14:paraId="2975D1C8"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X</w:t>
            </w:r>
          </w:p>
        </w:tc>
      </w:tr>
      <w:tr w:rsidR="008C566D" w:rsidRPr="00E959F2" w14:paraId="38EFC9DB" w14:textId="77777777" w:rsidTr="009E0447">
        <w:trPr>
          <w:trHeight w:val="492"/>
        </w:trPr>
        <w:tc>
          <w:tcPr>
            <w:tcW w:w="988" w:type="dxa"/>
            <w:noWrap/>
            <w:hideMark/>
          </w:tcPr>
          <w:p w14:paraId="4A9A347A" w14:textId="77777777" w:rsidR="008C566D" w:rsidRPr="00E959F2" w:rsidRDefault="008C566D" w:rsidP="00484C20">
            <w:pPr>
              <w:pStyle w:val="BodyText"/>
              <w:spacing w:before="8" w:after="1"/>
              <w:ind w:left="34"/>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 </w:t>
            </w:r>
          </w:p>
        </w:tc>
        <w:tc>
          <w:tcPr>
            <w:tcW w:w="8172" w:type="dxa"/>
            <w:hideMark/>
          </w:tcPr>
          <w:p w14:paraId="18DBF89A" w14:textId="77777777" w:rsidR="008C566D" w:rsidRPr="00E959F2" w:rsidRDefault="008C566D" w:rsidP="00484C20">
            <w:pPr>
              <w:pStyle w:val="BodyText"/>
              <w:spacing w:before="8" w:after="1"/>
              <w:ind w:left="200"/>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Technical Knowledge (knows and understands)</w:t>
            </w:r>
          </w:p>
        </w:tc>
        <w:tc>
          <w:tcPr>
            <w:tcW w:w="580" w:type="dxa"/>
            <w:noWrap/>
            <w:hideMark/>
          </w:tcPr>
          <w:p w14:paraId="49DCDBF9"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 </w:t>
            </w:r>
          </w:p>
        </w:tc>
      </w:tr>
      <w:tr w:rsidR="008C566D" w:rsidRPr="00E959F2" w14:paraId="37F2165E" w14:textId="77777777" w:rsidTr="009E0447">
        <w:trPr>
          <w:trHeight w:val="492"/>
        </w:trPr>
        <w:tc>
          <w:tcPr>
            <w:tcW w:w="988" w:type="dxa"/>
            <w:noWrap/>
            <w:hideMark/>
          </w:tcPr>
          <w:p w14:paraId="621FADB3" w14:textId="77777777" w:rsidR="008C566D" w:rsidRPr="00E959F2" w:rsidRDefault="008C566D" w:rsidP="00484C20">
            <w:pPr>
              <w:pStyle w:val="BodyText"/>
              <w:spacing w:before="8" w:after="1"/>
              <w:ind w:left="34"/>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SE7</w:t>
            </w:r>
          </w:p>
        </w:tc>
        <w:tc>
          <w:tcPr>
            <w:tcW w:w="8172" w:type="dxa"/>
            <w:hideMark/>
          </w:tcPr>
          <w:p w14:paraId="74578F61"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How to operate at all stages of the software development lifecycle.</w:t>
            </w:r>
          </w:p>
        </w:tc>
        <w:tc>
          <w:tcPr>
            <w:tcW w:w="580" w:type="dxa"/>
            <w:noWrap/>
            <w:hideMark/>
          </w:tcPr>
          <w:p w14:paraId="5E2476E5"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X</w:t>
            </w:r>
          </w:p>
        </w:tc>
      </w:tr>
      <w:tr w:rsidR="008C566D" w:rsidRPr="00E959F2" w14:paraId="2F65A5E9" w14:textId="77777777" w:rsidTr="009E0447">
        <w:trPr>
          <w:trHeight w:val="492"/>
        </w:trPr>
        <w:tc>
          <w:tcPr>
            <w:tcW w:w="988" w:type="dxa"/>
            <w:noWrap/>
            <w:hideMark/>
          </w:tcPr>
          <w:p w14:paraId="5D50F28E" w14:textId="77777777" w:rsidR="008C566D" w:rsidRPr="00E959F2" w:rsidRDefault="008C566D" w:rsidP="00484C20">
            <w:pPr>
              <w:pStyle w:val="BodyText"/>
              <w:spacing w:before="8" w:after="1"/>
              <w:ind w:left="34"/>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SE9</w:t>
            </w:r>
          </w:p>
        </w:tc>
        <w:tc>
          <w:tcPr>
            <w:tcW w:w="8172" w:type="dxa"/>
            <w:hideMark/>
          </w:tcPr>
          <w:p w14:paraId="05762CB2"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How to apply software analysis and design approaches.</w:t>
            </w:r>
          </w:p>
        </w:tc>
        <w:tc>
          <w:tcPr>
            <w:tcW w:w="580" w:type="dxa"/>
            <w:noWrap/>
            <w:hideMark/>
          </w:tcPr>
          <w:p w14:paraId="219D6CDA"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X</w:t>
            </w:r>
          </w:p>
        </w:tc>
      </w:tr>
      <w:tr w:rsidR="008C566D" w:rsidRPr="00E959F2" w14:paraId="6140FA9E" w14:textId="77777777" w:rsidTr="009E0447">
        <w:trPr>
          <w:trHeight w:val="492"/>
        </w:trPr>
        <w:tc>
          <w:tcPr>
            <w:tcW w:w="988" w:type="dxa"/>
            <w:noWrap/>
            <w:hideMark/>
          </w:tcPr>
          <w:p w14:paraId="699AB6C1" w14:textId="77777777" w:rsidR="008C566D" w:rsidRPr="00E959F2" w:rsidRDefault="008C566D" w:rsidP="00484C20">
            <w:pPr>
              <w:pStyle w:val="BodyText"/>
              <w:spacing w:before="8" w:after="1"/>
              <w:ind w:left="34"/>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SE10</w:t>
            </w:r>
          </w:p>
        </w:tc>
        <w:tc>
          <w:tcPr>
            <w:tcW w:w="8172" w:type="dxa"/>
            <w:hideMark/>
          </w:tcPr>
          <w:p w14:paraId="6F620585"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How to interpret and implement a design, compliant with functional, non-functional and security requirements.</w:t>
            </w:r>
          </w:p>
        </w:tc>
        <w:tc>
          <w:tcPr>
            <w:tcW w:w="580" w:type="dxa"/>
            <w:noWrap/>
            <w:hideMark/>
          </w:tcPr>
          <w:p w14:paraId="1E7A9F60"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X</w:t>
            </w:r>
          </w:p>
        </w:tc>
      </w:tr>
      <w:tr w:rsidR="008C566D" w:rsidRPr="00E959F2" w14:paraId="64EE7F02" w14:textId="77777777" w:rsidTr="009E0447">
        <w:trPr>
          <w:trHeight w:val="492"/>
        </w:trPr>
        <w:tc>
          <w:tcPr>
            <w:tcW w:w="988" w:type="dxa"/>
            <w:noWrap/>
            <w:hideMark/>
          </w:tcPr>
          <w:p w14:paraId="14DB69F3" w14:textId="77777777" w:rsidR="008C566D" w:rsidRPr="00E959F2" w:rsidRDefault="008C566D" w:rsidP="00484C20">
            <w:pPr>
              <w:pStyle w:val="BodyText"/>
              <w:spacing w:before="8" w:after="1"/>
              <w:ind w:left="34"/>
              <w:rPr>
                <w:rFonts w:asciiTheme="minorHAnsi" w:eastAsia="Times New Roman" w:hAnsiTheme="minorHAnsi" w:cstheme="minorHAnsi"/>
                <w:b/>
                <w:bCs/>
                <w:color w:val="333333"/>
                <w:sz w:val="18"/>
                <w:szCs w:val="18"/>
                <w:lang w:eastAsia="en-GB"/>
              </w:rPr>
            </w:pPr>
            <w:r w:rsidRPr="00E959F2">
              <w:rPr>
                <w:rFonts w:asciiTheme="minorHAnsi" w:eastAsia="Times New Roman" w:hAnsiTheme="minorHAnsi" w:cstheme="minorHAnsi"/>
                <w:b/>
                <w:bCs/>
                <w:color w:val="333333"/>
                <w:sz w:val="18"/>
                <w:szCs w:val="18"/>
                <w:lang w:eastAsia="en-GB"/>
              </w:rPr>
              <w:t>SE12</w:t>
            </w:r>
          </w:p>
        </w:tc>
        <w:tc>
          <w:tcPr>
            <w:tcW w:w="8172" w:type="dxa"/>
            <w:hideMark/>
          </w:tcPr>
          <w:p w14:paraId="407C4DFE"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How to use and apply the range of software tools used in software engineering.</w:t>
            </w:r>
          </w:p>
        </w:tc>
        <w:tc>
          <w:tcPr>
            <w:tcW w:w="580" w:type="dxa"/>
            <w:hideMark/>
          </w:tcPr>
          <w:p w14:paraId="7BC8E462" w14:textId="77777777" w:rsidR="008C566D" w:rsidRPr="00E959F2" w:rsidRDefault="008C566D" w:rsidP="00484C20">
            <w:pPr>
              <w:pStyle w:val="BodyText"/>
              <w:spacing w:before="8" w:after="1"/>
              <w:ind w:left="200"/>
              <w:rPr>
                <w:rFonts w:asciiTheme="minorHAnsi" w:eastAsia="Times New Roman" w:hAnsiTheme="minorHAnsi" w:cstheme="minorHAnsi"/>
                <w:color w:val="333333"/>
                <w:sz w:val="18"/>
                <w:szCs w:val="18"/>
                <w:lang w:eastAsia="en-GB"/>
              </w:rPr>
            </w:pPr>
            <w:r w:rsidRPr="00E959F2">
              <w:rPr>
                <w:rFonts w:asciiTheme="minorHAnsi" w:eastAsia="Times New Roman" w:hAnsiTheme="minorHAnsi" w:cstheme="minorHAnsi"/>
                <w:color w:val="333333"/>
                <w:sz w:val="18"/>
                <w:szCs w:val="18"/>
                <w:lang w:eastAsia="en-GB"/>
              </w:rPr>
              <w:t>X</w:t>
            </w:r>
          </w:p>
        </w:tc>
      </w:tr>
    </w:tbl>
    <w:p w14:paraId="2C8B4FDC" w14:textId="77777777" w:rsidR="008C566D" w:rsidRPr="00E959F2" w:rsidRDefault="008C566D" w:rsidP="008C566D">
      <w:pPr>
        <w:pStyle w:val="BodyText"/>
        <w:spacing w:before="8" w:after="1"/>
        <w:ind w:left="200"/>
        <w:rPr>
          <w:rFonts w:asciiTheme="minorHAnsi" w:eastAsia="Times New Roman" w:hAnsiTheme="minorHAnsi" w:cstheme="minorHAnsi"/>
          <w:color w:val="333333"/>
          <w:sz w:val="20"/>
          <w:szCs w:val="20"/>
          <w:lang w:eastAsia="en-GB"/>
        </w:rPr>
      </w:pPr>
    </w:p>
    <w:p w14:paraId="3BB53CF3" w14:textId="77777777" w:rsidR="009E0447" w:rsidRDefault="009E0447" w:rsidP="008C566D">
      <w:pPr>
        <w:pStyle w:val="BodyText"/>
        <w:spacing w:before="8" w:after="1"/>
        <w:ind w:left="200"/>
        <w:rPr>
          <w:rFonts w:asciiTheme="minorHAnsi" w:eastAsia="Times New Roman" w:hAnsiTheme="minorHAnsi" w:cstheme="minorHAnsi"/>
          <w:color w:val="333333"/>
          <w:sz w:val="22"/>
          <w:szCs w:val="22"/>
          <w:lang w:eastAsia="en-GB"/>
        </w:rPr>
      </w:pPr>
    </w:p>
    <w:p w14:paraId="73707836" w14:textId="77777777" w:rsidR="00690327" w:rsidRDefault="00690327" w:rsidP="008C566D">
      <w:pPr>
        <w:pStyle w:val="BodyText"/>
        <w:spacing w:before="8" w:after="1"/>
        <w:ind w:left="200"/>
        <w:rPr>
          <w:rFonts w:asciiTheme="minorHAnsi" w:eastAsia="Times New Roman" w:hAnsiTheme="minorHAnsi" w:cstheme="minorHAnsi"/>
          <w:color w:val="333333"/>
          <w:sz w:val="22"/>
          <w:szCs w:val="22"/>
          <w:lang w:eastAsia="en-GB"/>
        </w:rPr>
      </w:pPr>
    </w:p>
    <w:p w14:paraId="480BD2B1" w14:textId="77777777" w:rsidR="00690327" w:rsidRDefault="00690327" w:rsidP="008C566D">
      <w:pPr>
        <w:pStyle w:val="BodyText"/>
        <w:spacing w:before="8" w:after="1"/>
        <w:ind w:left="200"/>
        <w:rPr>
          <w:rFonts w:asciiTheme="minorHAnsi" w:eastAsia="Times New Roman" w:hAnsiTheme="minorHAnsi" w:cstheme="minorHAnsi"/>
          <w:color w:val="333333"/>
          <w:sz w:val="22"/>
          <w:szCs w:val="22"/>
          <w:lang w:eastAsia="en-GB"/>
        </w:rPr>
      </w:pPr>
    </w:p>
    <w:p w14:paraId="6930F4DD" w14:textId="77777777" w:rsidR="00690327" w:rsidRPr="00B403B3" w:rsidRDefault="00690327" w:rsidP="00690327">
      <w:pPr>
        <w:pStyle w:val="Heading3"/>
      </w:pPr>
      <w:r w:rsidRPr="00B403B3">
        <w:t xml:space="preserve">Use of </w:t>
      </w:r>
      <w:proofErr w:type="spellStart"/>
      <w:r w:rsidRPr="00B403B3">
        <w:t>ChatGTP</w:t>
      </w:r>
      <w:proofErr w:type="spellEnd"/>
      <w:r w:rsidRPr="00B403B3">
        <w:t xml:space="preserve"> and other AI Tools</w:t>
      </w:r>
    </w:p>
    <w:p w14:paraId="162EB24E" w14:textId="77777777" w:rsidR="00690327" w:rsidRDefault="00690327" w:rsidP="00690327">
      <w:pPr>
        <w:pStyle w:val="BodyText"/>
        <w:spacing w:before="1"/>
        <w:ind w:firstLine="284"/>
      </w:pPr>
    </w:p>
    <w:p w14:paraId="187B2305" w14:textId="77777777" w:rsidR="00690327" w:rsidRDefault="00690327" w:rsidP="00690327">
      <w:pPr>
        <w:pStyle w:val="BodyText"/>
        <w:spacing w:before="1"/>
        <w:ind w:left="284"/>
        <w:rPr>
          <w:sz w:val="22"/>
        </w:rPr>
      </w:pPr>
      <w:r w:rsidRPr="000D10AC">
        <w:rPr>
          <w:sz w:val="22"/>
        </w:rPr>
        <w:t xml:space="preserve">As </w:t>
      </w:r>
      <w:r>
        <w:rPr>
          <w:sz w:val="22"/>
        </w:rPr>
        <w:t xml:space="preserve">your </w:t>
      </w:r>
      <w:r w:rsidRPr="000D10AC">
        <w:rPr>
          <w:sz w:val="22"/>
        </w:rPr>
        <w:t xml:space="preserve">lecturer </w:t>
      </w:r>
      <w:r>
        <w:rPr>
          <w:sz w:val="22"/>
        </w:rPr>
        <w:t>for Relational and NoSQL Module here is the clarification for the use of</w:t>
      </w:r>
      <w:r w:rsidRPr="000D10AC">
        <w:rPr>
          <w:sz w:val="22"/>
        </w:rPr>
        <w:t xml:space="preserve"> ChatGPT </w:t>
      </w:r>
      <w:r>
        <w:rPr>
          <w:sz w:val="22"/>
        </w:rPr>
        <w:t xml:space="preserve">or other AI Tools </w:t>
      </w:r>
      <w:r w:rsidRPr="000D10AC">
        <w:rPr>
          <w:sz w:val="22"/>
        </w:rPr>
        <w:t xml:space="preserve">into </w:t>
      </w:r>
      <w:r>
        <w:rPr>
          <w:sz w:val="22"/>
        </w:rPr>
        <w:t>your</w:t>
      </w:r>
      <w:r w:rsidRPr="000D10AC">
        <w:rPr>
          <w:sz w:val="22"/>
        </w:rPr>
        <w:t xml:space="preserve"> learning experience. I acknowledge and grant permission for the student to utilize ChatGPT as an additional resource to augment their understanding of complex database concepts, refine query formulation skills, and explore practical applications of database technologies. </w:t>
      </w:r>
    </w:p>
    <w:p w14:paraId="46FB31A3" w14:textId="77777777" w:rsidR="00690327" w:rsidRDefault="00690327" w:rsidP="00690327">
      <w:pPr>
        <w:pStyle w:val="BodyText"/>
        <w:spacing w:before="1"/>
        <w:ind w:left="284"/>
        <w:rPr>
          <w:sz w:val="22"/>
        </w:rPr>
      </w:pPr>
    </w:p>
    <w:p w14:paraId="2DAC043F" w14:textId="77777777" w:rsidR="00690327" w:rsidRPr="000D10AC" w:rsidRDefault="00690327" w:rsidP="00690327">
      <w:pPr>
        <w:pStyle w:val="BodyText"/>
        <w:spacing w:before="1"/>
        <w:ind w:left="284"/>
        <w:rPr>
          <w:sz w:val="22"/>
        </w:rPr>
      </w:pPr>
      <w:r w:rsidRPr="000D10AC">
        <w:rPr>
          <w:sz w:val="22"/>
        </w:rPr>
        <w:t xml:space="preserve">By engaging with ChatGPT, </w:t>
      </w:r>
      <w:r>
        <w:rPr>
          <w:sz w:val="22"/>
        </w:rPr>
        <w:t xml:space="preserve">you </w:t>
      </w:r>
      <w:r w:rsidRPr="000D10AC">
        <w:rPr>
          <w:sz w:val="22"/>
        </w:rPr>
        <w:t>the student aims to deepen their comprehension of SQL and NoSQL databases, enhance problem-solving abilities, and gain exposure to real-world scenarios. I trust that the student will utilize ChatGPT responsibly, adhering to academic integrity guidelines, and integrate it as a supplement to their own efforts in studying and completing assignments for this module. I believe that integrating ChatGPT into the student's learning process will positively contribute to their academic growth and overall achievement in the Relational and NoSQL Database module.</w:t>
      </w:r>
    </w:p>
    <w:p w14:paraId="3B2BAA0C" w14:textId="77777777" w:rsidR="00690327" w:rsidRDefault="00690327" w:rsidP="00690327">
      <w:pPr>
        <w:pStyle w:val="BodyText"/>
        <w:spacing w:before="1"/>
        <w:ind w:firstLine="284"/>
        <w:rPr>
          <w:sz w:val="22"/>
        </w:rPr>
      </w:pPr>
    </w:p>
    <w:p w14:paraId="15275AF0" w14:textId="77777777" w:rsidR="00690327" w:rsidRPr="000D10AC" w:rsidRDefault="00690327" w:rsidP="00690327">
      <w:pPr>
        <w:pStyle w:val="BodyText"/>
        <w:spacing w:before="1"/>
        <w:ind w:left="284"/>
        <w:rPr>
          <w:sz w:val="22"/>
        </w:rPr>
      </w:pPr>
      <w:r>
        <w:rPr>
          <w:sz w:val="22"/>
        </w:rPr>
        <w:t xml:space="preserve">You are free to utilise any tools of your choice but do note we recommend you provide a simple AI – Conversations for those that provided valuable in your appendix.  </w:t>
      </w:r>
    </w:p>
    <w:p w14:paraId="478234D0" w14:textId="77777777" w:rsidR="00690327" w:rsidRDefault="00690327" w:rsidP="008C566D">
      <w:pPr>
        <w:pStyle w:val="BodyText"/>
        <w:spacing w:before="8" w:after="1"/>
        <w:ind w:left="200"/>
        <w:rPr>
          <w:rFonts w:asciiTheme="minorHAnsi" w:eastAsia="Times New Roman" w:hAnsiTheme="minorHAnsi" w:cstheme="minorHAnsi"/>
          <w:color w:val="333333"/>
          <w:sz w:val="22"/>
          <w:szCs w:val="22"/>
          <w:lang w:eastAsia="en-GB"/>
        </w:rPr>
      </w:pPr>
    </w:p>
    <w:sectPr w:rsidR="00690327" w:rsidSect="00B52B27">
      <w:pgSz w:w="11910" w:h="16840"/>
      <w:pgMar w:top="1440" w:right="1080" w:bottom="1440" w:left="1080" w:header="0" w:footer="44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85C37" w14:textId="77777777" w:rsidR="009507DE" w:rsidRDefault="009507DE">
      <w:r>
        <w:separator/>
      </w:r>
    </w:p>
  </w:endnote>
  <w:endnote w:type="continuationSeparator" w:id="0">
    <w:p w14:paraId="09E89545" w14:textId="77777777" w:rsidR="009507DE" w:rsidRDefault="00950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EBF0" w14:textId="77777777" w:rsidR="000560EE" w:rsidRDefault="000560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5BEC5" w14:textId="5BD077E9" w:rsidR="00B343FC" w:rsidRDefault="00B343FC" w:rsidP="00001B02">
    <w:pPr>
      <w:pStyle w:val="BodyText"/>
      <w:spacing w:line="264" w:lineRule="exact"/>
      <w:ind w:left="20"/>
    </w:pPr>
    <w:r>
      <w:t>Mansha Nawaz</w:t>
    </w:r>
    <w:r>
      <w:tab/>
    </w:r>
    <w:r>
      <w:tab/>
    </w:r>
    <w:r>
      <w:tab/>
    </w:r>
    <w:r>
      <w:tab/>
    </w:r>
    <w:r>
      <w:tab/>
    </w:r>
    <w:r>
      <w:tab/>
    </w:r>
    <w:r>
      <w:tab/>
    </w:r>
    <w:r>
      <w:tab/>
    </w:r>
    <w:r>
      <w:tab/>
    </w:r>
    <w:r>
      <w:tab/>
    </w:r>
    <w:sdt>
      <w:sdtPr>
        <w:id w:val="141166429"/>
        <w:docPartObj>
          <w:docPartGallery w:val="Page Numbers (Bottom of Page)"/>
          <w:docPartUnique/>
        </w:docPartObj>
      </w:sdtPr>
      <w:sdtContent>
        <w:r>
          <w:t xml:space="preserve">Page | </w:t>
        </w:r>
        <w:r>
          <w:fldChar w:fldCharType="begin"/>
        </w:r>
        <w:r>
          <w:instrText xml:space="preserve"> PAGE   \* MERGEFORMAT </w:instrText>
        </w:r>
        <w:r>
          <w:fldChar w:fldCharType="separate"/>
        </w:r>
        <w:r>
          <w:rPr>
            <w:noProof/>
          </w:rPr>
          <w:t>8</w:t>
        </w:r>
        <w:r>
          <w:rPr>
            <w:noProof/>
          </w:rPr>
          <w:fldChar w:fldCharType="end"/>
        </w:r>
        <w:r>
          <w:t xml:space="preserve"> </w:t>
        </w:r>
      </w:sdtContent>
    </w:sdt>
  </w:p>
  <w:p w14:paraId="1B04609D" w14:textId="77777777" w:rsidR="00B343FC" w:rsidRDefault="00B343FC">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D158B" w14:textId="77777777" w:rsidR="000560EE" w:rsidRDefault="000560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90E7" w14:textId="180CA4C1" w:rsidR="00B52B27" w:rsidRDefault="00B52B27" w:rsidP="00B52B27">
    <w:pPr>
      <w:pStyle w:val="BodyText"/>
      <w:spacing w:line="264" w:lineRule="exact"/>
      <w:ind w:left="20"/>
    </w:pPr>
    <w:r>
      <w:t>Mansha Nawaz</w:t>
    </w:r>
    <w:r>
      <w:tab/>
    </w:r>
    <w:r>
      <w:tab/>
    </w:r>
    <w:r>
      <w:tab/>
    </w:r>
    <w:r>
      <w:tab/>
    </w:r>
    <w:r>
      <w:tab/>
    </w:r>
    <w:r>
      <w:tab/>
    </w:r>
    <w:r>
      <w:tab/>
    </w:r>
    <w:r>
      <w:tab/>
    </w:r>
    <w:r>
      <w:tab/>
    </w:r>
    <w:r>
      <w:tab/>
    </w:r>
    <w:sdt>
      <w:sdtPr>
        <w:id w:val="381682611"/>
        <w:docPartObj>
          <w:docPartGallery w:val="Page Numbers (Bottom of Page)"/>
          <w:docPartUnique/>
        </w:docPartObj>
      </w:sdtPr>
      <w:sdtContent>
        <w:r>
          <w:t xml:space="preserve">Page | </w:t>
        </w:r>
        <w:r>
          <w:fldChar w:fldCharType="begin"/>
        </w:r>
        <w:r>
          <w:instrText xml:space="preserve"> PAGE   \* MERGEFORMAT </w:instrText>
        </w:r>
        <w:r>
          <w:fldChar w:fldCharType="separate"/>
        </w:r>
        <w:r>
          <w:t>6</w:t>
        </w:r>
        <w:r>
          <w:rPr>
            <w:noProof/>
          </w:rPr>
          <w:fldChar w:fldCharType="end"/>
        </w:r>
        <w:r>
          <w:t xml:space="preserve"> </w:t>
        </w:r>
      </w:sdtContent>
    </w:sdt>
  </w:p>
  <w:p w14:paraId="1A3BB2BC" w14:textId="0FCC66FD" w:rsidR="001732B9" w:rsidRDefault="001732B9">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788B5" w14:textId="77777777" w:rsidR="009507DE" w:rsidRDefault="009507DE">
      <w:r>
        <w:separator/>
      </w:r>
    </w:p>
  </w:footnote>
  <w:footnote w:type="continuationSeparator" w:id="0">
    <w:p w14:paraId="23A01933" w14:textId="77777777" w:rsidR="009507DE" w:rsidRDefault="00950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85DA" w14:textId="77777777" w:rsidR="000560EE" w:rsidRDefault="000560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16CCE" w14:textId="4C52C915" w:rsidR="00B343FC" w:rsidRDefault="000560EE">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62AFF159" wp14:editId="03173B8C">
              <wp:simplePos x="0" y="0"/>
              <wp:positionH relativeFrom="page">
                <wp:posOffset>899160</wp:posOffset>
              </wp:positionH>
              <wp:positionV relativeFrom="page">
                <wp:posOffset>441960</wp:posOffset>
              </wp:positionV>
              <wp:extent cx="4754880" cy="200660"/>
              <wp:effectExtent l="0" t="0" r="7620" b="889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200660"/>
                      </a:xfrm>
                      <a:prstGeom prst="rect">
                        <a:avLst/>
                      </a:prstGeom>
                      <a:noFill/>
                      <a:ln>
                        <a:noFill/>
                      </a:ln>
                    </wps:spPr>
                    <wps:txbx>
                      <w:txbxContent>
                        <w:p w14:paraId="68B2C235" w14:textId="4A025FB9" w:rsidR="00B343FC" w:rsidRDefault="00B343FC">
                          <w:pPr>
                            <w:pStyle w:val="BodyText"/>
                            <w:spacing w:line="264" w:lineRule="exact"/>
                            <w:ind w:left="20"/>
                          </w:pPr>
                          <w:r>
                            <w:t>ICA Specification</w:t>
                          </w:r>
                          <w:r w:rsidR="000560EE">
                            <w:t xml:space="preserve">: CIS2017-N </w:t>
                          </w:r>
                          <w:r w:rsidR="000560EE" w:rsidRPr="000560EE">
                            <w:t>RELATIONAL AND No SQL DATABASES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AFF159" id="_x0000_t202" coordsize="21600,21600" o:spt="202" path="m,l,21600r21600,l21600,xe">
              <v:stroke joinstyle="miter"/>
              <v:path gradientshapeok="t" o:connecttype="rect"/>
            </v:shapetype>
            <v:shape id="Text Box 4" o:spid="_x0000_s1029" type="#_x0000_t202" style="position:absolute;margin-left:70.8pt;margin-top:34.8pt;width:374.4pt;height:15.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OD1QEAAJEDAAAOAAAAZHJzL2Uyb0RvYy54bWysU9tu2zAMfR+wfxD0vjgpui4w4hRdiw4D&#10;ugvQ9QMUWbKF2aJGKrGzrx8lx+nWvQ17EWiSOjrnkN5cj30nDgbJga/karGUwngNtfNNJZ++3b9Z&#10;S0FR+Vp14E0lj4bk9fb1q80QSnMBLXS1QcEgnsohVLKNMZRFQbo1vaIFBOO5aAF7FfkTm6JGNTB6&#10;3xUXy+VVMQDWAUEbIs7eTUW5zfjWGh2/WEsmiq6SzC3mE/O5S2ex3aiyQRVap0801D+w6JXz/OgZ&#10;6k5FJfbo/oLqnUYgsHGhoS/AWqdN1sBqVssXah5bFUzWwuZQONtE/w9Wfz48hq8o4vgeRh5gFkHh&#10;AfR3Eh5uW+Ubc4MIQ2tUzQ+vkmXFEKg8XU1WU0kJZDd8gpqHrPYRMtBosU+usE7B6DyA49l0M0ah&#10;OXn57u3les0lzbU00qs8lUKV8+2AFD8Y6EUKKok81IyuDg8UExtVzi3pMQ/3ruvyYDv/R4IbUyaz&#10;T4Qn6nHcjdydVOygPrIOhGlPeK85aAF/SjHwjlSSfuwVGim6j569SAs1BzgHuzlQXvPVSkYppvA2&#10;Tou3D+ialpEntz3csF/WZSnPLE48ee5Z4WlH02L9/p27nv+k7S8AAAD//wMAUEsDBBQABgAIAAAA&#10;IQBnzMtb3gAAAAoBAAAPAAAAZHJzL2Rvd25yZXYueG1sTI/BTsMwEETvSPyDtUjcqJ2qipoQp6oQ&#10;nJAQaThwdOJtEjVeh9htw9+znOC0Gs3T7EyxW9woLjiHwZOGZKVAILXeDtRp+KhfHrYgQjRkzegJ&#10;NXxjgF15e1OY3PorVXg5xE5wCIXcaOhjnHIpQ9ujM2HlJyT2jn52JrKcO2lnc+VwN8q1Uql0ZiD+&#10;0JsJn3psT4ez07D/pOp5+Hpr3qtjNdR1pug1PWl9f7fsH0FEXOIfDL/1uTqU3KnxZ7JBjKw3Scqo&#10;hjTjy8A2UxsQDTsqWYMsC/l/QvkDAAD//wMAUEsBAi0AFAAGAAgAAAAhALaDOJL+AAAA4QEAABMA&#10;AAAAAAAAAAAAAAAAAAAAAFtDb250ZW50X1R5cGVzXS54bWxQSwECLQAUAAYACAAAACEAOP0h/9YA&#10;AACUAQAACwAAAAAAAAAAAAAAAAAvAQAAX3JlbHMvLnJlbHNQSwECLQAUAAYACAAAACEA8jcjg9UB&#10;AACRAwAADgAAAAAAAAAAAAAAAAAuAgAAZHJzL2Uyb0RvYy54bWxQSwECLQAUAAYACAAAACEAZ8zL&#10;W94AAAAKAQAADwAAAAAAAAAAAAAAAAAvBAAAZHJzL2Rvd25yZXYueG1sUEsFBgAAAAAEAAQA8wAA&#10;ADoFAAAAAA==&#10;" filled="f" stroked="f">
              <v:textbox inset="0,0,0,0">
                <w:txbxContent>
                  <w:p w14:paraId="68B2C235" w14:textId="4A025FB9" w:rsidR="00B343FC" w:rsidRDefault="00B343FC">
                    <w:pPr>
                      <w:pStyle w:val="BodyText"/>
                      <w:spacing w:line="264" w:lineRule="exact"/>
                      <w:ind w:left="20"/>
                    </w:pPr>
                    <w:r>
                      <w:t>ICA Specification</w:t>
                    </w:r>
                    <w:r w:rsidR="000560EE">
                      <w:t xml:space="preserve">: CIS2017-N </w:t>
                    </w:r>
                    <w:r w:rsidR="000560EE" w:rsidRPr="000560EE">
                      <w:t>RELATIONAL AND No SQL DATABASES</w:t>
                    </w:r>
                  </w:p>
                </w:txbxContent>
              </v:textbox>
              <w10:wrap anchorx="page" anchory="page"/>
            </v:shape>
          </w:pict>
        </mc:Fallback>
      </mc:AlternateContent>
    </w:r>
    <w:r w:rsidR="00432C71">
      <w:rPr>
        <w:noProof/>
      </w:rPr>
      <mc:AlternateContent>
        <mc:Choice Requires="wps">
          <w:drawing>
            <wp:anchor distT="4294967295" distB="4294967295" distL="114300" distR="114300" simplePos="0" relativeHeight="251659264" behindDoc="1" locked="0" layoutInCell="1" allowOverlap="1" wp14:anchorId="0B2A7544" wp14:editId="52FD0475">
              <wp:simplePos x="0" y="0"/>
              <wp:positionH relativeFrom="page">
                <wp:posOffset>891540</wp:posOffset>
              </wp:positionH>
              <wp:positionV relativeFrom="page">
                <wp:posOffset>669289</wp:posOffset>
              </wp:positionV>
              <wp:extent cx="5791200" cy="0"/>
              <wp:effectExtent l="0" t="0" r="0" b="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83B0364" id="Line 5"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70.2pt,52.7pt" to="526.2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J1rwEAAEgDAAAOAAAAZHJzL2Uyb0RvYy54bWysU8Fu2zAMvQ/YPwi6L04CZFuNOD2k6y7d&#10;FqDdBzCSbAuVRYFUYufvJ6lJWmy3oT4Ikkg+vfdIr2+nwYmjIbboG7mYzaUwXqG2vmvk76f7T1+l&#10;4Aheg0NvGnkyLG83Hz+sx1CbJfbotCGRQDzXY2hkH2Ooq4pVbwbgGQbjU7BFGiCmI3WVJhgT+uCq&#10;5Xz+uRqRdCBUhjnd3r0E5abgt61R8VfbsonCNTJxi2Wlsu7zWm3WUHcEobfqTAP+g8UA1qdHr1B3&#10;EEEcyP4DNVhFyNjGmcKhwra1yhQNSc1i/peaxx6CKVqSORyuNvH7waqfx63fUaauJv8YHlA9s/C4&#10;7cF3phB4OoXUuEW2qhoD19eSfOCwI7Eff6BOOXCIWFyYWhoyZNInpmL26Wq2maJQ6XL15WaROiiF&#10;usQqqC+FgTh+NziIvGmksz77ADUcHzhmIlBfUvK1x3vrXOml82Js5M1quSoFjM7qHMxpTN1+60gc&#10;IU9D+YqqFHmbRnjwuoD1BvS38z6CdS/79LjzZzOy/jxsXO9Rn3Z0MSm1q7A8j1aeh7fnUv36A2z+&#10;AAAA//8DAFBLAwQUAAYACAAAACEAPhlIs9wAAAAMAQAADwAAAGRycy9kb3ducmV2LnhtbEyPQU/D&#10;MAyF70j8h8hIXCaWUDaEStMJAb1xYYC4eo1pKxqna7Kt8OvxJCS4vWc/PX8uVpPv1Z7G2AW2cDk3&#10;oIjr4DpuLLy+VBc3oGJCdtgHJgtfFGFVnp4UmLtw4Gfar1OjpIRjjhbalIZc61i35DHOw0Asu48w&#10;ekxix0a7EQ9S7nudGXOtPXYsF1oc6L6l+nO98xZi9Ubb6ntWz8z7VRMo2z48PaK152fT3S2oRFP6&#10;C8MRX9ChFKZN2LGLqhe/MAuJijBLEceEWWaiNr8jXRb6/xPlDwAAAP//AwBQSwECLQAUAAYACAAA&#10;ACEAtoM4kv4AAADhAQAAEwAAAAAAAAAAAAAAAAAAAAAAW0NvbnRlbnRfVHlwZXNdLnhtbFBLAQIt&#10;ABQABgAIAAAAIQA4/SH/1gAAAJQBAAALAAAAAAAAAAAAAAAAAC8BAABfcmVscy8ucmVsc1BLAQIt&#10;ABQABgAIAAAAIQCBhNJ1rwEAAEgDAAAOAAAAAAAAAAAAAAAAAC4CAABkcnMvZTJvRG9jLnhtbFBL&#10;AQItABQABgAIAAAAIQA+GUiz3AAAAAwBAAAPAAAAAAAAAAAAAAAAAAkEAABkcnMvZG93bnJldi54&#10;bWxQSwUGAAAAAAQABADzAAAAEgUAAAAA&#10;">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D28BF" w14:textId="77777777" w:rsidR="000560EE" w:rsidRDefault="00056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0A0B"/>
    <w:multiLevelType w:val="hybridMultilevel"/>
    <w:tmpl w:val="F22AB44A"/>
    <w:lvl w:ilvl="0" w:tplc="08090001">
      <w:start w:val="1"/>
      <w:numFmt w:val="bullet"/>
      <w:lvlText w:val=""/>
      <w:lvlJc w:val="left"/>
      <w:pPr>
        <w:ind w:left="1137" w:hanging="360"/>
      </w:pPr>
      <w:rPr>
        <w:rFonts w:ascii="Symbol" w:hAnsi="Symbol" w:hint="default"/>
      </w:rPr>
    </w:lvl>
    <w:lvl w:ilvl="1" w:tplc="08090003" w:tentative="1">
      <w:start w:val="1"/>
      <w:numFmt w:val="bullet"/>
      <w:lvlText w:val="o"/>
      <w:lvlJc w:val="left"/>
      <w:pPr>
        <w:ind w:left="1857" w:hanging="360"/>
      </w:pPr>
      <w:rPr>
        <w:rFonts w:ascii="Courier New" w:hAnsi="Courier New" w:cs="Courier New" w:hint="default"/>
      </w:rPr>
    </w:lvl>
    <w:lvl w:ilvl="2" w:tplc="08090005" w:tentative="1">
      <w:start w:val="1"/>
      <w:numFmt w:val="bullet"/>
      <w:lvlText w:val=""/>
      <w:lvlJc w:val="left"/>
      <w:pPr>
        <w:ind w:left="2577" w:hanging="360"/>
      </w:pPr>
      <w:rPr>
        <w:rFonts w:ascii="Wingdings" w:hAnsi="Wingdings" w:hint="default"/>
      </w:rPr>
    </w:lvl>
    <w:lvl w:ilvl="3" w:tplc="08090001" w:tentative="1">
      <w:start w:val="1"/>
      <w:numFmt w:val="bullet"/>
      <w:lvlText w:val=""/>
      <w:lvlJc w:val="left"/>
      <w:pPr>
        <w:ind w:left="3297" w:hanging="360"/>
      </w:pPr>
      <w:rPr>
        <w:rFonts w:ascii="Symbol" w:hAnsi="Symbol" w:hint="default"/>
      </w:rPr>
    </w:lvl>
    <w:lvl w:ilvl="4" w:tplc="08090003" w:tentative="1">
      <w:start w:val="1"/>
      <w:numFmt w:val="bullet"/>
      <w:lvlText w:val="o"/>
      <w:lvlJc w:val="left"/>
      <w:pPr>
        <w:ind w:left="4017" w:hanging="360"/>
      </w:pPr>
      <w:rPr>
        <w:rFonts w:ascii="Courier New" w:hAnsi="Courier New" w:cs="Courier New" w:hint="default"/>
      </w:rPr>
    </w:lvl>
    <w:lvl w:ilvl="5" w:tplc="08090005" w:tentative="1">
      <w:start w:val="1"/>
      <w:numFmt w:val="bullet"/>
      <w:lvlText w:val=""/>
      <w:lvlJc w:val="left"/>
      <w:pPr>
        <w:ind w:left="4737" w:hanging="360"/>
      </w:pPr>
      <w:rPr>
        <w:rFonts w:ascii="Wingdings" w:hAnsi="Wingdings" w:hint="default"/>
      </w:rPr>
    </w:lvl>
    <w:lvl w:ilvl="6" w:tplc="08090001" w:tentative="1">
      <w:start w:val="1"/>
      <w:numFmt w:val="bullet"/>
      <w:lvlText w:val=""/>
      <w:lvlJc w:val="left"/>
      <w:pPr>
        <w:ind w:left="5457" w:hanging="360"/>
      </w:pPr>
      <w:rPr>
        <w:rFonts w:ascii="Symbol" w:hAnsi="Symbol" w:hint="default"/>
      </w:rPr>
    </w:lvl>
    <w:lvl w:ilvl="7" w:tplc="08090003" w:tentative="1">
      <w:start w:val="1"/>
      <w:numFmt w:val="bullet"/>
      <w:lvlText w:val="o"/>
      <w:lvlJc w:val="left"/>
      <w:pPr>
        <w:ind w:left="6177" w:hanging="360"/>
      </w:pPr>
      <w:rPr>
        <w:rFonts w:ascii="Courier New" w:hAnsi="Courier New" w:cs="Courier New" w:hint="default"/>
      </w:rPr>
    </w:lvl>
    <w:lvl w:ilvl="8" w:tplc="08090005" w:tentative="1">
      <w:start w:val="1"/>
      <w:numFmt w:val="bullet"/>
      <w:lvlText w:val=""/>
      <w:lvlJc w:val="left"/>
      <w:pPr>
        <w:ind w:left="6897" w:hanging="360"/>
      </w:pPr>
      <w:rPr>
        <w:rFonts w:ascii="Wingdings" w:hAnsi="Wingdings" w:hint="default"/>
      </w:rPr>
    </w:lvl>
  </w:abstractNum>
  <w:abstractNum w:abstractNumId="1" w15:restartNumberingAfterBreak="0">
    <w:nsid w:val="0D854C99"/>
    <w:multiLevelType w:val="hybridMultilevel"/>
    <w:tmpl w:val="5FF24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340213"/>
    <w:multiLevelType w:val="hybridMultilevel"/>
    <w:tmpl w:val="719268C8"/>
    <w:lvl w:ilvl="0" w:tplc="2A962E16">
      <w:numFmt w:val="bullet"/>
      <w:lvlText w:val="•"/>
      <w:lvlJc w:val="left"/>
      <w:pPr>
        <w:ind w:left="1080" w:hanging="720"/>
      </w:pPr>
      <w:rPr>
        <w:rFonts w:ascii="Calibri" w:eastAsia="Segoe U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43DB4"/>
    <w:multiLevelType w:val="multilevel"/>
    <w:tmpl w:val="CC7C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34B6C"/>
    <w:multiLevelType w:val="hybridMultilevel"/>
    <w:tmpl w:val="55E0F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705B1E"/>
    <w:multiLevelType w:val="hybridMultilevel"/>
    <w:tmpl w:val="C7CEB6CC"/>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6" w15:restartNumberingAfterBreak="0">
    <w:nsid w:val="28E1794E"/>
    <w:multiLevelType w:val="hybridMultilevel"/>
    <w:tmpl w:val="13863866"/>
    <w:lvl w:ilvl="0" w:tplc="E9CA8258">
      <w:numFmt w:val="bullet"/>
      <w:lvlText w:val=""/>
      <w:lvlJc w:val="left"/>
      <w:pPr>
        <w:ind w:left="450" w:hanging="340"/>
      </w:pPr>
      <w:rPr>
        <w:rFonts w:ascii="Symbol" w:eastAsia="Symbol" w:hAnsi="Symbol" w:cs="Symbol" w:hint="default"/>
        <w:w w:val="100"/>
        <w:sz w:val="20"/>
        <w:szCs w:val="20"/>
        <w:lang w:val="en-GB" w:eastAsia="en-US" w:bidi="ar-SA"/>
      </w:rPr>
    </w:lvl>
    <w:lvl w:ilvl="1" w:tplc="C94E6792">
      <w:numFmt w:val="bullet"/>
      <w:lvlText w:val="•"/>
      <w:lvlJc w:val="left"/>
      <w:pPr>
        <w:ind w:left="1386" w:hanging="340"/>
      </w:pPr>
      <w:rPr>
        <w:rFonts w:hint="default"/>
        <w:lang w:val="en-GB" w:eastAsia="en-US" w:bidi="ar-SA"/>
      </w:rPr>
    </w:lvl>
    <w:lvl w:ilvl="2" w:tplc="E35826D6">
      <w:numFmt w:val="bullet"/>
      <w:lvlText w:val="•"/>
      <w:lvlJc w:val="left"/>
      <w:pPr>
        <w:ind w:left="2313" w:hanging="340"/>
      </w:pPr>
      <w:rPr>
        <w:rFonts w:hint="default"/>
        <w:lang w:val="en-GB" w:eastAsia="en-US" w:bidi="ar-SA"/>
      </w:rPr>
    </w:lvl>
    <w:lvl w:ilvl="3" w:tplc="6BBEB148">
      <w:numFmt w:val="bullet"/>
      <w:lvlText w:val="•"/>
      <w:lvlJc w:val="left"/>
      <w:pPr>
        <w:ind w:left="3239" w:hanging="340"/>
      </w:pPr>
      <w:rPr>
        <w:rFonts w:hint="default"/>
        <w:lang w:val="en-GB" w:eastAsia="en-US" w:bidi="ar-SA"/>
      </w:rPr>
    </w:lvl>
    <w:lvl w:ilvl="4" w:tplc="9A3C74B4">
      <w:numFmt w:val="bullet"/>
      <w:lvlText w:val="•"/>
      <w:lvlJc w:val="left"/>
      <w:pPr>
        <w:ind w:left="4166" w:hanging="340"/>
      </w:pPr>
      <w:rPr>
        <w:rFonts w:hint="default"/>
        <w:lang w:val="en-GB" w:eastAsia="en-US" w:bidi="ar-SA"/>
      </w:rPr>
    </w:lvl>
    <w:lvl w:ilvl="5" w:tplc="9554320C">
      <w:numFmt w:val="bullet"/>
      <w:lvlText w:val="•"/>
      <w:lvlJc w:val="left"/>
      <w:pPr>
        <w:ind w:left="5093" w:hanging="340"/>
      </w:pPr>
      <w:rPr>
        <w:rFonts w:hint="default"/>
        <w:lang w:val="en-GB" w:eastAsia="en-US" w:bidi="ar-SA"/>
      </w:rPr>
    </w:lvl>
    <w:lvl w:ilvl="6" w:tplc="81AE8C2C">
      <w:numFmt w:val="bullet"/>
      <w:lvlText w:val="•"/>
      <w:lvlJc w:val="left"/>
      <w:pPr>
        <w:ind w:left="6019" w:hanging="340"/>
      </w:pPr>
      <w:rPr>
        <w:rFonts w:hint="default"/>
        <w:lang w:val="en-GB" w:eastAsia="en-US" w:bidi="ar-SA"/>
      </w:rPr>
    </w:lvl>
    <w:lvl w:ilvl="7" w:tplc="F03CF456">
      <w:numFmt w:val="bullet"/>
      <w:lvlText w:val="•"/>
      <w:lvlJc w:val="left"/>
      <w:pPr>
        <w:ind w:left="6946" w:hanging="340"/>
      </w:pPr>
      <w:rPr>
        <w:rFonts w:hint="default"/>
        <w:lang w:val="en-GB" w:eastAsia="en-US" w:bidi="ar-SA"/>
      </w:rPr>
    </w:lvl>
    <w:lvl w:ilvl="8" w:tplc="15B2ADEA">
      <w:numFmt w:val="bullet"/>
      <w:lvlText w:val="•"/>
      <w:lvlJc w:val="left"/>
      <w:pPr>
        <w:ind w:left="7872" w:hanging="340"/>
      </w:pPr>
      <w:rPr>
        <w:rFonts w:hint="default"/>
        <w:lang w:val="en-GB" w:eastAsia="en-US" w:bidi="ar-SA"/>
      </w:rPr>
    </w:lvl>
  </w:abstractNum>
  <w:abstractNum w:abstractNumId="7" w15:restartNumberingAfterBreak="0">
    <w:nsid w:val="2A0404D8"/>
    <w:multiLevelType w:val="hybridMultilevel"/>
    <w:tmpl w:val="27681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5C46A8"/>
    <w:multiLevelType w:val="hybridMultilevel"/>
    <w:tmpl w:val="E1588312"/>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9" w15:restartNumberingAfterBreak="0">
    <w:nsid w:val="340C6A80"/>
    <w:multiLevelType w:val="hybridMultilevel"/>
    <w:tmpl w:val="FFD88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655577"/>
    <w:multiLevelType w:val="hybridMultilevel"/>
    <w:tmpl w:val="181088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301FFF"/>
    <w:multiLevelType w:val="hybridMultilevel"/>
    <w:tmpl w:val="578021B8"/>
    <w:lvl w:ilvl="0" w:tplc="4C08619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3A0C52"/>
    <w:multiLevelType w:val="hybridMultilevel"/>
    <w:tmpl w:val="8EFA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7E7249"/>
    <w:multiLevelType w:val="hybridMultilevel"/>
    <w:tmpl w:val="743A709C"/>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14" w15:restartNumberingAfterBreak="0">
    <w:nsid w:val="399B2244"/>
    <w:multiLevelType w:val="multilevel"/>
    <w:tmpl w:val="D0529A76"/>
    <w:lvl w:ilvl="0">
      <w:start w:val="1"/>
      <w:numFmt w:val="lowerLetter"/>
      <w:lvlText w:val="%1)"/>
      <w:lvlJc w:val="left"/>
      <w:pPr>
        <w:tabs>
          <w:tab w:val="num" w:pos="720"/>
        </w:tabs>
        <w:ind w:left="720" w:hanging="360"/>
      </w:pPr>
      <w:rPr>
        <w:rFonts w:asciiTheme="minorHAnsi" w:hAnsiTheme="minorHAnsi" w:cstheme="minorHAnsi"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33193E"/>
    <w:multiLevelType w:val="hybridMultilevel"/>
    <w:tmpl w:val="45B46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AD585A"/>
    <w:multiLevelType w:val="multilevel"/>
    <w:tmpl w:val="9D00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E306F4"/>
    <w:multiLevelType w:val="hybridMultilevel"/>
    <w:tmpl w:val="C04CB422"/>
    <w:lvl w:ilvl="0" w:tplc="D7D8F76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0C783A"/>
    <w:multiLevelType w:val="hybridMultilevel"/>
    <w:tmpl w:val="DFA8E9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592309A"/>
    <w:multiLevelType w:val="hybridMultilevel"/>
    <w:tmpl w:val="5FA0E986"/>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20" w15:restartNumberingAfterBreak="0">
    <w:nsid w:val="4612622C"/>
    <w:multiLevelType w:val="hybridMultilevel"/>
    <w:tmpl w:val="DF2AC9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025C0F"/>
    <w:multiLevelType w:val="hybridMultilevel"/>
    <w:tmpl w:val="0C72BEB6"/>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22" w15:restartNumberingAfterBreak="0">
    <w:nsid w:val="4C094D64"/>
    <w:multiLevelType w:val="hybridMultilevel"/>
    <w:tmpl w:val="55F89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676C3B"/>
    <w:multiLevelType w:val="multilevel"/>
    <w:tmpl w:val="C8E8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7546FB"/>
    <w:multiLevelType w:val="multilevel"/>
    <w:tmpl w:val="EBEEA9B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491348"/>
    <w:multiLevelType w:val="hybridMultilevel"/>
    <w:tmpl w:val="DFCE6CEC"/>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26" w15:restartNumberingAfterBreak="0">
    <w:nsid w:val="57245ABE"/>
    <w:multiLevelType w:val="hybridMultilevel"/>
    <w:tmpl w:val="0BCE1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64622D"/>
    <w:multiLevelType w:val="multilevel"/>
    <w:tmpl w:val="9D00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F54274"/>
    <w:multiLevelType w:val="hybridMultilevel"/>
    <w:tmpl w:val="356E107A"/>
    <w:lvl w:ilvl="0" w:tplc="91864308">
      <w:numFmt w:val="bullet"/>
      <w:lvlText w:val=""/>
      <w:lvlJc w:val="left"/>
      <w:pPr>
        <w:ind w:left="470" w:hanging="361"/>
      </w:pPr>
      <w:rPr>
        <w:rFonts w:ascii="Symbol" w:eastAsia="Symbol" w:hAnsi="Symbol" w:cs="Symbol" w:hint="default"/>
        <w:w w:val="100"/>
        <w:sz w:val="20"/>
        <w:szCs w:val="20"/>
        <w:lang w:val="en-GB" w:eastAsia="en-US" w:bidi="ar-SA"/>
      </w:rPr>
    </w:lvl>
    <w:lvl w:ilvl="1" w:tplc="1DB2A2E0">
      <w:numFmt w:val="bullet"/>
      <w:lvlText w:val="•"/>
      <w:lvlJc w:val="left"/>
      <w:pPr>
        <w:ind w:left="1404" w:hanging="361"/>
      </w:pPr>
      <w:rPr>
        <w:rFonts w:hint="default"/>
        <w:lang w:val="en-GB" w:eastAsia="en-US" w:bidi="ar-SA"/>
      </w:rPr>
    </w:lvl>
    <w:lvl w:ilvl="2" w:tplc="E39EDD36">
      <w:numFmt w:val="bullet"/>
      <w:lvlText w:val="•"/>
      <w:lvlJc w:val="left"/>
      <w:pPr>
        <w:ind w:left="2329" w:hanging="361"/>
      </w:pPr>
      <w:rPr>
        <w:rFonts w:hint="default"/>
        <w:lang w:val="en-GB" w:eastAsia="en-US" w:bidi="ar-SA"/>
      </w:rPr>
    </w:lvl>
    <w:lvl w:ilvl="3" w:tplc="1E96B782">
      <w:numFmt w:val="bullet"/>
      <w:lvlText w:val="•"/>
      <w:lvlJc w:val="left"/>
      <w:pPr>
        <w:ind w:left="3253" w:hanging="361"/>
      </w:pPr>
      <w:rPr>
        <w:rFonts w:hint="default"/>
        <w:lang w:val="en-GB" w:eastAsia="en-US" w:bidi="ar-SA"/>
      </w:rPr>
    </w:lvl>
    <w:lvl w:ilvl="4" w:tplc="7FCE6740">
      <w:numFmt w:val="bullet"/>
      <w:lvlText w:val="•"/>
      <w:lvlJc w:val="left"/>
      <w:pPr>
        <w:ind w:left="4178" w:hanging="361"/>
      </w:pPr>
      <w:rPr>
        <w:rFonts w:hint="default"/>
        <w:lang w:val="en-GB" w:eastAsia="en-US" w:bidi="ar-SA"/>
      </w:rPr>
    </w:lvl>
    <w:lvl w:ilvl="5" w:tplc="5814555E">
      <w:numFmt w:val="bullet"/>
      <w:lvlText w:val="•"/>
      <w:lvlJc w:val="left"/>
      <w:pPr>
        <w:ind w:left="5103" w:hanging="361"/>
      </w:pPr>
      <w:rPr>
        <w:rFonts w:hint="default"/>
        <w:lang w:val="en-GB" w:eastAsia="en-US" w:bidi="ar-SA"/>
      </w:rPr>
    </w:lvl>
    <w:lvl w:ilvl="6" w:tplc="92961982">
      <w:numFmt w:val="bullet"/>
      <w:lvlText w:val="•"/>
      <w:lvlJc w:val="left"/>
      <w:pPr>
        <w:ind w:left="6027" w:hanging="361"/>
      </w:pPr>
      <w:rPr>
        <w:rFonts w:hint="default"/>
        <w:lang w:val="en-GB" w:eastAsia="en-US" w:bidi="ar-SA"/>
      </w:rPr>
    </w:lvl>
    <w:lvl w:ilvl="7" w:tplc="D702E09A">
      <w:numFmt w:val="bullet"/>
      <w:lvlText w:val="•"/>
      <w:lvlJc w:val="left"/>
      <w:pPr>
        <w:ind w:left="6952" w:hanging="361"/>
      </w:pPr>
      <w:rPr>
        <w:rFonts w:hint="default"/>
        <w:lang w:val="en-GB" w:eastAsia="en-US" w:bidi="ar-SA"/>
      </w:rPr>
    </w:lvl>
    <w:lvl w:ilvl="8" w:tplc="1C066C1E">
      <w:numFmt w:val="bullet"/>
      <w:lvlText w:val="•"/>
      <w:lvlJc w:val="left"/>
      <w:pPr>
        <w:ind w:left="7876" w:hanging="361"/>
      </w:pPr>
      <w:rPr>
        <w:rFonts w:hint="default"/>
        <w:lang w:val="en-GB" w:eastAsia="en-US" w:bidi="ar-SA"/>
      </w:rPr>
    </w:lvl>
  </w:abstractNum>
  <w:abstractNum w:abstractNumId="29" w15:restartNumberingAfterBreak="0">
    <w:nsid w:val="5A7B6671"/>
    <w:multiLevelType w:val="hybridMultilevel"/>
    <w:tmpl w:val="3A52C5AE"/>
    <w:lvl w:ilvl="0" w:tplc="08090001">
      <w:start w:val="1"/>
      <w:numFmt w:val="bullet"/>
      <w:lvlText w:val=""/>
      <w:lvlJc w:val="left"/>
      <w:pPr>
        <w:ind w:left="947" w:hanging="360"/>
      </w:pPr>
      <w:rPr>
        <w:rFonts w:ascii="Symbol" w:hAnsi="Symbol" w:hint="default"/>
      </w:rPr>
    </w:lvl>
    <w:lvl w:ilvl="1" w:tplc="FFFFFFFF">
      <w:start w:val="1"/>
      <w:numFmt w:val="bullet"/>
      <w:lvlText w:val="o"/>
      <w:lvlJc w:val="left"/>
      <w:pPr>
        <w:ind w:left="1667" w:hanging="360"/>
      </w:pPr>
      <w:rPr>
        <w:rFonts w:ascii="Courier New" w:hAnsi="Courier New" w:cs="Courier New"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 w15:restartNumberingAfterBreak="0">
    <w:nsid w:val="5B1502B0"/>
    <w:multiLevelType w:val="hybridMultilevel"/>
    <w:tmpl w:val="942CE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8A5C1D"/>
    <w:multiLevelType w:val="multilevel"/>
    <w:tmpl w:val="0378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294CAC"/>
    <w:multiLevelType w:val="hybridMultilevel"/>
    <w:tmpl w:val="36ACF05A"/>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33" w15:restartNumberingAfterBreak="0">
    <w:nsid w:val="64ED177D"/>
    <w:multiLevelType w:val="hybridMultilevel"/>
    <w:tmpl w:val="A20E76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60673C"/>
    <w:multiLevelType w:val="hybridMultilevel"/>
    <w:tmpl w:val="60F05330"/>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35" w15:restartNumberingAfterBreak="0">
    <w:nsid w:val="717B3CE2"/>
    <w:multiLevelType w:val="hybridMultilevel"/>
    <w:tmpl w:val="E3AA9C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4DF6F1C"/>
    <w:multiLevelType w:val="hybridMultilevel"/>
    <w:tmpl w:val="C7049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8E40FC9"/>
    <w:multiLevelType w:val="hybridMultilevel"/>
    <w:tmpl w:val="17580570"/>
    <w:lvl w:ilvl="0" w:tplc="08090013">
      <w:start w:val="1"/>
      <w:numFmt w:val="upperRoman"/>
      <w:lvlText w:val="%1."/>
      <w:lvlJc w:val="right"/>
      <w:pPr>
        <w:ind w:left="947" w:hanging="360"/>
      </w:pPr>
      <w:rPr>
        <w:rFonts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15:restartNumberingAfterBreak="0">
    <w:nsid w:val="7CFC1F8E"/>
    <w:multiLevelType w:val="hybridMultilevel"/>
    <w:tmpl w:val="7E0E80C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D2D792F"/>
    <w:multiLevelType w:val="multilevel"/>
    <w:tmpl w:val="EAF6987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450DA1"/>
    <w:multiLevelType w:val="hybridMultilevel"/>
    <w:tmpl w:val="6DE8E16E"/>
    <w:lvl w:ilvl="0" w:tplc="08090001">
      <w:start w:val="1"/>
      <w:numFmt w:val="bullet"/>
      <w:lvlText w:val=""/>
      <w:lvlJc w:val="left"/>
      <w:pPr>
        <w:ind w:left="360" w:hanging="360"/>
      </w:pPr>
      <w:rPr>
        <w:rFonts w:ascii="Symbol" w:hAnsi="Symbol" w:hint="default"/>
      </w:rPr>
    </w:lvl>
    <w:lvl w:ilvl="1" w:tplc="DDA819F8">
      <w:numFmt w:val="bullet"/>
      <w:lvlText w:val="•"/>
      <w:lvlJc w:val="left"/>
      <w:pPr>
        <w:ind w:left="1080" w:hanging="360"/>
      </w:pPr>
      <w:rPr>
        <w:rFonts w:ascii="Calibri" w:eastAsia="Calibr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FE725FE"/>
    <w:multiLevelType w:val="hybridMultilevel"/>
    <w:tmpl w:val="592C83F8"/>
    <w:lvl w:ilvl="0" w:tplc="08090001">
      <w:start w:val="1"/>
      <w:numFmt w:val="bullet"/>
      <w:lvlText w:val=""/>
      <w:lvlJc w:val="left"/>
      <w:pPr>
        <w:ind w:left="947" w:hanging="360"/>
      </w:pPr>
      <w:rPr>
        <w:rFonts w:ascii="Symbol" w:hAnsi="Symbol" w:hint="default"/>
      </w:rPr>
    </w:lvl>
    <w:lvl w:ilvl="1" w:tplc="FFFFFFFF">
      <w:start w:val="1"/>
      <w:numFmt w:val="bullet"/>
      <w:lvlText w:val="o"/>
      <w:lvlJc w:val="left"/>
      <w:pPr>
        <w:ind w:left="1667" w:hanging="360"/>
      </w:pPr>
      <w:rPr>
        <w:rFonts w:ascii="Courier New" w:hAnsi="Courier New" w:cs="Courier New"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num w:numId="1" w16cid:durableId="1589921018">
    <w:abstractNumId w:val="28"/>
  </w:num>
  <w:num w:numId="2" w16cid:durableId="2133791160">
    <w:abstractNumId w:val="6"/>
  </w:num>
  <w:num w:numId="3" w16cid:durableId="1779638917">
    <w:abstractNumId w:val="40"/>
  </w:num>
  <w:num w:numId="4" w16cid:durableId="231623270">
    <w:abstractNumId w:val="33"/>
  </w:num>
  <w:num w:numId="5" w16cid:durableId="299264260">
    <w:abstractNumId w:val="38"/>
  </w:num>
  <w:num w:numId="6" w16cid:durableId="278756805">
    <w:abstractNumId w:val="36"/>
  </w:num>
  <w:num w:numId="7" w16cid:durableId="962659559">
    <w:abstractNumId w:val="7"/>
  </w:num>
  <w:num w:numId="8" w16cid:durableId="854929422">
    <w:abstractNumId w:val="12"/>
  </w:num>
  <w:num w:numId="9" w16cid:durableId="1055088000">
    <w:abstractNumId w:val="26"/>
  </w:num>
  <w:num w:numId="10" w16cid:durableId="1342854677">
    <w:abstractNumId w:val="1"/>
  </w:num>
  <w:num w:numId="11" w16cid:durableId="1094979550">
    <w:abstractNumId w:val="2"/>
  </w:num>
  <w:num w:numId="12" w16cid:durableId="993489344">
    <w:abstractNumId w:val="4"/>
  </w:num>
  <w:num w:numId="13" w16cid:durableId="9259132">
    <w:abstractNumId w:val="37"/>
  </w:num>
  <w:num w:numId="14" w16cid:durableId="153768667">
    <w:abstractNumId w:val="31"/>
  </w:num>
  <w:num w:numId="15" w16cid:durableId="714356838">
    <w:abstractNumId w:val="30"/>
  </w:num>
  <w:num w:numId="16" w16cid:durableId="1067262808">
    <w:abstractNumId w:val="41"/>
  </w:num>
  <w:num w:numId="17" w16cid:durableId="1064379194">
    <w:abstractNumId w:val="29"/>
  </w:num>
  <w:num w:numId="18" w16cid:durableId="1498233315">
    <w:abstractNumId w:val="18"/>
  </w:num>
  <w:num w:numId="19" w16cid:durableId="240723414">
    <w:abstractNumId w:val="8"/>
  </w:num>
  <w:num w:numId="20" w16cid:durableId="1270703052">
    <w:abstractNumId w:val="19"/>
  </w:num>
  <w:num w:numId="21" w16cid:durableId="1231423729">
    <w:abstractNumId w:val="35"/>
  </w:num>
  <w:num w:numId="22" w16cid:durableId="1191145609">
    <w:abstractNumId w:val="13"/>
  </w:num>
  <w:num w:numId="23" w16cid:durableId="195851029">
    <w:abstractNumId w:val="25"/>
  </w:num>
  <w:num w:numId="24" w16cid:durableId="944922447">
    <w:abstractNumId w:val="5"/>
  </w:num>
  <w:num w:numId="25" w16cid:durableId="1015964580">
    <w:abstractNumId w:val="3"/>
  </w:num>
  <w:num w:numId="26" w16cid:durableId="28193273">
    <w:abstractNumId w:val="17"/>
  </w:num>
  <w:num w:numId="27" w16cid:durableId="294677879">
    <w:abstractNumId w:val="14"/>
  </w:num>
  <w:num w:numId="28" w16cid:durableId="20816304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86475772">
    <w:abstractNumId w:val="20"/>
  </w:num>
  <w:num w:numId="30" w16cid:durableId="614751392">
    <w:abstractNumId w:val="11"/>
  </w:num>
  <w:num w:numId="31" w16cid:durableId="1934970451">
    <w:abstractNumId w:val="10"/>
  </w:num>
  <w:num w:numId="32" w16cid:durableId="22561167">
    <w:abstractNumId w:val="22"/>
  </w:num>
  <w:num w:numId="33" w16cid:durableId="1586264748">
    <w:abstractNumId w:val="21"/>
  </w:num>
  <w:num w:numId="34" w16cid:durableId="1878616016">
    <w:abstractNumId w:val="32"/>
  </w:num>
  <w:num w:numId="35" w16cid:durableId="1816877384">
    <w:abstractNumId w:val="34"/>
  </w:num>
  <w:num w:numId="36" w16cid:durableId="2010982795">
    <w:abstractNumId w:val="0"/>
  </w:num>
  <w:num w:numId="37" w16cid:durableId="253128142">
    <w:abstractNumId w:val="9"/>
  </w:num>
  <w:num w:numId="38" w16cid:durableId="2107994172">
    <w:abstractNumId w:val="23"/>
  </w:num>
  <w:num w:numId="39" w16cid:durableId="518130308">
    <w:abstractNumId w:val="16"/>
  </w:num>
  <w:num w:numId="40" w16cid:durableId="570310612">
    <w:abstractNumId w:val="27"/>
  </w:num>
  <w:num w:numId="41" w16cid:durableId="1358433780">
    <w:abstractNumId w:val="39"/>
  </w:num>
  <w:num w:numId="42" w16cid:durableId="1563365286">
    <w:abstractNumId w:val="24"/>
  </w:num>
  <w:num w:numId="43" w16cid:durableId="1407074609">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TUyNzUxNjGytDRT0lEKTi0uzszPAykwrAUAG/tPlCwAAAA="/>
  </w:docVars>
  <w:rsids>
    <w:rsidRoot w:val="001732B9"/>
    <w:rsid w:val="000009B7"/>
    <w:rsid w:val="00004B86"/>
    <w:rsid w:val="0003684D"/>
    <w:rsid w:val="000368A1"/>
    <w:rsid w:val="00051572"/>
    <w:rsid w:val="000560EE"/>
    <w:rsid w:val="00061132"/>
    <w:rsid w:val="00071570"/>
    <w:rsid w:val="00077B2E"/>
    <w:rsid w:val="000C0756"/>
    <w:rsid w:val="000C20A7"/>
    <w:rsid w:val="000C3CE8"/>
    <w:rsid w:val="000C3E42"/>
    <w:rsid w:val="000C414F"/>
    <w:rsid w:val="000D10AC"/>
    <w:rsid w:val="000D2485"/>
    <w:rsid w:val="000D26E5"/>
    <w:rsid w:val="000D760E"/>
    <w:rsid w:val="000F74E9"/>
    <w:rsid w:val="00144ADD"/>
    <w:rsid w:val="001732B9"/>
    <w:rsid w:val="001737A4"/>
    <w:rsid w:val="00196A73"/>
    <w:rsid w:val="001E0EF3"/>
    <w:rsid w:val="001E5692"/>
    <w:rsid w:val="001F069D"/>
    <w:rsid w:val="00200E9F"/>
    <w:rsid w:val="00216C34"/>
    <w:rsid w:val="00217A29"/>
    <w:rsid w:val="00224E9A"/>
    <w:rsid w:val="002362DA"/>
    <w:rsid w:val="002615BC"/>
    <w:rsid w:val="00262E7A"/>
    <w:rsid w:val="00267DD0"/>
    <w:rsid w:val="002764CD"/>
    <w:rsid w:val="00283F9C"/>
    <w:rsid w:val="00295BA9"/>
    <w:rsid w:val="002A1A68"/>
    <w:rsid w:val="002A4770"/>
    <w:rsid w:val="002B3A4E"/>
    <w:rsid w:val="002B417F"/>
    <w:rsid w:val="002D2486"/>
    <w:rsid w:val="002D308F"/>
    <w:rsid w:val="00316562"/>
    <w:rsid w:val="0033102D"/>
    <w:rsid w:val="00334FE4"/>
    <w:rsid w:val="003442D5"/>
    <w:rsid w:val="003546D0"/>
    <w:rsid w:val="003734E8"/>
    <w:rsid w:val="0037430E"/>
    <w:rsid w:val="00381640"/>
    <w:rsid w:val="003A28A6"/>
    <w:rsid w:val="003A33A8"/>
    <w:rsid w:val="003B679F"/>
    <w:rsid w:val="003C400C"/>
    <w:rsid w:val="003D4036"/>
    <w:rsid w:val="003F1D6D"/>
    <w:rsid w:val="004204B4"/>
    <w:rsid w:val="00423D72"/>
    <w:rsid w:val="004244A5"/>
    <w:rsid w:val="00432C71"/>
    <w:rsid w:val="00437036"/>
    <w:rsid w:val="00452C1C"/>
    <w:rsid w:val="004560B4"/>
    <w:rsid w:val="00461BD9"/>
    <w:rsid w:val="004A1122"/>
    <w:rsid w:val="004B060B"/>
    <w:rsid w:val="004B4896"/>
    <w:rsid w:val="004D1185"/>
    <w:rsid w:val="004E7A4B"/>
    <w:rsid w:val="00507878"/>
    <w:rsid w:val="00546613"/>
    <w:rsid w:val="00567F14"/>
    <w:rsid w:val="00571DC3"/>
    <w:rsid w:val="00577091"/>
    <w:rsid w:val="00585225"/>
    <w:rsid w:val="005A1403"/>
    <w:rsid w:val="005A7379"/>
    <w:rsid w:val="005B44C7"/>
    <w:rsid w:val="005B4B3B"/>
    <w:rsid w:val="005B7173"/>
    <w:rsid w:val="006068D6"/>
    <w:rsid w:val="00607959"/>
    <w:rsid w:val="00620184"/>
    <w:rsid w:val="00630A75"/>
    <w:rsid w:val="00632E95"/>
    <w:rsid w:val="00633EEE"/>
    <w:rsid w:val="00640943"/>
    <w:rsid w:val="00644293"/>
    <w:rsid w:val="0066154B"/>
    <w:rsid w:val="00677A00"/>
    <w:rsid w:val="00680543"/>
    <w:rsid w:val="00682F5E"/>
    <w:rsid w:val="00690327"/>
    <w:rsid w:val="00690E31"/>
    <w:rsid w:val="006B0495"/>
    <w:rsid w:val="006C1136"/>
    <w:rsid w:val="006C415B"/>
    <w:rsid w:val="006D2D6B"/>
    <w:rsid w:val="006E43CE"/>
    <w:rsid w:val="00704B45"/>
    <w:rsid w:val="007253BE"/>
    <w:rsid w:val="00775C54"/>
    <w:rsid w:val="00790DA8"/>
    <w:rsid w:val="007A0177"/>
    <w:rsid w:val="007A7AC1"/>
    <w:rsid w:val="007F2E7F"/>
    <w:rsid w:val="00803576"/>
    <w:rsid w:val="00810775"/>
    <w:rsid w:val="00812402"/>
    <w:rsid w:val="00814128"/>
    <w:rsid w:val="00820822"/>
    <w:rsid w:val="00885422"/>
    <w:rsid w:val="00893991"/>
    <w:rsid w:val="008B3455"/>
    <w:rsid w:val="008C566D"/>
    <w:rsid w:val="008F1048"/>
    <w:rsid w:val="00916BEE"/>
    <w:rsid w:val="00940077"/>
    <w:rsid w:val="00943AD5"/>
    <w:rsid w:val="00945038"/>
    <w:rsid w:val="009507DE"/>
    <w:rsid w:val="00953515"/>
    <w:rsid w:val="009745AF"/>
    <w:rsid w:val="00974C95"/>
    <w:rsid w:val="009E0447"/>
    <w:rsid w:val="009E4366"/>
    <w:rsid w:val="009E7D59"/>
    <w:rsid w:val="00A15702"/>
    <w:rsid w:val="00A17E65"/>
    <w:rsid w:val="00A33205"/>
    <w:rsid w:val="00A3538C"/>
    <w:rsid w:val="00A3572C"/>
    <w:rsid w:val="00A362E7"/>
    <w:rsid w:val="00A364AE"/>
    <w:rsid w:val="00A532C6"/>
    <w:rsid w:val="00A676E3"/>
    <w:rsid w:val="00A81297"/>
    <w:rsid w:val="00A95D42"/>
    <w:rsid w:val="00AE2AB0"/>
    <w:rsid w:val="00B145E7"/>
    <w:rsid w:val="00B26411"/>
    <w:rsid w:val="00B343FC"/>
    <w:rsid w:val="00B403B3"/>
    <w:rsid w:val="00B42772"/>
    <w:rsid w:val="00B47522"/>
    <w:rsid w:val="00B52B27"/>
    <w:rsid w:val="00B56491"/>
    <w:rsid w:val="00B66CE1"/>
    <w:rsid w:val="00BA2D13"/>
    <w:rsid w:val="00BB1C3E"/>
    <w:rsid w:val="00BD4353"/>
    <w:rsid w:val="00BD43BF"/>
    <w:rsid w:val="00BE2ED9"/>
    <w:rsid w:val="00C15BB0"/>
    <w:rsid w:val="00C23F3E"/>
    <w:rsid w:val="00C3190F"/>
    <w:rsid w:val="00C434B3"/>
    <w:rsid w:val="00C54338"/>
    <w:rsid w:val="00C66913"/>
    <w:rsid w:val="00C672A9"/>
    <w:rsid w:val="00C736BC"/>
    <w:rsid w:val="00C91DC3"/>
    <w:rsid w:val="00D331FC"/>
    <w:rsid w:val="00D354D4"/>
    <w:rsid w:val="00D65C80"/>
    <w:rsid w:val="00D87AB7"/>
    <w:rsid w:val="00DA0F96"/>
    <w:rsid w:val="00DE05CA"/>
    <w:rsid w:val="00E07766"/>
    <w:rsid w:val="00E27441"/>
    <w:rsid w:val="00E27FF6"/>
    <w:rsid w:val="00E51166"/>
    <w:rsid w:val="00E578EB"/>
    <w:rsid w:val="00E6190D"/>
    <w:rsid w:val="00E77E6D"/>
    <w:rsid w:val="00E959F2"/>
    <w:rsid w:val="00EB51F2"/>
    <w:rsid w:val="00EC3009"/>
    <w:rsid w:val="00EC4C89"/>
    <w:rsid w:val="00EC68E8"/>
    <w:rsid w:val="00ED1FAA"/>
    <w:rsid w:val="00ED2DC9"/>
    <w:rsid w:val="00ED3854"/>
    <w:rsid w:val="00EE6E86"/>
    <w:rsid w:val="00F45188"/>
    <w:rsid w:val="00F55D23"/>
    <w:rsid w:val="00F63FD1"/>
    <w:rsid w:val="00F80B2C"/>
    <w:rsid w:val="00FB0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9EA32"/>
  <w15:docId w15:val="{A4DF9F7A-1A29-4CD1-BF57-B7CD656D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0AC"/>
    <w:rPr>
      <w:rFonts w:ascii="Calibri" w:eastAsia="Calibri" w:hAnsi="Calibri" w:cs="Calibri"/>
      <w:lang w:val="en-GB"/>
    </w:rPr>
  </w:style>
  <w:style w:type="paragraph" w:styleId="Heading1">
    <w:name w:val="heading 1"/>
    <w:basedOn w:val="Normal"/>
    <w:uiPriority w:val="9"/>
    <w:qFormat/>
    <w:pPr>
      <w:ind w:left="185"/>
      <w:outlineLvl w:val="0"/>
    </w:pPr>
    <w:rPr>
      <w:b/>
      <w:bCs/>
      <w:sz w:val="32"/>
      <w:szCs w:val="32"/>
      <w:u w:val="single" w:color="000000"/>
    </w:rPr>
  </w:style>
  <w:style w:type="paragraph" w:styleId="Heading2">
    <w:name w:val="heading 2"/>
    <w:basedOn w:val="Normal"/>
    <w:uiPriority w:val="9"/>
    <w:unhideWhenUsed/>
    <w:qFormat/>
    <w:pPr>
      <w:ind w:left="185"/>
      <w:outlineLvl w:val="1"/>
    </w:pPr>
    <w:rPr>
      <w:b/>
      <w:bCs/>
      <w:sz w:val="28"/>
      <w:szCs w:val="28"/>
    </w:rPr>
  </w:style>
  <w:style w:type="paragraph" w:styleId="Heading3">
    <w:name w:val="heading 3"/>
    <w:basedOn w:val="Normal"/>
    <w:link w:val="Heading3Char"/>
    <w:uiPriority w:val="9"/>
    <w:unhideWhenUsed/>
    <w:qFormat/>
    <w:rsid w:val="00B26411"/>
    <w:pPr>
      <w:keepNext/>
      <w:keepLines/>
      <w:spacing w:before="240"/>
      <w:ind w:left="284"/>
      <w:outlineLvl w:val="2"/>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unhideWhenUsed/>
    <w:qFormat/>
    <w:rsid w:val="00A676E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59" w:hanging="361"/>
    </w:pPr>
  </w:style>
  <w:style w:type="paragraph" w:customStyle="1" w:styleId="TableParagraph">
    <w:name w:val="Table Paragraph"/>
    <w:basedOn w:val="Normal"/>
    <w:uiPriority w:val="1"/>
    <w:qFormat/>
    <w:pPr>
      <w:ind w:left="56"/>
    </w:pPr>
  </w:style>
  <w:style w:type="character" w:styleId="Hyperlink">
    <w:name w:val="Hyperlink"/>
    <w:basedOn w:val="DefaultParagraphFont"/>
    <w:uiPriority w:val="99"/>
    <w:unhideWhenUsed/>
    <w:rsid w:val="006C1136"/>
    <w:rPr>
      <w:color w:val="0000FF" w:themeColor="hyperlink"/>
      <w:u w:val="single"/>
    </w:rPr>
  </w:style>
  <w:style w:type="character" w:styleId="Strong">
    <w:name w:val="Strong"/>
    <w:basedOn w:val="DefaultParagraphFont"/>
    <w:uiPriority w:val="22"/>
    <w:qFormat/>
    <w:rsid w:val="006C1136"/>
    <w:rPr>
      <w:b/>
      <w:bCs/>
    </w:rPr>
  </w:style>
  <w:style w:type="paragraph" w:styleId="NormalWeb">
    <w:name w:val="Normal (Web)"/>
    <w:basedOn w:val="Normal"/>
    <w:uiPriority w:val="99"/>
    <w:unhideWhenUsed/>
    <w:rsid w:val="00ED2DC9"/>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52B27"/>
    <w:pPr>
      <w:tabs>
        <w:tab w:val="center" w:pos="4513"/>
        <w:tab w:val="right" w:pos="9026"/>
      </w:tabs>
    </w:pPr>
  </w:style>
  <w:style w:type="character" w:customStyle="1" w:styleId="HeaderChar">
    <w:name w:val="Header Char"/>
    <w:basedOn w:val="DefaultParagraphFont"/>
    <w:link w:val="Header"/>
    <w:uiPriority w:val="99"/>
    <w:rsid w:val="00B52B27"/>
    <w:rPr>
      <w:rFonts w:ascii="Calibri" w:eastAsia="Calibri" w:hAnsi="Calibri" w:cs="Calibri"/>
      <w:lang w:val="en-GB"/>
    </w:rPr>
  </w:style>
  <w:style w:type="paragraph" w:styleId="Footer">
    <w:name w:val="footer"/>
    <w:basedOn w:val="Normal"/>
    <w:link w:val="FooterChar"/>
    <w:uiPriority w:val="99"/>
    <w:unhideWhenUsed/>
    <w:rsid w:val="00B52B27"/>
    <w:pPr>
      <w:tabs>
        <w:tab w:val="center" w:pos="4513"/>
        <w:tab w:val="right" w:pos="9026"/>
      </w:tabs>
    </w:pPr>
  </w:style>
  <w:style w:type="character" w:customStyle="1" w:styleId="FooterChar">
    <w:name w:val="Footer Char"/>
    <w:basedOn w:val="DefaultParagraphFont"/>
    <w:link w:val="Footer"/>
    <w:uiPriority w:val="99"/>
    <w:rsid w:val="00B52B27"/>
    <w:rPr>
      <w:rFonts w:ascii="Calibri" w:eastAsia="Calibri" w:hAnsi="Calibri" w:cs="Calibri"/>
      <w:lang w:val="en-GB"/>
    </w:rPr>
  </w:style>
  <w:style w:type="character" w:customStyle="1" w:styleId="BodyTextChar">
    <w:name w:val="Body Text Char"/>
    <w:basedOn w:val="DefaultParagraphFont"/>
    <w:link w:val="BodyText"/>
    <w:uiPriority w:val="1"/>
    <w:rsid w:val="00B52B27"/>
    <w:rPr>
      <w:rFonts w:ascii="Calibri" w:eastAsia="Calibri" w:hAnsi="Calibri" w:cs="Calibri"/>
      <w:sz w:val="24"/>
      <w:szCs w:val="24"/>
      <w:lang w:val="en-GB"/>
    </w:rPr>
  </w:style>
  <w:style w:type="character" w:styleId="UnresolvedMention">
    <w:name w:val="Unresolved Mention"/>
    <w:basedOn w:val="DefaultParagraphFont"/>
    <w:uiPriority w:val="99"/>
    <w:semiHidden/>
    <w:unhideWhenUsed/>
    <w:rsid w:val="00B343FC"/>
    <w:rPr>
      <w:color w:val="605E5C"/>
      <w:shd w:val="clear" w:color="auto" w:fill="E1DFDD"/>
    </w:rPr>
  </w:style>
  <w:style w:type="table" w:styleId="TableGrid">
    <w:name w:val="Table Grid"/>
    <w:basedOn w:val="TableNormal"/>
    <w:uiPriority w:val="39"/>
    <w:rsid w:val="004B4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E0EF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704B45"/>
    <w:rPr>
      <w:rFonts w:asciiTheme="majorHAnsi" w:eastAsiaTheme="majorEastAsia" w:hAnsiTheme="majorHAnsi" w:cstheme="majorBidi"/>
      <w:color w:val="365F91" w:themeColor="accent1" w:themeShade="BF"/>
      <w:sz w:val="32"/>
      <w:szCs w:val="32"/>
      <w:lang w:val="en-GB"/>
    </w:rPr>
  </w:style>
  <w:style w:type="character" w:styleId="FollowedHyperlink">
    <w:name w:val="FollowedHyperlink"/>
    <w:basedOn w:val="DefaultParagraphFont"/>
    <w:uiPriority w:val="99"/>
    <w:semiHidden/>
    <w:unhideWhenUsed/>
    <w:rsid w:val="00893991"/>
    <w:rPr>
      <w:color w:val="800080" w:themeColor="followedHyperlink"/>
      <w:u w:val="single"/>
    </w:rPr>
  </w:style>
  <w:style w:type="character" w:customStyle="1" w:styleId="Heading4Char">
    <w:name w:val="Heading 4 Char"/>
    <w:basedOn w:val="DefaultParagraphFont"/>
    <w:link w:val="Heading4"/>
    <w:uiPriority w:val="9"/>
    <w:semiHidden/>
    <w:rsid w:val="00A676E3"/>
    <w:rPr>
      <w:rFonts w:asciiTheme="majorHAnsi" w:eastAsiaTheme="majorEastAsia" w:hAnsiTheme="majorHAnsi" w:cstheme="majorBidi"/>
      <w:i/>
      <w:iCs/>
      <w:color w:val="365F9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0314">
      <w:bodyDiv w:val="1"/>
      <w:marLeft w:val="0"/>
      <w:marRight w:val="0"/>
      <w:marTop w:val="0"/>
      <w:marBottom w:val="0"/>
      <w:divBdr>
        <w:top w:val="none" w:sz="0" w:space="0" w:color="auto"/>
        <w:left w:val="none" w:sz="0" w:space="0" w:color="auto"/>
        <w:bottom w:val="none" w:sz="0" w:space="0" w:color="auto"/>
        <w:right w:val="none" w:sz="0" w:space="0" w:color="auto"/>
      </w:divBdr>
    </w:div>
    <w:div w:id="411657446">
      <w:bodyDiv w:val="1"/>
      <w:marLeft w:val="0"/>
      <w:marRight w:val="0"/>
      <w:marTop w:val="0"/>
      <w:marBottom w:val="0"/>
      <w:divBdr>
        <w:top w:val="none" w:sz="0" w:space="0" w:color="auto"/>
        <w:left w:val="none" w:sz="0" w:space="0" w:color="auto"/>
        <w:bottom w:val="none" w:sz="0" w:space="0" w:color="auto"/>
        <w:right w:val="none" w:sz="0" w:space="0" w:color="auto"/>
      </w:divBdr>
      <w:divsChild>
        <w:div w:id="998730833">
          <w:marLeft w:val="0"/>
          <w:marRight w:val="0"/>
          <w:marTop w:val="0"/>
          <w:marBottom w:val="0"/>
          <w:divBdr>
            <w:top w:val="none" w:sz="0" w:space="0" w:color="auto"/>
            <w:left w:val="none" w:sz="0" w:space="0" w:color="auto"/>
            <w:bottom w:val="none" w:sz="0" w:space="0" w:color="auto"/>
            <w:right w:val="none" w:sz="0" w:space="0" w:color="auto"/>
          </w:divBdr>
          <w:divsChild>
            <w:div w:id="1760441530">
              <w:marLeft w:val="0"/>
              <w:marRight w:val="0"/>
              <w:marTop w:val="0"/>
              <w:marBottom w:val="0"/>
              <w:divBdr>
                <w:top w:val="none" w:sz="0" w:space="0" w:color="auto"/>
                <w:left w:val="none" w:sz="0" w:space="0" w:color="auto"/>
                <w:bottom w:val="none" w:sz="0" w:space="0" w:color="auto"/>
                <w:right w:val="none" w:sz="0" w:space="0" w:color="auto"/>
              </w:divBdr>
            </w:div>
            <w:div w:id="1707944898">
              <w:marLeft w:val="0"/>
              <w:marRight w:val="0"/>
              <w:marTop w:val="0"/>
              <w:marBottom w:val="0"/>
              <w:divBdr>
                <w:top w:val="none" w:sz="0" w:space="0" w:color="auto"/>
                <w:left w:val="none" w:sz="0" w:space="0" w:color="auto"/>
                <w:bottom w:val="none" w:sz="0" w:space="0" w:color="auto"/>
                <w:right w:val="none" w:sz="0" w:space="0" w:color="auto"/>
              </w:divBdr>
            </w:div>
            <w:div w:id="1343898254">
              <w:marLeft w:val="0"/>
              <w:marRight w:val="0"/>
              <w:marTop w:val="0"/>
              <w:marBottom w:val="0"/>
              <w:divBdr>
                <w:top w:val="none" w:sz="0" w:space="0" w:color="auto"/>
                <w:left w:val="none" w:sz="0" w:space="0" w:color="auto"/>
                <w:bottom w:val="none" w:sz="0" w:space="0" w:color="auto"/>
                <w:right w:val="none" w:sz="0" w:space="0" w:color="auto"/>
              </w:divBdr>
            </w:div>
            <w:div w:id="1843667031">
              <w:marLeft w:val="0"/>
              <w:marRight w:val="0"/>
              <w:marTop w:val="0"/>
              <w:marBottom w:val="0"/>
              <w:divBdr>
                <w:top w:val="none" w:sz="0" w:space="0" w:color="auto"/>
                <w:left w:val="none" w:sz="0" w:space="0" w:color="auto"/>
                <w:bottom w:val="none" w:sz="0" w:space="0" w:color="auto"/>
                <w:right w:val="none" w:sz="0" w:space="0" w:color="auto"/>
              </w:divBdr>
            </w:div>
            <w:div w:id="1197743187">
              <w:marLeft w:val="0"/>
              <w:marRight w:val="0"/>
              <w:marTop w:val="0"/>
              <w:marBottom w:val="0"/>
              <w:divBdr>
                <w:top w:val="none" w:sz="0" w:space="0" w:color="auto"/>
                <w:left w:val="none" w:sz="0" w:space="0" w:color="auto"/>
                <w:bottom w:val="none" w:sz="0" w:space="0" w:color="auto"/>
                <w:right w:val="none" w:sz="0" w:space="0" w:color="auto"/>
              </w:divBdr>
            </w:div>
            <w:div w:id="642462493">
              <w:marLeft w:val="0"/>
              <w:marRight w:val="0"/>
              <w:marTop w:val="0"/>
              <w:marBottom w:val="0"/>
              <w:divBdr>
                <w:top w:val="none" w:sz="0" w:space="0" w:color="auto"/>
                <w:left w:val="none" w:sz="0" w:space="0" w:color="auto"/>
                <w:bottom w:val="none" w:sz="0" w:space="0" w:color="auto"/>
                <w:right w:val="none" w:sz="0" w:space="0" w:color="auto"/>
              </w:divBdr>
            </w:div>
            <w:div w:id="147282308">
              <w:marLeft w:val="0"/>
              <w:marRight w:val="0"/>
              <w:marTop w:val="0"/>
              <w:marBottom w:val="0"/>
              <w:divBdr>
                <w:top w:val="none" w:sz="0" w:space="0" w:color="auto"/>
                <w:left w:val="none" w:sz="0" w:space="0" w:color="auto"/>
                <w:bottom w:val="none" w:sz="0" w:space="0" w:color="auto"/>
                <w:right w:val="none" w:sz="0" w:space="0" w:color="auto"/>
              </w:divBdr>
            </w:div>
            <w:div w:id="1025906720">
              <w:marLeft w:val="0"/>
              <w:marRight w:val="0"/>
              <w:marTop w:val="0"/>
              <w:marBottom w:val="0"/>
              <w:divBdr>
                <w:top w:val="none" w:sz="0" w:space="0" w:color="auto"/>
                <w:left w:val="none" w:sz="0" w:space="0" w:color="auto"/>
                <w:bottom w:val="none" w:sz="0" w:space="0" w:color="auto"/>
                <w:right w:val="none" w:sz="0" w:space="0" w:color="auto"/>
              </w:divBdr>
            </w:div>
            <w:div w:id="472917567">
              <w:marLeft w:val="0"/>
              <w:marRight w:val="0"/>
              <w:marTop w:val="0"/>
              <w:marBottom w:val="0"/>
              <w:divBdr>
                <w:top w:val="none" w:sz="0" w:space="0" w:color="auto"/>
                <w:left w:val="none" w:sz="0" w:space="0" w:color="auto"/>
                <w:bottom w:val="none" w:sz="0" w:space="0" w:color="auto"/>
                <w:right w:val="none" w:sz="0" w:space="0" w:color="auto"/>
              </w:divBdr>
            </w:div>
            <w:div w:id="1356496885">
              <w:marLeft w:val="0"/>
              <w:marRight w:val="0"/>
              <w:marTop w:val="0"/>
              <w:marBottom w:val="0"/>
              <w:divBdr>
                <w:top w:val="none" w:sz="0" w:space="0" w:color="auto"/>
                <w:left w:val="none" w:sz="0" w:space="0" w:color="auto"/>
                <w:bottom w:val="none" w:sz="0" w:space="0" w:color="auto"/>
                <w:right w:val="none" w:sz="0" w:space="0" w:color="auto"/>
              </w:divBdr>
            </w:div>
            <w:div w:id="3963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7518">
      <w:bodyDiv w:val="1"/>
      <w:marLeft w:val="0"/>
      <w:marRight w:val="0"/>
      <w:marTop w:val="0"/>
      <w:marBottom w:val="0"/>
      <w:divBdr>
        <w:top w:val="none" w:sz="0" w:space="0" w:color="auto"/>
        <w:left w:val="none" w:sz="0" w:space="0" w:color="auto"/>
        <w:bottom w:val="none" w:sz="0" w:space="0" w:color="auto"/>
        <w:right w:val="none" w:sz="0" w:space="0" w:color="auto"/>
      </w:divBdr>
    </w:div>
    <w:div w:id="722294372">
      <w:bodyDiv w:val="1"/>
      <w:marLeft w:val="0"/>
      <w:marRight w:val="0"/>
      <w:marTop w:val="0"/>
      <w:marBottom w:val="0"/>
      <w:divBdr>
        <w:top w:val="none" w:sz="0" w:space="0" w:color="auto"/>
        <w:left w:val="none" w:sz="0" w:space="0" w:color="auto"/>
        <w:bottom w:val="none" w:sz="0" w:space="0" w:color="auto"/>
        <w:right w:val="none" w:sz="0" w:space="0" w:color="auto"/>
      </w:divBdr>
    </w:div>
    <w:div w:id="968782512">
      <w:bodyDiv w:val="1"/>
      <w:marLeft w:val="0"/>
      <w:marRight w:val="0"/>
      <w:marTop w:val="0"/>
      <w:marBottom w:val="0"/>
      <w:divBdr>
        <w:top w:val="none" w:sz="0" w:space="0" w:color="auto"/>
        <w:left w:val="none" w:sz="0" w:space="0" w:color="auto"/>
        <w:bottom w:val="none" w:sz="0" w:space="0" w:color="auto"/>
        <w:right w:val="none" w:sz="0" w:space="0" w:color="auto"/>
      </w:divBdr>
      <w:divsChild>
        <w:div w:id="185874386">
          <w:marLeft w:val="0"/>
          <w:marRight w:val="0"/>
          <w:marTop w:val="0"/>
          <w:marBottom w:val="0"/>
          <w:divBdr>
            <w:top w:val="none" w:sz="0" w:space="0" w:color="auto"/>
            <w:left w:val="none" w:sz="0" w:space="0" w:color="auto"/>
            <w:bottom w:val="none" w:sz="0" w:space="0" w:color="auto"/>
            <w:right w:val="none" w:sz="0" w:space="0" w:color="auto"/>
          </w:divBdr>
          <w:divsChild>
            <w:div w:id="1084491616">
              <w:marLeft w:val="0"/>
              <w:marRight w:val="0"/>
              <w:marTop w:val="0"/>
              <w:marBottom w:val="0"/>
              <w:divBdr>
                <w:top w:val="none" w:sz="0" w:space="0" w:color="auto"/>
                <w:left w:val="none" w:sz="0" w:space="0" w:color="auto"/>
                <w:bottom w:val="none" w:sz="0" w:space="0" w:color="auto"/>
                <w:right w:val="none" w:sz="0" w:space="0" w:color="auto"/>
              </w:divBdr>
            </w:div>
            <w:div w:id="1747726585">
              <w:marLeft w:val="0"/>
              <w:marRight w:val="0"/>
              <w:marTop w:val="0"/>
              <w:marBottom w:val="0"/>
              <w:divBdr>
                <w:top w:val="none" w:sz="0" w:space="0" w:color="auto"/>
                <w:left w:val="none" w:sz="0" w:space="0" w:color="auto"/>
                <w:bottom w:val="none" w:sz="0" w:space="0" w:color="auto"/>
                <w:right w:val="none" w:sz="0" w:space="0" w:color="auto"/>
              </w:divBdr>
            </w:div>
            <w:div w:id="1394885075">
              <w:marLeft w:val="0"/>
              <w:marRight w:val="0"/>
              <w:marTop w:val="0"/>
              <w:marBottom w:val="0"/>
              <w:divBdr>
                <w:top w:val="none" w:sz="0" w:space="0" w:color="auto"/>
                <w:left w:val="none" w:sz="0" w:space="0" w:color="auto"/>
                <w:bottom w:val="none" w:sz="0" w:space="0" w:color="auto"/>
                <w:right w:val="none" w:sz="0" w:space="0" w:color="auto"/>
              </w:divBdr>
            </w:div>
            <w:div w:id="1691879425">
              <w:marLeft w:val="0"/>
              <w:marRight w:val="0"/>
              <w:marTop w:val="0"/>
              <w:marBottom w:val="0"/>
              <w:divBdr>
                <w:top w:val="none" w:sz="0" w:space="0" w:color="auto"/>
                <w:left w:val="none" w:sz="0" w:space="0" w:color="auto"/>
                <w:bottom w:val="none" w:sz="0" w:space="0" w:color="auto"/>
                <w:right w:val="none" w:sz="0" w:space="0" w:color="auto"/>
              </w:divBdr>
            </w:div>
            <w:div w:id="375352642">
              <w:marLeft w:val="0"/>
              <w:marRight w:val="0"/>
              <w:marTop w:val="0"/>
              <w:marBottom w:val="0"/>
              <w:divBdr>
                <w:top w:val="none" w:sz="0" w:space="0" w:color="auto"/>
                <w:left w:val="none" w:sz="0" w:space="0" w:color="auto"/>
                <w:bottom w:val="none" w:sz="0" w:space="0" w:color="auto"/>
                <w:right w:val="none" w:sz="0" w:space="0" w:color="auto"/>
              </w:divBdr>
            </w:div>
            <w:div w:id="498932699">
              <w:marLeft w:val="0"/>
              <w:marRight w:val="0"/>
              <w:marTop w:val="0"/>
              <w:marBottom w:val="0"/>
              <w:divBdr>
                <w:top w:val="none" w:sz="0" w:space="0" w:color="auto"/>
                <w:left w:val="none" w:sz="0" w:space="0" w:color="auto"/>
                <w:bottom w:val="none" w:sz="0" w:space="0" w:color="auto"/>
                <w:right w:val="none" w:sz="0" w:space="0" w:color="auto"/>
              </w:divBdr>
            </w:div>
            <w:div w:id="782650485">
              <w:marLeft w:val="0"/>
              <w:marRight w:val="0"/>
              <w:marTop w:val="0"/>
              <w:marBottom w:val="0"/>
              <w:divBdr>
                <w:top w:val="none" w:sz="0" w:space="0" w:color="auto"/>
                <w:left w:val="none" w:sz="0" w:space="0" w:color="auto"/>
                <w:bottom w:val="none" w:sz="0" w:space="0" w:color="auto"/>
                <w:right w:val="none" w:sz="0" w:space="0" w:color="auto"/>
              </w:divBdr>
            </w:div>
            <w:div w:id="983269254">
              <w:marLeft w:val="0"/>
              <w:marRight w:val="0"/>
              <w:marTop w:val="0"/>
              <w:marBottom w:val="0"/>
              <w:divBdr>
                <w:top w:val="none" w:sz="0" w:space="0" w:color="auto"/>
                <w:left w:val="none" w:sz="0" w:space="0" w:color="auto"/>
                <w:bottom w:val="none" w:sz="0" w:space="0" w:color="auto"/>
                <w:right w:val="none" w:sz="0" w:space="0" w:color="auto"/>
              </w:divBdr>
            </w:div>
            <w:div w:id="1862015737">
              <w:marLeft w:val="0"/>
              <w:marRight w:val="0"/>
              <w:marTop w:val="0"/>
              <w:marBottom w:val="0"/>
              <w:divBdr>
                <w:top w:val="none" w:sz="0" w:space="0" w:color="auto"/>
                <w:left w:val="none" w:sz="0" w:space="0" w:color="auto"/>
                <w:bottom w:val="none" w:sz="0" w:space="0" w:color="auto"/>
                <w:right w:val="none" w:sz="0" w:space="0" w:color="auto"/>
              </w:divBdr>
            </w:div>
            <w:div w:id="1213615605">
              <w:marLeft w:val="0"/>
              <w:marRight w:val="0"/>
              <w:marTop w:val="0"/>
              <w:marBottom w:val="0"/>
              <w:divBdr>
                <w:top w:val="none" w:sz="0" w:space="0" w:color="auto"/>
                <w:left w:val="none" w:sz="0" w:space="0" w:color="auto"/>
                <w:bottom w:val="none" w:sz="0" w:space="0" w:color="auto"/>
                <w:right w:val="none" w:sz="0" w:space="0" w:color="auto"/>
              </w:divBdr>
            </w:div>
            <w:div w:id="14026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2093">
      <w:bodyDiv w:val="1"/>
      <w:marLeft w:val="0"/>
      <w:marRight w:val="0"/>
      <w:marTop w:val="0"/>
      <w:marBottom w:val="0"/>
      <w:divBdr>
        <w:top w:val="none" w:sz="0" w:space="0" w:color="auto"/>
        <w:left w:val="none" w:sz="0" w:space="0" w:color="auto"/>
        <w:bottom w:val="none" w:sz="0" w:space="0" w:color="auto"/>
        <w:right w:val="none" w:sz="0" w:space="0" w:color="auto"/>
      </w:divBdr>
    </w:div>
    <w:div w:id="1166555496">
      <w:bodyDiv w:val="1"/>
      <w:marLeft w:val="0"/>
      <w:marRight w:val="0"/>
      <w:marTop w:val="0"/>
      <w:marBottom w:val="0"/>
      <w:divBdr>
        <w:top w:val="none" w:sz="0" w:space="0" w:color="auto"/>
        <w:left w:val="none" w:sz="0" w:space="0" w:color="auto"/>
        <w:bottom w:val="none" w:sz="0" w:space="0" w:color="auto"/>
        <w:right w:val="none" w:sz="0" w:space="0" w:color="auto"/>
      </w:divBdr>
    </w:div>
    <w:div w:id="1497962178">
      <w:bodyDiv w:val="1"/>
      <w:marLeft w:val="0"/>
      <w:marRight w:val="0"/>
      <w:marTop w:val="0"/>
      <w:marBottom w:val="0"/>
      <w:divBdr>
        <w:top w:val="none" w:sz="0" w:space="0" w:color="auto"/>
        <w:left w:val="none" w:sz="0" w:space="0" w:color="auto"/>
        <w:bottom w:val="none" w:sz="0" w:space="0" w:color="auto"/>
        <w:right w:val="none" w:sz="0" w:space="0" w:color="auto"/>
      </w:divBdr>
    </w:div>
    <w:div w:id="1584685156">
      <w:bodyDiv w:val="1"/>
      <w:marLeft w:val="0"/>
      <w:marRight w:val="0"/>
      <w:marTop w:val="0"/>
      <w:marBottom w:val="0"/>
      <w:divBdr>
        <w:top w:val="none" w:sz="0" w:space="0" w:color="auto"/>
        <w:left w:val="none" w:sz="0" w:space="0" w:color="auto"/>
        <w:bottom w:val="none" w:sz="0" w:space="0" w:color="auto"/>
        <w:right w:val="none" w:sz="0" w:space="0" w:color="auto"/>
      </w:divBdr>
    </w:div>
    <w:div w:id="1633948630">
      <w:bodyDiv w:val="1"/>
      <w:marLeft w:val="0"/>
      <w:marRight w:val="0"/>
      <w:marTop w:val="0"/>
      <w:marBottom w:val="0"/>
      <w:divBdr>
        <w:top w:val="none" w:sz="0" w:space="0" w:color="auto"/>
        <w:left w:val="none" w:sz="0" w:space="0" w:color="auto"/>
        <w:bottom w:val="none" w:sz="0" w:space="0" w:color="auto"/>
        <w:right w:val="none" w:sz="0" w:space="0" w:color="auto"/>
      </w:divBdr>
    </w:div>
    <w:div w:id="1640651136">
      <w:bodyDiv w:val="1"/>
      <w:marLeft w:val="0"/>
      <w:marRight w:val="0"/>
      <w:marTop w:val="0"/>
      <w:marBottom w:val="0"/>
      <w:divBdr>
        <w:top w:val="none" w:sz="0" w:space="0" w:color="auto"/>
        <w:left w:val="none" w:sz="0" w:space="0" w:color="auto"/>
        <w:bottom w:val="none" w:sz="0" w:space="0" w:color="auto"/>
        <w:right w:val="none" w:sz="0" w:space="0" w:color="auto"/>
      </w:divBdr>
    </w:div>
    <w:div w:id="2069448929">
      <w:bodyDiv w:val="1"/>
      <w:marLeft w:val="0"/>
      <w:marRight w:val="0"/>
      <w:marTop w:val="0"/>
      <w:marBottom w:val="0"/>
      <w:divBdr>
        <w:top w:val="none" w:sz="0" w:space="0" w:color="auto"/>
        <w:left w:val="none" w:sz="0" w:space="0" w:color="auto"/>
        <w:bottom w:val="none" w:sz="0" w:space="0" w:color="auto"/>
        <w:right w:val="none" w:sz="0" w:space="0" w:color="auto"/>
      </w:divBdr>
    </w:div>
    <w:div w:id="2069959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yperlink" Target="https://docs.atlas.mongodb.com/sample-data/available-sample-datasets/"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hyperlink" Target="https://docs.microsoft.com/en-us/sql/sql-server/educational-sql-resources?view=sql-server-ver15" TargetMode="Externa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mongodb.com/docs/compass/current/schema/" TargetMode="External"/><Relationship Id="rId33" Type="http://schemas.openxmlformats.org/officeDocument/2006/relationships/hyperlink" Target="https://fordnox.github.io/databaseanswers/data_models/index.htm" TargetMode="Externa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yperlink" Target="https://university.mongodb.com/courses/M001/about" TargetMode="External"/><Relationship Id="rId29" Type="http://schemas.openxmlformats.org/officeDocument/2006/relationships/hyperlink" Target="https://libguides.tees.ac.uk/reflecti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es.libguides.com/workshops" TargetMode="External"/><Relationship Id="rId24" Type="http://schemas.openxmlformats.org/officeDocument/2006/relationships/hyperlink" Target="https://www.mongodb.com/docs/compass/current/query/filter/" TargetMode="External"/><Relationship Id="rId32" Type="http://schemas.openxmlformats.org/officeDocument/2006/relationships/hyperlink" Target="https://www.tees.ac.uk/schools/scedt/expotees/expotalent.cfm"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learn.mongodb.com/learning-paths/introduction-to-mongodb" TargetMode="External"/><Relationship Id="rId28" Type="http://schemas.openxmlformats.org/officeDocument/2006/relationships/hyperlink" Target="https://learn.mongodb.com/learning-paths/introduction-to-mongodb" TargetMode="External"/><Relationship Id="rId10" Type="http://schemas.openxmlformats.org/officeDocument/2006/relationships/hyperlink" Target="http://libguides.tees.ac.uk/learning_hub" TargetMode="External"/><Relationship Id="rId19" Type="http://schemas.openxmlformats.org/officeDocument/2006/relationships/image" Target="media/image4.jpeg"/><Relationship Id="rId31" Type="http://schemas.openxmlformats.org/officeDocument/2006/relationships/hyperlink" Target="https://www.tees.ac.uk/schools/scedt/expotees/expotalent.cf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s://fordnox.github.io/databaseanswers/data_models/index.htm" TargetMode="External"/><Relationship Id="rId27" Type="http://schemas.openxmlformats.org/officeDocument/2006/relationships/hyperlink" Target="https://www.kaggle.com/search?q=csv+dataset" TargetMode="External"/><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1491</TotalTime>
  <Pages>1</Pages>
  <Words>4059</Words>
  <Characters>23137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ICA</vt:lpstr>
    </vt:vector>
  </TitlesOfParts>
  <Company/>
  <LinksUpToDate>false</LinksUpToDate>
  <CharactersWithSpaces>27142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ICA</dc:title>
  <dc:creator>Stockton, Lee</dc:creator>
  <cp:lastModifiedBy>mansha nawaz</cp:lastModifiedBy>
  <cp:revision>35</cp:revision>
  <dcterms:created xsi:type="dcterms:W3CDTF">2022-09-24T16:18:00Z</dcterms:created>
  <dcterms:modified xsi:type="dcterms:W3CDTF">2023-09-24T20:18:00Z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2020-10-01T00:00:00Z</vt:filetime>
  </property>
  <property fmtid="{D5CDD505-2E9C-101B-9397-08002B2CF9AE}" pid="3" name="Creator">
    <vt:lpwstr>Microsoft® Word 2016</vt:lpwstr>
  </property>
  <property fmtid="{D5CDD505-2E9C-101B-9397-08002B2CF9AE}" pid="4" name="LastSaved">
    <vt:filetime>2020-10-19T00:00:00Z</vt:filetime>
  </property>
</Properties>
</file>