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BAB68" w14:textId="31897672" w:rsidR="00D41E6F" w:rsidRDefault="00D41E6F" w:rsidP="00D41E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1E6F">
        <w:rPr>
          <w:rFonts w:ascii="Times New Roman" w:hAnsi="Times New Roman" w:cs="Times New Roman"/>
          <w:b/>
          <w:bCs/>
          <w:sz w:val="36"/>
          <w:szCs w:val="36"/>
        </w:rPr>
        <w:t>Computer Network and Internet Protocol Experiment 7</w:t>
      </w:r>
    </w:p>
    <w:p w14:paraId="5048761F" w14:textId="77777777" w:rsidR="00D41E6F" w:rsidRPr="00D41E6F" w:rsidRDefault="00D41E6F" w:rsidP="00D41E6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8D0D74" w14:textId="56331BBB" w:rsidR="00485705" w:rsidRPr="00D3395D" w:rsidRDefault="00D3395D">
      <w:pPr>
        <w:rPr>
          <w:rFonts w:ascii="Times New Roman" w:hAnsi="Times New Roman" w:cs="Times New Roman"/>
          <w:sz w:val="24"/>
          <w:szCs w:val="24"/>
        </w:rPr>
      </w:pPr>
      <w:r w:rsidRPr="00D3395D">
        <w:rPr>
          <w:rFonts w:ascii="Times New Roman" w:hAnsi="Times New Roman" w:cs="Times New Roman"/>
          <w:b/>
          <w:bCs/>
          <w:sz w:val="24"/>
          <w:szCs w:val="24"/>
        </w:rPr>
        <w:t>Aim: -</w:t>
      </w:r>
      <w:r w:rsidRPr="00D3395D">
        <w:rPr>
          <w:rFonts w:ascii="Times New Roman" w:hAnsi="Times New Roman" w:cs="Times New Roman"/>
          <w:sz w:val="24"/>
          <w:szCs w:val="24"/>
        </w:rPr>
        <w:t xml:space="preserve"> To implement shortest path algorithm using Open Shortest Path First (OSPF) in Cisco Packet Tracer.</w:t>
      </w:r>
    </w:p>
    <w:p w14:paraId="759E941E" w14:textId="1960ED74" w:rsidR="00D3395D" w:rsidRPr="00D3395D" w:rsidRDefault="00D3395D">
      <w:pPr>
        <w:rPr>
          <w:rFonts w:ascii="Times New Roman" w:hAnsi="Times New Roman" w:cs="Times New Roman"/>
          <w:sz w:val="24"/>
          <w:szCs w:val="24"/>
        </w:rPr>
      </w:pPr>
      <w:r w:rsidRPr="00D3395D">
        <w:rPr>
          <w:rFonts w:ascii="Times New Roman" w:hAnsi="Times New Roman" w:cs="Times New Roman"/>
          <w:b/>
          <w:bCs/>
          <w:sz w:val="24"/>
          <w:szCs w:val="24"/>
        </w:rPr>
        <w:t>Objective: -</w:t>
      </w:r>
      <w:r w:rsidRPr="00D3395D">
        <w:rPr>
          <w:rFonts w:ascii="Times New Roman" w:hAnsi="Times New Roman" w:cs="Times New Roman"/>
          <w:sz w:val="24"/>
          <w:szCs w:val="24"/>
        </w:rPr>
        <w:t xml:space="preserve"> To show that the path chosen to send data from one network to the other is always chosen as the shortest path between the sender and the receiver.</w:t>
      </w:r>
    </w:p>
    <w:p w14:paraId="3953F340" w14:textId="128A3C6B" w:rsidR="00D3395D" w:rsidRPr="00D3395D" w:rsidRDefault="00D3395D" w:rsidP="00D3395D">
      <w:pPr>
        <w:rPr>
          <w:rFonts w:ascii="Times New Roman" w:hAnsi="Times New Roman" w:cs="Times New Roman"/>
          <w:sz w:val="24"/>
          <w:szCs w:val="24"/>
        </w:rPr>
      </w:pPr>
      <w:r w:rsidRPr="00D3395D">
        <w:rPr>
          <w:rFonts w:ascii="Times New Roman" w:hAnsi="Times New Roman" w:cs="Times New Roman"/>
          <w:b/>
          <w:bCs/>
          <w:sz w:val="24"/>
          <w:szCs w:val="24"/>
        </w:rPr>
        <w:t>Theory: -</w:t>
      </w:r>
      <w:r w:rsidRPr="00D3395D">
        <w:rPr>
          <w:rFonts w:ascii="Times New Roman" w:hAnsi="Times New Roman" w:cs="Times New Roman"/>
          <w:sz w:val="24"/>
          <w:szCs w:val="24"/>
        </w:rPr>
        <w:t xml:space="preserve"> </w:t>
      </w:r>
      <w:r w:rsidRPr="00D3395D">
        <w:rPr>
          <w:rFonts w:ascii="Times New Roman" w:hAnsi="Times New Roman" w:cs="Times New Roman"/>
          <w:i/>
          <w:iCs/>
          <w:sz w:val="24"/>
          <w:szCs w:val="24"/>
        </w:rPr>
        <w:t>Open Shortest Path First</w:t>
      </w:r>
      <w:r w:rsidRPr="00D3395D">
        <w:rPr>
          <w:rFonts w:ascii="Times New Roman" w:hAnsi="Times New Roman" w:cs="Times New Roman"/>
          <w:sz w:val="24"/>
          <w:szCs w:val="24"/>
        </w:rPr>
        <w:t> (OSPF) is a link-state routing protocol that was developed for IP networks and is based on the Shortest Path First (SPF) algorithm. OSPF is an Interior Gateway Protocol (IGP).</w:t>
      </w:r>
      <w:r w:rsidR="00D41E6F">
        <w:rPr>
          <w:rFonts w:ascii="Times New Roman" w:hAnsi="Times New Roman" w:cs="Times New Roman"/>
          <w:sz w:val="24"/>
          <w:szCs w:val="24"/>
        </w:rPr>
        <w:t xml:space="preserve"> </w:t>
      </w:r>
      <w:r w:rsidRPr="00D3395D">
        <w:rPr>
          <w:rFonts w:ascii="Times New Roman" w:hAnsi="Times New Roman" w:cs="Times New Roman"/>
          <w:sz w:val="24"/>
          <w:szCs w:val="24"/>
        </w:rPr>
        <w:t xml:space="preserve">In an OSPF network, routers or systems within the same area maintain an identical link-state database that describes the topology of the area. Each router or system in the area generates its link-state database from the link-state advertisements (LSAs) that it receives from all the other routers or systems in the same area and the LSAs that itself generates. An LSA is a packet that contains information about </w:t>
      </w:r>
      <w:r w:rsidRPr="00D3395D">
        <w:rPr>
          <w:rFonts w:ascii="Times New Roman" w:hAnsi="Times New Roman" w:cs="Times New Roman"/>
          <w:sz w:val="24"/>
          <w:szCs w:val="24"/>
        </w:rPr>
        <w:t>neighbours</w:t>
      </w:r>
      <w:r w:rsidRPr="00D3395D">
        <w:rPr>
          <w:rFonts w:ascii="Times New Roman" w:hAnsi="Times New Roman" w:cs="Times New Roman"/>
          <w:sz w:val="24"/>
          <w:szCs w:val="24"/>
        </w:rPr>
        <w:t xml:space="preserve"> and path costs. Based on the link-state database, each router or system calculates a shortest-path spanning tree, with itself as the root, using the SPF algorithm.</w:t>
      </w:r>
    </w:p>
    <w:p w14:paraId="64A7B803" w14:textId="5785918B" w:rsidR="00D3395D" w:rsidRPr="00D3395D" w:rsidRDefault="00D3395D" w:rsidP="00D3395D">
      <w:pPr>
        <w:rPr>
          <w:rFonts w:ascii="Times New Roman" w:hAnsi="Times New Roman" w:cs="Times New Roman"/>
          <w:sz w:val="24"/>
          <w:szCs w:val="24"/>
        </w:rPr>
      </w:pPr>
      <w:r w:rsidRPr="00D3395D">
        <w:rPr>
          <w:rFonts w:ascii="Times New Roman" w:hAnsi="Times New Roman" w:cs="Times New Roman"/>
          <w:sz w:val="24"/>
          <w:szCs w:val="24"/>
        </w:rPr>
        <w:t>OSPF has the following key advantages:</w:t>
      </w:r>
      <w:r w:rsidRPr="00D3395D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14B3C29" w14:textId="54A50097" w:rsidR="00D3395D" w:rsidRPr="00D3395D" w:rsidRDefault="00D41E6F" w:rsidP="00D339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D3395D" w:rsidRPr="00D3395D">
        <w:rPr>
          <w:rFonts w:ascii="Times New Roman" w:hAnsi="Times New Roman" w:cs="Times New Roman"/>
          <w:sz w:val="24"/>
          <w:szCs w:val="24"/>
        </w:rPr>
        <w:t xml:space="preserve"> is more suitable for serving large, heterogeneous internetworks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D3395D" w:rsidRPr="00D3395D">
        <w:rPr>
          <w:rFonts w:ascii="Times New Roman" w:hAnsi="Times New Roman" w:cs="Times New Roman"/>
          <w:sz w:val="24"/>
          <w:szCs w:val="24"/>
        </w:rPr>
        <w:t xml:space="preserve"> can recalculate the routes in a short amount of time when the network topology changes.</w:t>
      </w:r>
    </w:p>
    <w:p w14:paraId="0E4FA80C" w14:textId="77777777" w:rsidR="00D3395D" w:rsidRPr="00D3395D" w:rsidRDefault="00D3395D" w:rsidP="00D339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95D">
        <w:rPr>
          <w:rFonts w:ascii="Times New Roman" w:hAnsi="Times New Roman" w:cs="Times New Roman"/>
          <w:sz w:val="24"/>
          <w:szCs w:val="24"/>
        </w:rPr>
        <w:t>With OSPF, you can divide an Autonomous System (AS) into areas and keep area topologies separate to decrease the OSPF routing traffic and the size of the link-state database of each area.</w:t>
      </w:r>
    </w:p>
    <w:p w14:paraId="7BADC609" w14:textId="7D9C5E79" w:rsidR="00D3395D" w:rsidRPr="00D3395D" w:rsidRDefault="00D3395D" w:rsidP="00D339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95D">
        <w:rPr>
          <w:rFonts w:ascii="Times New Roman" w:hAnsi="Times New Roman" w:cs="Times New Roman"/>
          <w:b/>
          <w:bCs/>
          <w:sz w:val="24"/>
          <w:szCs w:val="24"/>
        </w:rPr>
        <w:t xml:space="preserve">Procedure: - </w:t>
      </w:r>
    </w:p>
    <w:p w14:paraId="481B78BF" w14:textId="2B8E5304" w:rsidR="00D3395D" w:rsidRDefault="00D3395D" w:rsidP="00D33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and Connect 2 PC’s, 2 Switches (2950-24) and 3 Routers according to the topology shown.</w:t>
      </w:r>
    </w:p>
    <w:p w14:paraId="1430B4A1" w14:textId="327FEAB7" w:rsidR="00D3395D" w:rsidRDefault="00D3395D" w:rsidP="00D33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IPs to each PC and Router as the following: - </w:t>
      </w:r>
    </w:p>
    <w:p w14:paraId="3E5EDDD3" w14:textId="39C381B7" w:rsidR="00D3395D" w:rsidRPr="00D3395D" w:rsidRDefault="00D3395D" w:rsidP="00D33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PC0 – 10.10.10.2 &amp; Default Gateway – 10.10.10.1</w:t>
      </w:r>
    </w:p>
    <w:p w14:paraId="3A924756" w14:textId="46DD56B5" w:rsidR="00D3395D" w:rsidRDefault="00D3395D" w:rsidP="00D33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PC1 – 20.20.20.2 </w:t>
      </w:r>
      <w:r>
        <w:rPr>
          <w:rFonts w:ascii="Times New Roman" w:hAnsi="Times New Roman" w:cs="Times New Roman"/>
          <w:sz w:val="24"/>
          <w:szCs w:val="24"/>
        </w:rPr>
        <w:t xml:space="preserve">&amp; Default Gateway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0.1</w:t>
      </w:r>
    </w:p>
    <w:p w14:paraId="0CB9E3F5" w14:textId="4AE4D6E9" w:rsidR="00D3395D" w:rsidRDefault="006B3D96" w:rsidP="00D33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Router0 – Turn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0/0 (IP) – 10.10.10.1 with Serial 2/0 (IP) – 30.30.30.1 and Serial 3/0 (IP) – 40.40.40.1 with clock rate 64000 in both Serials.</w:t>
      </w:r>
    </w:p>
    <w:p w14:paraId="50C39328" w14:textId="45698BBC" w:rsidR="006B3D96" w:rsidRPr="00D3395D" w:rsidRDefault="006B3D96" w:rsidP="006B3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Turn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0/0 (IP)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0.1 with Serial 2/0 (IP) – 30.30.30.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Serial 3/0 (IP) –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with clock rate 64000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F13E78" w14:textId="77394518" w:rsidR="006B3D96" w:rsidRDefault="006B3D96" w:rsidP="006B3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Turn on </w:t>
      </w:r>
      <w:r>
        <w:rPr>
          <w:rFonts w:ascii="Times New Roman" w:hAnsi="Times New Roman" w:cs="Times New Roman"/>
          <w:sz w:val="24"/>
          <w:szCs w:val="24"/>
        </w:rPr>
        <w:t xml:space="preserve">Serial 2/0 (IP) –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0.1 and Serial 3/0 (IP) – 40.40.40.</w:t>
      </w: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347D3" w14:textId="1CA58B7F" w:rsidR="006B3D96" w:rsidRDefault="006B3D96" w:rsidP="006B3D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open the CLI command tabs one by one for each router and enter the below commands: - </w:t>
      </w:r>
    </w:p>
    <w:p w14:paraId="179318DD" w14:textId="59C3C245" w:rsidR="006B3D96" w:rsidRDefault="006B3D96" w:rsidP="006B3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Router0 - </w:t>
      </w:r>
    </w:p>
    <w:p w14:paraId="43872437" w14:textId="33D3A13E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2C7139D8" w14:textId="2CA5BBFD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30EC92E" w14:textId="2AEAD48A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10.0.0.0 0.255.255.255 area 0</w:t>
      </w:r>
    </w:p>
    <w:p w14:paraId="0D14DC2B" w14:textId="2A960CE8" w:rsidR="006B3D96" w:rsidRPr="00D3395D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744F124B" w14:textId="32FC9CCB" w:rsidR="006B3D96" w:rsidRPr="00D3395D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2B198520" w14:textId="5D79932C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Exit</w:t>
      </w:r>
    </w:p>
    <w:p w14:paraId="2DF02BD1" w14:textId="63D83249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35A73F7" w14:textId="48A13270" w:rsidR="006B3D96" w:rsidRDefault="006B3D96" w:rsidP="006B3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Router1 - </w:t>
      </w:r>
    </w:p>
    <w:p w14:paraId="71EE6F49" w14:textId="16F4C091" w:rsidR="006B3D96" w:rsidRDefault="00D40958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112100DD" w14:textId="7EB6EAF4" w:rsidR="00D40958" w:rsidRDefault="00D40958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97E381" w14:textId="31BE7662" w:rsidR="00D40958" w:rsidRPr="00D3395D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67AFA76F" w14:textId="4084A711" w:rsidR="00D40958" w:rsidRPr="00D3395D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77A8E64C" w14:textId="690ABDA7" w:rsidR="00D40958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775BD3F3" w14:textId="73EA3432" w:rsidR="00D40958" w:rsidRPr="00D40958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EC26CC9" w14:textId="23FF6891" w:rsidR="006B3D96" w:rsidRDefault="006B3D96" w:rsidP="006B3D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Router2 - </w:t>
      </w:r>
    </w:p>
    <w:p w14:paraId="5F4AB9B3" w14:textId="0CFFC6C8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12DE7EBE" w14:textId="1BFC188A" w:rsidR="006B3D96" w:rsidRDefault="006B3D96" w:rsidP="006B3D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E2BE693" w14:textId="57195024" w:rsidR="00D40958" w:rsidRPr="00D3395D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1BEF9213" w14:textId="6CEDF142" w:rsidR="006B3D96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0.0.0.0 0.255.255.255 area 0</w:t>
      </w:r>
    </w:p>
    <w:p w14:paraId="0C4A7FC9" w14:textId="693397FA" w:rsidR="00D40958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122F2E34" w14:textId="28CD27B3" w:rsidR="00D40958" w:rsidRDefault="00D40958" w:rsidP="00D4095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5755FB9" w14:textId="1DF50086" w:rsidR="00D40958" w:rsidRDefault="00D40958" w:rsidP="00D4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configuring the CLI commands of all routers the setup is ready. </w:t>
      </w:r>
    </w:p>
    <w:p w14:paraId="16B785AB" w14:textId="5F521C75" w:rsidR="00D40958" w:rsidRDefault="00D40958" w:rsidP="00D4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send a simple message from PC0 to PC1 with the same topology connected. Observe output in both real-time and simulation modes.</w:t>
      </w:r>
    </w:p>
    <w:p w14:paraId="3A02ECB7" w14:textId="50DF3995" w:rsidR="00D40958" w:rsidRDefault="00D40958" w:rsidP="00D4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disconnect the path from Router 0 to Router 1 making the only path/network connecting the systems being from Router 0 to Router 2 to Router 1.</w:t>
      </w:r>
    </w:p>
    <w:p w14:paraId="025F1D03" w14:textId="32D027B1" w:rsidR="00D40958" w:rsidRDefault="00D40958" w:rsidP="00D4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 simple message in this topology and observe the outputs. </w:t>
      </w:r>
    </w:p>
    <w:p w14:paraId="77BADC36" w14:textId="79F8CBB6" w:rsidR="00D40958" w:rsidRDefault="00D40958" w:rsidP="00D4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Reconnect the path from Router 0 to Router 1 a</w:t>
      </w:r>
      <w:r w:rsidR="00D41E6F">
        <w:rPr>
          <w:rFonts w:ascii="Times New Roman" w:hAnsi="Times New Roman" w:cs="Times New Roman"/>
          <w:sz w:val="24"/>
          <w:szCs w:val="24"/>
        </w:rPr>
        <w:t>gain sending a message from PC0 to PC1.</w:t>
      </w:r>
    </w:p>
    <w:p w14:paraId="550C357C" w14:textId="4649CB62" w:rsidR="00D41E6F" w:rsidRDefault="00D41E6F" w:rsidP="00D41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D41E6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Analysing</w:t>
      </w:r>
      <w:r w:rsidR="00D40958" w:rsidRPr="00D41E6F">
        <w:rPr>
          <w:rFonts w:ascii="Times New Roman" w:hAnsi="Times New Roman" w:cs="Times New Roman"/>
          <w:sz w:val="24"/>
          <w:szCs w:val="24"/>
        </w:rPr>
        <w:t xml:space="preserve"> the path taken by the message to </w:t>
      </w:r>
      <w:r w:rsidRPr="00D41E6F">
        <w:rPr>
          <w:rFonts w:ascii="Times New Roman" w:hAnsi="Times New Roman" w:cs="Times New Roman"/>
          <w:sz w:val="24"/>
          <w:szCs w:val="24"/>
        </w:rPr>
        <w:t>reach the destination in the 3 cases, show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41E6F">
        <w:rPr>
          <w:rFonts w:ascii="Times New Roman" w:hAnsi="Times New Roman" w:cs="Times New Roman"/>
          <w:sz w:val="24"/>
          <w:szCs w:val="24"/>
        </w:rPr>
        <w:t xml:space="preserve"> us t</w:t>
      </w:r>
      <w:r>
        <w:rPr>
          <w:rFonts w:ascii="Times New Roman" w:hAnsi="Times New Roman" w:cs="Times New Roman"/>
          <w:sz w:val="24"/>
          <w:szCs w:val="24"/>
        </w:rPr>
        <w:t>hat t</w:t>
      </w:r>
      <w:r w:rsidRPr="00D41E6F">
        <w:rPr>
          <w:rFonts w:ascii="Times New Roman" w:hAnsi="Times New Roman" w:cs="Times New Roman"/>
          <w:sz w:val="24"/>
          <w:szCs w:val="24"/>
        </w:rPr>
        <w:t>he shortest path (Router 0 to Router 1) is always preferred over the longer part (through Router 2)</w:t>
      </w:r>
      <w:r>
        <w:rPr>
          <w:rFonts w:ascii="Times New Roman" w:hAnsi="Times New Roman" w:cs="Times New Roman"/>
          <w:sz w:val="24"/>
          <w:szCs w:val="24"/>
        </w:rPr>
        <w:t xml:space="preserve"> in the OSPF routing. The network chose to send the message through Router 0 and Router 1 when they were connected as the path was shorter in that case. On breaking the connection between the two routers the network chose a longer path from Router 2 but reconnecting the Routers 0 and 1 again the same path was taken as in case 1 showing that it was the actual shortest path between the 2 PCs. </w:t>
      </w:r>
    </w:p>
    <w:p w14:paraId="2CADECEB" w14:textId="68A8CA79" w:rsidR="00D41E6F" w:rsidRPr="00D41E6F" w:rsidRDefault="00D41E6F" w:rsidP="00D41E6F">
      <w:pPr>
        <w:rPr>
          <w:rFonts w:ascii="Times New Roman" w:hAnsi="Times New Roman" w:cs="Times New Roman"/>
          <w:sz w:val="24"/>
          <w:szCs w:val="24"/>
        </w:rPr>
      </w:pPr>
      <w:r w:rsidRPr="00D41E6F">
        <w:rPr>
          <w:rFonts w:ascii="Times New Roman" w:hAnsi="Times New Roman" w:cs="Times New Roman"/>
          <w:b/>
          <w:bCs/>
          <w:sz w:val="24"/>
          <w:szCs w:val="24"/>
        </w:rPr>
        <w:t>Result: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learnt to implement OSPF routing algorithm using Cisco Packet Tracer and realized how OSPF algorithm always selects the shortest path between the source and the destination.</w:t>
      </w:r>
    </w:p>
    <w:p w14:paraId="158FA8E8" w14:textId="77777777" w:rsidR="00D41E6F" w:rsidRPr="00D41E6F" w:rsidRDefault="00D41E6F" w:rsidP="00D41E6F">
      <w:pPr>
        <w:rPr>
          <w:rFonts w:ascii="Times New Roman" w:hAnsi="Times New Roman" w:cs="Times New Roman"/>
          <w:sz w:val="24"/>
          <w:szCs w:val="24"/>
        </w:rPr>
      </w:pPr>
    </w:p>
    <w:p w14:paraId="55F09CC0" w14:textId="77777777" w:rsidR="00D40958" w:rsidRPr="00D40958" w:rsidRDefault="00D40958" w:rsidP="00D40958">
      <w:pPr>
        <w:rPr>
          <w:rFonts w:ascii="Times New Roman" w:hAnsi="Times New Roman" w:cs="Times New Roman"/>
          <w:sz w:val="24"/>
          <w:szCs w:val="24"/>
        </w:rPr>
      </w:pPr>
    </w:p>
    <w:p w14:paraId="2EF12EAD" w14:textId="7812031A" w:rsidR="00D3395D" w:rsidRPr="00D3395D" w:rsidRDefault="00D3395D">
      <w:pPr>
        <w:rPr>
          <w:rFonts w:ascii="Times New Roman" w:hAnsi="Times New Roman" w:cs="Times New Roman"/>
        </w:rPr>
      </w:pPr>
    </w:p>
    <w:p w14:paraId="0DAC9E6C" w14:textId="77777777" w:rsidR="00D3395D" w:rsidRPr="00D3395D" w:rsidRDefault="00D3395D">
      <w:pPr>
        <w:rPr>
          <w:rFonts w:ascii="Times New Roman" w:hAnsi="Times New Roman" w:cs="Times New Roman"/>
        </w:rPr>
      </w:pPr>
    </w:p>
    <w:sectPr w:rsidR="00D3395D" w:rsidRPr="00D3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238"/>
    <w:multiLevelType w:val="hybridMultilevel"/>
    <w:tmpl w:val="39F4C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0378"/>
    <w:multiLevelType w:val="multilevel"/>
    <w:tmpl w:val="770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847">
    <w:abstractNumId w:val="1"/>
  </w:num>
  <w:num w:numId="2" w16cid:durableId="1527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D"/>
    <w:rsid w:val="00485705"/>
    <w:rsid w:val="006B3D96"/>
    <w:rsid w:val="007475B3"/>
    <w:rsid w:val="00760160"/>
    <w:rsid w:val="007A7625"/>
    <w:rsid w:val="00A23DFB"/>
    <w:rsid w:val="00D3395D"/>
    <w:rsid w:val="00D40958"/>
    <w:rsid w:val="00D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9B90"/>
  <w15:chartTrackingRefBased/>
  <w15:docId w15:val="{86A34244-FA2B-43A1-A8BD-03DB4017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Kunsh Sabharwal</dc:creator>
  <cp:keywords/>
  <dc:description/>
  <cp:lastModifiedBy>Kunsh Sabharwal</cp:lastModifiedBy>
  <cp:revision>1</cp:revision>
  <dcterms:created xsi:type="dcterms:W3CDTF">2025-04-02T17:05:00Z</dcterms:created>
  <dcterms:modified xsi:type="dcterms:W3CDTF">2025-04-02T17:46:00Z</dcterms:modified>
</cp:coreProperties>
</file>