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1A" w:rsidRPr="0088001A" w:rsidRDefault="0088001A" w:rsidP="0088001A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 w:rsidRPr="0088001A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Hello World RESTful Web Service</w:t>
      </w:r>
      <w:r w:rsidRPr="0088001A">
        <w:rPr>
          <w:noProof/>
          <w:sz w:val="28"/>
          <w:szCs w:val="28"/>
          <w:lang w:eastAsia="en-IN"/>
        </w:rPr>
        <w:t> </w:t>
      </w:r>
    </w:p>
    <w:p w:rsidR="0088001A" w:rsidRDefault="0088001A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88001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HelloController.java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"/hello"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sayHello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 World"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8001A" w:rsidRDefault="0088001A">
      <w:pPr>
        <w:rPr>
          <w:rStyle w:val="Emphasis"/>
          <w:rFonts w:ascii="Arial" w:hAnsi="Arial" w:cs="Arial"/>
          <w:i w:val="0"/>
          <w:iCs w:val="0"/>
          <w:color w:val="000000"/>
          <w:sz w:val="24"/>
          <w:szCs w:val="24"/>
          <w:shd w:val="clear" w:color="auto" w:fill="FFFFFF"/>
        </w:rPr>
      </w:pPr>
      <w:proofErr w:type="spellStart"/>
      <w:r w:rsidRPr="0088001A">
        <w:rPr>
          <w:rStyle w:val="Emphasis"/>
          <w:rFonts w:ascii="Arial" w:hAnsi="Arial" w:cs="Arial"/>
          <w:i w:val="0"/>
          <w:iCs w:val="0"/>
          <w:color w:val="000000"/>
          <w:sz w:val="24"/>
          <w:szCs w:val="24"/>
          <w:shd w:val="clear" w:color="auto" w:fill="FFFFFF"/>
        </w:rPr>
        <w:t>application.properties</w:t>
      </w:r>
      <w:proofErr w:type="spellEnd"/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r>
        <w:rPr>
          <w:rFonts w:ascii="Consolas" w:hAnsi="Consolas"/>
          <w:color w:val="17C6A3"/>
          <w:sz w:val="20"/>
          <w:szCs w:val="20"/>
        </w:rPr>
        <w:t>spring-learn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8083</w:t>
      </w:r>
    </w:p>
    <w:p w:rsidR="0088001A" w:rsidRDefault="0088001A">
      <w:pPr>
        <w:rPr>
          <w:sz w:val="24"/>
          <w:szCs w:val="24"/>
        </w:rPr>
      </w:pPr>
      <w:r w:rsidRPr="0088001A">
        <w:rPr>
          <w:sz w:val="24"/>
          <w:szCs w:val="24"/>
        </w:rPr>
        <w:t>SpringLearnApplication</w:t>
      </w:r>
      <w:r>
        <w:rPr>
          <w:sz w:val="24"/>
          <w:szCs w:val="24"/>
        </w:rPr>
        <w:t>.java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001A" w:rsidRDefault="0088001A" w:rsidP="00AF2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8001A" w:rsidRDefault="0088001A" w:rsidP="00AF20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F2004" w:rsidRDefault="00AF2004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8001A" w:rsidRDefault="0088001A" w:rsidP="008800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8001A" w:rsidRDefault="0088001A">
      <w:pPr>
        <w:rPr>
          <w:sz w:val="24"/>
          <w:szCs w:val="24"/>
        </w:rPr>
      </w:pPr>
    </w:p>
    <w:p w:rsidR="00C57737" w:rsidRDefault="0088001A">
      <w:pPr>
        <w:rPr>
          <w:b/>
          <w:bCs/>
          <w:sz w:val="28"/>
          <w:szCs w:val="28"/>
        </w:rPr>
      </w:pPr>
      <w:r w:rsidRPr="0088001A">
        <w:rPr>
          <w:b/>
          <w:bCs/>
          <w:sz w:val="28"/>
          <w:szCs w:val="28"/>
        </w:rPr>
        <w:lastRenderedPageBreak/>
        <w:t>Output:</w:t>
      </w:r>
      <w:r w:rsidRPr="0088001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7CCC094" wp14:editId="3504E5BA">
            <wp:extent cx="5731510" cy="313824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FC" w:rsidRDefault="00CD06FC" w:rsidP="00CD06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D06FC">
        <w:rPr>
          <w:b/>
          <w:bCs/>
          <w:sz w:val="28"/>
          <w:szCs w:val="28"/>
        </w:rPr>
        <w:t>REST - Country Web Service</w:t>
      </w:r>
    </w:p>
    <w:p w:rsidR="0042207E" w:rsidRPr="0042207E" w:rsidRDefault="0042207E" w:rsidP="0042207E">
      <w:pPr>
        <w:rPr>
          <w:rFonts w:cstheme="minorHAnsi"/>
          <w:noProof/>
          <w:sz w:val="28"/>
          <w:szCs w:val="28"/>
          <w:lang w:eastAsia="en-IN"/>
        </w:rPr>
      </w:pPr>
      <w:r w:rsidRPr="0042207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country.xml</w:t>
      </w:r>
      <w:r w:rsidRPr="0042207E">
        <w:rPr>
          <w:rFonts w:cstheme="minorHAnsi"/>
          <w:noProof/>
          <w:sz w:val="28"/>
          <w:szCs w:val="28"/>
          <w:lang w:eastAsia="en-IN"/>
        </w:rPr>
        <w:t xml:space="preserve"> </w:t>
      </w:r>
    </w:p>
    <w:p w:rsidR="0042207E" w:rsidRPr="0042207E" w:rsidRDefault="0042207E" w:rsidP="0042207E">
      <w:pPr>
        <w:shd w:val="clear" w:color="auto" w:fill="1E1F22"/>
        <w:spacing w:before="240"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&lt;?</w:t>
      </w:r>
      <w:r w:rsidRPr="0042207E">
        <w:rPr>
          <w:rFonts w:ascii="Consolas" w:eastAsia="Times New Roman" w:hAnsi="Consolas" w:cs="Times New Roman"/>
          <w:color w:val="569CD6"/>
          <w:sz w:val="20"/>
          <w:lang w:eastAsia="en-IN"/>
        </w:rPr>
        <w:t>xml</w:t>
      </w:r>
      <w:proofErr w:type="gramEnd"/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version</w:t>
      </w:r>
      <w:r w:rsidRPr="0042207E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"1.0"</w:t>
      </w:r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encoding</w:t>
      </w:r>
      <w:r w:rsidRPr="0042207E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"UTF-8"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?&gt;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2207E">
        <w:rPr>
          <w:rFonts w:ascii="Consolas" w:eastAsia="Times New Roman" w:hAnsi="Consolas" w:cs="Times New Roman"/>
          <w:color w:val="569CD6"/>
          <w:sz w:val="20"/>
          <w:u w:val="single"/>
          <w:lang w:eastAsia="en-IN"/>
        </w:rPr>
        <w:t>beans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xmlns</w:t>
      </w:r>
      <w:proofErr w:type="spellEnd"/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http://www.springframework.org/schema/beans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xmlns:xsi</w:t>
      </w:r>
      <w:proofErr w:type="spellEnd"/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http://www.w3.org/2001/XMLSchema-instance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xmlns:util</w:t>
      </w:r>
      <w:proofErr w:type="spellEnd"/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http://www.springframework.org/schema/util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xsi:schemaLocation</w:t>
      </w:r>
      <w:proofErr w:type="spellEnd"/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>http://www.springframework.org/schema/beans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http://www.springframework.org/schema/beans/spring-beans.xsd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http://www.springframework.org/schema/util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http://www.springframework.org/schema/util/spring-util.xsd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2207E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country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com.cognizant.spring_learn.Country</w:t>
      </w:r>
      <w:proofErr w:type="spellEnd"/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2207E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code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IN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2207E" w:rsidRP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2207E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2207E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2207E">
        <w:rPr>
          <w:rFonts w:ascii="Consolas" w:eastAsia="Times New Roman" w:hAnsi="Consolas" w:cs="Times New Roman"/>
          <w:color w:val="CE9178"/>
          <w:sz w:val="20"/>
          <w:lang w:eastAsia="en-IN"/>
        </w:rPr>
        <w:t>India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2207E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808080"/>
          <w:sz w:val="20"/>
          <w:lang w:eastAsia="en-IN"/>
        </w:rPr>
      </w:pPr>
      <w:r w:rsidRPr="0042207E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2207E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2207E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2207E" w:rsidRPr="00435EA2" w:rsidRDefault="0042207E" w:rsidP="0042207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beans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CD06FC" w:rsidRDefault="008D0CE7" w:rsidP="00CD06F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.java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Load the bean from XML on every request (or you could cache it)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context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D0CE7" w:rsidRDefault="008D0CE7" w:rsidP="008D0C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92DA4" w:rsidRDefault="00B92DA4" w:rsidP="00CD06FC">
      <w:pPr>
        <w:rPr>
          <w:b/>
          <w:bCs/>
          <w:sz w:val="24"/>
          <w:szCs w:val="24"/>
        </w:rPr>
      </w:pPr>
    </w:p>
    <w:p w:rsidR="008D0CE7" w:rsidRDefault="00B92DA4" w:rsidP="00CD06FC">
      <w:pPr>
        <w:rPr>
          <w:noProof/>
          <w:lang w:eastAsia="en-IN"/>
        </w:rPr>
      </w:pPr>
      <w:r w:rsidRPr="0088001A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E999E4" wp14:editId="3161745D">
            <wp:extent cx="5731510" cy="341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A2" w:rsidRPr="00435EA2" w:rsidRDefault="00435EA2" w:rsidP="00435EA2">
      <w:pPr>
        <w:pStyle w:val="ListParagraph"/>
        <w:numPr>
          <w:ilvl w:val="0"/>
          <w:numId w:val="1"/>
        </w:numPr>
        <w:rPr>
          <w:rFonts w:cstheme="minorHAnsi"/>
          <w:b/>
          <w:bCs/>
          <w:noProof/>
          <w:sz w:val="28"/>
          <w:szCs w:val="28"/>
          <w:lang w:eastAsia="en-IN"/>
        </w:rPr>
      </w:pPr>
      <w:r w:rsidRPr="00435EA2"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>REST - Get country based on country code </w:t>
      </w:r>
    </w:p>
    <w:p w:rsidR="00435EA2" w:rsidRDefault="00435EA2" w:rsidP="00435EA2">
      <w:pPr>
        <w:rPr>
          <w:rFonts w:cstheme="minorHAnsi"/>
          <w:b/>
          <w:bCs/>
          <w:noProof/>
          <w:sz w:val="28"/>
          <w:szCs w:val="28"/>
          <w:lang w:eastAsia="en-IN"/>
        </w:rPr>
      </w:pPr>
      <w:r w:rsidRPr="00435EA2">
        <w:rPr>
          <w:rFonts w:cstheme="minorHAnsi"/>
          <w:b/>
          <w:bCs/>
          <w:noProof/>
          <w:sz w:val="28"/>
          <w:szCs w:val="28"/>
          <w:lang w:eastAsia="en-IN"/>
        </w:rPr>
        <w:t>code:</w:t>
      </w:r>
    </w:p>
    <w:p w:rsidR="00435EA2" w:rsidRDefault="00435EA2" w:rsidP="00435EA2">
      <w:pPr>
        <w:rPr>
          <w:rFonts w:cstheme="minorHAnsi"/>
          <w:noProof/>
          <w:sz w:val="28"/>
          <w:szCs w:val="28"/>
          <w:lang w:eastAsia="en-IN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.xml</w:t>
      </w:r>
      <w:r w:rsidRPr="00435EA2">
        <w:rPr>
          <w:rFonts w:cstheme="minorHAnsi"/>
          <w:noProof/>
          <w:sz w:val="28"/>
          <w:szCs w:val="28"/>
          <w:lang w:eastAsia="en-IN"/>
        </w:rPr>
        <w:t xml:space="preserve"> </w:t>
      </w:r>
    </w:p>
    <w:p w:rsidR="00435EA2" w:rsidRPr="00435EA2" w:rsidRDefault="00435EA2" w:rsidP="00435EA2">
      <w:pPr>
        <w:shd w:val="clear" w:color="auto" w:fill="1E1F22"/>
        <w:spacing w:before="240"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&lt;?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xml</w:t>
      </w:r>
      <w:proofErr w:type="gramEnd"/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version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"1.0"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encoding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"UTF-8"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?&gt;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u w:val="single"/>
          <w:lang w:eastAsia="en-IN"/>
        </w:rPr>
        <w:t>beans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xmlns</w:t>
      </w:r>
      <w:proofErr w:type="spellEnd"/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http://www.springframework.org/schema/beans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xmlns:xsi</w:t>
      </w:r>
      <w:proofErr w:type="spellEnd"/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http://www.w3.org/2001/XMLSchema-instance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xmlns:util</w:t>
      </w:r>
      <w:proofErr w:type="spellEnd"/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http://www.springframework.org/schema/util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xsi:schemaLocation</w:t>
      </w:r>
      <w:proofErr w:type="spellEnd"/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>http://www.springframework.org/schema/beans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http://www.springframework.org/schema/beans/spring-beans.xsd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http://www.springframework.org/schema/util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http://www.springframework.org/schema/util/spring-util.xsd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country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com.cognizant.spring_learn.Country</w:t>
      </w:r>
      <w:proofErr w:type="spellEnd"/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code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IN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India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435EA2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435EA2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List of countries --&gt;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util</w:t>
      </w:r>
      <w:proofErr w:type="gramStart"/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:list</w:t>
      </w:r>
      <w:proofErr w:type="spellEnd"/>
      <w:proofErr w:type="gramEnd"/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countryList</w:t>
      </w:r>
      <w:proofErr w:type="spellEnd"/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lastRenderedPageBreak/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com.cognizant.spring_learn.Country</w:t>
      </w:r>
      <w:proofErr w:type="spellEnd"/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code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IN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India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com.cognizant.spring_learn.Country</w:t>
      </w:r>
      <w:proofErr w:type="spellEnd"/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code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US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United States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com.cognizant.spring_learn.Country</w:t>
      </w:r>
      <w:proofErr w:type="spellEnd"/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code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JP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Japan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com.cognizant.spring_learn.Country</w:t>
      </w:r>
      <w:proofErr w:type="spellEnd"/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code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DE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35EA2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35EA2">
        <w:rPr>
          <w:rFonts w:ascii="Consolas" w:eastAsia="Times New Roman" w:hAnsi="Consolas" w:cs="Times New Roman"/>
          <w:color w:val="CE9178"/>
          <w:sz w:val="20"/>
          <w:lang w:eastAsia="en-IN"/>
        </w:rPr>
        <w:t>Germany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util</w:t>
      </w:r>
      <w:proofErr w:type="gramStart"/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:list</w:t>
      </w:r>
      <w:proofErr w:type="spellEnd"/>
      <w:proofErr w:type="gramEnd"/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35EA2" w:rsidRPr="00435EA2" w:rsidRDefault="00435EA2" w:rsidP="00435EA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35EA2">
        <w:rPr>
          <w:rFonts w:ascii="Consolas" w:eastAsia="Times New Roman" w:hAnsi="Consolas" w:cs="Times New Roman"/>
          <w:color w:val="569CD6"/>
          <w:sz w:val="20"/>
          <w:lang w:eastAsia="en-IN"/>
        </w:rPr>
        <w:t>beans</w:t>
      </w:r>
      <w:r w:rsidRPr="00435EA2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D28E5" w:rsidRDefault="004D28E5" w:rsidP="004D28E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.java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HttpStatus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PathVariable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ResponseStatusException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"/countries"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 /countries/{code}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"/{code}"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getCountryByCode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Load the bean from XML on every request (or you could cache it)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context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filter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findFirst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orElseThrow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ResponseStatusException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NOT_FOUND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D28E5" w:rsidRDefault="004D28E5" w:rsidP="004D28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35EA2" w:rsidRPr="00435EA2" w:rsidRDefault="00435EA2" w:rsidP="00435EA2">
      <w:pPr>
        <w:rPr>
          <w:rFonts w:cstheme="minorHAnsi"/>
          <w:b/>
          <w:bCs/>
          <w:noProof/>
          <w:sz w:val="28"/>
          <w:szCs w:val="28"/>
          <w:lang w:eastAsia="en-IN"/>
        </w:rPr>
      </w:pPr>
    </w:p>
    <w:p w:rsidR="00435EA2" w:rsidRDefault="00435EA2" w:rsidP="00CD06FC">
      <w:pPr>
        <w:rPr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A9DE7A5" wp14:editId="76CC9C13">
            <wp:extent cx="4107180" cy="3413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28C7DC4" wp14:editId="02C17B3C">
            <wp:extent cx="3787140" cy="3459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B3C" w:rsidRDefault="005F2B3C" w:rsidP="00435EA2">
      <w:pPr>
        <w:spacing w:after="0" w:line="240" w:lineRule="auto"/>
      </w:pPr>
      <w:r>
        <w:separator/>
      </w:r>
    </w:p>
  </w:endnote>
  <w:endnote w:type="continuationSeparator" w:id="0">
    <w:p w:rsidR="005F2B3C" w:rsidRDefault="005F2B3C" w:rsidP="0043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B3C" w:rsidRDefault="005F2B3C" w:rsidP="00435EA2">
      <w:pPr>
        <w:spacing w:after="0" w:line="240" w:lineRule="auto"/>
      </w:pPr>
      <w:r>
        <w:separator/>
      </w:r>
    </w:p>
  </w:footnote>
  <w:footnote w:type="continuationSeparator" w:id="0">
    <w:p w:rsidR="005F2B3C" w:rsidRDefault="005F2B3C" w:rsidP="0043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7430"/>
    <w:multiLevelType w:val="hybridMultilevel"/>
    <w:tmpl w:val="9B6E65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47"/>
    <w:rsid w:val="001A2B47"/>
    <w:rsid w:val="002C2550"/>
    <w:rsid w:val="0042207E"/>
    <w:rsid w:val="00435EA2"/>
    <w:rsid w:val="004D28E5"/>
    <w:rsid w:val="005F2B3C"/>
    <w:rsid w:val="0088001A"/>
    <w:rsid w:val="008D0CE7"/>
    <w:rsid w:val="00AF2004"/>
    <w:rsid w:val="00B92DA4"/>
    <w:rsid w:val="00C555C3"/>
    <w:rsid w:val="00C57737"/>
    <w:rsid w:val="00CD06FC"/>
    <w:rsid w:val="00D9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01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01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800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001A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5EA2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5EA2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435E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01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01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800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001A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5EA2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5EA2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435E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9</cp:revision>
  <dcterms:created xsi:type="dcterms:W3CDTF">2025-07-11T06:41:00Z</dcterms:created>
  <dcterms:modified xsi:type="dcterms:W3CDTF">2025-07-11T07:36:00Z</dcterms:modified>
</cp:coreProperties>
</file>