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C152B" w14:textId="77777777" w:rsidR="0092062F" w:rsidRPr="00CA75A6" w:rsidRDefault="0092062F" w:rsidP="0092062F">
      <w:pPr>
        <w:jc w:val="center"/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 w:rsidRPr="00CA75A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Upasana Kamatam</w:t>
      </w:r>
    </w:p>
    <w:p w14:paraId="1684EA24" w14:textId="3BECBEE2" w:rsidR="0092062F" w:rsidRPr="0092062F" w:rsidRDefault="0092062F" w:rsidP="00F25C36">
      <w:pPr>
        <w:ind w:firstLine="720"/>
        <w:rPr>
          <w:b/>
          <w:bCs/>
        </w:rPr>
      </w:pPr>
      <w:r w:rsidRPr="0092062F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Application Support</w:t>
      </w:r>
      <w:r w:rsidRPr="00C367ED">
        <w:rPr>
          <w:b/>
          <w:bCs/>
        </w:rPr>
        <w:t xml:space="preserve"> </w:t>
      </w:r>
      <w:r w:rsidRPr="00CA75A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Analyst || </w:t>
      </w:r>
      <w:r w:rsidR="00F25C3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Senior Support Engineer</w:t>
      </w:r>
      <w:r w:rsidRPr="00CA75A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||</w:t>
      </w:r>
      <w:r w:rsidR="00F25C3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 Technical support</w:t>
      </w:r>
    </w:p>
    <w:p w14:paraId="0417208D" w14:textId="55C703E2" w:rsidR="0092062F" w:rsidRPr="00CA75A6" w:rsidRDefault="00436600" w:rsidP="0092062F">
      <w:pPr>
        <w:jc w:val="center"/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F476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6B435" wp14:editId="2B256CAD">
                <wp:simplePos x="0" y="0"/>
                <wp:positionH relativeFrom="column">
                  <wp:posOffset>-387350</wp:posOffset>
                </wp:positionH>
                <wp:positionV relativeFrom="paragraph">
                  <wp:posOffset>415290</wp:posOffset>
                </wp:positionV>
                <wp:extent cx="6673850" cy="0"/>
                <wp:effectExtent l="12700" t="10160" r="9525" b="8890"/>
                <wp:wrapNone/>
                <wp:docPr id="12322303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51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0.5pt;margin-top:32.7pt;width:52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"/>
            </w:pict>
          </mc:Fallback>
        </mc:AlternateContent>
      </w:r>
      <w:r w:rsidR="0092062F" w:rsidRPr="00CA75A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Email: </w:t>
      </w:r>
      <w:r w:rsidR="0092062F" w:rsidRPr="00CA75A6">
        <w:rPr>
          <w:rFonts w:ascii="Calibri" w:hAnsi="Calibri" w:cs="Calibri"/>
          <w:b/>
          <w:bCs/>
          <w:color w:val="0F4761" w:themeColor="accent1" w:themeShade="BF"/>
          <w:sz w:val="24"/>
          <w:szCs w:val="24"/>
          <w:u w:val="single"/>
        </w:rPr>
        <w:t>Upasanakamatam2021@gmail.com</w:t>
      </w:r>
      <w:r w:rsidR="0092062F" w:rsidRPr="00CA75A6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 xml:space="preserve"> Cell: +1-4389282594</w:t>
      </w:r>
    </w:p>
    <w:p w14:paraId="09EB14B9" w14:textId="77777777" w:rsidR="0092062F" w:rsidRDefault="0092062F" w:rsidP="0083053D">
      <w:pPr>
        <w:tabs>
          <w:tab w:val="left" w:pos="0"/>
        </w:tabs>
      </w:pPr>
    </w:p>
    <w:p w14:paraId="09F08AF4" w14:textId="277850E5" w:rsidR="00C367ED" w:rsidRPr="00927443" w:rsidRDefault="00C367ED" w:rsidP="00C367ED">
      <w:r w:rsidRPr="00927443">
        <w:t xml:space="preserve">Highly skilled Application Support Analyst with over 5 years of expertise in </w:t>
      </w:r>
      <w:r w:rsidR="00BB52F4" w:rsidRPr="00927443">
        <w:t>Unix, Linux</w:t>
      </w:r>
      <w:r w:rsidR="005B6DAA" w:rsidRPr="00927443">
        <w:t xml:space="preserve">, </w:t>
      </w:r>
      <w:r w:rsidR="00AC7D2E" w:rsidRPr="00927443">
        <w:t>windows-based</w:t>
      </w:r>
      <w:r w:rsidRPr="00927443">
        <w:t xml:space="preserve"> systems to provide a pleasant experience for business application users. Proven track record of providing technical and functional support, managing incidents and problems, and optimizing procedures for efficiency. Vast experience in high-volume environments with strong analytical communication and organizational abilities. Dedicated team player with the ability to communicate and interact with technical and non-technical users throughout stages of system development.</w:t>
      </w:r>
    </w:p>
    <w:p w14:paraId="4B81A244" w14:textId="77777777" w:rsidR="0067618D" w:rsidRDefault="0067618D" w:rsidP="00C367ED"/>
    <w:p w14:paraId="7494A804" w14:textId="66F72852" w:rsidR="0067618D" w:rsidRPr="0067618D" w:rsidRDefault="0067618D" w:rsidP="0067618D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7618D">
        <w:rPr>
          <w:rFonts w:ascii="Calibri" w:hAnsi="Calibri" w:cs="Calibri"/>
          <w:b/>
          <w:sz w:val="24"/>
          <w:szCs w:val="24"/>
        </w:rPr>
        <w:t>PROFESSIONAL EXPERIENCE</w:t>
      </w:r>
      <w:r w:rsidR="005B6DAA">
        <w:rPr>
          <w:rFonts w:ascii="Calibri" w:hAnsi="Calibri" w:cs="Calibri"/>
          <w:b/>
          <w:sz w:val="24"/>
          <w:szCs w:val="24"/>
        </w:rPr>
        <w:t>:</w:t>
      </w:r>
    </w:p>
    <w:p w14:paraId="60048F59" w14:textId="77777777" w:rsidR="0067618D" w:rsidRDefault="0067618D" w:rsidP="0067618D">
      <w:pPr>
        <w:spacing w:after="5" w:line="360" w:lineRule="auto"/>
        <w:rPr>
          <w:rFonts w:ascii="Calibri" w:hAnsi="Calibri" w:cs="Calibri"/>
          <w:b/>
          <w:sz w:val="24"/>
          <w:szCs w:val="24"/>
        </w:rPr>
      </w:pPr>
    </w:p>
    <w:p w14:paraId="703B177F" w14:textId="465FB08B" w:rsidR="005A4F96" w:rsidRDefault="005A4F96" w:rsidP="0067618D">
      <w:pPr>
        <w:spacing w:after="5" w:line="360" w:lineRule="auto"/>
        <w:rPr>
          <w:rFonts w:ascii="Calibri" w:hAnsi="Calibri" w:cs="Calibri"/>
          <w:b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>KANTAR Global delivery center, Hyderabad, India</w:t>
      </w:r>
    </w:p>
    <w:p w14:paraId="1CD69C69" w14:textId="61EE1278" w:rsidR="005A4F96" w:rsidRDefault="005A4F96" w:rsidP="005A4F96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>Jan 2018- Sep 2021</w:t>
      </w:r>
    </w:p>
    <w:p w14:paraId="5AE856C0" w14:textId="40171474" w:rsidR="005560BC" w:rsidRDefault="005560BC" w:rsidP="005560BC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  <w:r>
        <w:rPr>
          <w:b/>
          <w:bCs/>
        </w:rPr>
        <w:t xml:space="preserve">Project </w:t>
      </w:r>
      <w:r w:rsidR="00167D70">
        <w:rPr>
          <w:b/>
          <w:bCs/>
        </w:rPr>
        <w:t>1</w:t>
      </w:r>
      <w:r>
        <w:rPr>
          <w:rFonts w:ascii="Calibri" w:hAnsi="Calibri" w:cs="Calibri"/>
          <w:b/>
          <w:sz w:val="24"/>
          <w:szCs w:val="24"/>
        </w:rPr>
        <w:t>:</w:t>
      </w:r>
      <w:r w:rsidR="00167D70">
        <w:rPr>
          <w:rFonts w:ascii="Calibri" w:hAnsi="Calibri" w:cs="Calibri"/>
          <w:b/>
          <w:sz w:val="24"/>
          <w:szCs w:val="24"/>
        </w:rPr>
        <w:t xml:space="preserve"> HSBC bank, Vodafone, Amazon, GSK.</w:t>
      </w:r>
    </w:p>
    <w:p w14:paraId="78E55F61" w14:textId="2465B310" w:rsidR="00420240" w:rsidRPr="00420240" w:rsidRDefault="00420240" w:rsidP="005560BC">
      <w:pPr>
        <w:spacing w:after="5" w:line="360" w:lineRule="auto"/>
        <w:ind w:left="10" w:hanging="10"/>
        <w:rPr>
          <w:b/>
          <w:bCs/>
        </w:rPr>
      </w:pPr>
      <w:r w:rsidRPr="00420240">
        <w:rPr>
          <w:b/>
          <w:bCs/>
        </w:rPr>
        <w:t>Market Research Analyst Support Specialist</w:t>
      </w:r>
    </w:p>
    <w:p w14:paraId="5D853FEF" w14:textId="6C3260EF" w:rsidR="005560BC" w:rsidRPr="005560BC" w:rsidRDefault="005560BC" w:rsidP="005560BC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>Role and responsibilities: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</w:p>
    <w:p w14:paraId="362E6E0C" w14:textId="4D97AE54" w:rsidR="00DC0525" w:rsidRDefault="00DC0525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t xml:space="preserve">Managing and maintaining the technical infrastructure, including servers, databases, and networking systems, to support data collection, storage, and </w:t>
      </w:r>
      <w:r w:rsidR="00376B69" w:rsidRPr="00017FA8">
        <w:t>processing.</w:t>
      </w:r>
    </w:p>
    <w:p w14:paraId="6449B2FE" w14:textId="2DCAAA8D" w:rsidR="00DC0525" w:rsidRDefault="00DC0525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t>Developing, deploying, and maintaining software applications and tools used for data collection, analysis, visualization, and reporting</w:t>
      </w:r>
      <w:r w:rsidR="00376B69">
        <w:t xml:space="preserve"> with </w:t>
      </w:r>
      <w:r w:rsidRPr="00017FA8">
        <w:t xml:space="preserve">programming languages Python, R, SQL, </w:t>
      </w:r>
      <w:r w:rsidR="00376B69">
        <w:t>IBM SPSS, Base professional</w:t>
      </w:r>
      <w:r>
        <w:t>.</w:t>
      </w:r>
    </w:p>
    <w:p w14:paraId="651BA9B4" w14:textId="7D299253" w:rsidR="00DC0525" w:rsidRDefault="00DC0525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t>Identifying opportunities to automate manual processes, improve efficiency, and optimize data workflows. This involve</w:t>
      </w:r>
      <w:r w:rsidR="00774F70">
        <w:t>s</w:t>
      </w:r>
      <w:r w:rsidRPr="00017FA8">
        <w:t xml:space="preserve"> implementing workflow automation tools, scripting, or developing custom solutions.</w:t>
      </w:r>
    </w:p>
    <w:p w14:paraId="169E0359" w14:textId="4D701D8E" w:rsidR="00DC0525" w:rsidRDefault="00DC0525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t xml:space="preserve">Ensuring data security measures are in place to protect sensitive information, complying with regulatory requirements such as GDPR or CCPA, and implementing data governance </w:t>
      </w:r>
      <w:r w:rsidR="00376B69" w:rsidRPr="00017FA8">
        <w:t>practices.</w:t>
      </w:r>
    </w:p>
    <w:p w14:paraId="512556F3" w14:textId="77777777" w:rsidR="00376B69" w:rsidRDefault="00DC0525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t>Providing technical support to researchers, analysts, and other stakeholders for software applications, data systems, and technical issues that arise during research projects.</w:t>
      </w:r>
    </w:p>
    <w:p w14:paraId="4094FFC4" w14:textId="77777777" w:rsidR="00376B69" w:rsidRDefault="00376B69" w:rsidP="00DC0525">
      <w:pPr>
        <w:spacing w:after="5" w:line="360" w:lineRule="auto"/>
        <w:ind w:left="10" w:hanging="10"/>
      </w:pPr>
    </w:p>
    <w:p w14:paraId="62B5709A" w14:textId="5892601B" w:rsidR="00DC0525" w:rsidRDefault="00DC0525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lastRenderedPageBreak/>
        <w:t>Monitoring system performance, identifying bottlenecks or issues affecting performance, and implementing optimizations to improve system reliability, scalability, and efficiency.</w:t>
      </w:r>
    </w:p>
    <w:p w14:paraId="05B19163" w14:textId="3EDF6500" w:rsidR="00DC0525" w:rsidRDefault="00376B69" w:rsidP="00376B69">
      <w:pPr>
        <w:pStyle w:val="ListParagraph"/>
        <w:numPr>
          <w:ilvl w:val="0"/>
          <w:numId w:val="8"/>
        </w:numPr>
        <w:spacing w:after="5" w:line="360" w:lineRule="auto"/>
      </w:pPr>
      <w:r w:rsidRPr="00017FA8">
        <w:t>Collaborating with cross-functional teams, including researchers, analysts, IT teams, and clients, to understand requirements, implement solutions, and ensure smooth project execution. Effective communication skills for explaining technical concepts to non-technical stakeholders.</w:t>
      </w:r>
    </w:p>
    <w:p w14:paraId="376467DE" w14:textId="6F1D3D5B" w:rsidR="00DC0525" w:rsidRPr="00376B69" w:rsidRDefault="00DC0525" w:rsidP="00DC0525">
      <w:pPr>
        <w:pStyle w:val="ListParagraph"/>
        <w:numPr>
          <w:ilvl w:val="0"/>
          <w:numId w:val="8"/>
        </w:numPr>
        <w:spacing w:after="5" w:line="360" w:lineRule="auto"/>
        <w:rPr>
          <w:rFonts w:ascii="Segoe UI" w:hAnsi="Segoe UI" w:cs="Segoe UI"/>
          <w:sz w:val="21"/>
          <w:szCs w:val="21"/>
        </w:rPr>
      </w:pPr>
      <w:r w:rsidRPr="00017FA8">
        <w:t>Designing and implementing processes for integrating data from various sources into centralized databases or data warehouses</w:t>
      </w:r>
      <w:r w:rsidR="00774F70">
        <w:t xml:space="preserve"> like </w:t>
      </w:r>
      <w:r w:rsidRPr="00017FA8">
        <w:t xml:space="preserve">performing ETL operations to clean, transform, and structure data for </w:t>
      </w:r>
      <w:r w:rsidR="00376B69" w:rsidRPr="00017FA8">
        <w:t>analysis.</w:t>
      </w:r>
    </w:p>
    <w:p w14:paraId="3A9652BB" w14:textId="03772EDF" w:rsidR="00376B69" w:rsidRPr="00376B69" w:rsidRDefault="00AC7D2E" w:rsidP="00376B69">
      <w:pPr>
        <w:pStyle w:val="ListParagraph"/>
        <w:numPr>
          <w:ilvl w:val="0"/>
          <w:numId w:val="8"/>
        </w:numPr>
        <w:spacing w:after="5" w:line="360" w:lineRule="auto"/>
        <w:rPr>
          <w:rFonts w:ascii="Segoe UI" w:hAnsi="Segoe UI" w:cs="Segoe UI"/>
          <w:sz w:val="21"/>
          <w:szCs w:val="21"/>
        </w:rPr>
      </w:pPr>
      <w:r w:rsidRPr="00376B69">
        <w:rPr>
          <w:rFonts w:ascii="Segoe UI" w:hAnsi="Segoe UI" w:cs="Segoe UI"/>
          <w:sz w:val="21"/>
          <w:szCs w:val="21"/>
        </w:rPr>
        <w:t>Reviewing current tasks and processes to enhance efficiency and implement automation using authorized guidelines and tools.</w:t>
      </w:r>
    </w:p>
    <w:p w14:paraId="6077BDF3" w14:textId="3EA93B73" w:rsidR="00AC7D2E" w:rsidRPr="00376B69" w:rsidRDefault="00C403BC" w:rsidP="00376B69">
      <w:pPr>
        <w:pStyle w:val="ListParagraph"/>
        <w:numPr>
          <w:ilvl w:val="0"/>
          <w:numId w:val="8"/>
        </w:numPr>
        <w:spacing w:after="5" w:line="36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</w:t>
      </w:r>
      <w:r w:rsidR="00AC7D2E" w:rsidRPr="00376B69">
        <w:rPr>
          <w:rFonts w:ascii="Segoe UI" w:hAnsi="Segoe UI" w:cs="Segoe UI"/>
          <w:sz w:val="21"/>
          <w:szCs w:val="21"/>
        </w:rPr>
        <w:t>roviding KPIs to stakeholders  to keep them informed about the organization's progress, performance trends, and areas that may require attention or improvement.</w:t>
      </w:r>
    </w:p>
    <w:p w14:paraId="173264A3" w14:textId="77777777" w:rsidR="00AC7D2E" w:rsidRPr="00AC7D2E" w:rsidRDefault="00AC7D2E" w:rsidP="00AC7D2E">
      <w:pPr>
        <w:spacing w:after="5" w:line="360" w:lineRule="auto"/>
        <w:ind w:left="10" w:hanging="10"/>
        <w:rPr>
          <w:rFonts w:ascii="Segoe UI" w:hAnsi="Segoe UI" w:cs="Segoe UI"/>
          <w:sz w:val="21"/>
          <w:szCs w:val="21"/>
        </w:rPr>
      </w:pPr>
    </w:p>
    <w:p w14:paraId="4A703C31" w14:textId="77777777" w:rsidR="00AC7D2E" w:rsidRPr="00AC7D2E" w:rsidRDefault="00AC7D2E" w:rsidP="00AC7D2E">
      <w:pPr>
        <w:spacing w:after="5" w:line="360" w:lineRule="auto"/>
        <w:ind w:left="10" w:hanging="10"/>
        <w:rPr>
          <w:rFonts w:ascii="Calibri" w:hAnsi="Calibri" w:cs="Calibri"/>
          <w:b/>
          <w:vanish/>
          <w:sz w:val="24"/>
          <w:szCs w:val="24"/>
        </w:rPr>
      </w:pPr>
      <w:r w:rsidRPr="00AC7D2E">
        <w:rPr>
          <w:rFonts w:ascii="Calibri" w:hAnsi="Calibri" w:cs="Calibri"/>
          <w:b/>
          <w:vanish/>
          <w:sz w:val="24"/>
          <w:szCs w:val="24"/>
        </w:rPr>
        <w:t>Top of Form</w:t>
      </w:r>
    </w:p>
    <w:p w14:paraId="409E8BEB" w14:textId="77777777" w:rsidR="00AC7D2E" w:rsidRDefault="00AC7D2E" w:rsidP="005A4F96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</w:p>
    <w:p w14:paraId="19065D81" w14:textId="77777777" w:rsidR="00AC7D2E" w:rsidRDefault="00AC7D2E" w:rsidP="005A4F96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</w:p>
    <w:p w14:paraId="72F683E1" w14:textId="77777777" w:rsidR="00AC7D2E" w:rsidRDefault="00AC7D2E" w:rsidP="005A4F96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</w:p>
    <w:p w14:paraId="65C5F144" w14:textId="653BC79D" w:rsidR="00AC7D2E" w:rsidRDefault="005560BC" w:rsidP="005A4F96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  <w:r>
        <w:rPr>
          <w:b/>
          <w:bCs/>
        </w:rPr>
        <w:t>Project 2</w:t>
      </w:r>
    </w:p>
    <w:p w14:paraId="62E3A630" w14:textId="0CA8E1CE" w:rsidR="00CA034E" w:rsidRDefault="00B84DC6">
      <w:pPr>
        <w:rPr>
          <w:b/>
          <w:bCs/>
        </w:rPr>
      </w:pPr>
      <w:r>
        <w:rPr>
          <w:b/>
          <w:bCs/>
        </w:rPr>
        <w:t>Senior</w:t>
      </w:r>
      <w:r w:rsidR="00C367ED" w:rsidRPr="00C367ED">
        <w:rPr>
          <w:b/>
          <w:bCs/>
        </w:rPr>
        <w:t xml:space="preserve"> Support </w:t>
      </w:r>
      <w:r>
        <w:rPr>
          <w:b/>
          <w:bCs/>
        </w:rPr>
        <w:t>Engineer</w:t>
      </w:r>
      <w:r w:rsidR="00C367ED" w:rsidRPr="00C367ED">
        <w:rPr>
          <w:b/>
          <w:bCs/>
        </w:rPr>
        <w:t>:</w:t>
      </w:r>
    </w:p>
    <w:p w14:paraId="7FCE4B7D" w14:textId="55276017" w:rsidR="00F25C36" w:rsidRDefault="00F25C36">
      <w:pPr>
        <w:rPr>
          <w:b/>
          <w:bCs/>
        </w:rPr>
      </w:pPr>
      <w:r>
        <w:rPr>
          <w:b/>
          <w:bCs/>
        </w:rPr>
        <w:t>Project – Azure Commercial Marketplace</w:t>
      </w:r>
    </w:p>
    <w:p w14:paraId="20F643DD" w14:textId="77777777" w:rsidR="0083053D" w:rsidRDefault="0083053D" w:rsidP="0083053D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  <w:r>
        <w:rPr>
          <w:b/>
          <w:bCs/>
        </w:rPr>
        <w:t>Project 2</w:t>
      </w:r>
      <w:r>
        <w:rPr>
          <w:rFonts w:ascii="Calibri" w:hAnsi="Calibri" w:cs="Calibri"/>
          <w:b/>
          <w:sz w:val="24"/>
          <w:szCs w:val="24"/>
        </w:rPr>
        <w:t>:</w:t>
      </w:r>
    </w:p>
    <w:p w14:paraId="6C7664C7" w14:textId="6AF6C56A" w:rsidR="00F25C36" w:rsidRPr="0083053D" w:rsidRDefault="0083053D" w:rsidP="0083053D">
      <w:pPr>
        <w:spacing w:after="5" w:line="360" w:lineRule="auto"/>
        <w:ind w:left="10" w:hanging="10"/>
        <w:rPr>
          <w:rStyle w:val="white-space-pre"/>
          <w:rFonts w:ascii="Calibri" w:hAnsi="Calibri" w:cs="Calibri"/>
          <w:b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>Role and responsibilities: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  <w:t>• Working on deployment issues raised while deploying it to Azure commercial Marketplace.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  <w:t>• Checking and validating the deployed products on Azure commercial Marketplace.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  <w:t>• Communicating and helping with questions raised by the publisher while deploying the software.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  <w:t>• Helping in creating their accounts on Azure.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  <w:t>• Collaborating with multiple teams as per the issue and will work together in deploying the fix for the bug.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  <w:t>• Helping in managing users and roles as per the requirement.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 w:rsidR="00B84DC6">
        <w:rPr>
          <w:rFonts w:ascii="Segoe UI" w:hAnsi="Segoe UI" w:cs="Segoe UI"/>
          <w:sz w:val="21"/>
          <w:szCs w:val="21"/>
        </w:rPr>
        <w:br/>
      </w:r>
      <w:r w:rsidR="00B84DC6">
        <w:rPr>
          <w:rFonts w:ascii="Segoe UI" w:hAnsi="Segoe UI" w:cs="Segoe UI"/>
          <w:sz w:val="21"/>
          <w:szCs w:val="21"/>
        </w:rPr>
        <w:lastRenderedPageBreak/>
        <w:t>• Helping publishers to understand the certification requirements and working along with them in meeting the requirements.</w:t>
      </w:r>
      <w:r w:rsidR="00B84DC6">
        <w:rPr>
          <w:rStyle w:val="white-space-pre"/>
          <w:rFonts w:ascii="Segoe UI" w:hAnsi="Segoe UI" w:cs="Segoe UI"/>
          <w:sz w:val="21"/>
          <w:szCs w:val="21"/>
        </w:rPr>
        <w:t xml:space="preserve"> </w:t>
      </w:r>
    </w:p>
    <w:p w14:paraId="00E0F11B" w14:textId="5FE052DA" w:rsidR="00C367ED" w:rsidRPr="00F25C36" w:rsidRDefault="00B84DC6" w:rsidP="0083053D">
      <w:pPr>
        <w:rPr>
          <w:b/>
          <w:bCs/>
        </w:rPr>
      </w:pPr>
      <w:r>
        <w:rPr>
          <w:rFonts w:ascii="Segoe UI" w:hAnsi="Segoe UI" w:cs="Segoe UI"/>
          <w:sz w:val="21"/>
          <w:szCs w:val="21"/>
        </w:rPr>
        <w:t>• Helping in creating an offer according to their offer types and help them until the offer goes live on Azure commercial marketplace.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>• Expertise in both Azure portal and AppSource.</w:t>
      </w:r>
    </w:p>
    <w:p w14:paraId="05196E81" w14:textId="561D9558" w:rsidR="0067618D" w:rsidRPr="0067618D" w:rsidRDefault="0067618D" w:rsidP="0067618D"/>
    <w:p w14:paraId="12B43A22" w14:textId="77777777" w:rsidR="0067618D" w:rsidRDefault="0067618D" w:rsidP="0067618D">
      <w:pPr>
        <w:spacing w:after="5" w:line="360" w:lineRule="auto"/>
        <w:ind w:left="10" w:hanging="10"/>
        <w:rPr>
          <w:rFonts w:ascii="Calibri" w:hAnsi="Calibri" w:cs="Calibri"/>
          <w:b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>IBM, Hyderabad, Indi</w:t>
      </w:r>
      <w:r>
        <w:rPr>
          <w:rFonts w:ascii="Calibri" w:hAnsi="Calibri" w:cs="Calibri"/>
          <w:b/>
          <w:sz w:val="24"/>
          <w:szCs w:val="24"/>
        </w:rPr>
        <w:t>a.</w:t>
      </w:r>
    </w:p>
    <w:p w14:paraId="2726E0D4" w14:textId="77777777" w:rsidR="0067618D" w:rsidRPr="00014B50" w:rsidRDefault="0067618D" w:rsidP="0067618D">
      <w:pPr>
        <w:spacing w:after="5" w:line="360" w:lineRule="auto"/>
        <w:ind w:left="10" w:hanging="10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>Sep 2016- Nov 2017</w:t>
      </w:r>
    </w:p>
    <w:p w14:paraId="3309C41E" w14:textId="053306A7" w:rsidR="0067618D" w:rsidRDefault="0067618D" w:rsidP="00BB52F4">
      <w:pPr>
        <w:spacing w:after="5" w:line="360" w:lineRule="auto"/>
        <w:ind w:left="10" w:right="6747" w:hanging="10"/>
        <w:rPr>
          <w:rFonts w:ascii="Calibri" w:hAnsi="Calibri" w:cs="Calibri"/>
          <w:b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>Jr.</w:t>
      </w:r>
      <w:r w:rsidR="005B6DAA">
        <w:rPr>
          <w:rFonts w:ascii="Calibri" w:hAnsi="Calibri" w:cs="Calibri"/>
          <w:b/>
          <w:sz w:val="24"/>
          <w:szCs w:val="24"/>
        </w:rPr>
        <w:t xml:space="preserve"> </w:t>
      </w:r>
      <w:r w:rsidRPr="00014B50">
        <w:rPr>
          <w:rFonts w:ascii="Calibri" w:hAnsi="Calibri" w:cs="Calibri"/>
          <w:b/>
          <w:sz w:val="24"/>
          <w:szCs w:val="24"/>
        </w:rPr>
        <w:t>Java developer</w:t>
      </w:r>
    </w:p>
    <w:p w14:paraId="4A2A1238" w14:textId="77777777" w:rsidR="00C01719" w:rsidRPr="00014B50" w:rsidRDefault="00C01719" w:rsidP="00BB52F4">
      <w:pPr>
        <w:spacing w:after="5" w:line="360" w:lineRule="auto"/>
        <w:ind w:left="10" w:right="6747" w:hanging="10"/>
        <w:rPr>
          <w:rFonts w:ascii="Calibri" w:hAnsi="Calibri" w:cs="Calibri"/>
          <w:b/>
          <w:sz w:val="24"/>
          <w:szCs w:val="24"/>
        </w:rPr>
      </w:pPr>
    </w:p>
    <w:p w14:paraId="47F15B89" w14:textId="06C54A0F" w:rsidR="0067618D" w:rsidRDefault="0067618D" w:rsidP="00BB52F4">
      <w:pPr>
        <w:tabs>
          <w:tab w:val="left" w:pos="450"/>
        </w:tabs>
        <w:spacing w:after="5" w:line="360" w:lineRule="auto"/>
        <w:ind w:right="6747"/>
        <w:rPr>
          <w:rFonts w:ascii="Calibri" w:hAnsi="Calibri" w:cs="Calibri"/>
          <w:b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>Project</w:t>
      </w:r>
      <w:r w:rsidR="005B6DAA">
        <w:rPr>
          <w:rFonts w:ascii="Calibri" w:hAnsi="Calibri" w:cs="Calibri"/>
          <w:b/>
          <w:sz w:val="24"/>
          <w:szCs w:val="24"/>
        </w:rPr>
        <w:t xml:space="preserve"> </w:t>
      </w:r>
      <w:r w:rsidR="00BB52F4">
        <w:rPr>
          <w:rFonts w:ascii="Calibri" w:hAnsi="Calibri" w:cs="Calibri"/>
          <w:b/>
          <w:sz w:val="24"/>
          <w:szCs w:val="24"/>
        </w:rPr>
        <w:t>–</w:t>
      </w:r>
      <w:r w:rsidRPr="00014B50">
        <w:rPr>
          <w:rFonts w:ascii="Calibri" w:hAnsi="Calibri" w:cs="Calibri"/>
          <w:b/>
          <w:sz w:val="24"/>
          <w:szCs w:val="24"/>
        </w:rPr>
        <w:t xml:space="preserve"> UBS</w:t>
      </w:r>
    </w:p>
    <w:p w14:paraId="2707D0B9" w14:textId="7927C164" w:rsidR="0067618D" w:rsidRPr="00BB52F4" w:rsidRDefault="0067618D" w:rsidP="00BB52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sz w:val="24"/>
          <w:szCs w:val="24"/>
        </w:rPr>
      </w:pPr>
      <w:r w:rsidRPr="00BB52F4">
        <w:rPr>
          <w:rFonts w:ascii="Calibri" w:hAnsi="Calibri" w:cs="Calibri"/>
          <w:color w:val="000000"/>
          <w:sz w:val="24"/>
          <w:szCs w:val="24"/>
        </w:rPr>
        <w:t>A web-based application that automates the processing of vendor invoices received, allowing them to be classified and authorized on-</w:t>
      </w:r>
      <w:r w:rsidR="00BB52F4" w:rsidRPr="00BB52F4">
        <w:rPr>
          <w:rFonts w:ascii="Calibri" w:hAnsi="Calibri" w:cs="Calibri"/>
          <w:color w:val="000000"/>
          <w:sz w:val="24"/>
          <w:szCs w:val="24"/>
        </w:rPr>
        <w:t>line. This</w:t>
      </w:r>
      <w:r w:rsidRPr="00BB52F4">
        <w:rPr>
          <w:rFonts w:ascii="Calibri" w:hAnsi="Calibri" w:cs="Calibri"/>
          <w:color w:val="000000"/>
          <w:sz w:val="24"/>
          <w:szCs w:val="24"/>
        </w:rPr>
        <w:t xml:space="preserve"> is a global application, bringing all region’s accounts payable towards a single process and a point of reference.</w:t>
      </w:r>
    </w:p>
    <w:p w14:paraId="71DF0EAA" w14:textId="77777777" w:rsidR="0067618D" w:rsidRPr="00CA75A6" w:rsidRDefault="0067618D" w:rsidP="0067618D">
      <w:pPr>
        <w:spacing w:after="5" w:line="360" w:lineRule="auto"/>
        <w:ind w:right="6747"/>
        <w:rPr>
          <w:rFonts w:ascii="Calibri" w:hAnsi="Calibri" w:cs="Calibri"/>
          <w:sz w:val="24"/>
          <w:szCs w:val="24"/>
        </w:rPr>
      </w:pPr>
      <w:r w:rsidRPr="00CA75A6">
        <w:rPr>
          <w:rFonts w:ascii="Calibri" w:hAnsi="Calibri" w:cs="Calibri"/>
          <w:b/>
          <w:sz w:val="24"/>
          <w:szCs w:val="24"/>
        </w:rPr>
        <w:t xml:space="preserve">Responsibilities: </w:t>
      </w:r>
    </w:p>
    <w:p w14:paraId="15427836" w14:textId="77777777" w:rsidR="0067618D" w:rsidRPr="00014B50" w:rsidRDefault="0067618D" w:rsidP="0067618D">
      <w:pPr>
        <w:numPr>
          <w:ilvl w:val="0"/>
          <w:numId w:val="6"/>
        </w:numPr>
        <w:tabs>
          <w:tab w:val="left" w:pos="720"/>
          <w:tab w:val="left" w:pos="1470"/>
        </w:tabs>
        <w:spacing w:after="0" w:line="360" w:lineRule="auto"/>
        <w:ind w:left="907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sz w:val="24"/>
          <w:szCs w:val="24"/>
        </w:rPr>
        <w:t>Participated in requirements analysis.</w:t>
      </w:r>
    </w:p>
    <w:p w14:paraId="320A6B30" w14:textId="77777777" w:rsidR="0067618D" w:rsidRPr="00014B50" w:rsidRDefault="0067618D" w:rsidP="0067618D">
      <w:pPr>
        <w:numPr>
          <w:ilvl w:val="0"/>
          <w:numId w:val="6"/>
        </w:numPr>
        <w:tabs>
          <w:tab w:val="left" w:pos="720"/>
          <w:tab w:val="left" w:pos="1470"/>
        </w:tabs>
        <w:spacing w:after="0" w:line="360" w:lineRule="auto"/>
        <w:ind w:left="907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sz w:val="24"/>
          <w:szCs w:val="24"/>
        </w:rPr>
        <w:t>Developed UI designing to application.</w:t>
      </w:r>
    </w:p>
    <w:p w14:paraId="54BED36C" w14:textId="77777777" w:rsidR="0067618D" w:rsidRPr="00014B50" w:rsidRDefault="0067618D" w:rsidP="0067618D">
      <w:pPr>
        <w:numPr>
          <w:ilvl w:val="0"/>
          <w:numId w:val="6"/>
        </w:numPr>
        <w:spacing w:after="0" w:line="360" w:lineRule="auto"/>
        <w:ind w:left="720" w:hanging="180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sz w:val="24"/>
          <w:szCs w:val="24"/>
        </w:rPr>
        <w:t>Taking responsibility of deploying the application and providing continuous support in terms of usage guidance and enhancements.</w:t>
      </w:r>
    </w:p>
    <w:p w14:paraId="37C1BEE9" w14:textId="77777777" w:rsidR="0067618D" w:rsidRPr="00014B50" w:rsidRDefault="0067618D" w:rsidP="0067618D">
      <w:pPr>
        <w:numPr>
          <w:ilvl w:val="0"/>
          <w:numId w:val="6"/>
        </w:numPr>
        <w:spacing w:after="0" w:line="360" w:lineRule="auto"/>
        <w:ind w:left="720" w:hanging="180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sz w:val="24"/>
          <w:szCs w:val="24"/>
        </w:rPr>
        <w:t>Organized daily stand-up meetings, reviews, and participated in other technical presentations.</w:t>
      </w:r>
    </w:p>
    <w:p w14:paraId="37E5EB1C" w14:textId="77777777" w:rsidR="0067618D" w:rsidRDefault="0067618D" w:rsidP="0092062F"/>
    <w:p w14:paraId="47992034" w14:textId="77777777" w:rsidR="0092062F" w:rsidRPr="00CA75A6" w:rsidRDefault="0092062F" w:rsidP="005B6DAA">
      <w:pPr>
        <w:spacing w:after="0" w:line="360" w:lineRule="auto"/>
        <w:ind w:left="-5"/>
        <w:rPr>
          <w:rFonts w:ascii="Calibri" w:hAnsi="Calibri" w:cs="Calibri"/>
          <w:sz w:val="24"/>
          <w:szCs w:val="24"/>
          <w:u w:val="single"/>
        </w:rPr>
      </w:pPr>
      <w:r w:rsidRPr="005B6DAA">
        <w:rPr>
          <w:rFonts w:ascii="Calibri" w:hAnsi="Calibri" w:cs="Calibri"/>
          <w:b/>
          <w:sz w:val="24"/>
          <w:szCs w:val="24"/>
        </w:rPr>
        <w:t>EDUCATION</w:t>
      </w:r>
      <w:r w:rsidRPr="00CA75A6">
        <w:rPr>
          <w:rFonts w:ascii="Calibri" w:hAnsi="Calibri" w:cs="Calibri"/>
          <w:b/>
          <w:sz w:val="24"/>
          <w:szCs w:val="24"/>
          <w:u w:val="single"/>
        </w:rPr>
        <w:t xml:space="preserve">: </w:t>
      </w:r>
    </w:p>
    <w:p w14:paraId="58754F85" w14:textId="5EC666B6" w:rsidR="0092062F" w:rsidRPr="00014B50" w:rsidRDefault="0092062F" w:rsidP="0092062F">
      <w:pPr>
        <w:widowControl w:val="0"/>
        <w:numPr>
          <w:ilvl w:val="0"/>
          <w:numId w:val="4"/>
        </w:numPr>
        <w:spacing w:after="0" w:line="360" w:lineRule="auto"/>
        <w:ind w:hanging="360"/>
        <w:jc w:val="both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sz w:val="24"/>
          <w:szCs w:val="24"/>
        </w:rPr>
        <w:t>PG Diploma in Project Management Techniques</w:t>
      </w:r>
      <w:r w:rsidR="00625723">
        <w:rPr>
          <w:rFonts w:ascii="Calibri" w:hAnsi="Calibri" w:cs="Calibri"/>
          <w:sz w:val="24"/>
          <w:szCs w:val="24"/>
        </w:rPr>
        <w:t xml:space="preserve">, </w:t>
      </w:r>
      <w:r w:rsidRPr="00014B50">
        <w:rPr>
          <w:rFonts w:ascii="Calibri" w:hAnsi="Calibri" w:cs="Calibri"/>
          <w:sz w:val="24"/>
          <w:szCs w:val="24"/>
        </w:rPr>
        <w:t xml:space="preserve">Cégep de la Gaspésie et des Îles Montreal, </w:t>
      </w:r>
      <w:r w:rsidR="00C01719" w:rsidRPr="00014B50">
        <w:rPr>
          <w:rFonts w:ascii="Calibri" w:hAnsi="Calibri" w:cs="Calibri"/>
          <w:sz w:val="24"/>
          <w:szCs w:val="24"/>
        </w:rPr>
        <w:t>Quebec (September 2023)</w:t>
      </w:r>
      <w:r w:rsidRPr="00014B50">
        <w:rPr>
          <w:rFonts w:ascii="Calibri" w:hAnsi="Calibri" w:cs="Calibri"/>
          <w:sz w:val="24"/>
          <w:szCs w:val="24"/>
        </w:rPr>
        <w:t>.</w:t>
      </w:r>
    </w:p>
    <w:p w14:paraId="47261406" w14:textId="069C2148" w:rsidR="00BB52F4" w:rsidRDefault="0092062F" w:rsidP="00BB52F4">
      <w:pPr>
        <w:widowControl w:val="0"/>
        <w:numPr>
          <w:ilvl w:val="0"/>
          <w:numId w:val="4"/>
        </w:numPr>
        <w:spacing w:after="0" w:line="360" w:lineRule="auto"/>
        <w:ind w:hanging="360"/>
        <w:jc w:val="both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sz w:val="24"/>
          <w:szCs w:val="24"/>
        </w:rPr>
        <w:t xml:space="preserve">PG Diploma in </w:t>
      </w:r>
      <w:r w:rsidR="002E28F5">
        <w:rPr>
          <w:rFonts w:ascii="Calibri" w:hAnsi="Calibri" w:cs="Calibri"/>
          <w:sz w:val="24"/>
          <w:szCs w:val="24"/>
        </w:rPr>
        <w:t>C</w:t>
      </w:r>
      <w:r w:rsidRPr="00014B50">
        <w:rPr>
          <w:rFonts w:ascii="Calibri" w:hAnsi="Calibri" w:cs="Calibri"/>
          <w:sz w:val="24"/>
          <w:szCs w:val="24"/>
        </w:rPr>
        <w:t xml:space="preserve">omputer </w:t>
      </w:r>
      <w:r w:rsidR="002E28F5">
        <w:rPr>
          <w:rFonts w:ascii="Calibri" w:hAnsi="Calibri" w:cs="Calibri"/>
          <w:sz w:val="24"/>
          <w:szCs w:val="24"/>
        </w:rPr>
        <w:t>S</w:t>
      </w:r>
      <w:r w:rsidR="002E28F5" w:rsidRPr="00014B50">
        <w:rPr>
          <w:rFonts w:ascii="Calibri" w:hAnsi="Calibri" w:cs="Calibri"/>
          <w:sz w:val="24"/>
          <w:szCs w:val="24"/>
        </w:rPr>
        <w:t>cience,</w:t>
      </w:r>
      <w:r w:rsidR="00625723">
        <w:rPr>
          <w:rFonts w:ascii="Calibri" w:hAnsi="Calibri" w:cs="Calibri"/>
          <w:sz w:val="24"/>
          <w:szCs w:val="24"/>
        </w:rPr>
        <w:t xml:space="preserve"> </w:t>
      </w:r>
      <w:r w:rsidRPr="00014B50">
        <w:rPr>
          <w:rFonts w:ascii="Calibri" w:hAnsi="Calibri" w:cs="Calibri"/>
          <w:sz w:val="24"/>
          <w:szCs w:val="24"/>
        </w:rPr>
        <w:t xml:space="preserve">Matrix </w:t>
      </w:r>
      <w:r w:rsidR="00C01719">
        <w:rPr>
          <w:rFonts w:ascii="Calibri" w:hAnsi="Calibri" w:cs="Calibri"/>
          <w:sz w:val="24"/>
          <w:szCs w:val="24"/>
        </w:rPr>
        <w:t>C</w:t>
      </w:r>
      <w:r w:rsidR="00C01719" w:rsidRPr="00014B50">
        <w:rPr>
          <w:rFonts w:ascii="Calibri" w:hAnsi="Calibri" w:cs="Calibri"/>
          <w:sz w:val="24"/>
          <w:szCs w:val="24"/>
        </w:rPr>
        <w:t>ollege, Montreal</w:t>
      </w:r>
      <w:r w:rsidRPr="00014B50">
        <w:rPr>
          <w:rFonts w:ascii="Calibri" w:hAnsi="Calibri" w:cs="Calibri"/>
          <w:sz w:val="24"/>
          <w:szCs w:val="24"/>
        </w:rPr>
        <w:t xml:space="preserve">, </w:t>
      </w:r>
      <w:r w:rsidR="00C01719" w:rsidRPr="00014B50">
        <w:rPr>
          <w:rFonts w:ascii="Calibri" w:hAnsi="Calibri" w:cs="Calibri"/>
          <w:sz w:val="24"/>
          <w:szCs w:val="24"/>
        </w:rPr>
        <w:t>Quebec (September 2022)</w:t>
      </w:r>
      <w:r w:rsidRPr="00014B50">
        <w:rPr>
          <w:rFonts w:ascii="Calibri" w:hAnsi="Calibri" w:cs="Calibri"/>
          <w:sz w:val="24"/>
          <w:szCs w:val="24"/>
        </w:rPr>
        <w:t>.</w:t>
      </w:r>
    </w:p>
    <w:p w14:paraId="53C622F4" w14:textId="3684B9A2" w:rsidR="0092062F" w:rsidRPr="00BB52F4" w:rsidRDefault="0092062F" w:rsidP="00BB52F4">
      <w:pPr>
        <w:widowControl w:val="0"/>
        <w:numPr>
          <w:ilvl w:val="0"/>
          <w:numId w:val="4"/>
        </w:numPr>
        <w:spacing w:after="0" w:line="360" w:lineRule="auto"/>
        <w:ind w:hanging="360"/>
        <w:jc w:val="both"/>
        <w:rPr>
          <w:rFonts w:ascii="Calibri" w:hAnsi="Calibri" w:cs="Calibri"/>
          <w:sz w:val="24"/>
          <w:szCs w:val="24"/>
        </w:rPr>
      </w:pPr>
      <w:r w:rsidRPr="00BB52F4">
        <w:rPr>
          <w:rFonts w:ascii="Calibri" w:hAnsi="Calibri" w:cs="Calibri"/>
          <w:sz w:val="24"/>
          <w:szCs w:val="24"/>
        </w:rPr>
        <w:t xml:space="preserve">Bachelor of Technology (B. Tech) in </w:t>
      </w:r>
      <w:r w:rsidR="00C01719" w:rsidRPr="00BB52F4">
        <w:rPr>
          <w:rFonts w:ascii="Calibri" w:hAnsi="Calibri" w:cs="Calibri"/>
          <w:sz w:val="24"/>
          <w:szCs w:val="24"/>
        </w:rPr>
        <w:t>ECE, JNTU</w:t>
      </w:r>
      <w:r w:rsidRPr="00BB52F4">
        <w:rPr>
          <w:rFonts w:ascii="Calibri" w:hAnsi="Calibri" w:cs="Calibri"/>
          <w:sz w:val="24"/>
          <w:szCs w:val="24"/>
        </w:rPr>
        <w:t xml:space="preserve">, Hyderabad, </w:t>
      </w:r>
      <w:r w:rsidR="00C01719" w:rsidRPr="00BB52F4">
        <w:rPr>
          <w:rFonts w:ascii="Calibri" w:hAnsi="Calibri" w:cs="Calibri"/>
          <w:sz w:val="24"/>
          <w:szCs w:val="24"/>
        </w:rPr>
        <w:t>India</w:t>
      </w:r>
      <w:r w:rsidR="00C01719">
        <w:rPr>
          <w:rFonts w:ascii="Calibri" w:hAnsi="Calibri" w:cs="Calibri"/>
          <w:sz w:val="24"/>
          <w:szCs w:val="24"/>
        </w:rPr>
        <w:t xml:space="preserve"> {</w:t>
      </w:r>
      <w:r w:rsidR="00625723" w:rsidRPr="00BB52F4">
        <w:rPr>
          <w:rFonts w:ascii="Calibri" w:hAnsi="Calibri" w:cs="Calibri"/>
          <w:sz w:val="24"/>
          <w:szCs w:val="24"/>
        </w:rPr>
        <w:t>2016</w:t>
      </w:r>
      <w:r w:rsidR="00625723">
        <w:rPr>
          <w:rFonts w:ascii="Calibri" w:hAnsi="Calibri" w:cs="Calibri"/>
          <w:sz w:val="24"/>
          <w:szCs w:val="24"/>
        </w:rPr>
        <w:t>)</w:t>
      </w:r>
      <w:r w:rsidRPr="00BB52F4">
        <w:rPr>
          <w:rFonts w:ascii="Calibri" w:hAnsi="Calibri" w:cs="Calibri"/>
          <w:sz w:val="24"/>
          <w:szCs w:val="24"/>
        </w:rPr>
        <w:t>.</w:t>
      </w:r>
      <w:r w:rsidRPr="00BB52F4">
        <w:rPr>
          <w:rFonts w:ascii="Calibri" w:hAnsi="Calibri" w:cs="Calibri"/>
          <w:b/>
          <w:sz w:val="24"/>
          <w:szCs w:val="24"/>
        </w:rPr>
        <w:t xml:space="preserve"> </w:t>
      </w:r>
    </w:p>
    <w:p w14:paraId="06249483" w14:textId="77777777" w:rsidR="0067618D" w:rsidRDefault="0067618D" w:rsidP="0067618D">
      <w:pPr>
        <w:widowControl w:val="0"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642BB7D3" w14:textId="77777777" w:rsidR="00BB52F4" w:rsidRDefault="00BB52F4" w:rsidP="0067618D">
      <w:pPr>
        <w:widowControl w:val="0"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096B1B9D" w14:textId="77777777" w:rsidR="00BB52F4" w:rsidRDefault="00BB52F4" w:rsidP="0067618D">
      <w:pPr>
        <w:widowControl w:val="0"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74AD7B1B" w14:textId="77777777" w:rsidR="00BB52F4" w:rsidRDefault="00BB52F4" w:rsidP="0067618D">
      <w:pPr>
        <w:widowControl w:val="0"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6950DEC5" w14:textId="77777777" w:rsidR="00BB52F4" w:rsidRDefault="00BB52F4" w:rsidP="0067618D">
      <w:pPr>
        <w:widowControl w:val="0"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6FB25C6F" w14:textId="107BCB2B" w:rsidR="0092062F" w:rsidRDefault="0092062F" w:rsidP="00BB52F4">
      <w:pPr>
        <w:widowControl w:val="0"/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5B6DAA">
        <w:rPr>
          <w:rFonts w:ascii="Calibri" w:hAnsi="Calibri" w:cs="Calibri"/>
          <w:b/>
          <w:sz w:val="24"/>
          <w:szCs w:val="24"/>
        </w:rPr>
        <w:t>TECHNICAL</w:t>
      </w:r>
      <w:r w:rsidRPr="00CA75A6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BB52F4" w:rsidRPr="00BB52F4">
        <w:rPr>
          <w:rFonts w:ascii="Calibri" w:hAnsi="Calibri" w:cs="Calibri"/>
          <w:b/>
          <w:sz w:val="24"/>
          <w:szCs w:val="24"/>
        </w:rPr>
        <w:t>SKILL</w:t>
      </w:r>
      <w:r w:rsidR="00BB52F4">
        <w:rPr>
          <w:rFonts w:ascii="Calibri" w:hAnsi="Calibri" w:cs="Calibri"/>
          <w:b/>
          <w:sz w:val="24"/>
          <w:szCs w:val="24"/>
        </w:rPr>
        <w:t>S:</w:t>
      </w:r>
    </w:p>
    <w:p w14:paraId="4ECAA13B" w14:textId="77777777" w:rsidR="00BB52F4" w:rsidRDefault="00BB52F4" w:rsidP="00BB52F4">
      <w:pPr>
        <w:widowControl w:val="0"/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26E83004" w14:textId="77777777" w:rsidR="00BB52F4" w:rsidRPr="004F6985" w:rsidRDefault="00BB52F4" w:rsidP="00BB52F4">
      <w:r w:rsidRPr="004F6985">
        <w:rPr>
          <w:b/>
          <w:bCs/>
        </w:rPr>
        <w:t>Database:</w:t>
      </w:r>
      <w:r w:rsidRPr="004F6985">
        <w:t xml:space="preserve"> MySQL Server, Microsoft SQL Server, MongoDB</w:t>
      </w:r>
    </w:p>
    <w:p w14:paraId="07D8003E" w14:textId="77777777" w:rsidR="00BB52F4" w:rsidRPr="004F6985" w:rsidRDefault="00BB52F4" w:rsidP="00BB52F4">
      <w:r w:rsidRPr="004F6985">
        <w:rPr>
          <w:b/>
          <w:bCs/>
        </w:rPr>
        <w:t>Programming Languages:</w:t>
      </w:r>
      <w:r w:rsidRPr="004F6985">
        <w:t xml:space="preserve"> C, C++, R, Python, Core Java, HTML, CSS</w:t>
      </w:r>
    </w:p>
    <w:p w14:paraId="6D8D8A41" w14:textId="3F244162" w:rsidR="00BB52F4" w:rsidRDefault="00BB52F4" w:rsidP="00BB52F4">
      <w:pPr>
        <w:widowControl w:val="0"/>
        <w:spacing w:after="0" w:line="360" w:lineRule="auto"/>
        <w:jc w:val="both"/>
      </w:pPr>
      <w:r w:rsidRPr="004F6985">
        <w:rPr>
          <w:b/>
          <w:bCs/>
        </w:rPr>
        <w:t>Operating Systems:</w:t>
      </w:r>
      <w:r w:rsidRPr="004F6985">
        <w:t xml:space="preserve"> Unix, Linux, Windows XP/NT/2000/2003/2008</w:t>
      </w:r>
    </w:p>
    <w:p w14:paraId="6BC33454" w14:textId="49FC00FD" w:rsidR="00BB52F4" w:rsidRDefault="00BB52F4" w:rsidP="00BB52F4">
      <w:pPr>
        <w:widowControl w:val="0"/>
        <w:spacing w:after="0" w:line="360" w:lineRule="auto"/>
        <w:jc w:val="both"/>
      </w:pPr>
      <w:r w:rsidRPr="004F6985">
        <w:rPr>
          <w:b/>
          <w:bCs/>
        </w:rPr>
        <w:t>Tools &amp; Applications:</w:t>
      </w:r>
      <w:r w:rsidRPr="004F6985">
        <w:t xml:space="preserve"> JIRA, ServiceNow, IBM Dimensions</w:t>
      </w:r>
      <w:r w:rsidR="009A0EC7">
        <w:t>, SPSS, R</w:t>
      </w:r>
    </w:p>
    <w:p w14:paraId="7E66D5C5" w14:textId="77777777" w:rsidR="00BB52F4" w:rsidRPr="004F6985" w:rsidRDefault="00BB52F4" w:rsidP="00BB52F4">
      <w:r w:rsidRPr="004F6985">
        <w:rPr>
          <w:b/>
          <w:bCs/>
        </w:rPr>
        <w:t>Cloud Platforms:</w:t>
      </w:r>
      <w:r w:rsidRPr="004F6985">
        <w:t xml:space="preserve"> Microsoft Azure</w:t>
      </w:r>
    </w:p>
    <w:p w14:paraId="199CDD35" w14:textId="172D0B5B" w:rsidR="00BB52F4" w:rsidRPr="004F6985" w:rsidRDefault="00BB52F4" w:rsidP="00BB52F4">
      <w:r w:rsidRPr="004F6985">
        <w:rPr>
          <w:b/>
          <w:bCs/>
        </w:rPr>
        <w:t>Project Management Tools:</w:t>
      </w:r>
      <w:r w:rsidRPr="004F6985">
        <w:t xml:space="preserve"> JIRA, Smartsheet</w:t>
      </w:r>
      <w:r w:rsidR="00167D70">
        <w:t>,</w:t>
      </w:r>
    </w:p>
    <w:p w14:paraId="3421F21B" w14:textId="77777777" w:rsidR="00BB52F4" w:rsidRDefault="00BB52F4" w:rsidP="00BB52F4">
      <w:r w:rsidRPr="004F6985">
        <w:rPr>
          <w:b/>
          <w:bCs/>
        </w:rPr>
        <w:t>Document:</w:t>
      </w:r>
      <w:r w:rsidRPr="004F6985">
        <w:t xml:space="preserve"> MS Office Suite, MS Project, Outlook, Office 365</w:t>
      </w:r>
    </w:p>
    <w:p w14:paraId="45879B8A" w14:textId="77777777" w:rsidR="00BB52F4" w:rsidRPr="00CA75A6" w:rsidRDefault="00BB52F4" w:rsidP="00BB52F4">
      <w:pPr>
        <w:widowControl w:val="0"/>
        <w:spacing w:after="0"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</w:p>
    <w:p w14:paraId="3E11CD80" w14:textId="77777777" w:rsidR="0092062F" w:rsidRPr="00014B50" w:rsidRDefault="0092062F" w:rsidP="0092062F">
      <w:pPr>
        <w:spacing w:after="0" w:line="360" w:lineRule="auto"/>
        <w:ind w:hanging="10"/>
        <w:rPr>
          <w:rFonts w:ascii="Calibri" w:hAnsi="Calibri" w:cs="Calibri"/>
          <w:sz w:val="24"/>
          <w:szCs w:val="24"/>
        </w:rPr>
      </w:pPr>
      <w:r w:rsidRPr="00014B50">
        <w:rPr>
          <w:rFonts w:ascii="Calibri" w:hAnsi="Calibri" w:cs="Calibri"/>
          <w:b/>
          <w:sz w:val="24"/>
          <w:szCs w:val="24"/>
        </w:rPr>
        <w:t xml:space="preserve"> </w:t>
      </w:r>
    </w:p>
    <w:sectPr w:rsidR="0092062F" w:rsidRPr="0001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193F"/>
    <w:multiLevelType w:val="multilevel"/>
    <w:tmpl w:val="5E50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51146"/>
    <w:multiLevelType w:val="hybridMultilevel"/>
    <w:tmpl w:val="DE8E84B2"/>
    <w:lvl w:ilvl="0" w:tplc="0912447A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8EBC4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829E8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2639E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04674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E45DE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E35F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E04A0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BA7F08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7765A"/>
    <w:multiLevelType w:val="hybridMultilevel"/>
    <w:tmpl w:val="780C0806"/>
    <w:lvl w:ilvl="0" w:tplc="091244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A1084"/>
    <w:multiLevelType w:val="hybridMultilevel"/>
    <w:tmpl w:val="8CC26318"/>
    <w:lvl w:ilvl="0" w:tplc="091244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35DE"/>
    <w:multiLevelType w:val="multilevel"/>
    <w:tmpl w:val="7802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A56B1C"/>
    <w:multiLevelType w:val="multilevel"/>
    <w:tmpl w:val="43B61E26"/>
    <w:lvl w:ilvl="0">
      <w:start w:val="1"/>
      <w:numFmt w:val="bullet"/>
      <w:lvlText w:val="•"/>
      <w:lvlJc w:val="left"/>
      <w:pPr>
        <w:ind w:left="53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413EC1"/>
    <w:multiLevelType w:val="multilevel"/>
    <w:tmpl w:val="6726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AF62D2"/>
    <w:multiLevelType w:val="multilevel"/>
    <w:tmpl w:val="607E2BC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085133">
    <w:abstractNumId w:val="4"/>
  </w:num>
  <w:num w:numId="2" w16cid:durableId="1885098652">
    <w:abstractNumId w:val="0"/>
  </w:num>
  <w:num w:numId="3" w16cid:durableId="1862740536">
    <w:abstractNumId w:val="6"/>
  </w:num>
  <w:num w:numId="4" w16cid:durableId="1260329461">
    <w:abstractNumId w:val="1"/>
  </w:num>
  <w:num w:numId="5" w16cid:durableId="917976583">
    <w:abstractNumId w:val="7"/>
  </w:num>
  <w:num w:numId="6" w16cid:durableId="294600354">
    <w:abstractNumId w:val="5"/>
  </w:num>
  <w:num w:numId="7" w16cid:durableId="110827288">
    <w:abstractNumId w:val="3"/>
  </w:num>
  <w:num w:numId="8" w16cid:durableId="256183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ED"/>
    <w:rsid w:val="00120746"/>
    <w:rsid w:val="0014284C"/>
    <w:rsid w:val="00167D70"/>
    <w:rsid w:val="00255859"/>
    <w:rsid w:val="002E28F5"/>
    <w:rsid w:val="002F6DC2"/>
    <w:rsid w:val="00340596"/>
    <w:rsid w:val="00376B69"/>
    <w:rsid w:val="00392F05"/>
    <w:rsid w:val="00420240"/>
    <w:rsid w:val="00436600"/>
    <w:rsid w:val="005560BC"/>
    <w:rsid w:val="005A4F96"/>
    <w:rsid w:val="005B6DAA"/>
    <w:rsid w:val="005C41CE"/>
    <w:rsid w:val="00625723"/>
    <w:rsid w:val="0067618D"/>
    <w:rsid w:val="00774F70"/>
    <w:rsid w:val="0083053D"/>
    <w:rsid w:val="0092062F"/>
    <w:rsid w:val="00927443"/>
    <w:rsid w:val="009A0EC7"/>
    <w:rsid w:val="009F0F31"/>
    <w:rsid w:val="00AC7D2E"/>
    <w:rsid w:val="00B84DC6"/>
    <w:rsid w:val="00BB52F4"/>
    <w:rsid w:val="00C01719"/>
    <w:rsid w:val="00C367ED"/>
    <w:rsid w:val="00C403BC"/>
    <w:rsid w:val="00CA034E"/>
    <w:rsid w:val="00DC0525"/>
    <w:rsid w:val="00F115F8"/>
    <w:rsid w:val="00F2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737D"/>
  <w15:chartTrackingRefBased/>
  <w15:docId w15:val="{D096F516-9BAF-4738-8194-FD185E6D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ED"/>
  </w:style>
  <w:style w:type="paragraph" w:styleId="Heading1">
    <w:name w:val="heading 1"/>
    <w:basedOn w:val="Normal"/>
    <w:next w:val="Normal"/>
    <w:link w:val="Heading1Char"/>
    <w:uiPriority w:val="9"/>
    <w:qFormat/>
    <w:rsid w:val="00C3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ED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2062F"/>
    <w:pPr>
      <w:spacing w:after="0" w:line="240" w:lineRule="auto"/>
    </w:pPr>
    <w:rPr>
      <w:rFonts w:eastAsiaTheme="minorEastAsia"/>
      <w:kern w:val="0"/>
      <w:sz w:val="24"/>
      <w:szCs w:val="24"/>
      <w:lang w:val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115F8"/>
    <w:rPr>
      <w:b/>
      <w:bCs/>
    </w:rPr>
  </w:style>
  <w:style w:type="character" w:customStyle="1" w:styleId="white-space-pre">
    <w:name w:val="white-space-pre"/>
    <w:basedOn w:val="DefaultParagraphFont"/>
    <w:rsid w:val="00B8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7820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391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61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0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53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642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60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057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76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98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386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691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0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31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8045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58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5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3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84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491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7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888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795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44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9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3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58781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03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238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36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15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135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010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9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904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3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44883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497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19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06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7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12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Vamshi Begumpet</dc:creator>
  <cp:keywords/>
  <dc:description/>
  <cp:lastModifiedBy>Manoj Vamshi Begumpet</cp:lastModifiedBy>
  <cp:revision>21</cp:revision>
  <dcterms:created xsi:type="dcterms:W3CDTF">2024-05-08T20:21:00Z</dcterms:created>
  <dcterms:modified xsi:type="dcterms:W3CDTF">2024-05-10T17:33:00Z</dcterms:modified>
</cp:coreProperties>
</file>