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C6A8E" w14:textId="42832F9B" w:rsidR="00E665A9" w:rsidRDefault="00E665A9">
      <w:pPr>
        <w:spacing w:after="0"/>
        <w:jc w:val="center"/>
        <w:rPr>
          <w:b/>
        </w:rPr>
      </w:pPr>
      <w:r>
        <w:rPr>
          <w:noProof/>
        </w:rPr>
        <w:drawing>
          <wp:inline distT="0" distB="0" distL="0" distR="0" wp14:anchorId="22EB691A" wp14:editId="770629EC">
            <wp:extent cx="5600700" cy="2537125"/>
            <wp:effectExtent l="0" t="0" r="0" b="0"/>
            <wp:docPr id="158902515" name="Picture 1" descr="Programmes at LPU | Courses, Fees, Eligibility &amp; Admission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grammes at LPU | Courses, Fees, Eligibility &amp; Admission 20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3777" cy="2552109"/>
                    </a:xfrm>
                    <a:prstGeom prst="rect">
                      <a:avLst/>
                    </a:prstGeom>
                    <a:noFill/>
                    <a:ln>
                      <a:noFill/>
                    </a:ln>
                  </pic:spPr>
                </pic:pic>
              </a:graphicData>
            </a:graphic>
          </wp:inline>
        </w:drawing>
      </w:r>
    </w:p>
    <w:p w14:paraId="1B91EA2C" w14:textId="77777777" w:rsidR="00E665A9" w:rsidRDefault="00E665A9">
      <w:pPr>
        <w:spacing w:after="0"/>
        <w:jc w:val="center"/>
        <w:rPr>
          <w:b/>
        </w:rPr>
      </w:pPr>
    </w:p>
    <w:p w14:paraId="4088C0A0" w14:textId="5C509C88" w:rsidR="00C56E6F" w:rsidRDefault="00E36B7C">
      <w:pPr>
        <w:spacing w:after="0"/>
        <w:jc w:val="center"/>
      </w:pPr>
      <w:r w:rsidRPr="00E36B7C">
        <w:rPr>
          <w:b/>
        </w:rPr>
        <w:t>INT234: PREDICTIVE ANALYTICS</w:t>
      </w:r>
    </w:p>
    <w:p w14:paraId="5952A1E6" w14:textId="77777777" w:rsidR="00C56E6F" w:rsidRDefault="00000000">
      <w:pPr>
        <w:spacing w:after="0"/>
        <w:jc w:val="center"/>
      </w:pPr>
      <w:r>
        <w:rPr>
          <w:b/>
          <w:sz w:val="32"/>
        </w:rPr>
        <w:t>ANALYSIS AND COST PREDICTION OF ELECTRIC VEHICLE CHARGING PATTERNS</w:t>
      </w:r>
    </w:p>
    <w:p w14:paraId="066A5D25" w14:textId="0EA0F6BE" w:rsidR="00C56E6F" w:rsidRDefault="00000000" w:rsidP="00E665A9">
      <w:pPr>
        <w:spacing w:after="0"/>
        <w:jc w:val="center"/>
      </w:pPr>
      <w:r>
        <w:t xml:space="preserve">(Project Semester </w:t>
      </w:r>
      <w:r w:rsidRPr="00E36B7C">
        <w:t>August–December 2026</w:t>
      </w:r>
      <w:r>
        <w:t>)</w:t>
      </w:r>
    </w:p>
    <w:p w14:paraId="3983F6FC" w14:textId="77777777" w:rsidR="00C56E6F" w:rsidRDefault="00C56E6F"/>
    <w:p w14:paraId="16A6F146" w14:textId="77777777" w:rsidR="00C56E6F" w:rsidRDefault="00000000">
      <w:pPr>
        <w:spacing w:after="0"/>
        <w:jc w:val="center"/>
      </w:pPr>
      <w:r>
        <w:t>Submitted by</w:t>
      </w:r>
    </w:p>
    <w:p w14:paraId="1D82C819" w14:textId="77777777" w:rsidR="00C56E6F" w:rsidRDefault="00C56E6F"/>
    <w:p w14:paraId="3D432D5E" w14:textId="77777777" w:rsidR="00C56E6F" w:rsidRDefault="00000000">
      <w:pPr>
        <w:spacing w:after="0"/>
        <w:jc w:val="center"/>
      </w:pPr>
      <w:r>
        <w:rPr>
          <w:b/>
        </w:rPr>
        <w:t>Kunwar Prakhar Singh</w:t>
      </w:r>
    </w:p>
    <w:p w14:paraId="55303129" w14:textId="77777777" w:rsidR="00C56E6F" w:rsidRDefault="00000000">
      <w:pPr>
        <w:spacing w:after="0"/>
        <w:jc w:val="center"/>
      </w:pPr>
      <w:r>
        <w:t>Registration No: 12502064</w:t>
      </w:r>
    </w:p>
    <w:p w14:paraId="34DACCB5" w14:textId="1D1CFF88" w:rsidR="00C56E6F" w:rsidRDefault="00000000">
      <w:pPr>
        <w:spacing w:after="0"/>
        <w:jc w:val="center"/>
      </w:pPr>
      <w:r>
        <w:t xml:space="preserve">Section: </w:t>
      </w:r>
      <w:r w:rsidR="006179E3">
        <w:t>K2P2</w:t>
      </w:r>
      <w:r w:rsidR="00F86886">
        <w:t>4QR</w:t>
      </w:r>
    </w:p>
    <w:p w14:paraId="48EC1B4A" w14:textId="77777777" w:rsidR="00C56E6F" w:rsidRDefault="00000000">
      <w:pPr>
        <w:spacing w:after="0"/>
        <w:jc w:val="center"/>
      </w:pPr>
      <w:r>
        <w:t>Course Code: INT234</w:t>
      </w:r>
    </w:p>
    <w:p w14:paraId="24DFB010" w14:textId="77777777" w:rsidR="00C56E6F" w:rsidRDefault="00C56E6F"/>
    <w:p w14:paraId="347228E9" w14:textId="77777777" w:rsidR="00C56E6F" w:rsidRDefault="00C56E6F"/>
    <w:p w14:paraId="1A9836FB" w14:textId="77777777" w:rsidR="00C56E6F" w:rsidRDefault="00C56E6F"/>
    <w:p w14:paraId="5C8207D5" w14:textId="77777777" w:rsidR="00C56E6F" w:rsidRDefault="00000000">
      <w:pPr>
        <w:spacing w:after="0"/>
        <w:jc w:val="center"/>
      </w:pPr>
      <w:r>
        <w:t>Under the Guidance of</w:t>
      </w:r>
    </w:p>
    <w:p w14:paraId="5F79BB16" w14:textId="6F332F55" w:rsidR="00F86886" w:rsidRPr="00F86886" w:rsidRDefault="00F86886">
      <w:pPr>
        <w:spacing w:after="0"/>
        <w:jc w:val="center"/>
        <w:rPr>
          <w:b/>
          <w:bCs/>
        </w:rPr>
      </w:pPr>
      <w:r>
        <w:rPr>
          <w:b/>
          <w:bCs/>
        </w:rPr>
        <w:t>Dr.  Mrinalini Rana</w:t>
      </w:r>
    </w:p>
    <w:p w14:paraId="1C9F3108" w14:textId="77777777" w:rsidR="00C56E6F" w:rsidRDefault="00C56E6F"/>
    <w:p w14:paraId="2228D1A8" w14:textId="77777777" w:rsidR="00C56E6F" w:rsidRDefault="00C56E6F"/>
    <w:p w14:paraId="756B7363" w14:textId="77777777" w:rsidR="00E665A9" w:rsidRDefault="00E665A9">
      <w:pPr>
        <w:jc w:val="center"/>
        <w:rPr>
          <w:b/>
          <w:sz w:val="28"/>
        </w:rPr>
      </w:pPr>
    </w:p>
    <w:p w14:paraId="1A384B17" w14:textId="3DC6244D" w:rsidR="00C56E6F" w:rsidRDefault="00000000">
      <w:pPr>
        <w:jc w:val="center"/>
      </w:pPr>
      <w:r>
        <w:rPr>
          <w:b/>
          <w:sz w:val="28"/>
        </w:rPr>
        <w:lastRenderedPageBreak/>
        <w:t>CERTIFICATE</w:t>
      </w:r>
    </w:p>
    <w:p w14:paraId="7CA5716A" w14:textId="77777777" w:rsidR="00C56E6F" w:rsidRDefault="00C56E6F"/>
    <w:p w14:paraId="71FCFB52" w14:textId="77777777" w:rsidR="00C56E6F" w:rsidRDefault="00000000">
      <w:pPr>
        <w:jc w:val="both"/>
      </w:pPr>
      <w:r>
        <w:t xml:space="preserve">This is to certify that </w:t>
      </w:r>
      <w:r w:rsidRPr="006179E3">
        <w:rPr>
          <w:b/>
          <w:bCs/>
        </w:rPr>
        <w:t>Kunwar Prakhar Singh</w:t>
      </w:r>
      <w:r>
        <w:t xml:space="preserve"> bearing Registration no</w:t>
      </w:r>
      <w:r w:rsidRPr="006179E3">
        <w:rPr>
          <w:b/>
          <w:bCs/>
        </w:rPr>
        <w:t>. 12502064</w:t>
      </w:r>
      <w:r>
        <w:t xml:space="preserve"> has completed INT234 project titled, "</w:t>
      </w:r>
      <w:r w:rsidRPr="006179E3">
        <w:rPr>
          <w:b/>
          <w:bCs/>
        </w:rPr>
        <w:t>Analysis and Cost Prediction of Electric Vehicle Charging Patterns</w:t>
      </w:r>
      <w:r>
        <w:t>" under my guidance and supervision. To the best of my knowledge, the present work is the result of his original development, effort and study.</w:t>
      </w:r>
    </w:p>
    <w:p w14:paraId="114276E6" w14:textId="77777777" w:rsidR="00C56E6F" w:rsidRDefault="00C56E6F"/>
    <w:p w14:paraId="3DD7FDA4" w14:textId="77777777" w:rsidR="00C56E6F" w:rsidRDefault="00C56E6F"/>
    <w:p w14:paraId="222A5D3D" w14:textId="77777777" w:rsidR="00C56E6F" w:rsidRDefault="00C56E6F"/>
    <w:p w14:paraId="4E47ACC6" w14:textId="77777777" w:rsidR="00C56E6F" w:rsidRDefault="00C56E6F"/>
    <w:p w14:paraId="0BCF1861" w14:textId="12917348" w:rsidR="00F86886" w:rsidRPr="00F86886" w:rsidRDefault="00000000" w:rsidP="00F86886">
      <w:pPr>
        <w:spacing w:after="0"/>
        <w:rPr>
          <w:b/>
          <w:bCs/>
        </w:rPr>
      </w:pPr>
      <w:r>
        <w:t>Name of the Supervisor</w:t>
      </w:r>
      <w:r w:rsidR="00F86886">
        <w:t xml:space="preserve">: </w:t>
      </w:r>
      <w:r w:rsidR="00F86886">
        <w:rPr>
          <w:b/>
          <w:bCs/>
        </w:rPr>
        <w:t>Dr.  Mrinalini Rana</w:t>
      </w:r>
    </w:p>
    <w:p w14:paraId="3A1852B3" w14:textId="77777777" w:rsidR="00C56E6F" w:rsidRDefault="00000000">
      <w:pPr>
        <w:spacing w:after="0"/>
      </w:pPr>
      <w:r>
        <w:t>Lovely Professional University</w:t>
      </w:r>
    </w:p>
    <w:p w14:paraId="52297691" w14:textId="77777777" w:rsidR="00C56E6F" w:rsidRDefault="00000000">
      <w:pPr>
        <w:spacing w:after="0"/>
      </w:pPr>
      <w:r>
        <w:t>Phagwara, Punjab.</w:t>
      </w:r>
    </w:p>
    <w:p w14:paraId="1BB674D7" w14:textId="77777777" w:rsidR="00C56E6F" w:rsidRDefault="00C56E6F">
      <w:pPr>
        <w:spacing w:after="0"/>
      </w:pPr>
    </w:p>
    <w:p w14:paraId="41AD1F9E" w14:textId="478835FF" w:rsidR="00C56E6F" w:rsidRDefault="00C56E6F">
      <w:pPr>
        <w:spacing w:after="0"/>
      </w:pPr>
    </w:p>
    <w:p w14:paraId="29A2BD20" w14:textId="77777777" w:rsidR="00C56E6F" w:rsidRDefault="00000000">
      <w:r>
        <w:br w:type="page"/>
      </w:r>
    </w:p>
    <w:p w14:paraId="633E4E76" w14:textId="77777777" w:rsidR="00C56E6F" w:rsidRDefault="00000000">
      <w:pPr>
        <w:jc w:val="center"/>
      </w:pPr>
      <w:r>
        <w:rPr>
          <w:b/>
          <w:sz w:val="28"/>
        </w:rPr>
        <w:lastRenderedPageBreak/>
        <w:t>DECLARATION</w:t>
      </w:r>
    </w:p>
    <w:p w14:paraId="6854FCE6" w14:textId="77777777" w:rsidR="00C56E6F" w:rsidRDefault="00C56E6F"/>
    <w:p w14:paraId="1F77034F" w14:textId="7C629A41" w:rsidR="00C56E6F" w:rsidRDefault="00000000">
      <w:pPr>
        <w:jc w:val="both"/>
      </w:pPr>
      <w:r>
        <w:t xml:space="preserve">I, Kunwar Prakhar Singh, student of </w:t>
      </w:r>
      <w:r w:rsidR="006179E3">
        <w:t>Bachler of Technology</w:t>
      </w:r>
      <w:r>
        <w:t xml:space="preserve"> under CSE Discipline at, Lovely Professional University, Punjab, hereby declare that all the information furnished in this project report is based on my own intensive work and is genuine.</w:t>
      </w:r>
    </w:p>
    <w:p w14:paraId="6A243ED9" w14:textId="77777777" w:rsidR="00C56E6F" w:rsidRDefault="00C56E6F"/>
    <w:p w14:paraId="1ACD8544" w14:textId="29B48DC2" w:rsidR="00C56E6F" w:rsidRDefault="00000000">
      <w:pPr>
        <w:spacing w:after="0"/>
      </w:pPr>
      <w:r>
        <w:t>Registration No. 12502064</w:t>
      </w:r>
      <w:r>
        <w:tab/>
      </w:r>
      <w:r>
        <w:tab/>
      </w:r>
      <w:r>
        <w:tab/>
      </w:r>
      <w:r>
        <w:tab/>
      </w:r>
    </w:p>
    <w:p w14:paraId="2EC9FC57" w14:textId="77777777" w:rsidR="00F86886" w:rsidRDefault="00F86886">
      <w:r>
        <w:t>Kunwar Prakhar Singh</w:t>
      </w:r>
    </w:p>
    <w:p w14:paraId="15E254D9" w14:textId="36369FDE" w:rsidR="00F86886" w:rsidRDefault="00F86886" w:rsidP="00F86886">
      <w:pPr>
        <w:spacing w:after="0"/>
      </w:pPr>
      <w:r>
        <w:t>Date:</w:t>
      </w:r>
      <w:r w:rsidR="00E665A9">
        <w:t xml:space="preserve"> </w:t>
      </w:r>
      <w:r>
        <w:t>28/10/2026</w:t>
      </w:r>
      <w:r>
        <w:tab/>
      </w:r>
      <w:r>
        <w:tab/>
      </w:r>
      <w:r>
        <w:tab/>
      </w:r>
      <w:r>
        <w:tab/>
      </w:r>
      <w:r>
        <w:tab/>
      </w:r>
      <w:r>
        <w:tab/>
      </w:r>
      <w:r>
        <w:tab/>
      </w:r>
      <w:r>
        <w:tab/>
      </w:r>
    </w:p>
    <w:p w14:paraId="597E4CC8" w14:textId="32FCFEDC" w:rsidR="00C56E6F" w:rsidRDefault="00F86886">
      <w:r>
        <w:t xml:space="preserve"> </w:t>
      </w:r>
      <w:r>
        <w:br w:type="page"/>
      </w:r>
    </w:p>
    <w:p w14:paraId="5D5485A6" w14:textId="77777777" w:rsidR="00C56E6F" w:rsidRDefault="00000000">
      <w:pPr>
        <w:jc w:val="center"/>
      </w:pPr>
      <w:r>
        <w:rPr>
          <w:b/>
          <w:sz w:val="28"/>
        </w:rPr>
        <w:lastRenderedPageBreak/>
        <w:t>ACKNOWLEDGEMENT</w:t>
      </w:r>
    </w:p>
    <w:p w14:paraId="0E9807DA" w14:textId="77777777" w:rsidR="00C56E6F" w:rsidRDefault="00C56E6F"/>
    <w:p w14:paraId="7971E1CD" w14:textId="77777777" w:rsidR="00C56E6F" w:rsidRDefault="00000000">
      <w:pPr>
        <w:jc w:val="both"/>
      </w:pPr>
      <w:r>
        <w:t>I would like to express my sincere gratitude to my faculty guide for the guidance, encouragement and helpful feedback given throughout this project. Their explanations of data analysis and machine learning concepts made it possible for me to complete this work.</w:t>
      </w:r>
    </w:p>
    <w:p w14:paraId="20F06ABD" w14:textId="77777777" w:rsidR="00C56E6F" w:rsidRDefault="00000000">
      <w:pPr>
        <w:jc w:val="both"/>
      </w:pPr>
      <w:r>
        <w:t>I am thankful to Lovely Professional University and the Discipline of CSE/IT for providing the opportunity, the learning environment and the resources needed to carry out this project.</w:t>
      </w:r>
    </w:p>
    <w:p w14:paraId="423B927A" w14:textId="77777777" w:rsidR="00C56E6F" w:rsidRDefault="00000000">
      <w:pPr>
        <w:jc w:val="both"/>
      </w:pPr>
      <w:r>
        <w:t>I also thank the creators of the open "</w:t>
      </w:r>
      <w:r w:rsidRPr="00E665A9">
        <w:rPr>
          <w:b/>
          <w:bCs/>
        </w:rPr>
        <w:t>Electric Vehicle Charging Patterns</w:t>
      </w:r>
      <w:r>
        <w:t>" dataset on Kaggle, and the developers of the free Python libraries Pandas, NumPy, Matplotlib, Seaborn and Scikit-learn, which were used in this project.</w:t>
      </w:r>
    </w:p>
    <w:p w14:paraId="026F268B" w14:textId="77777777" w:rsidR="00C56E6F" w:rsidRDefault="00000000">
      <w:pPr>
        <w:jc w:val="both"/>
      </w:pPr>
      <w:r>
        <w:t>Finally, I thank my family and friends for their constant support and motivation.</w:t>
      </w:r>
    </w:p>
    <w:p w14:paraId="7D265C43" w14:textId="77777777" w:rsidR="00C56E6F" w:rsidRDefault="00C56E6F"/>
    <w:p w14:paraId="43AE7845" w14:textId="59F0138B" w:rsidR="00C56E6F" w:rsidRDefault="00000000">
      <w:pPr>
        <w:jc w:val="right"/>
      </w:pPr>
      <w:r>
        <w:t>Kunwar Prakhar Singh</w:t>
      </w:r>
    </w:p>
    <w:p w14:paraId="1748B846" w14:textId="77777777" w:rsidR="00C56E6F" w:rsidRDefault="00000000">
      <w:r>
        <w:br w:type="page"/>
      </w:r>
    </w:p>
    <w:p w14:paraId="5BD21AA9" w14:textId="77777777" w:rsidR="00C56E6F" w:rsidRDefault="00000000">
      <w:pPr>
        <w:jc w:val="center"/>
      </w:pPr>
      <w:r>
        <w:rPr>
          <w:b/>
          <w:sz w:val="28"/>
        </w:rPr>
        <w:lastRenderedPageBreak/>
        <w:t>TABLE OF CONTENTS</w:t>
      </w:r>
    </w:p>
    <w:p w14:paraId="2655BF4E" w14:textId="77777777" w:rsidR="00C56E6F" w:rsidRDefault="00000000">
      <w:pPr>
        <w:tabs>
          <w:tab w:val="right" w:leader="dot" w:pos="9014"/>
        </w:tabs>
        <w:spacing w:after="0" w:line="312" w:lineRule="auto"/>
      </w:pPr>
      <w:r>
        <w:rPr>
          <w:b/>
        </w:rPr>
        <w:t>1. Introduction</w:t>
      </w:r>
      <w:r>
        <w:rPr>
          <w:b/>
        </w:rPr>
        <w:tab/>
        <w:t>7</w:t>
      </w:r>
    </w:p>
    <w:p w14:paraId="4298DB1E" w14:textId="77777777" w:rsidR="00C56E6F" w:rsidRDefault="00000000">
      <w:pPr>
        <w:tabs>
          <w:tab w:val="right" w:leader="dot" w:pos="9014"/>
        </w:tabs>
        <w:spacing w:after="0" w:line="312" w:lineRule="auto"/>
        <w:ind w:left="454"/>
      </w:pPr>
      <w:r>
        <w:t>1.1 Background</w:t>
      </w:r>
      <w:r>
        <w:tab/>
        <w:t>7</w:t>
      </w:r>
    </w:p>
    <w:p w14:paraId="7D1AE82F" w14:textId="77777777" w:rsidR="00C56E6F" w:rsidRDefault="00000000">
      <w:pPr>
        <w:tabs>
          <w:tab w:val="right" w:leader="dot" w:pos="9014"/>
        </w:tabs>
        <w:spacing w:after="0" w:line="312" w:lineRule="auto"/>
        <w:ind w:left="454"/>
      </w:pPr>
      <w:r>
        <w:t>1.2 Problem Statement</w:t>
      </w:r>
      <w:r>
        <w:tab/>
        <w:t>7</w:t>
      </w:r>
    </w:p>
    <w:p w14:paraId="0C4A4E8F" w14:textId="77777777" w:rsidR="00C56E6F" w:rsidRDefault="00000000">
      <w:pPr>
        <w:tabs>
          <w:tab w:val="right" w:leader="dot" w:pos="9014"/>
        </w:tabs>
        <w:spacing w:after="0" w:line="312" w:lineRule="auto"/>
        <w:ind w:left="454"/>
      </w:pPr>
      <w:r>
        <w:t>1.3 Objectives of the Project</w:t>
      </w:r>
      <w:r>
        <w:tab/>
        <w:t>7</w:t>
      </w:r>
    </w:p>
    <w:p w14:paraId="19B4849D" w14:textId="77777777" w:rsidR="00C56E6F" w:rsidRDefault="00000000">
      <w:pPr>
        <w:tabs>
          <w:tab w:val="right" w:leader="dot" w:pos="9014"/>
        </w:tabs>
        <w:spacing w:after="0" w:line="312" w:lineRule="auto"/>
        <w:ind w:left="454"/>
      </w:pPr>
      <w:r>
        <w:t>1.4 Tools and Technologies Used</w:t>
      </w:r>
      <w:r>
        <w:tab/>
        <w:t>8</w:t>
      </w:r>
    </w:p>
    <w:p w14:paraId="3D504B82" w14:textId="77777777" w:rsidR="00C56E6F" w:rsidRDefault="00000000">
      <w:pPr>
        <w:tabs>
          <w:tab w:val="right" w:leader="dot" w:pos="9014"/>
        </w:tabs>
        <w:spacing w:after="0" w:line="312" w:lineRule="auto"/>
        <w:ind w:left="454"/>
      </w:pPr>
      <w:r>
        <w:t>1.5 Methodology</w:t>
      </w:r>
      <w:r>
        <w:tab/>
        <w:t>8</w:t>
      </w:r>
    </w:p>
    <w:p w14:paraId="4C6D9736" w14:textId="77777777" w:rsidR="00C56E6F" w:rsidRDefault="00000000">
      <w:pPr>
        <w:tabs>
          <w:tab w:val="right" w:leader="dot" w:pos="9014"/>
        </w:tabs>
        <w:spacing w:after="0" w:line="312" w:lineRule="auto"/>
        <w:ind w:left="454"/>
      </w:pPr>
      <w:r>
        <w:t>1.6 Organisation of the Report</w:t>
      </w:r>
      <w:r>
        <w:tab/>
        <w:t>9</w:t>
      </w:r>
    </w:p>
    <w:p w14:paraId="234EDC6B" w14:textId="77777777" w:rsidR="00C56E6F" w:rsidRDefault="00000000">
      <w:pPr>
        <w:tabs>
          <w:tab w:val="right" w:leader="dot" w:pos="9014"/>
        </w:tabs>
        <w:spacing w:after="0" w:line="312" w:lineRule="auto"/>
      </w:pPr>
      <w:r>
        <w:rPr>
          <w:b/>
        </w:rPr>
        <w:t>2. Source of Dataset</w:t>
      </w:r>
      <w:r>
        <w:rPr>
          <w:b/>
        </w:rPr>
        <w:tab/>
        <w:t>10</w:t>
      </w:r>
    </w:p>
    <w:p w14:paraId="236ABAA2" w14:textId="77777777" w:rsidR="00C56E6F" w:rsidRDefault="00000000">
      <w:pPr>
        <w:tabs>
          <w:tab w:val="right" w:leader="dot" w:pos="9014"/>
        </w:tabs>
        <w:spacing w:after="0" w:line="312" w:lineRule="auto"/>
        <w:ind w:left="454"/>
      </w:pPr>
      <w:r>
        <w:t>2.1 Dataset Details</w:t>
      </w:r>
      <w:r>
        <w:tab/>
        <w:t>10</w:t>
      </w:r>
    </w:p>
    <w:p w14:paraId="50869073" w14:textId="77777777" w:rsidR="00C56E6F" w:rsidRDefault="00000000">
      <w:pPr>
        <w:tabs>
          <w:tab w:val="right" w:leader="dot" w:pos="9014"/>
        </w:tabs>
        <w:spacing w:after="0" w:line="312" w:lineRule="auto"/>
        <w:ind w:left="454"/>
      </w:pPr>
      <w:r>
        <w:t>2.2 Description of Columns</w:t>
      </w:r>
      <w:r>
        <w:tab/>
        <w:t>10</w:t>
      </w:r>
    </w:p>
    <w:p w14:paraId="55605D13" w14:textId="77777777" w:rsidR="00C56E6F" w:rsidRDefault="00000000">
      <w:pPr>
        <w:tabs>
          <w:tab w:val="right" w:leader="dot" w:pos="9014"/>
        </w:tabs>
        <w:spacing w:after="0" w:line="312" w:lineRule="auto"/>
        <w:ind w:left="454"/>
      </w:pPr>
      <w:r>
        <w:t>2.3 Sample of the Data</w:t>
      </w:r>
      <w:r>
        <w:tab/>
        <w:t>11</w:t>
      </w:r>
    </w:p>
    <w:p w14:paraId="6CDF7ED0" w14:textId="77777777" w:rsidR="00C56E6F" w:rsidRDefault="00000000">
      <w:pPr>
        <w:tabs>
          <w:tab w:val="right" w:leader="dot" w:pos="9014"/>
        </w:tabs>
        <w:spacing w:after="0" w:line="312" w:lineRule="auto"/>
        <w:ind w:left="454"/>
      </w:pPr>
      <w:r>
        <w:t>2.4 Why this Dataset was Chosen</w:t>
      </w:r>
      <w:r>
        <w:tab/>
        <w:t>11</w:t>
      </w:r>
    </w:p>
    <w:p w14:paraId="5510D464" w14:textId="77777777" w:rsidR="00C56E6F" w:rsidRDefault="00000000">
      <w:pPr>
        <w:tabs>
          <w:tab w:val="right" w:leader="dot" w:pos="9014"/>
        </w:tabs>
        <w:spacing w:after="0" w:line="312" w:lineRule="auto"/>
        <w:ind w:left="454"/>
      </w:pPr>
      <w:r>
        <w:t>2.5 Project Repository</w:t>
      </w:r>
      <w:r>
        <w:tab/>
        <w:t>12</w:t>
      </w:r>
    </w:p>
    <w:p w14:paraId="01B0F0A6" w14:textId="77777777" w:rsidR="00C56E6F" w:rsidRDefault="00000000">
      <w:pPr>
        <w:tabs>
          <w:tab w:val="right" w:leader="dot" w:pos="9014"/>
        </w:tabs>
        <w:spacing w:after="0" w:line="312" w:lineRule="auto"/>
      </w:pPr>
      <w:r>
        <w:rPr>
          <w:b/>
        </w:rPr>
        <w:t>3. EDA Process</w:t>
      </w:r>
      <w:r>
        <w:rPr>
          <w:b/>
        </w:rPr>
        <w:tab/>
        <w:t>13</w:t>
      </w:r>
    </w:p>
    <w:p w14:paraId="7C0CCE7E" w14:textId="77777777" w:rsidR="00C56E6F" w:rsidRDefault="00000000">
      <w:pPr>
        <w:tabs>
          <w:tab w:val="right" w:leader="dot" w:pos="9014"/>
        </w:tabs>
        <w:spacing w:after="0" w:line="312" w:lineRule="auto"/>
        <w:ind w:left="454"/>
      </w:pPr>
      <w:r>
        <w:t>3.1 Loading the Data</w:t>
      </w:r>
      <w:r>
        <w:tab/>
        <w:t>13</w:t>
      </w:r>
    </w:p>
    <w:p w14:paraId="125AAED7" w14:textId="77777777" w:rsidR="00C56E6F" w:rsidRDefault="00000000">
      <w:pPr>
        <w:tabs>
          <w:tab w:val="right" w:leader="dot" w:pos="9014"/>
        </w:tabs>
        <w:spacing w:after="0" w:line="312" w:lineRule="auto"/>
        <w:ind w:left="454"/>
      </w:pPr>
      <w:r>
        <w:t>3.2 Understanding the Structure</w:t>
      </w:r>
      <w:r>
        <w:tab/>
        <w:t>13</w:t>
      </w:r>
    </w:p>
    <w:p w14:paraId="3BF22A46" w14:textId="77777777" w:rsidR="00C56E6F" w:rsidRDefault="00000000">
      <w:pPr>
        <w:tabs>
          <w:tab w:val="right" w:leader="dot" w:pos="9014"/>
        </w:tabs>
        <w:spacing w:after="0" w:line="312" w:lineRule="auto"/>
        <w:ind w:left="454"/>
      </w:pPr>
      <w:r>
        <w:t>3.3 Handling Missing Values</w:t>
      </w:r>
      <w:r>
        <w:tab/>
        <w:t>13</w:t>
      </w:r>
    </w:p>
    <w:p w14:paraId="544C93CC" w14:textId="77777777" w:rsidR="00C56E6F" w:rsidRDefault="00000000">
      <w:pPr>
        <w:tabs>
          <w:tab w:val="right" w:leader="dot" w:pos="9014"/>
        </w:tabs>
        <w:spacing w:after="0" w:line="312" w:lineRule="auto"/>
        <w:ind w:left="454"/>
      </w:pPr>
      <w:r>
        <w:t>3.4 Checking Duplicates</w:t>
      </w:r>
      <w:r>
        <w:tab/>
        <w:t>14</w:t>
      </w:r>
    </w:p>
    <w:p w14:paraId="18CEE72F" w14:textId="77777777" w:rsidR="00C56E6F" w:rsidRDefault="00000000">
      <w:pPr>
        <w:tabs>
          <w:tab w:val="right" w:leader="dot" w:pos="9014"/>
        </w:tabs>
        <w:spacing w:after="0" w:line="312" w:lineRule="auto"/>
        <w:ind w:left="454"/>
      </w:pPr>
      <w:r>
        <w:t>3.5 Checking for Impossible Values</w:t>
      </w:r>
      <w:r>
        <w:tab/>
        <w:t>14</w:t>
      </w:r>
    </w:p>
    <w:p w14:paraId="5487A308" w14:textId="77777777" w:rsidR="00C56E6F" w:rsidRDefault="00000000">
      <w:pPr>
        <w:tabs>
          <w:tab w:val="right" w:leader="dot" w:pos="9014"/>
        </w:tabs>
        <w:spacing w:after="0" w:line="312" w:lineRule="auto"/>
        <w:ind w:left="454"/>
      </w:pPr>
      <w:r>
        <w:t>3.6 Dropping Unneeded Columns</w:t>
      </w:r>
      <w:r>
        <w:tab/>
        <w:t>14</w:t>
      </w:r>
    </w:p>
    <w:p w14:paraId="72864325" w14:textId="77777777" w:rsidR="00C56E6F" w:rsidRDefault="00000000">
      <w:pPr>
        <w:tabs>
          <w:tab w:val="right" w:leader="dot" w:pos="9014"/>
        </w:tabs>
        <w:spacing w:after="0" w:line="312" w:lineRule="auto"/>
        <w:ind w:left="454"/>
      </w:pPr>
      <w:r>
        <w:t>3.7 Feature Engineering</w:t>
      </w:r>
      <w:r>
        <w:tab/>
        <w:t>14</w:t>
      </w:r>
    </w:p>
    <w:p w14:paraId="23CAC918" w14:textId="77777777" w:rsidR="00C56E6F" w:rsidRDefault="00000000">
      <w:pPr>
        <w:tabs>
          <w:tab w:val="right" w:leader="dot" w:pos="9014"/>
        </w:tabs>
        <w:spacing w:after="0" w:line="312" w:lineRule="auto"/>
        <w:ind w:left="454"/>
      </w:pPr>
      <w:r>
        <w:t>3.8 Summary Statistics</w:t>
      </w:r>
      <w:r>
        <w:tab/>
        <w:t>15</w:t>
      </w:r>
    </w:p>
    <w:p w14:paraId="359171DD" w14:textId="77777777" w:rsidR="00C56E6F" w:rsidRDefault="00000000">
      <w:pPr>
        <w:tabs>
          <w:tab w:val="right" w:leader="dot" w:pos="9014"/>
        </w:tabs>
        <w:spacing w:after="0" w:line="312" w:lineRule="auto"/>
        <w:ind w:left="454"/>
      </w:pPr>
      <w:r>
        <w:t>3.9 Distribution of Numeric Columns</w:t>
      </w:r>
      <w:r>
        <w:tab/>
        <w:t>16</w:t>
      </w:r>
    </w:p>
    <w:p w14:paraId="27CA0474" w14:textId="77777777" w:rsidR="00C56E6F" w:rsidRDefault="00000000">
      <w:pPr>
        <w:tabs>
          <w:tab w:val="right" w:leader="dot" w:pos="9014"/>
        </w:tabs>
        <w:spacing w:after="0" w:line="312" w:lineRule="auto"/>
        <w:ind w:left="454"/>
      </w:pPr>
      <w:r>
        <w:t>3.10 Key Observations from EDA</w:t>
      </w:r>
      <w:r>
        <w:tab/>
        <w:t>16</w:t>
      </w:r>
    </w:p>
    <w:p w14:paraId="0C198F77" w14:textId="77777777" w:rsidR="00C56E6F" w:rsidRDefault="00000000">
      <w:pPr>
        <w:tabs>
          <w:tab w:val="right" w:leader="dot" w:pos="9014"/>
        </w:tabs>
        <w:spacing w:after="0" w:line="312" w:lineRule="auto"/>
      </w:pPr>
      <w:r>
        <w:rPr>
          <w:b/>
        </w:rPr>
        <w:t>4. Analysis on Dataset</w:t>
      </w:r>
      <w:r>
        <w:rPr>
          <w:b/>
        </w:rPr>
        <w:tab/>
        <w:t>17</w:t>
      </w:r>
    </w:p>
    <w:p w14:paraId="4BA179FC" w14:textId="77777777" w:rsidR="00C56E6F" w:rsidRDefault="00000000">
      <w:pPr>
        <w:tabs>
          <w:tab w:val="right" w:leader="dot" w:pos="9014"/>
        </w:tabs>
        <w:spacing w:after="0" w:line="312" w:lineRule="auto"/>
        <w:ind w:left="454"/>
      </w:pPr>
      <w:r>
        <w:t>4.1 Analysis 1: User and Vehicle Profile</w:t>
      </w:r>
      <w:r>
        <w:tab/>
        <w:t>17</w:t>
      </w:r>
    </w:p>
    <w:p w14:paraId="0CD18367" w14:textId="77777777" w:rsidR="00C56E6F" w:rsidRDefault="00000000">
      <w:pPr>
        <w:tabs>
          <w:tab w:val="right" w:leader="dot" w:pos="9014"/>
        </w:tabs>
        <w:spacing w:after="0" w:line="312" w:lineRule="auto"/>
        <w:ind w:left="454"/>
      </w:pPr>
      <w:r>
        <w:t>4.2 Analysis 2: Charging Cost and Energy by Location and Charger Type</w:t>
      </w:r>
      <w:r>
        <w:tab/>
        <w:t>19</w:t>
      </w:r>
    </w:p>
    <w:p w14:paraId="5CAACB80" w14:textId="77777777" w:rsidR="00C56E6F" w:rsidRDefault="00000000">
      <w:pPr>
        <w:tabs>
          <w:tab w:val="right" w:leader="dot" w:pos="9014"/>
        </w:tabs>
        <w:spacing w:after="0" w:line="312" w:lineRule="auto"/>
        <w:ind w:left="454"/>
      </w:pPr>
      <w:r>
        <w:t>4.3 Analysis 3: Time-based Charging Patterns</w:t>
      </w:r>
      <w:r>
        <w:tab/>
        <w:t>22</w:t>
      </w:r>
    </w:p>
    <w:p w14:paraId="1F4DD979" w14:textId="77777777" w:rsidR="00C56E6F" w:rsidRDefault="00000000">
      <w:pPr>
        <w:tabs>
          <w:tab w:val="right" w:leader="dot" w:pos="9014"/>
        </w:tabs>
        <w:spacing w:after="0" w:line="312" w:lineRule="auto"/>
        <w:ind w:left="454"/>
      </w:pPr>
      <w:r>
        <w:t>4.4 Analysis 4: Relationships between Numeric Factors</w:t>
      </w:r>
      <w:r>
        <w:tab/>
        <w:t>24</w:t>
      </w:r>
    </w:p>
    <w:p w14:paraId="089CC6FC" w14:textId="77777777" w:rsidR="00C56E6F" w:rsidRDefault="00000000">
      <w:pPr>
        <w:tabs>
          <w:tab w:val="right" w:leader="dot" w:pos="9014"/>
        </w:tabs>
        <w:spacing w:after="0" w:line="312" w:lineRule="auto"/>
        <w:ind w:left="454"/>
      </w:pPr>
      <w:r>
        <w:t>4.5 Analysis 5: Predicting Charging Cost with Machine Learning</w:t>
      </w:r>
      <w:r>
        <w:tab/>
        <w:t>27</w:t>
      </w:r>
    </w:p>
    <w:p w14:paraId="018A64BA" w14:textId="77777777" w:rsidR="00C56E6F" w:rsidRDefault="00000000">
      <w:pPr>
        <w:tabs>
          <w:tab w:val="right" w:leader="dot" w:pos="9014"/>
        </w:tabs>
        <w:spacing w:after="0" w:line="312" w:lineRule="auto"/>
      </w:pPr>
      <w:r>
        <w:rPr>
          <w:b/>
        </w:rPr>
        <w:t>5. Conclusion</w:t>
      </w:r>
      <w:r>
        <w:rPr>
          <w:b/>
        </w:rPr>
        <w:tab/>
        <w:t>32</w:t>
      </w:r>
    </w:p>
    <w:p w14:paraId="3546E95F" w14:textId="77777777" w:rsidR="00C56E6F" w:rsidRDefault="00000000">
      <w:pPr>
        <w:tabs>
          <w:tab w:val="right" w:leader="dot" w:pos="9014"/>
        </w:tabs>
        <w:spacing w:after="0" w:line="312" w:lineRule="auto"/>
      </w:pPr>
      <w:r>
        <w:rPr>
          <w:b/>
        </w:rPr>
        <w:t>6. Future Scope</w:t>
      </w:r>
      <w:r>
        <w:rPr>
          <w:b/>
        </w:rPr>
        <w:tab/>
        <w:t>33</w:t>
      </w:r>
    </w:p>
    <w:p w14:paraId="7C73A505" w14:textId="77777777" w:rsidR="00C56E6F" w:rsidRDefault="00000000">
      <w:pPr>
        <w:tabs>
          <w:tab w:val="right" w:leader="dot" w:pos="9014"/>
        </w:tabs>
        <w:spacing w:after="0" w:line="312" w:lineRule="auto"/>
      </w:pPr>
      <w:r>
        <w:rPr>
          <w:b/>
        </w:rPr>
        <w:t>7. References</w:t>
      </w:r>
      <w:r>
        <w:rPr>
          <w:b/>
        </w:rPr>
        <w:tab/>
        <w:t>34</w:t>
      </w:r>
    </w:p>
    <w:p w14:paraId="7B8EAF68" w14:textId="77777777" w:rsidR="00C56E6F" w:rsidRDefault="00000000">
      <w:r>
        <w:br w:type="page"/>
      </w:r>
    </w:p>
    <w:p w14:paraId="2BEC114F" w14:textId="77777777" w:rsidR="00C56E6F" w:rsidRDefault="00000000">
      <w:pPr>
        <w:jc w:val="center"/>
      </w:pPr>
      <w:r>
        <w:rPr>
          <w:b/>
          <w:sz w:val="28"/>
        </w:rPr>
        <w:lastRenderedPageBreak/>
        <w:t>LIST OF FIGURES</w:t>
      </w:r>
    </w:p>
    <w:p w14:paraId="1A60C62A" w14:textId="77777777" w:rsidR="00C56E6F" w:rsidRDefault="00000000">
      <w:pPr>
        <w:tabs>
          <w:tab w:val="right" w:leader="dot" w:pos="9014"/>
        </w:tabs>
        <w:spacing w:after="0" w:line="312" w:lineRule="auto"/>
      </w:pPr>
      <w:r>
        <w:t>Figure 1.1: Project workflow</w:t>
      </w:r>
      <w:r>
        <w:tab/>
        <w:t>8</w:t>
      </w:r>
    </w:p>
    <w:p w14:paraId="0D9EF128" w14:textId="77777777" w:rsidR="00C56E6F" w:rsidRDefault="00000000">
      <w:pPr>
        <w:tabs>
          <w:tab w:val="right" w:leader="dot" w:pos="9014"/>
        </w:tabs>
        <w:spacing w:after="0" w:line="312" w:lineRule="auto"/>
      </w:pPr>
      <w:r>
        <w:t>Figure 3.1: Histograms of key numeric columns</w:t>
      </w:r>
      <w:r>
        <w:tab/>
        <w:t>16</w:t>
      </w:r>
    </w:p>
    <w:p w14:paraId="25965257" w14:textId="77777777" w:rsidR="00C56E6F" w:rsidRDefault="00000000">
      <w:pPr>
        <w:tabs>
          <w:tab w:val="right" w:leader="dot" w:pos="9014"/>
        </w:tabs>
        <w:spacing w:after="0" w:line="312" w:lineRule="auto"/>
      </w:pPr>
      <w:r>
        <w:t>Figure 4.1: Number of sessions by vehicle model, user type and charger type</w:t>
      </w:r>
      <w:r>
        <w:tab/>
        <w:t>18</w:t>
      </w:r>
    </w:p>
    <w:p w14:paraId="12E1A009" w14:textId="77777777" w:rsidR="00C56E6F" w:rsidRDefault="00000000">
      <w:pPr>
        <w:tabs>
          <w:tab w:val="right" w:leader="dot" w:pos="9014"/>
        </w:tabs>
        <w:spacing w:after="0" w:line="312" w:lineRule="auto"/>
      </w:pPr>
      <w:r>
        <w:t>Figure 4.2: Average charging cost by city</w:t>
      </w:r>
      <w:r>
        <w:tab/>
        <w:t>20</w:t>
      </w:r>
    </w:p>
    <w:p w14:paraId="74C5373B" w14:textId="77777777" w:rsidR="00C56E6F" w:rsidRDefault="00000000">
      <w:pPr>
        <w:tabs>
          <w:tab w:val="right" w:leader="dot" w:pos="9014"/>
        </w:tabs>
        <w:spacing w:after="0" w:line="312" w:lineRule="auto"/>
      </w:pPr>
      <w:r>
        <w:t>Figure 4.3: Average charging cost by charger type</w:t>
      </w:r>
      <w:r>
        <w:tab/>
        <w:t>21</w:t>
      </w:r>
    </w:p>
    <w:p w14:paraId="4CE4DAF4" w14:textId="77777777" w:rsidR="00C56E6F" w:rsidRDefault="00000000">
      <w:pPr>
        <w:tabs>
          <w:tab w:val="right" w:leader="dot" w:pos="9014"/>
        </w:tabs>
        <w:spacing w:after="0" w:line="312" w:lineRule="auto"/>
      </w:pPr>
      <w:r>
        <w:t>Figure 4.4: Distribution of charging cost (red line = mean)</w:t>
      </w:r>
      <w:r>
        <w:tab/>
        <w:t>21</w:t>
      </w:r>
    </w:p>
    <w:p w14:paraId="02B09AAF" w14:textId="77777777" w:rsidR="00C56E6F" w:rsidRDefault="00000000">
      <w:pPr>
        <w:tabs>
          <w:tab w:val="right" w:leader="dot" w:pos="9014"/>
        </w:tabs>
        <w:spacing w:after="0" w:line="312" w:lineRule="auto"/>
      </w:pPr>
      <w:r>
        <w:t>Figure 4.5: Number of sessions by time of day and by day of week</w:t>
      </w:r>
      <w:r>
        <w:tab/>
        <w:t>23</w:t>
      </w:r>
    </w:p>
    <w:p w14:paraId="4C2AEF75" w14:textId="77777777" w:rsidR="00C56E6F" w:rsidRDefault="00000000">
      <w:pPr>
        <w:tabs>
          <w:tab w:val="right" w:leader="dot" w:pos="9014"/>
        </w:tabs>
        <w:spacing w:after="0" w:line="312" w:lineRule="auto"/>
      </w:pPr>
      <w:r>
        <w:t>Figure 4.6: Average charging cost on weekdays vs weekends</w:t>
      </w:r>
      <w:r>
        <w:tab/>
        <w:t>24</w:t>
      </w:r>
    </w:p>
    <w:p w14:paraId="26314B14" w14:textId="77777777" w:rsidR="00C56E6F" w:rsidRDefault="00000000">
      <w:pPr>
        <w:tabs>
          <w:tab w:val="right" w:leader="dot" w:pos="9014"/>
        </w:tabs>
        <w:spacing w:after="0" w:line="312" w:lineRule="auto"/>
      </w:pPr>
      <w:r>
        <w:t>Figure 4.7: Correlation heatmap of numeric columns</w:t>
      </w:r>
      <w:r>
        <w:tab/>
        <w:t>26</w:t>
      </w:r>
    </w:p>
    <w:p w14:paraId="4C19F423" w14:textId="77777777" w:rsidR="00C56E6F" w:rsidRDefault="00000000">
      <w:pPr>
        <w:tabs>
          <w:tab w:val="right" w:leader="dot" w:pos="9014"/>
        </w:tabs>
        <w:spacing w:after="0" w:line="312" w:lineRule="auto"/>
      </w:pPr>
      <w:r>
        <w:t>Figure 4.8: Scatter plots: energy vs cost, and duration vs energy</w:t>
      </w:r>
      <w:r>
        <w:tab/>
        <w:t>26</w:t>
      </w:r>
    </w:p>
    <w:p w14:paraId="1AB7D38F" w14:textId="77777777" w:rsidR="00C56E6F" w:rsidRDefault="00000000">
      <w:pPr>
        <w:tabs>
          <w:tab w:val="right" w:leader="dot" w:pos="9014"/>
        </w:tabs>
        <w:spacing w:after="0" w:line="312" w:lineRule="auto"/>
      </w:pPr>
      <w:r>
        <w:t>Figure 4.9: Model comparison by Mean Absolute Error (lower is better)</w:t>
      </w:r>
      <w:r>
        <w:tab/>
        <w:t>30</w:t>
      </w:r>
    </w:p>
    <w:p w14:paraId="193BDD8F" w14:textId="77777777" w:rsidR="00C56E6F" w:rsidRDefault="00000000">
      <w:pPr>
        <w:tabs>
          <w:tab w:val="right" w:leader="dot" w:pos="9014"/>
        </w:tabs>
        <w:spacing w:after="0" w:line="312" w:lineRule="auto"/>
      </w:pPr>
      <w:r>
        <w:t>Figure 4.10: Model comparison by R² score (higher is better)</w:t>
      </w:r>
      <w:r>
        <w:tab/>
        <w:t>30</w:t>
      </w:r>
    </w:p>
    <w:p w14:paraId="28AF6ACD" w14:textId="77777777" w:rsidR="00C56E6F" w:rsidRDefault="00000000">
      <w:pPr>
        <w:tabs>
          <w:tab w:val="right" w:leader="dot" w:pos="9014"/>
        </w:tabs>
        <w:spacing w:after="0" w:line="312" w:lineRule="auto"/>
      </w:pPr>
      <w:r>
        <w:t>Figure 4.11: Random Forest: actual vs predicted charging cost</w:t>
      </w:r>
      <w:r>
        <w:tab/>
        <w:t>31</w:t>
      </w:r>
    </w:p>
    <w:p w14:paraId="6CA1089F" w14:textId="77777777" w:rsidR="00C56E6F" w:rsidRDefault="00000000">
      <w:pPr>
        <w:tabs>
          <w:tab w:val="right" w:leader="dot" w:pos="9014"/>
        </w:tabs>
        <w:spacing w:after="0" w:line="312" w:lineRule="auto"/>
      </w:pPr>
      <w:r>
        <w:t>Figure 4.12: Top 10 feature importances from the Random Forest</w:t>
      </w:r>
      <w:r>
        <w:tab/>
        <w:t>31</w:t>
      </w:r>
    </w:p>
    <w:p w14:paraId="78D4A6E8" w14:textId="77777777" w:rsidR="00C56E6F" w:rsidRDefault="00C56E6F"/>
    <w:p w14:paraId="111408E5" w14:textId="77777777" w:rsidR="00C56E6F" w:rsidRDefault="00000000">
      <w:pPr>
        <w:jc w:val="center"/>
      </w:pPr>
      <w:r>
        <w:rPr>
          <w:b/>
          <w:sz w:val="28"/>
        </w:rPr>
        <w:t>LIST OF TABLES</w:t>
      </w:r>
    </w:p>
    <w:p w14:paraId="48A60159" w14:textId="77777777" w:rsidR="00C56E6F" w:rsidRDefault="00000000">
      <w:pPr>
        <w:tabs>
          <w:tab w:val="right" w:leader="dot" w:pos="9014"/>
        </w:tabs>
        <w:spacing w:after="0" w:line="312" w:lineRule="auto"/>
      </w:pPr>
      <w:r>
        <w:t>Table 1.1: Tools and libraries used</w:t>
      </w:r>
      <w:r>
        <w:tab/>
        <w:t>8</w:t>
      </w:r>
    </w:p>
    <w:p w14:paraId="238E8A1A" w14:textId="77777777" w:rsidR="00C56E6F" w:rsidRDefault="00000000">
      <w:pPr>
        <w:tabs>
          <w:tab w:val="right" w:leader="dot" w:pos="9014"/>
        </w:tabs>
        <w:spacing w:after="0" w:line="312" w:lineRule="auto"/>
      </w:pPr>
      <w:r>
        <w:t>Table 2.1: Dataset overview</w:t>
      </w:r>
      <w:r>
        <w:tab/>
        <w:t>10</w:t>
      </w:r>
    </w:p>
    <w:p w14:paraId="2E54C7F6" w14:textId="77777777" w:rsidR="00C56E6F" w:rsidRDefault="00000000">
      <w:pPr>
        <w:tabs>
          <w:tab w:val="right" w:leader="dot" w:pos="9014"/>
        </w:tabs>
        <w:spacing w:after="0" w:line="312" w:lineRule="auto"/>
      </w:pPr>
      <w:r>
        <w:t>Table 2.2: Description of the 20 columns</w:t>
      </w:r>
      <w:r>
        <w:tab/>
        <w:t>10</w:t>
      </w:r>
    </w:p>
    <w:p w14:paraId="0587EAE8" w14:textId="77777777" w:rsidR="00C56E6F" w:rsidRDefault="00000000">
      <w:pPr>
        <w:tabs>
          <w:tab w:val="right" w:leader="dot" w:pos="9014"/>
        </w:tabs>
        <w:spacing w:after="0" w:line="312" w:lineRule="auto"/>
      </w:pPr>
      <w:r>
        <w:t>Table 2.3: First five rows (selected columns)</w:t>
      </w:r>
      <w:r>
        <w:tab/>
        <w:t>11</w:t>
      </w:r>
    </w:p>
    <w:p w14:paraId="4A4B8525" w14:textId="77777777" w:rsidR="00C56E6F" w:rsidRDefault="00000000">
      <w:pPr>
        <w:tabs>
          <w:tab w:val="right" w:leader="dot" w:pos="9014"/>
        </w:tabs>
        <w:spacing w:after="0" w:line="312" w:lineRule="auto"/>
      </w:pPr>
      <w:r>
        <w:t>Table 3.1: Data quality checks and their results</w:t>
      </w:r>
      <w:r>
        <w:tab/>
        <w:t>14</w:t>
      </w:r>
    </w:p>
    <w:p w14:paraId="4E3FC57E" w14:textId="77777777" w:rsidR="00C56E6F" w:rsidRDefault="00000000">
      <w:pPr>
        <w:tabs>
          <w:tab w:val="right" w:leader="dot" w:pos="9014"/>
        </w:tabs>
        <w:spacing w:after="0" w:line="312" w:lineRule="auto"/>
      </w:pPr>
      <w:r>
        <w:t>Table 3.2: Summary of data preparation steps</w:t>
      </w:r>
      <w:r>
        <w:tab/>
        <w:t>15</w:t>
      </w:r>
    </w:p>
    <w:p w14:paraId="7F883F92" w14:textId="77777777" w:rsidR="00C56E6F" w:rsidRDefault="00000000">
      <w:pPr>
        <w:tabs>
          <w:tab w:val="right" w:leader="dot" w:pos="9014"/>
        </w:tabs>
        <w:spacing w:after="0" w:line="312" w:lineRule="auto"/>
      </w:pPr>
      <w:r>
        <w:t>Table 3.3: Summary statistics of numeric columns</w:t>
      </w:r>
      <w:r>
        <w:tab/>
        <w:t>15</w:t>
      </w:r>
    </w:p>
    <w:p w14:paraId="28FBCB36" w14:textId="77777777" w:rsidR="00C56E6F" w:rsidRDefault="00000000">
      <w:pPr>
        <w:tabs>
          <w:tab w:val="right" w:leader="dot" w:pos="9014"/>
        </w:tabs>
        <w:spacing w:after="0" w:line="312" w:lineRule="auto"/>
      </w:pPr>
      <w:r>
        <w:t>Table 4.1: Session counts by vehicle model, user type and charger type</w:t>
      </w:r>
      <w:r>
        <w:tab/>
        <w:t>17</w:t>
      </w:r>
    </w:p>
    <w:p w14:paraId="5EAFA42B" w14:textId="77777777" w:rsidR="00C56E6F" w:rsidRDefault="00000000">
      <w:pPr>
        <w:tabs>
          <w:tab w:val="right" w:leader="dot" w:pos="9014"/>
        </w:tabs>
        <w:spacing w:after="0" w:line="312" w:lineRule="auto"/>
      </w:pPr>
      <w:r>
        <w:t>Table 4.2: Crosstab of user type and charger type</w:t>
      </w:r>
      <w:r>
        <w:tab/>
        <w:t>18</w:t>
      </w:r>
    </w:p>
    <w:p w14:paraId="1339DF63" w14:textId="77777777" w:rsidR="00C56E6F" w:rsidRDefault="00000000">
      <w:pPr>
        <w:tabs>
          <w:tab w:val="right" w:leader="dot" w:pos="9014"/>
        </w:tabs>
        <w:spacing w:after="0" w:line="312" w:lineRule="auto"/>
      </w:pPr>
      <w:r>
        <w:t>Table 4.3: Average cost and energy by city</w:t>
      </w:r>
      <w:r>
        <w:tab/>
        <w:t>19</w:t>
      </w:r>
    </w:p>
    <w:p w14:paraId="2E3BA3AB" w14:textId="77777777" w:rsidR="00C56E6F" w:rsidRDefault="00000000">
      <w:pPr>
        <w:tabs>
          <w:tab w:val="right" w:leader="dot" w:pos="9014"/>
        </w:tabs>
        <w:spacing w:after="0" w:line="312" w:lineRule="auto"/>
      </w:pPr>
      <w:r>
        <w:t>Table 4.4: Average cost, energy and duration by charger type</w:t>
      </w:r>
      <w:r>
        <w:tab/>
        <w:t>19</w:t>
      </w:r>
    </w:p>
    <w:p w14:paraId="4102B4A2" w14:textId="77777777" w:rsidR="00C56E6F" w:rsidRDefault="00000000">
      <w:pPr>
        <w:tabs>
          <w:tab w:val="right" w:leader="dot" w:pos="9014"/>
        </w:tabs>
        <w:spacing w:after="0" w:line="312" w:lineRule="auto"/>
      </w:pPr>
      <w:r>
        <w:t>Table 4.5: Sessions and average cost by time of day</w:t>
      </w:r>
      <w:r>
        <w:tab/>
        <w:t>22</w:t>
      </w:r>
    </w:p>
    <w:p w14:paraId="1FD878B4" w14:textId="77777777" w:rsidR="00C56E6F" w:rsidRDefault="00000000">
      <w:pPr>
        <w:tabs>
          <w:tab w:val="right" w:leader="dot" w:pos="9014"/>
        </w:tabs>
        <w:spacing w:after="0" w:line="312" w:lineRule="auto"/>
      </w:pPr>
      <w:r>
        <w:t>Table 4.6: Sessions by day of week</w:t>
      </w:r>
      <w:r>
        <w:tab/>
        <w:t>22</w:t>
      </w:r>
    </w:p>
    <w:p w14:paraId="4E9B60AA" w14:textId="77777777" w:rsidR="00C56E6F" w:rsidRDefault="00000000">
      <w:pPr>
        <w:tabs>
          <w:tab w:val="right" w:leader="dot" w:pos="9014"/>
        </w:tabs>
        <w:spacing w:after="0" w:line="312" w:lineRule="auto"/>
      </w:pPr>
      <w:r>
        <w:t>Table 4.7: Weekday vs weekend comparison</w:t>
      </w:r>
      <w:r>
        <w:tab/>
        <w:t>23</w:t>
      </w:r>
    </w:p>
    <w:p w14:paraId="39D83A57" w14:textId="77777777" w:rsidR="00C56E6F" w:rsidRDefault="00000000">
      <w:pPr>
        <w:tabs>
          <w:tab w:val="right" w:leader="dot" w:pos="9014"/>
        </w:tabs>
        <w:spacing w:after="0" w:line="312" w:lineRule="auto"/>
      </w:pPr>
      <w:r>
        <w:t>Table 4.8: Correlation of each numeric column with charging cost</w:t>
      </w:r>
      <w:r>
        <w:tab/>
        <w:t>25</w:t>
      </w:r>
    </w:p>
    <w:p w14:paraId="3742FA9E" w14:textId="77777777" w:rsidR="00C56E6F" w:rsidRDefault="00000000">
      <w:pPr>
        <w:tabs>
          <w:tab w:val="right" w:leader="dot" w:pos="9014"/>
        </w:tabs>
        <w:spacing w:after="0" w:line="312" w:lineRule="auto"/>
      </w:pPr>
      <w:r>
        <w:t>Table 4.9: The four regression models used</w:t>
      </w:r>
      <w:r>
        <w:tab/>
        <w:t>27</w:t>
      </w:r>
    </w:p>
    <w:p w14:paraId="1F953F2A" w14:textId="77777777" w:rsidR="00C56E6F" w:rsidRDefault="00000000">
      <w:pPr>
        <w:tabs>
          <w:tab w:val="right" w:leader="dot" w:pos="9014"/>
        </w:tabs>
        <w:spacing w:after="0" w:line="312" w:lineRule="auto"/>
      </w:pPr>
      <w:r>
        <w:t>Table 4.10: Evaluation metrics</w:t>
      </w:r>
      <w:r>
        <w:tab/>
        <w:t>28</w:t>
      </w:r>
    </w:p>
    <w:p w14:paraId="3BA4F7D7" w14:textId="77777777" w:rsidR="00C56E6F" w:rsidRDefault="00000000">
      <w:pPr>
        <w:tabs>
          <w:tab w:val="right" w:leader="dot" w:pos="9014"/>
        </w:tabs>
        <w:spacing w:after="0" w:line="312" w:lineRule="auto"/>
      </w:pPr>
      <w:r>
        <w:t>Table 4.11: Performance of the four models and the baseline on test data</w:t>
      </w:r>
      <w:r>
        <w:tab/>
        <w:t>29</w:t>
      </w:r>
    </w:p>
    <w:p w14:paraId="42C4B4D1" w14:textId="77777777" w:rsidR="00C56E6F" w:rsidRDefault="00000000">
      <w:r>
        <w:br w:type="page"/>
      </w:r>
    </w:p>
    <w:p w14:paraId="0F599B3B" w14:textId="77777777" w:rsidR="00C56E6F" w:rsidRDefault="00000000">
      <w:pPr>
        <w:pStyle w:val="Heading1"/>
      </w:pPr>
      <w:r>
        <w:lastRenderedPageBreak/>
        <w:t>1. Introduction</w:t>
      </w:r>
    </w:p>
    <w:p w14:paraId="7BA4F016" w14:textId="77777777" w:rsidR="00C56E6F" w:rsidRDefault="00000000">
      <w:pPr>
        <w:pStyle w:val="Heading2"/>
      </w:pPr>
      <w:r>
        <w:t>1.1 Background</w:t>
      </w:r>
    </w:p>
    <w:p w14:paraId="019B6B0A" w14:textId="77777777" w:rsidR="00C56E6F" w:rsidRDefault="00000000">
      <w:pPr>
        <w:jc w:val="both"/>
      </w:pPr>
      <w:r>
        <w:t>Electric Vehicles (EVs) are becoming common around the world because they produce no exhaust emissions and are cheaper to run than petrol or diesel cars. As more people buy EVs, the demand for public charging stations also grows. Charging station operators, city planners and electricity companies need to understand how people charge their vehicles: which chargers they use, at what time they charge, how much energy they take and how much they pay.</w:t>
      </w:r>
    </w:p>
    <w:p w14:paraId="4266199A" w14:textId="77777777" w:rsidR="00C56E6F" w:rsidRDefault="00000000">
      <w:pPr>
        <w:jc w:val="both"/>
      </w:pPr>
      <w:r>
        <w:t>Data Science helps answer these questions. By collecting data about charging sessions and analysing it with simple tools, we can find patterns and test whether the cost of a charging session can be predicted in advance. This project applies basic Data Science and Machine Learning techniques to a dataset of 1,320 EV charging sessions.</w:t>
      </w:r>
    </w:p>
    <w:p w14:paraId="61F100E9" w14:textId="77777777" w:rsidR="00C56E6F" w:rsidRDefault="00000000">
      <w:pPr>
        <w:pStyle w:val="Heading2"/>
      </w:pPr>
      <w:r>
        <w:t>1.2 Problem Statement</w:t>
      </w:r>
    </w:p>
    <w:p w14:paraId="75BCD963" w14:textId="77777777" w:rsidR="00C56E6F" w:rsidRDefault="00000000">
      <w:pPr>
        <w:jc w:val="both"/>
      </w:pPr>
      <w:r>
        <w:t xml:space="preserve">The aim of this project is to explore an EV charging sessions dataset to understand user behaviour, charging cost, time patterns and relationships between variables, and then to check whether simple machine learning models can predict the </w:t>
      </w:r>
      <w:r>
        <w:rPr>
          <w:b/>
        </w:rPr>
        <w:t>charging cost (USD)</w:t>
      </w:r>
      <w:r>
        <w:t xml:space="preserve"> of a session from the other recorded details.</w:t>
      </w:r>
    </w:p>
    <w:p w14:paraId="68EC96A2" w14:textId="77777777" w:rsidR="00C56E6F" w:rsidRDefault="00000000">
      <w:pPr>
        <w:pStyle w:val="Heading2"/>
      </w:pPr>
      <w:r>
        <w:t>1.3 Objectives of the Project</w:t>
      </w:r>
    </w:p>
    <w:p w14:paraId="575BC5CD" w14:textId="77777777" w:rsidR="00C56E6F" w:rsidRDefault="00000000">
      <w:pPr>
        <w:jc w:val="both"/>
      </w:pPr>
      <w:r>
        <w:t>The project has five analytical objectives:</w:t>
      </w:r>
    </w:p>
    <w:p w14:paraId="76C03A76" w14:textId="77777777" w:rsidR="00C56E6F" w:rsidRDefault="00000000">
      <w:pPr>
        <w:spacing w:after="40"/>
        <w:ind w:left="510" w:hanging="340"/>
        <w:jc w:val="both"/>
      </w:pPr>
      <w:r>
        <w:t xml:space="preserve">1.  </w:t>
      </w:r>
      <w:r>
        <w:rPr>
          <w:b/>
        </w:rPr>
        <w:t>User and vehicle profile:</w:t>
      </w:r>
      <w:r>
        <w:t xml:space="preserve"> Find which vehicle models, user types and charger types are most common.</w:t>
      </w:r>
    </w:p>
    <w:p w14:paraId="478FBDC6" w14:textId="77777777" w:rsidR="00C56E6F" w:rsidRDefault="00000000">
      <w:pPr>
        <w:spacing w:after="40"/>
        <w:ind w:left="510" w:hanging="340"/>
        <w:jc w:val="both"/>
      </w:pPr>
      <w:r>
        <w:t xml:space="preserve">2.  </w:t>
      </w:r>
      <w:r>
        <w:rPr>
          <w:b/>
        </w:rPr>
        <w:t>Cost and energy by location and charger type:</w:t>
      </w:r>
      <w:r>
        <w:t xml:space="preserve"> Compare the average charging cost and energy used across cities and charger types.</w:t>
      </w:r>
    </w:p>
    <w:p w14:paraId="707026F9" w14:textId="77777777" w:rsidR="00C56E6F" w:rsidRDefault="00000000">
      <w:pPr>
        <w:spacing w:after="40"/>
        <w:ind w:left="510" w:hanging="340"/>
        <w:jc w:val="both"/>
      </w:pPr>
      <w:r>
        <w:t xml:space="preserve">3.  </w:t>
      </w:r>
      <w:r>
        <w:rPr>
          <w:b/>
        </w:rPr>
        <w:t>Time-based charging patterns:</w:t>
      </w:r>
      <w:r>
        <w:t xml:space="preserve"> Study when people charge (time of day, day of week) and compare weekend and weekday sessions.</w:t>
      </w:r>
    </w:p>
    <w:p w14:paraId="19941AB1" w14:textId="77777777" w:rsidR="00C56E6F" w:rsidRDefault="00000000">
      <w:pPr>
        <w:spacing w:after="40"/>
        <w:ind w:left="510" w:hanging="340"/>
        <w:jc w:val="both"/>
      </w:pPr>
      <w:r>
        <w:t xml:space="preserve">4.  </w:t>
      </w:r>
      <w:r>
        <w:rPr>
          <w:b/>
        </w:rPr>
        <w:t>Relationships between numeric factors:</w:t>
      </w:r>
      <w:r>
        <w:t xml:space="preserve"> Measure how strongly numeric columns such as energy, duration, cost and temperature are related, using correlation.</w:t>
      </w:r>
    </w:p>
    <w:p w14:paraId="61D0B212" w14:textId="77777777" w:rsidR="00C56E6F" w:rsidRDefault="00000000">
      <w:pPr>
        <w:spacing w:after="40"/>
        <w:ind w:left="510" w:hanging="340"/>
        <w:jc w:val="both"/>
      </w:pPr>
      <w:r>
        <w:lastRenderedPageBreak/>
        <w:t xml:space="preserve">5.  </w:t>
      </w:r>
      <w:r>
        <w:rPr>
          <w:b/>
        </w:rPr>
        <w:t>Predicting charging cost:</w:t>
      </w:r>
      <w:r>
        <w:t xml:space="preserve"> Train and compare four simple regression models (Linear Regression, Decision Tree, K-Nearest Neighbors and Random Forest) against a simple baseline.</w:t>
      </w:r>
    </w:p>
    <w:p w14:paraId="1E4C381B" w14:textId="77777777" w:rsidR="00C56E6F" w:rsidRDefault="00000000">
      <w:pPr>
        <w:pStyle w:val="Heading2"/>
      </w:pPr>
      <w:r>
        <w:t>1.4 Tools and Technologies Used</w:t>
      </w:r>
    </w:p>
    <w:p w14:paraId="6D1115EF" w14:textId="77777777" w:rsidR="00C56E6F" w:rsidRDefault="00000000">
      <w:pPr>
        <w:pStyle w:val="Caption"/>
        <w:keepNext/>
        <w:jc w:val="center"/>
      </w:pPr>
      <w:r>
        <w:t>Table 1.1: Tools and libraries used</w:t>
      </w:r>
    </w:p>
    <w:tbl>
      <w:tblPr>
        <w:tblStyle w:val="TableGrid"/>
        <w:tblW w:w="0" w:type="auto"/>
        <w:jc w:val="center"/>
        <w:tblLook w:val="04A0" w:firstRow="1" w:lastRow="0" w:firstColumn="1" w:lastColumn="0" w:noHBand="0" w:noVBand="1"/>
      </w:tblPr>
      <w:tblGrid>
        <w:gridCol w:w="2551"/>
        <w:gridCol w:w="6236"/>
      </w:tblGrid>
      <w:tr w:rsidR="00C56E6F" w14:paraId="33811461" w14:textId="77777777">
        <w:trPr>
          <w:jc w:val="center"/>
        </w:trPr>
        <w:tc>
          <w:tcPr>
            <w:tcW w:w="2551" w:type="dxa"/>
            <w:shd w:val="clear" w:color="auto" w:fill="D9E2F3"/>
          </w:tcPr>
          <w:p w14:paraId="43835F85" w14:textId="77777777" w:rsidR="00C56E6F" w:rsidRDefault="00000000">
            <w:pPr>
              <w:spacing w:after="0" w:line="276" w:lineRule="auto"/>
            </w:pPr>
            <w:r>
              <w:rPr>
                <w:b/>
                <w:sz w:val="22"/>
              </w:rPr>
              <w:t>Tool / Library</w:t>
            </w:r>
          </w:p>
        </w:tc>
        <w:tc>
          <w:tcPr>
            <w:tcW w:w="6236" w:type="dxa"/>
            <w:shd w:val="clear" w:color="auto" w:fill="D9E2F3"/>
          </w:tcPr>
          <w:p w14:paraId="21F44829" w14:textId="77777777" w:rsidR="00C56E6F" w:rsidRDefault="00000000">
            <w:pPr>
              <w:spacing w:after="0" w:line="276" w:lineRule="auto"/>
            </w:pPr>
            <w:r>
              <w:rPr>
                <w:b/>
                <w:sz w:val="22"/>
              </w:rPr>
              <w:t>Purpose in this project</w:t>
            </w:r>
          </w:p>
        </w:tc>
      </w:tr>
      <w:tr w:rsidR="00C56E6F" w14:paraId="52E11B98" w14:textId="77777777">
        <w:trPr>
          <w:jc w:val="center"/>
        </w:trPr>
        <w:tc>
          <w:tcPr>
            <w:tcW w:w="2551" w:type="dxa"/>
          </w:tcPr>
          <w:p w14:paraId="79F78BA6" w14:textId="77777777" w:rsidR="00C56E6F" w:rsidRDefault="00000000">
            <w:pPr>
              <w:spacing w:after="0" w:line="276" w:lineRule="auto"/>
            </w:pPr>
            <w:r>
              <w:rPr>
                <w:sz w:val="22"/>
              </w:rPr>
              <w:t>Python 3</w:t>
            </w:r>
          </w:p>
        </w:tc>
        <w:tc>
          <w:tcPr>
            <w:tcW w:w="6236" w:type="dxa"/>
          </w:tcPr>
          <w:p w14:paraId="28B56B46" w14:textId="77777777" w:rsidR="00C56E6F" w:rsidRDefault="00000000">
            <w:pPr>
              <w:spacing w:after="0" w:line="276" w:lineRule="auto"/>
            </w:pPr>
            <w:r>
              <w:rPr>
                <w:sz w:val="22"/>
              </w:rPr>
              <w:t>Programming language used for the whole project</w:t>
            </w:r>
          </w:p>
        </w:tc>
      </w:tr>
      <w:tr w:rsidR="00C56E6F" w14:paraId="47B8AAC3" w14:textId="77777777">
        <w:trPr>
          <w:jc w:val="center"/>
        </w:trPr>
        <w:tc>
          <w:tcPr>
            <w:tcW w:w="2551" w:type="dxa"/>
          </w:tcPr>
          <w:p w14:paraId="20EC74C8" w14:textId="77777777" w:rsidR="00C56E6F" w:rsidRDefault="00000000">
            <w:pPr>
              <w:spacing w:after="0" w:line="276" w:lineRule="auto"/>
            </w:pPr>
            <w:r>
              <w:rPr>
                <w:sz w:val="22"/>
              </w:rPr>
              <w:t>Jupyter Notebook</w:t>
            </w:r>
          </w:p>
        </w:tc>
        <w:tc>
          <w:tcPr>
            <w:tcW w:w="6236" w:type="dxa"/>
          </w:tcPr>
          <w:p w14:paraId="2A48D8FA" w14:textId="77777777" w:rsidR="00C56E6F" w:rsidRDefault="00000000">
            <w:pPr>
              <w:spacing w:after="0" w:line="276" w:lineRule="auto"/>
            </w:pPr>
            <w:r>
              <w:rPr>
                <w:sz w:val="22"/>
              </w:rPr>
              <w:t>Running code step by step and showing outputs and charts</w:t>
            </w:r>
          </w:p>
        </w:tc>
      </w:tr>
      <w:tr w:rsidR="00C56E6F" w14:paraId="44E72DFF" w14:textId="77777777">
        <w:trPr>
          <w:jc w:val="center"/>
        </w:trPr>
        <w:tc>
          <w:tcPr>
            <w:tcW w:w="2551" w:type="dxa"/>
          </w:tcPr>
          <w:p w14:paraId="127BE0AC" w14:textId="77777777" w:rsidR="00C56E6F" w:rsidRDefault="00000000">
            <w:pPr>
              <w:spacing w:after="0" w:line="276" w:lineRule="auto"/>
            </w:pPr>
            <w:r>
              <w:rPr>
                <w:sz w:val="22"/>
              </w:rPr>
              <w:t>Pandas</w:t>
            </w:r>
          </w:p>
        </w:tc>
        <w:tc>
          <w:tcPr>
            <w:tcW w:w="6236" w:type="dxa"/>
          </w:tcPr>
          <w:p w14:paraId="3566D431" w14:textId="77777777" w:rsidR="00C56E6F" w:rsidRDefault="00000000">
            <w:pPr>
              <w:spacing w:after="0" w:line="276" w:lineRule="auto"/>
            </w:pPr>
            <w:r>
              <w:rPr>
                <w:sz w:val="22"/>
              </w:rPr>
              <w:t>Loading the CSV file, cleaning data, grouping and summarising</w:t>
            </w:r>
          </w:p>
        </w:tc>
      </w:tr>
      <w:tr w:rsidR="00C56E6F" w14:paraId="665D7332" w14:textId="77777777">
        <w:trPr>
          <w:jc w:val="center"/>
        </w:trPr>
        <w:tc>
          <w:tcPr>
            <w:tcW w:w="2551" w:type="dxa"/>
          </w:tcPr>
          <w:p w14:paraId="73DC7370" w14:textId="77777777" w:rsidR="00C56E6F" w:rsidRDefault="00000000">
            <w:pPr>
              <w:spacing w:after="0" w:line="276" w:lineRule="auto"/>
            </w:pPr>
            <w:r>
              <w:rPr>
                <w:sz w:val="22"/>
              </w:rPr>
              <w:t>NumPy</w:t>
            </w:r>
          </w:p>
        </w:tc>
        <w:tc>
          <w:tcPr>
            <w:tcW w:w="6236" w:type="dxa"/>
          </w:tcPr>
          <w:p w14:paraId="6B458DCA" w14:textId="77777777" w:rsidR="00C56E6F" w:rsidRDefault="00000000">
            <w:pPr>
              <w:spacing w:after="0" w:line="276" w:lineRule="auto"/>
            </w:pPr>
            <w:r>
              <w:rPr>
                <w:sz w:val="22"/>
              </w:rPr>
              <w:t>Basic numeric operations (for example square root for RMSE)</w:t>
            </w:r>
          </w:p>
        </w:tc>
      </w:tr>
      <w:tr w:rsidR="00C56E6F" w14:paraId="377EAF9A" w14:textId="77777777">
        <w:trPr>
          <w:jc w:val="center"/>
        </w:trPr>
        <w:tc>
          <w:tcPr>
            <w:tcW w:w="2551" w:type="dxa"/>
          </w:tcPr>
          <w:p w14:paraId="2A1925E6" w14:textId="77777777" w:rsidR="00C56E6F" w:rsidRDefault="00000000">
            <w:pPr>
              <w:spacing w:after="0" w:line="276" w:lineRule="auto"/>
            </w:pPr>
            <w:r>
              <w:rPr>
                <w:sz w:val="22"/>
              </w:rPr>
              <w:t>Matplotlib</w:t>
            </w:r>
          </w:p>
        </w:tc>
        <w:tc>
          <w:tcPr>
            <w:tcW w:w="6236" w:type="dxa"/>
          </w:tcPr>
          <w:p w14:paraId="21CFAF24" w14:textId="77777777" w:rsidR="00C56E6F" w:rsidRDefault="00000000">
            <w:pPr>
              <w:spacing w:after="0" w:line="276" w:lineRule="auto"/>
            </w:pPr>
            <w:r>
              <w:rPr>
                <w:sz w:val="22"/>
              </w:rPr>
              <w:t>Bar charts, histograms and scatter plots</w:t>
            </w:r>
          </w:p>
        </w:tc>
      </w:tr>
      <w:tr w:rsidR="00C56E6F" w14:paraId="21D07053" w14:textId="77777777">
        <w:trPr>
          <w:jc w:val="center"/>
        </w:trPr>
        <w:tc>
          <w:tcPr>
            <w:tcW w:w="2551" w:type="dxa"/>
          </w:tcPr>
          <w:p w14:paraId="12237147" w14:textId="77777777" w:rsidR="00C56E6F" w:rsidRDefault="00000000">
            <w:pPr>
              <w:spacing w:after="0" w:line="276" w:lineRule="auto"/>
            </w:pPr>
            <w:r>
              <w:rPr>
                <w:sz w:val="22"/>
              </w:rPr>
              <w:t>Seaborn</w:t>
            </w:r>
          </w:p>
        </w:tc>
        <w:tc>
          <w:tcPr>
            <w:tcW w:w="6236" w:type="dxa"/>
          </w:tcPr>
          <w:p w14:paraId="74BD6B75" w14:textId="77777777" w:rsidR="00C56E6F" w:rsidRDefault="00000000">
            <w:pPr>
              <w:spacing w:after="0" w:line="276" w:lineRule="auto"/>
            </w:pPr>
            <w:r>
              <w:rPr>
                <w:sz w:val="22"/>
              </w:rPr>
              <w:t>Correlation heatmap and chart styling</w:t>
            </w:r>
          </w:p>
        </w:tc>
      </w:tr>
      <w:tr w:rsidR="00C56E6F" w14:paraId="1E48853D" w14:textId="77777777">
        <w:trPr>
          <w:jc w:val="center"/>
        </w:trPr>
        <w:tc>
          <w:tcPr>
            <w:tcW w:w="2551" w:type="dxa"/>
          </w:tcPr>
          <w:p w14:paraId="5471EDB4" w14:textId="77777777" w:rsidR="00C56E6F" w:rsidRDefault="00000000">
            <w:pPr>
              <w:spacing w:after="0" w:line="276" w:lineRule="auto"/>
            </w:pPr>
            <w:r>
              <w:rPr>
                <w:sz w:val="22"/>
              </w:rPr>
              <w:t>Scikit-learn</w:t>
            </w:r>
          </w:p>
        </w:tc>
        <w:tc>
          <w:tcPr>
            <w:tcW w:w="6236" w:type="dxa"/>
          </w:tcPr>
          <w:p w14:paraId="31B8EC28" w14:textId="77777777" w:rsidR="00C56E6F" w:rsidRDefault="00000000">
            <w:pPr>
              <w:spacing w:after="0" w:line="276" w:lineRule="auto"/>
            </w:pPr>
            <w:r>
              <w:rPr>
                <w:sz w:val="22"/>
              </w:rPr>
              <w:t>Train/test split, scaling, the four ML models and evaluation metrics</w:t>
            </w:r>
          </w:p>
        </w:tc>
      </w:tr>
    </w:tbl>
    <w:p w14:paraId="5F2C2C4E" w14:textId="77777777" w:rsidR="00C56E6F" w:rsidRDefault="00C56E6F">
      <w:pPr>
        <w:spacing w:after="0"/>
      </w:pPr>
    </w:p>
    <w:p w14:paraId="3CACA08D" w14:textId="77777777" w:rsidR="00C56E6F" w:rsidRDefault="00000000">
      <w:pPr>
        <w:pStyle w:val="Heading2"/>
      </w:pPr>
      <w:r>
        <w:t>1.5 Methodology</w:t>
      </w:r>
    </w:p>
    <w:p w14:paraId="4598107F" w14:textId="77777777" w:rsidR="00C56E6F" w:rsidRDefault="00000000">
      <w:pPr>
        <w:jc w:val="both"/>
      </w:pPr>
      <w:r>
        <w:t>The project follows a simple step-by-step workflow, shown in Figure 1.1. First the dataset is loaded and understood. Then it is checked and prepared (missing values, duplicates and impossible values checked, unneeded columns dropped) and one new feature is created. After that, exploratory analysis is done for the first four objectives using tables and charts. Finally, four machine learning models are trained on 80% of the data and tested on the remaining 20%.</w:t>
      </w:r>
    </w:p>
    <w:p w14:paraId="75BDB8B7" w14:textId="77777777" w:rsidR="00C56E6F" w:rsidRDefault="00000000">
      <w:pPr>
        <w:keepNext/>
        <w:jc w:val="center"/>
      </w:pPr>
      <w:r>
        <w:rPr>
          <w:noProof/>
        </w:rPr>
        <w:drawing>
          <wp:inline distT="0" distB="0" distL="0" distR="0" wp14:anchorId="298EC8EA" wp14:editId="65BE8AE7">
            <wp:extent cx="5760000" cy="1147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9"/>
                    <a:stretch>
                      <a:fillRect/>
                    </a:stretch>
                  </pic:blipFill>
                  <pic:spPr>
                    <a:xfrm>
                      <a:off x="0" y="0"/>
                      <a:ext cx="5760000" cy="1147515"/>
                    </a:xfrm>
                    <a:prstGeom prst="rect">
                      <a:avLst/>
                    </a:prstGeom>
                  </pic:spPr>
                </pic:pic>
              </a:graphicData>
            </a:graphic>
          </wp:inline>
        </w:drawing>
      </w:r>
    </w:p>
    <w:p w14:paraId="0A6449DB" w14:textId="77777777" w:rsidR="00C56E6F" w:rsidRDefault="00000000">
      <w:pPr>
        <w:pStyle w:val="Caption"/>
        <w:jc w:val="center"/>
      </w:pPr>
      <w:r>
        <w:t>Figure 1.1: Project workflow</w:t>
      </w:r>
    </w:p>
    <w:p w14:paraId="44721653" w14:textId="77777777" w:rsidR="00C56E6F" w:rsidRDefault="00000000">
      <w:pPr>
        <w:pStyle w:val="Heading2"/>
      </w:pPr>
      <w:r>
        <w:t>1.6 Organisation of the Report</w:t>
      </w:r>
    </w:p>
    <w:p w14:paraId="1399E903" w14:textId="7857D28A" w:rsidR="00C56E6F" w:rsidRDefault="00000000" w:rsidP="006179E3">
      <w:pPr>
        <w:jc w:val="both"/>
      </w:pPr>
      <w:r>
        <w:t>Chapter 2 describes the source and structure of the dataset. Chapter 3 explains the Exploratory Data Analysis (EDA) process, including data cleaning. Chapter 4 presents the five analyses, each with an introduction, a general description, the functions and formulas used, the results and the visualizations. Chapter 5 gives the conclusion, Chapter 6 the future scope and Chapter 7 the references.</w:t>
      </w:r>
    </w:p>
    <w:p w14:paraId="128CD708" w14:textId="77777777" w:rsidR="00C56E6F" w:rsidRDefault="00000000">
      <w:pPr>
        <w:pStyle w:val="Heading1"/>
      </w:pPr>
      <w:r>
        <w:lastRenderedPageBreak/>
        <w:t>2. Source of Dataset</w:t>
      </w:r>
    </w:p>
    <w:p w14:paraId="40221790" w14:textId="77777777" w:rsidR="00C56E6F" w:rsidRDefault="00000000">
      <w:pPr>
        <w:pStyle w:val="Heading2"/>
      </w:pPr>
      <w:r>
        <w:t>2.1 Dataset Details</w:t>
      </w:r>
    </w:p>
    <w:p w14:paraId="76EEB7FD" w14:textId="77777777" w:rsidR="00C56E6F" w:rsidRDefault="00000000">
      <w:pPr>
        <w:jc w:val="both"/>
      </w:pPr>
      <w:r>
        <w:t xml:space="preserve">The dataset used in this project is the </w:t>
      </w:r>
      <w:r>
        <w:rPr>
          <w:b/>
        </w:rPr>
        <w:t>Electric Vehicle Charging Patterns</w:t>
      </w:r>
      <w:r>
        <w:t xml:space="preserve"> dataset, published publicly on Kaggle by the user *valakhorasani* in October 2024. It is a single CSV file named ev_charging_patterns.csv. Each row represents one charging session, with details about the vehicle, the user, the charging station, the time of charging, the energy used and the cost.</w:t>
      </w:r>
    </w:p>
    <w:p w14:paraId="3F156C75" w14:textId="77777777" w:rsidR="00C56E6F" w:rsidRDefault="00000000">
      <w:pPr>
        <w:pStyle w:val="Caption"/>
        <w:keepNext/>
        <w:jc w:val="center"/>
      </w:pPr>
      <w:r>
        <w:t>Table 2.1: Dataset overview</w:t>
      </w:r>
    </w:p>
    <w:tbl>
      <w:tblPr>
        <w:tblStyle w:val="TableGrid"/>
        <w:tblW w:w="0" w:type="auto"/>
        <w:jc w:val="center"/>
        <w:tblLook w:val="04A0" w:firstRow="1" w:lastRow="0" w:firstColumn="1" w:lastColumn="0" w:noHBand="0" w:noVBand="1"/>
      </w:tblPr>
      <w:tblGrid>
        <w:gridCol w:w="2835"/>
        <w:gridCol w:w="5953"/>
      </w:tblGrid>
      <w:tr w:rsidR="00C56E6F" w14:paraId="2CFAFAEE" w14:textId="77777777">
        <w:trPr>
          <w:jc w:val="center"/>
        </w:trPr>
        <w:tc>
          <w:tcPr>
            <w:tcW w:w="2835" w:type="dxa"/>
            <w:shd w:val="clear" w:color="auto" w:fill="D9E2F3"/>
          </w:tcPr>
          <w:p w14:paraId="33EE8E9C" w14:textId="77777777" w:rsidR="00C56E6F" w:rsidRDefault="00000000">
            <w:pPr>
              <w:spacing w:after="0" w:line="276" w:lineRule="auto"/>
            </w:pPr>
            <w:r>
              <w:rPr>
                <w:b/>
                <w:sz w:val="22"/>
              </w:rPr>
              <w:t>Property</w:t>
            </w:r>
          </w:p>
        </w:tc>
        <w:tc>
          <w:tcPr>
            <w:tcW w:w="5953" w:type="dxa"/>
            <w:shd w:val="clear" w:color="auto" w:fill="D9E2F3"/>
          </w:tcPr>
          <w:p w14:paraId="61E1C2CC" w14:textId="77777777" w:rsidR="00C56E6F" w:rsidRDefault="00000000">
            <w:pPr>
              <w:spacing w:after="0" w:line="276" w:lineRule="auto"/>
            </w:pPr>
            <w:r>
              <w:rPr>
                <w:b/>
                <w:sz w:val="22"/>
              </w:rPr>
              <w:t>Value</w:t>
            </w:r>
          </w:p>
        </w:tc>
      </w:tr>
      <w:tr w:rsidR="00C56E6F" w14:paraId="417A4A1F" w14:textId="77777777">
        <w:trPr>
          <w:jc w:val="center"/>
        </w:trPr>
        <w:tc>
          <w:tcPr>
            <w:tcW w:w="2835" w:type="dxa"/>
          </w:tcPr>
          <w:p w14:paraId="337948BD" w14:textId="77777777" w:rsidR="00C56E6F" w:rsidRDefault="00000000">
            <w:pPr>
              <w:spacing w:after="0" w:line="276" w:lineRule="auto"/>
            </w:pPr>
            <w:r>
              <w:rPr>
                <w:sz w:val="22"/>
              </w:rPr>
              <w:t>Dataset name</w:t>
            </w:r>
          </w:p>
        </w:tc>
        <w:tc>
          <w:tcPr>
            <w:tcW w:w="5953" w:type="dxa"/>
          </w:tcPr>
          <w:p w14:paraId="4EE8510D" w14:textId="77777777" w:rsidR="00C56E6F" w:rsidRDefault="00000000">
            <w:pPr>
              <w:spacing w:after="0" w:line="276" w:lineRule="auto"/>
            </w:pPr>
            <w:r>
              <w:rPr>
                <w:sz w:val="22"/>
              </w:rPr>
              <w:t>Electric Vehicle Charging Patterns</w:t>
            </w:r>
          </w:p>
        </w:tc>
      </w:tr>
      <w:tr w:rsidR="00C56E6F" w14:paraId="251A183A" w14:textId="77777777">
        <w:trPr>
          <w:jc w:val="center"/>
        </w:trPr>
        <w:tc>
          <w:tcPr>
            <w:tcW w:w="2835" w:type="dxa"/>
          </w:tcPr>
          <w:p w14:paraId="0B7A5E68" w14:textId="77777777" w:rsidR="00C56E6F" w:rsidRDefault="00000000">
            <w:pPr>
              <w:spacing w:after="0" w:line="276" w:lineRule="auto"/>
            </w:pPr>
            <w:r>
              <w:rPr>
                <w:sz w:val="22"/>
              </w:rPr>
              <w:t>Source</w:t>
            </w:r>
          </w:p>
        </w:tc>
        <w:tc>
          <w:tcPr>
            <w:tcW w:w="5953" w:type="dxa"/>
          </w:tcPr>
          <w:p w14:paraId="708478C5" w14:textId="77777777" w:rsidR="00C56E6F" w:rsidRDefault="00000000">
            <w:pPr>
              <w:spacing w:after="0" w:line="276" w:lineRule="auto"/>
            </w:pPr>
            <w:r>
              <w:rPr>
                <w:sz w:val="22"/>
              </w:rPr>
              <w:t>Kaggle (kaggle.com/datasets/valakhorasani/electric-vehicle-charging-patterns)</w:t>
            </w:r>
          </w:p>
        </w:tc>
      </w:tr>
      <w:tr w:rsidR="00C56E6F" w14:paraId="3687F356" w14:textId="77777777">
        <w:trPr>
          <w:jc w:val="center"/>
        </w:trPr>
        <w:tc>
          <w:tcPr>
            <w:tcW w:w="2835" w:type="dxa"/>
          </w:tcPr>
          <w:p w14:paraId="752029E1" w14:textId="77777777" w:rsidR="00C56E6F" w:rsidRDefault="00000000">
            <w:pPr>
              <w:spacing w:after="0" w:line="276" w:lineRule="auto"/>
            </w:pPr>
            <w:r>
              <w:rPr>
                <w:sz w:val="22"/>
              </w:rPr>
              <w:t>File name / format</w:t>
            </w:r>
          </w:p>
        </w:tc>
        <w:tc>
          <w:tcPr>
            <w:tcW w:w="5953" w:type="dxa"/>
          </w:tcPr>
          <w:p w14:paraId="6DF3A182" w14:textId="77777777" w:rsidR="00C56E6F" w:rsidRDefault="00000000">
            <w:pPr>
              <w:spacing w:after="0" w:line="276" w:lineRule="auto"/>
            </w:pPr>
            <w:r>
              <w:rPr>
                <w:sz w:val="22"/>
              </w:rPr>
              <w:t>ev_charging_patterns.csv (comma-separated values)</w:t>
            </w:r>
          </w:p>
        </w:tc>
      </w:tr>
      <w:tr w:rsidR="00C56E6F" w14:paraId="199621DB" w14:textId="77777777">
        <w:trPr>
          <w:jc w:val="center"/>
        </w:trPr>
        <w:tc>
          <w:tcPr>
            <w:tcW w:w="2835" w:type="dxa"/>
          </w:tcPr>
          <w:p w14:paraId="188EEE81" w14:textId="77777777" w:rsidR="00C56E6F" w:rsidRDefault="00000000">
            <w:pPr>
              <w:spacing w:after="0" w:line="276" w:lineRule="auto"/>
            </w:pPr>
            <w:r>
              <w:rPr>
                <w:sz w:val="22"/>
              </w:rPr>
              <w:t>Number of rows</w:t>
            </w:r>
          </w:p>
        </w:tc>
        <w:tc>
          <w:tcPr>
            <w:tcW w:w="5953" w:type="dxa"/>
          </w:tcPr>
          <w:p w14:paraId="3E60908C" w14:textId="77777777" w:rsidR="00C56E6F" w:rsidRDefault="00000000">
            <w:pPr>
              <w:spacing w:after="0" w:line="276" w:lineRule="auto"/>
            </w:pPr>
            <w:r>
              <w:rPr>
                <w:sz w:val="22"/>
              </w:rPr>
              <w:t>1,320 charging sessions</w:t>
            </w:r>
          </w:p>
        </w:tc>
      </w:tr>
      <w:tr w:rsidR="00C56E6F" w14:paraId="48FCE364" w14:textId="77777777">
        <w:trPr>
          <w:jc w:val="center"/>
        </w:trPr>
        <w:tc>
          <w:tcPr>
            <w:tcW w:w="2835" w:type="dxa"/>
          </w:tcPr>
          <w:p w14:paraId="2F9D7D9D" w14:textId="77777777" w:rsidR="00C56E6F" w:rsidRDefault="00000000">
            <w:pPr>
              <w:spacing w:after="0" w:line="276" w:lineRule="auto"/>
            </w:pPr>
            <w:r>
              <w:rPr>
                <w:sz w:val="22"/>
              </w:rPr>
              <w:t>Number of columns</w:t>
            </w:r>
          </w:p>
        </w:tc>
        <w:tc>
          <w:tcPr>
            <w:tcW w:w="5953" w:type="dxa"/>
          </w:tcPr>
          <w:p w14:paraId="47E8CC92" w14:textId="77777777" w:rsidR="00C56E6F" w:rsidRDefault="00000000">
            <w:pPr>
              <w:spacing w:after="0" w:line="276" w:lineRule="auto"/>
            </w:pPr>
            <w:r>
              <w:rPr>
                <w:sz w:val="22"/>
              </w:rPr>
              <w:t>20</w:t>
            </w:r>
          </w:p>
        </w:tc>
      </w:tr>
      <w:tr w:rsidR="00C56E6F" w14:paraId="193887DC" w14:textId="77777777">
        <w:trPr>
          <w:jc w:val="center"/>
        </w:trPr>
        <w:tc>
          <w:tcPr>
            <w:tcW w:w="2835" w:type="dxa"/>
          </w:tcPr>
          <w:p w14:paraId="28AC51D0" w14:textId="77777777" w:rsidR="00C56E6F" w:rsidRDefault="00000000">
            <w:pPr>
              <w:spacing w:after="0" w:line="276" w:lineRule="auto"/>
            </w:pPr>
            <w:r>
              <w:rPr>
                <w:sz w:val="22"/>
              </w:rPr>
              <w:t>Numeric columns</w:t>
            </w:r>
          </w:p>
        </w:tc>
        <w:tc>
          <w:tcPr>
            <w:tcW w:w="5953" w:type="dxa"/>
          </w:tcPr>
          <w:p w14:paraId="75CB7446" w14:textId="77777777" w:rsidR="00C56E6F" w:rsidRDefault="00000000">
            <w:pPr>
              <w:spacing w:after="0" w:line="276" w:lineRule="auto"/>
            </w:pPr>
            <w:r>
              <w:rPr>
                <w:sz w:val="22"/>
              </w:rPr>
              <w:t>10</w:t>
            </w:r>
          </w:p>
        </w:tc>
      </w:tr>
      <w:tr w:rsidR="00C56E6F" w14:paraId="62CF97E7" w14:textId="77777777">
        <w:trPr>
          <w:jc w:val="center"/>
        </w:trPr>
        <w:tc>
          <w:tcPr>
            <w:tcW w:w="2835" w:type="dxa"/>
          </w:tcPr>
          <w:p w14:paraId="28C0C217" w14:textId="77777777" w:rsidR="00C56E6F" w:rsidRDefault="00000000">
            <w:pPr>
              <w:spacing w:after="0" w:line="276" w:lineRule="auto"/>
            </w:pPr>
            <w:r>
              <w:rPr>
                <w:sz w:val="22"/>
              </w:rPr>
              <w:t>Text (categorical) columns</w:t>
            </w:r>
          </w:p>
        </w:tc>
        <w:tc>
          <w:tcPr>
            <w:tcW w:w="5953" w:type="dxa"/>
          </w:tcPr>
          <w:p w14:paraId="05E2A48E" w14:textId="77777777" w:rsidR="00C56E6F" w:rsidRDefault="00000000">
            <w:pPr>
              <w:spacing w:after="0" w:line="276" w:lineRule="auto"/>
            </w:pPr>
            <w:r>
              <w:rPr>
                <w:sz w:val="22"/>
              </w:rPr>
              <w:t>10</w:t>
            </w:r>
          </w:p>
        </w:tc>
      </w:tr>
      <w:tr w:rsidR="00C56E6F" w14:paraId="1B5C7ED7" w14:textId="77777777">
        <w:trPr>
          <w:jc w:val="center"/>
        </w:trPr>
        <w:tc>
          <w:tcPr>
            <w:tcW w:w="2835" w:type="dxa"/>
          </w:tcPr>
          <w:p w14:paraId="51035B39" w14:textId="77777777" w:rsidR="00C56E6F" w:rsidRDefault="00000000">
            <w:pPr>
              <w:spacing w:after="0" w:line="276" w:lineRule="auto"/>
            </w:pPr>
            <w:r>
              <w:rPr>
                <w:sz w:val="22"/>
              </w:rPr>
              <w:t>Time period of sessions</w:t>
            </w:r>
          </w:p>
        </w:tc>
        <w:tc>
          <w:tcPr>
            <w:tcW w:w="5953" w:type="dxa"/>
          </w:tcPr>
          <w:p w14:paraId="08CF7F8A" w14:textId="77777777" w:rsidR="00C56E6F" w:rsidRDefault="00000000">
            <w:pPr>
              <w:spacing w:after="0" w:line="276" w:lineRule="auto"/>
            </w:pPr>
            <w:r>
              <w:rPr>
                <w:sz w:val="22"/>
              </w:rPr>
              <w:t>01 Jan 2024 to 24 Feb 2024</w:t>
            </w:r>
          </w:p>
        </w:tc>
      </w:tr>
      <w:tr w:rsidR="00C56E6F" w14:paraId="45359309" w14:textId="77777777">
        <w:trPr>
          <w:jc w:val="center"/>
        </w:trPr>
        <w:tc>
          <w:tcPr>
            <w:tcW w:w="2835" w:type="dxa"/>
          </w:tcPr>
          <w:p w14:paraId="467AD04D" w14:textId="77777777" w:rsidR="00C56E6F" w:rsidRDefault="00000000">
            <w:pPr>
              <w:spacing w:after="0" w:line="276" w:lineRule="auto"/>
            </w:pPr>
            <w:r>
              <w:rPr>
                <w:sz w:val="22"/>
              </w:rPr>
              <w:t>Cities covered</w:t>
            </w:r>
          </w:p>
        </w:tc>
        <w:tc>
          <w:tcPr>
            <w:tcW w:w="5953" w:type="dxa"/>
          </w:tcPr>
          <w:p w14:paraId="7095FDC6" w14:textId="77777777" w:rsidR="00C56E6F" w:rsidRDefault="00000000">
            <w:pPr>
              <w:spacing w:after="0" w:line="276" w:lineRule="auto"/>
            </w:pPr>
            <w:r>
              <w:rPr>
                <w:sz w:val="22"/>
              </w:rPr>
              <w:t>Chicago, Houston, Los Angeles, New York, San Francisco</w:t>
            </w:r>
          </w:p>
        </w:tc>
      </w:tr>
    </w:tbl>
    <w:p w14:paraId="33568EB8" w14:textId="77777777" w:rsidR="00C56E6F" w:rsidRDefault="00C56E6F">
      <w:pPr>
        <w:spacing w:after="0"/>
      </w:pPr>
    </w:p>
    <w:p w14:paraId="1AAE0981" w14:textId="77777777" w:rsidR="00C56E6F" w:rsidRDefault="00000000">
      <w:pPr>
        <w:pStyle w:val="Heading2"/>
      </w:pPr>
      <w:r>
        <w:t>2.2 Description of Columns</w:t>
      </w:r>
    </w:p>
    <w:p w14:paraId="21AF597B" w14:textId="77777777" w:rsidR="00C56E6F" w:rsidRDefault="00000000">
      <w:pPr>
        <w:pStyle w:val="Caption"/>
        <w:keepNext/>
        <w:jc w:val="center"/>
      </w:pPr>
      <w:r>
        <w:t>Table 2.2: Description of the 20 columns</w:t>
      </w:r>
    </w:p>
    <w:tbl>
      <w:tblPr>
        <w:tblStyle w:val="TableGrid"/>
        <w:tblW w:w="0" w:type="auto"/>
        <w:jc w:val="center"/>
        <w:tblLook w:val="04A0" w:firstRow="1" w:lastRow="0" w:firstColumn="1" w:lastColumn="0" w:noHBand="0" w:noVBand="1"/>
      </w:tblPr>
      <w:tblGrid>
        <w:gridCol w:w="624"/>
        <w:gridCol w:w="3061"/>
        <w:gridCol w:w="1077"/>
        <w:gridCol w:w="4309"/>
      </w:tblGrid>
      <w:tr w:rsidR="00C56E6F" w14:paraId="424AC964" w14:textId="77777777">
        <w:trPr>
          <w:jc w:val="center"/>
        </w:trPr>
        <w:tc>
          <w:tcPr>
            <w:tcW w:w="624" w:type="dxa"/>
            <w:shd w:val="clear" w:color="auto" w:fill="D9E2F3"/>
          </w:tcPr>
          <w:p w14:paraId="5F087F53" w14:textId="77777777" w:rsidR="00C56E6F" w:rsidRDefault="00000000">
            <w:pPr>
              <w:spacing w:after="0" w:line="276" w:lineRule="auto"/>
            </w:pPr>
            <w:r>
              <w:rPr>
                <w:b/>
                <w:sz w:val="20"/>
              </w:rPr>
              <w:t>No.</w:t>
            </w:r>
          </w:p>
        </w:tc>
        <w:tc>
          <w:tcPr>
            <w:tcW w:w="3061" w:type="dxa"/>
            <w:shd w:val="clear" w:color="auto" w:fill="D9E2F3"/>
          </w:tcPr>
          <w:p w14:paraId="64098378" w14:textId="77777777" w:rsidR="00C56E6F" w:rsidRDefault="00000000">
            <w:pPr>
              <w:spacing w:after="0" w:line="276" w:lineRule="auto"/>
            </w:pPr>
            <w:r>
              <w:rPr>
                <w:b/>
                <w:sz w:val="20"/>
              </w:rPr>
              <w:t>Column name</w:t>
            </w:r>
          </w:p>
        </w:tc>
        <w:tc>
          <w:tcPr>
            <w:tcW w:w="1077" w:type="dxa"/>
            <w:shd w:val="clear" w:color="auto" w:fill="D9E2F3"/>
          </w:tcPr>
          <w:p w14:paraId="5C057725" w14:textId="77777777" w:rsidR="00C56E6F" w:rsidRDefault="00000000">
            <w:pPr>
              <w:spacing w:after="0" w:line="276" w:lineRule="auto"/>
            </w:pPr>
            <w:r>
              <w:rPr>
                <w:b/>
                <w:sz w:val="20"/>
              </w:rPr>
              <w:t>Type</w:t>
            </w:r>
          </w:p>
        </w:tc>
        <w:tc>
          <w:tcPr>
            <w:tcW w:w="4309" w:type="dxa"/>
            <w:shd w:val="clear" w:color="auto" w:fill="D9E2F3"/>
          </w:tcPr>
          <w:p w14:paraId="58B8BD80" w14:textId="77777777" w:rsidR="00C56E6F" w:rsidRDefault="00000000">
            <w:pPr>
              <w:spacing w:after="0" w:line="276" w:lineRule="auto"/>
            </w:pPr>
            <w:r>
              <w:rPr>
                <w:b/>
                <w:sz w:val="20"/>
              </w:rPr>
              <w:t>Description</w:t>
            </w:r>
          </w:p>
        </w:tc>
      </w:tr>
      <w:tr w:rsidR="00C56E6F" w14:paraId="7F19EB83" w14:textId="77777777">
        <w:trPr>
          <w:jc w:val="center"/>
        </w:trPr>
        <w:tc>
          <w:tcPr>
            <w:tcW w:w="624" w:type="dxa"/>
          </w:tcPr>
          <w:p w14:paraId="4A1CDEC3" w14:textId="77777777" w:rsidR="00C56E6F" w:rsidRDefault="00000000">
            <w:pPr>
              <w:spacing w:after="0" w:line="276" w:lineRule="auto"/>
            </w:pPr>
            <w:r>
              <w:rPr>
                <w:sz w:val="20"/>
              </w:rPr>
              <w:t>1</w:t>
            </w:r>
          </w:p>
        </w:tc>
        <w:tc>
          <w:tcPr>
            <w:tcW w:w="3061" w:type="dxa"/>
          </w:tcPr>
          <w:p w14:paraId="509ACC16" w14:textId="77777777" w:rsidR="00C56E6F" w:rsidRDefault="00000000">
            <w:pPr>
              <w:spacing w:after="0" w:line="276" w:lineRule="auto"/>
            </w:pPr>
            <w:r>
              <w:rPr>
                <w:sz w:val="20"/>
              </w:rPr>
              <w:t>User ID</w:t>
            </w:r>
          </w:p>
        </w:tc>
        <w:tc>
          <w:tcPr>
            <w:tcW w:w="1077" w:type="dxa"/>
          </w:tcPr>
          <w:p w14:paraId="5D943B63" w14:textId="77777777" w:rsidR="00C56E6F" w:rsidRDefault="00000000">
            <w:pPr>
              <w:spacing w:after="0" w:line="276" w:lineRule="auto"/>
            </w:pPr>
            <w:r>
              <w:rPr>
                <w:sz w:val="20"/>
              </w:rPr>
              <w:t>Text</w:t>
            </w:r>
          </w:p>
        </w:tc>
        <w:tc>
          <w:tcPr>
            <w:tcW w:w="4309" w:type="dxa"/>
          </w:tcPr>
          <w:p w14:paraId="1AB7252D" w14:textId="77777777" w:rsidR="00C56E6F" w:rsidRDefault="00000000">
            <w:pPr>
              <w:spacing w:after="0" w:line="276" w:lineRule="auto"/>
            </w:pPr>
            <w:r>
              <w:rPr>
                <w:sz w:val="20"/>
              </w:rPr>
              <w:t>Unique ID of the user (different for every row)</w:t>
            </w:r>
          </w:p>
        </w:tc>
      </w:tr>
      <w:tr w:rsidR="00C56E6F" w14:paraId="1E3ED7E6" w14:textId="77777777">
        <w:trPr>
          <w:jc w:val="center"/>
        </w:trPr>
        <w:tc>
          <w:tcPr>
            <w:tcW w:w="624" w:type="dxa"/>
          </w:tcPr>
          <w:p w14:paraId="206CFB53" w14:textId="77777777" w:rsidR="00C56E6F" w:rsidRDefault="00000000">
            <w:pPr>
              <w:spacing w:after="0" w:line="276" w:lineRule="auto"/>
            </w:pPr>
            <w:r>
              <w:rPr>
                <w:sz w:val="20"/>
              </w:rPr>
              <w:t>2</w:t>
            </w:r>
          </w:p>
        </w:tc>
        <w:tc>
          <w:tcPr>
            <w:tcW w:w="3061" w:type="dxa"/>
          </w:tcPr>
          <w:p w14:paraId="0FF26703" w14:textId="77777777" w:rsidR="00C56E6F" w:rsidRDefault="00000000">
            <w:pPr>
              <w:spacing w:after="0" w:line="276" w:lineRule="auto"/>
            </w:pPr>
            <w:r>
              <w:rPr>
                <w:sz w:val="20"/>
              </w:rPr>
              <w:t>Vehicle Model</w:t>
            </w:r>
          </w:p>
        </w:tc>
        <w:tc>
          <w:tcPr>
            <w:tcW w:w="1077" w:type="dxa"/>
          </w:tcPr>
          <w:p w14:paraId="616698FB" w14:textId="77777777" w:rsidR="00C56E6F" w:rsidRDefault="00000000">
            <w:pPr>
              <w:spacing w:after="0" w:line="276" w:lineRule="auto"/>
            </w:pPr>
            <w:r>
              <w:rPr>
                <w:sz w:val="20"/>
              </w:rPr>
              <w:t>Text</w:t>
            </w:r>
          </w:p>
        </w:tc>
        <w:tc>
          <w:tcPr>
            <w:tcW w:w="4309" w:type="dxa"/>
          </w:tcPr>
          <w:p w14:paraId="3807CC8C" w14:textId="77777777" w:rsidR="00C56E6F" w:rsidRDefault="00000000">
            <w:pPr>
              <w:spacing w:after="0" w:line="276" w:lineRule="auto"/>
            </w:pPr>
            <w:r>
              <w:rPr>
                <w:sz w:val="20"/>
              </w:rPr>
              <w:t>EV model, e.g. Tesla Model 3, Nissan Leaf</w:t>
            </w:r>
          </w:p>
        </w:tc>
      </w:tr>
      <w:tr w:rsidR="00C56E6F" w14:paraId="63629078" w14:textId="77777777">
        <w:trPr>
          <w:jc w:val="center"/>
        </w:trPr>
        <w:tc>
          <w:tcPr>
            <w:tcW w:w="624" w:type="dxa"/>
          </w:tcPr>
          <w:p w14:paraId="6BED5F81" w14:textId="77777777" w:rsidR="00C56E6F" w:rsidRDefault="00000000">
            <w:pPr>
              <w:spacing w:after="0" w:line="276" w:lineRule="auto"/>
            </w:pPr>
            <w:r>
              <w:rPr>
                <w:sz w:val="20"/>
              </w:rPr>
              <w:t>3</w:t>
            </w:r>
          </w:p>
        </w:tc>
        <w:tc>
          <w:tcPr>
            <w:tcW w:w="3061" w:type="dxa"/>
          </w:tcPr>
          <w:p w14:paraId="0C75C69C" w14:textId="77777777" w:rsidR="00C56E6F" w:rsidRDefault="00000000">
            <w:pPr>
              <w:spacing w:after="0" w:line="276" w:lineRule="auto"/>
            </w:pPr>
            <w:r>
              <w:rPr>
                <w:sz w:val="20"/>
              </w:rPr>
              <w:t>Battery Capacity (kWh)</w:t>
            </w:r>
          </w:p>
        </w:tc>
        <w:tc>
          <w:tcPr>
            <w:tcW w:w="1077" w:type="dxa"/>
          </w:tcPr>
          <w:p w14:paraId="1D511422" w14:textId="77777777" w:rsidR="00C56E6F" w:rsidRDefault="00000000">
            <w:pPr>
              <w:spacing w:after="0" w:line="276" w:lineRule="auto"/>
            </w:pPr>
            <w:r>
              <w:rPr>
                <w:sz w:val="20"/>
              </w:rPr>
              <w:t>Numeric</w:t>
            </w:r>
          </w:p>
        </w:tc>
        <w:tc>
          <w:tcPr>
            <w:tcW w:w="4309" w:type="dxa"/>
          </w:tcPr>
          <w:p w14:paraId="4A7E1E70" w14:textId="77777777" w:rsidR="00C56E6F" w:rsidRDefault="00000000">
            <w:pPr>
              <w:spacing w:after="0" w:line="276" w:lineRule="auto"/>
            </w:pPr>
            <w:r>
              <w:rPr>
                <w:sz w:val="20"/>
              </w:rPr>
              <w:t>Total battery size of the vehicle</w:t>
            </w:r>
          </w:p>
        </w:tc>
      </w:tr>
      <w:tr w:rsidR="00C56E6F" w14:paraId="48F13224" w14:textId="77777777">
        <w:trPr>
          <w:jc w:val="center"/>
        </w:trPr>
        <w:tc>
          <w:tcPr>
            <w:tcW w:w="624" w:type="dxa"/>
          </w:tcPr>
          <w:p w14:paraId="574D2701" w14:textId="77777777" w:rsidR="00C56E6F" w:rsidRDefault="00000000">
            <w:pPr>
              <w:spacing w:after="0" w:line="276" w:lineRule="auto"/>
            </w:pPr>
            <w:r>
              <w:rPr>
                <w:sz w:val="20"/>
              </w:rPr>
              <w:t>4</w:t>
            </w:r>
          </w:p>
        </w:tc>
        <w:tc>
          <w:tcPr>
            <w:tcW w:w="3061" w:type="dxa"/>
          </w:tcPr>
          <w:p w14:paraId="45DE4248" w14:textId="77777777" w:rsidR="00C56E6F" w:rsidRDefault="00000000">
            <w:pPr>
              <w:spacing w:after="0" w:line="276" w:lineRule="auto"/>
            </w:pPr>
            <w:r>
              <w:rPr>
                <w:sz w:val="20"/>
              </w:rPr>
              <w:t>Charging Station ID</w:t>
            </w:r>
          </w:p>
        </w:tc>
        <w:tc>
          <w:tcPr>
            <w:tcW w:w="1077" w:type="dxa"/>
          </w:tcPr>
          <w:p w14:paraId="7AA193BA" w14:textId="77777777" w:rsidR="00C56E6F" w:rsidRDefault="00000000">
            <w:pPr>
              <w:spacing w:after="0" w:line="276" w:lineRule="auto"/>
            </w:pPr>
            <w:r>
              <w:rPr>
                <w:sz w:val="20"/>
              </w:rPr>
              <w:t>Text</w:t>
            </w:r>
          </w:p>
        </w:tc>
        <w:tc>
          <w:tcPr>
            <w:tcW w:w="4309" w:type="dxa"/>
          </w:tcPr>
          <w:p w14:paraId="23AD4307" w14:textId="77777777" w:rsidR="00C56E6F" w:rsidRDefault="00000000">
            <w:pPr>
              <w:spacing w:after="0" w:line="276" w:lineRule="auto"/>
            </w:pPr>
            <w:r>
              <w:rPr>
                <w:sz w:val="20"/>
              </w:rPr>
              <w:t>ID of the charging station used</w:t>
            </w:r>
          </w:p>
        </w:tc>
      </w:tr>
      <w:tr w:rsidR="00C56E6F" w14:paraId="3C768CD7" w14:textId="77777777">
        <w:trPr>
          <w:jc w:val="center"/>
        </w:trPr>
        <w:tc>
          <w:tcPr>
            <w:tcW w:w="624" w:type="dxa"/>
          </w:tcPr>
          <w:p w14:paraId="681D7DAC" w14:textId="77777777" w:rsidR="00C56E6F" w:rsidRDefault="00000000">
            <w:pPr>
              <w:spacing w:after="0" w:line="276" w:lineRule="auto"/>
            </w:pPr>
            <w:r>
              <w:rPr>
                <w:sz w:val="20"/>
              </w:rPr>
              <w:t>5</w:t>
            </w:r>
          </w:p>
        </w:tc>
        <w:tc>
          <w:tcPr>
            <w:tcW w:w="3061" w:type="dxa"/>
          </w:tcPr>
          <w:p w14:paraId="4E6B0D38" w14:textId="77777777" w:rsidR="00C56E6F" w:rsidRDefault="00000000">
            <w:pPr>
              <w:spacing w:after="0" w:line="276" w:lineRule="auto"/>
            </w:pPr>
            <w:r>
              <w:rPr>
                <w:sz w:val="20"/>
              </w:rPr>
              <w:t>Charging Station Location</w:t>
            </w:r>
          </w:p>
        </w:tc>
        <w:tc>
          <w:tcPr>
            <w:tcW w:w="1077" w:type="dxa"/>
          </w:tcPr>
          <w:p w14:paraId="7BE70019" w14:textId="77777777" w:rsidR="00C56E6F" w:rsidRDefault="00000000">
            <w:pPr>
              <w:spacing w:after="0" w:line="276" w:lineRule="auto"/>
            </w:pPr>
            <w:r>
              <w:rPr>
                <w:sz w:val="20"/>
              </w:rPr>
              <w:t>Text</w:t>
            </w:r>
          </w:p>
        </w:tc>
        <w:tc>
          <w:tcPr>
            <w:tcW w:w="4309" w:type="dxa"/>
          </w:tcPr>
          <w:p w14:paraId="67FBA85B" w14:textId="77777777" w:rsidR="00C56E6F" w:rsidRDefault="00000000">
            <w:pPr>
              <w:spacing w:after="0" w:line="276" w:lineRule="auto"/>
            </w:pPr>
            <w:r>
              <w:rPr>
                <w:sz w:val="20"/>
              </w:rPr>
              <w:t>City of the station</w:t>
            </w:r>
          </w:p>
        </w:tc>
      </w:tr>
      <w:tr w:rsidR="00C56E6F" w14:paraId="15599A05" w14:textId="77777777">
        <w:trPr>
          <w:jc w:val="center"/>
        </w:trPr>
        <w:tc>
          <w:tcPr>
            <w:tcW w:w="624" w:type="dxa"/>
          </w:tcPr>
          <w:p w14:paraId="2B05EF85" w14:textId="77777777" w:rsidR="00C56E6F" w:rsidRDefault="00000000">
            <w:pPr>
              <w:spacing w:after="0" w:line="276" w:lineRule="auto"/>
            </w:pPr>
            <w:r>
              <w:rPr>
                <w:sz w:val="20"/>
              </w:rPr>
              <w:t>6</w:t>
            </w:r>
          </w:p>
        </w:tc>
        <w:tc>
          <w:tcPr>
            <w:tcW w:w="3061" w:type="dxa"/>
          </w:tcPr>
          <w:p w14:paraId="1DC28BDF" w14:textId="77777777" w:rsidR="00C56E6F" w:rsidRDefault="00000000">
            <w:pPr>
              <w:spacing w:after="0" w:line="276" w:lineRule="auto"/>
            </w:pPr>
            <w:r>
              <w:rPr>
                <w:sz w:val="20"/>
              </w:rPr>
              <w:t>Charging Start Time</w:t>
            </w:r>
          </w:p>
        </w:tc>
        <w:tc>
          <w:tcPr>
            <w:tcW w:w="1077" w:type="dxa"/>
          </w:tcPr>
          <w:p w14:paraId="4B7CB996" w14:textId="77777777" w:rsidR="00C56E6F" w:rsidRDefault="00000000">
            <w:pPr>
              <w:spacing w:after="0" w:line="276" w:lineRule="auto"/>
            </w:pPr>
            <w:r>
              <w:rPr>
                <w:sz w:val="20"/>
              </w:rPr>
              <w:t>Text</w:t>
            </w:r>
          </w:p>
        </w:tc>
        <w:tc>
          <w:tcPr>
            <w:tcW w:w="4309" w:type="dxa"/>
          </w:tcPr>
          <w:p w14:paraId="0AE88597" w14:textId="77777777" w:rsidR="00C56E6F" w:rsidRDefault="00000000">
            <w:pPr>
              <w:spacing w:after="0" w:line="276" w:lineRule="auto"/>
            </w:pPr>
            <w:r>
              <w:rPr>
                <w:sz w:val="20"/>
              </w:rPr>
              <w:t>Date and time when charging started</w:t>
            </w:r>
          </w:p>
        </w:tc>
      </w:tr>
      <w:tr w:rsidR="00C56E6F" w14:paraId="3738F9D3" w14:textId="77777777">
        <w:trPr>
          <w:jc w:val="center"/>
        </w:trPr>
        <w:tc>
          <w:tcPr>
            <w:tcW w:w="624" w:type="dxa"/>
          </w:tcPr>
          <w:p w14:paraId="29767315" w14:textId="77777777" w:rsidR="00C56E6F" w:rsidRDefault="00000000">
            <w:pPr>
              <w:spacing w:after="0" w:line="276" w:lineRule="auto"/>
            </w:pPr>
            <w:r>
              <w:rPr>
                <w:sz w:val="20"/>
              </w:rPr>
              <w:t>7</w:t>
            </w:r>
          </w:p>
        </w:tc>
        <w:tc>
          <w:tcPr>
            <w:tcW w:w="3061" w:type="dxa"/>
          </w:tcPr>
          <w:p w14:paraId="4029A81F" w14:textId="77777777" w:rsidR="00C56E6F" w:rsidRDefault="00000000">
            <w:pPr>
              <w:spacing w:after="0" w:line="276" w:lineRule="auto"/>
            </w:pPr>
            <w:r>
              <w:rPr>
                <w:sz w:val="20"/>
              </w:rPr>
              <w:t>Charging End Time</w:t>
            </w:r>
          </w:p>
        </w:tc>
        <w:tc>
          <w:tcPr>
            <w:tcW w:w="1077" w:type="dxa"/>
          </w:tcPr>
          <w:p w14:paraId="19238FA5" w14:textId="77777777" w:rsidR="00C56E6F" w:rsidRDefault="00000000">
            <w:pPr>
              <w:spacing w:after="0" w:line="276" w:lineRule="auto"/>
            </w:pPr>
            <w:r>
              <w:rPr>
                <w:sz w:val="20"/>
              </w:rPr>
              <w:t>Text</w:t>
            </w:r>
          </w:p>
        </w:tc>
        <w:tc>
          <w:tcPr>
            <w:tcW w:w="4309" w:type="dxa"/>
          </w:tcPr>
          <w:p w14:paraId="044A7361" w14:textId="77777777" w:rsidR="00C56E6F" w:rsidRDefault="00000000">
            <w:pPr>
              <w:spacing w:after="0" w:line="276" w:lineRule="auto"/>
            </w:pPr>
            <w:r>
              <w:rPr>
                <w:sz w:val="20"/>
              </w:rPr>
              <w:t>Date and time when charging ended</w:t>
            </w:r>
          </w:p>
        </w:tc>
      </w:tr>
      <w:tr w:rsidR="00C56E6F" w14:paraId="048649C7" w14:textId="77777777">
        <w:trPr>
          <w:jc w:val="center"/>
        </w:trPr>
        <w:tc>
          <w:tcPr>
            <w:tcW w:w="624" w:type="dxa"/>
          </w:tcPr>
          <w:p w14:paraId="1FD4E63A" w14:textId="77777777" w:rsidR="00C56E6F" w:rsidRDefault="00000000">
            <w:pPr>
              <w:spacing w:after="0" w:line="276" w:lineRule="auto"/>
            </w:pPr>
            <w:r>
              <w:rPr>
                <w:sz w:val="20"/>
              </w:rPr>
              <w:t>8</w:t>
            </w:r>
          </w:p>
        </w:tc>
        <w:tc>
          <w:tcPr>
            <w:tcW w:w="3061" w:type="dxa"/>
          </w:tcPr>
          <w:p w14:paraId="4590F8FD" w14:textId="77777777" w:rsidR="00C56E6F" w:rsidRDefault="00000000">
            <w:pPr>
              <w:spacing w:after="0" w:line="276" w:lineRule="auto"/>
            </w:pPr>
            <w:r>
              <w:rPr>
                <w:sz w:val="20"/>
              </w:rPr>
              <w:t>Energy Consumed (kWh)</w:t>
            </w:r>
          </w:p>
        </w:tc>
        <w:tc>
          <w:tcPr>
            <w:tcW w:w="1077" w:type="dxa"/>
          </w:tcPr>
          <w:p w14:paraId="65ACEB68" w14:textId="77777777" w:rsidR="00C56E6F" w:rsidRDefault="00000000">
            <w:pPr>
              <w:spacing w:after="0" w:line="276" w:lineRule="auto"/>
            </w:pPr>
            <w:r>
              <w:rPr>
                <w:sz w:val="20"/>
              </w:rPr>
              <w:t>Numeric</w:t>
            </w:r>
          </w:p>
        </w:tc>
        <w:tc>
          <w:tcPr>
            <w:tcW w:w="4309" w:type="dxa"/>
          </w:tcPr>
          <w:p w14:paraId="35CFEB65" w14:textId="77777777" w:rsidR="00C56E6F" w:rsidRDefault="00000000">
            <w:pPr>
              <w:spacing w:after="0" w:line="276" w:lineRule="auto"/>
            </w:pPr>
            <w:r>
              <w:rPr>
                <w:sz w:val="20"/>
              </w:rPr>
              <w:t>Energy delivered to the battery in the session</w:t>
            </w:r>
          </w:p>
        </w:tc>
      </w:tr>
      <w:tr w:rsidR="00C56E6F" w14:paraId="70BD80F4" w14:textId="77777777">
        <w:trPr>
          <w:jc w:val="center"/>
        </w:trPr>
        <w:tc>
          <w:tcPr>
            <w:tcW w:w="624" w:type="dxa"/>
          </w:tcPr>
          <w:p w14:paraId="2EC900BB" w14:textId="77777777" w:rsidR="00C56E6F" w:rsidRDefault="00000000">
            <w:pPr>
              <w:spacing w:after="0" w:line="276" w:lineRule="auto"/>
            </w:pPr>
            <w:r>
              <w:rPr>
                <w:sz w:val="20"/>
              </w:rPr>
              <w:t>9</w:t>
            </w:r>
          </w:p>
        </w:tc>
        <w:tc>
          <w:tcPr>
            <w:tcW w:w="3061" w:type="dxa"/>
          </w:tcPr>
          <w:p w14:paraId="702DCA91" w14:textId="77777777" w:rsidR="00C56E6F" w:rsidRDefault="00000000">
            <w:pPr>
              <w:spacing w:after="0" w:line="276" w:lineRule="auto"/>
            </w:pPr>
            <w:r>
              <w:rPr>
                <w:sz w:val="20"/>
              </w:rPr>
              <w:t>Charging Duration (hours)</w:t>
            </w:r>
          </w:p>
        </w:tc>
        <w:tc>
          <w:tcPr>
            <w:tcW w:w="1077" w:type="dxa"/>
          </w:tcPr>
          <w:p w14:paraId="27C10534" w14:textId="77777777" w:rsidR="00C56E6F" w:rsidRDefault="00000000">
            <w:pPr>
              <w:spacing w:after="0" w:line="276" w:lineRule="auto"/>
            </w:pPr>
            <w:r>
              <w:rPr>
                <w:sz w:val="20"/>
              </w:rPr>
              <w:t>Numeric</w:t>
            </w:r>
          </w:p>
        </w:tc>
        <w:tc>
          <w:tcPr>
            <w:tcW w:w="4309" w:type="dxa"/>
          </w:tcPr>
          <w:p w14:paraId="32F15E5A" w14:textId="77777777" w:rsidR="00C56E6F" w:rsidRDefault="00000000">
            <w:pPr>
              <w:spacing w:after="0" w:line="276" w:lineRule="auto"/>
            </w:pPr>
            <w:r>
              <w:rPr>
                <w:sz w:val="20"/>
              </w:rPr>
              <w:t>How long the session lasted</w:t>
            </w:r>
          </w:p>
        </w:tc>
      </w:tr>
      <w:tr w:rsidR="00C56E6F" w14:paraId="05389786" w14:textId="77777777">
        <w:trPr>
          <w:jc w:val="center"/>
        </w:trPr>
        <w:tc>
          <w:tcPr>
            <w:tcW w:w="624" w:type="dxa"/>
          </w:tcPr>
          <w:p w14:paraId="3108FDD0" w14:textId="77777777" w:rsidR="00C56E6F" w:rsidRDefault="00000000">
            <w:pPr>
              <w:spacing w:after="0" w:line="276" w:lineRule="auto"/>
            </w:pPr>
            <w:r>
              <w:rPr>
                <w:sz w:val="20"/>
              </w:rPr>
              <w:t>10</w:t>
            </w:r>
          </w:p>
        </w:tc>
        <w:tc>
          <w:tcPr>
            <w:tcW w:w="3061" w:type="dxa"/>
          </w:tcPr>
          <w:p w14:paraId="40FDE111" w14:textId="77777777" w:rsidR="00C56E6F" w:rsidRDefault="00000000">
            <w:pPr>
              <w:spacing w:after="0" w:line="276" w:lineRule="auto"/>
            </w:pPr>
            <w:r>
              <w:rPr>
                <w:sz w:val="20"/>
              </w:rPr>
              <w:t>Charging Rate (kW)</w:t>
            </w:r>
          </w:p>
        </w:tc>
        <w:tc>
          <w:tcPr>
            <w:tcW w:w="1077" w:type="dxa"/>
          </w:tcPr>
          <w:p w14:paraId="66B00E1C" w14:textId="77777777" w:rsidR="00C56E6F" w:rsidRDefault="00000000">
            <w:pPr>
              <w:spacing w:after="0" w:line="276" w:lineRule="auto"/>
            </w:pPr>
            <w:r>
              <w:rPr>
                <w:sz w:val="20"/>
              </w:rPr>
              <w:t>Numeric</w:t>
            </w:r>
          </w:p>
        </w:tc>
        <w:tc>
          <w:tcPr>
            <w:tcW w:w="4309" w:type="dxa"/>
          </w:tcPr>
          <w:p w14:paraId="0B1A2636" w14:textId="77777777" w:rsidR="00C56E6F" w:rsidRDefault="00000000">
            <w:pPr>
              <w:spacing w:after="0" w:line="276" w:lineRule="auto"/>
            </w:pPr>
            <w:r>
              <w:rPr>
                <w:sz w:val="20"/>
              </w:rPr>
              <w:t>Average charging power</w:t>
            </w:r>
          </w:p>
        </w:tc>
      </w:tr>
      <w:tr w:rsidR="00C56E6F" w14:paraId="791BD32F" w14:textId="77777777">
        <w:trPr>
          <w:jc w:val="center"/>
        </w:trPr>
        <w:tc>
          <w:tcPr>
            <w:tcW w:w="624" w:type="dxa"/>
          </w:tcPr>
          <w:p w14:paraId="6719A21B" w14:textId="77777777" w:rsidR="00C56E6F" w:rsidRDefault="00000000">
            <w:pPr>
              <w:spacing w:after="0" w:line="276" w:lineRule="auto"/>
            </w:pPr>
            <w:r>
              <w:rPr>
                <w:sz w:val="20"/>
              </w:rPr>
              <w:t>11</w:t>
            </w:r>
          </w:p>
        </w:tc>
        <w:tc>
          <w:tcPr>
            <w:tcW w:w="3061" w:type="dxa"/>
          </w:tcPr>
          <w:p w14:paraId="5D6CC903" w14:textId="77777777" w:rsidR="00C56E6F" w:rsidRDefault="00000000">
            <w:pPr>
              <w:spacing w:after="0" w:line="276" w:lineRule="auto"/>
            </w:pPr>
            <w:r>
              <w:rPr>
                <w:sz w:val="20"/>
              </w:rPr>
              <w:t>Charging Cost (USD)</w:t>
            </w:r>
          </w:p>
        </w:tc>
        <w:tc>
          <w:tcPr>
            <w:tcW w:w="1077" w:type="dxa"/>
          </w:tcPr>
          <w:p w14:paraId="316864D0" w14:textId="77777777" w:rsidR="00C56E6F" w:rsidRDefault="00000000">
            <w:pPr>
              <w:spacing w:after="0" w:line="276" w:lineRule="auto"/>
            </w:pPr>
            <w:r>
              <w:rPr>
                <w:sz w:val="20"/>
              </w:rPr>
              <w:t>Numeric</w:t>
            </w:r>
          </w:p>
        </w:tc>
        <w:tc>
          <w:tcPr>
            <w:tcW w:w="4309" w:type="dxa"/>
          </w:tcPr>
          <w:p w14:paraId="0CF0488C" w14:textId="77777777" w:rsidR="00C56E6F" w:rsidRDefault="00000000">
            <w:pPr>
              <w:spacing w:after="0" w:line="276" w:lineRule="auto"/>
            </w:pPr>
            <w:r>
              <w:rPr>
                <w:sz w:val="20"/>
              </w:rPr>
              <w:t>Amount paid for the session (target for prediction)</w:t>
            </w:r>
          </w:p>
        </w:tc>
      </w:tr>
      <w:tr w:rsidR="00C56E6F" w14:paraId="113B504C" w14:textId="77777777">
        <w:trPr>
          <w:jc w:val="center"/>
        </w:trPr>
        <w:tc>
          <w:tcPr>
            <w:tcW w:w="624" w:type="dxa"/>
          </w:tcPr>
          <w:p w14:paraId="3B81B859" w14:textId="77777777" w:rsidR="00C56E6F" w:rsidRDefault="00000000">
            <w:pPr>
              <w:spacing w:after="0" w:line="276" w:lineRule="auto"/>
            </w:pPr>
            <w:r>
              <w:rPr>
                <w:sz w:val="20"/>
              </w:rPr>
              <w:t>12</w:t>
            </w:r>
          </w:p>
        </w:tc>
        <w:tc>
          <w:tcPr>
            <w:tcW w:w="3061" w:type="dxa"/>
          </w:tcPr>
          <w:p w14:paraId="7A89F4FC" w14:textId="77777777" w:rsidR="00C56E6F" w:rsidRDefault="00000000">
            <w:pPr>
              <w:spacing w:after="0" w:line="276" w:lineRule="auto"/>
            </w:pPr>
            <w:r>
              <w:rPr>
                <w:sz w:val="20"/>
              </w:rPr>
              <w:t>Time of Day</w:t>
            </w:r>
          </w:p>
        </w:tc>
        <w:tc>
          <w:tcPr>
            <w:tcW w:w="1077" w:type="dxa"/>
          </w:tcPr>
          <w:p w14:paraId="198872C4" w14:textId="77777777" w:rsidR="00C56E6F" w:rsidRDefault="00000000">
            <w:pPr>
              <w:spacing w:after="0" w:line="276" w:lineRule="auto"/>
            </w:pPr>
            <w:r>
              <w:rPr>
                <w:sz w:val="20"/>
              </w:rPr>
              <w:t>Text</w:t>
            </w:r>
          </w:p>
        </w:tc>
        <w:tc>
          <w:tcPr>
            <w:tcW w:w="4309" w:type="dxa"/>
          </w:tcPr>
          <w:p w14:paraId="22A78F90" w14:textId="77777777" w:rsidR="00C56E6F" w:rsidRDefault="00000000">
            <w:pPr>
              <w:spacing w:after="0" w:line="276" w:lineRule="auto"/>
            </w:pPr>
            <w:r>
              <w:rPr>
                <w:sz w:val="20"/>
              </w:rPr>
              <w:t>Morning, Afternoon, Evening or Night</w:t>
            </w:r>
          </w:p>
        </w:tc>
      </w:tr>
      <w:tr w:rsidR="00C56E6F" w14:paraId="3A4EBC29" w14:textId="77777777">
        <w:trPr>
          <w:jc w:val="center"/>
        </w:trPr>
        <w:tc>
          <w:tcPr>
            <w:tcW w:w="624" w:type="dxa"/>
          </w:tcPr>
          <w:p w14:paraId="2B8423F1" w14:textId="77777777" w:rsidR="00C56E6F" w:rsidRDefault="00000000">
            <w:pPr>
              <w:spacing w:after="0" w:line="276" w:lineRule="auto"/>
            </w:pPr>
            <w:r>
              <w:rPr>
                <w:sz w:val="20"/>
              </w:rPr>
              <w:t>13</w:t>
            </w:r>
          </w:p>
        </w:tc>
        <w:tc>
          <w:tcPr>
            <w:tcW w:w="3061" w:type="dxa"/>
          </w:tcPr>
          <w:p w14:paraId="07638E19" w14:textId="77777777" w:rsidR="00C56E6F" w:rsidRDefault="00000000">
            <w:pPr>
              <w:spacing w:after="0" w:line="276" w:lineRule="auto"/>
            </w:pPr>
            <w:r>
              <w:rPr>
                <w:sz w:val="20"/>
              </w:rPr>
              <w:t>Day of Week</w:t>
            </w:r>
          </w:p>
        </w:tc>
        <w:tc>
          <w:tcPr>
            <w:tcW w:w="1077" w:type="dxa"/>
          </w:tcPr>
          <w:p w14:paraId="114F1BBE" w14:textId="77777777" w:rsidR="00C56E6F" w:rsidRDefault="00000000">
            <w:pPr>
              <w:spacing w:after="0" w:line="276" w:lineRule="auto"/>
            </w:pPr>
            <w:r>
              <w:rPr>
                <w:sz w:val="20"/>
              </w:rPr>
              <w:t>Text</w:t>
            </w:r>
          </w:p>
        </w:tc>
        <w:tc>
          <w:tcPr>
            <w:tcW w:w="4309" w:type="dxa"/>
          </w:tcPr>
          <w:p w14:paraId="22E80684" w14:textId="77777777" w:rsidR="00C56E6F" w:rsidRDefault="00000000">
            <w:pPr>
              <w:spacing w:after="0" w:line="276" w:lineRule="auto"/>
            </w:pPr>
            <w:r>
              <w:rPr>
                <w:sz w:val="20"/>
              </w:rPr>
              <w:t>Monday to Sunday</w:t>
            </w:r>
          </w:p>
        </w:tc>
      </w:tr>
      <w:tr w:rsidR="00C56E6F" w14:paraId="55863849" w14:textId="77777777">
        <w:trPr>
          <w:jc w:val="center"/>
        </w:trPr>
        <w:tc>
          <w:tcPr>
            <w:tcW w:w="624" w:type="dxa"/>
          </w:tcPr>
          <w:p w14:paraId="7995524C" w14:textId="77777777" w:rsidR="00C56E6F" w:rsidRDefault="00000000">
            <w:pPr>
              <w:spacing w:after="0" w:line="276" w:lineRule="auto"/>
            </w:pPr>
            <w:r>
              <w:rPr>
                <w:sz w:val="20"/>
              </w:rPr>
              <w:t>14</w:t>
            </w:r>
          </w:p>
        </w:tc>
        <w:tc>
          <w:tcPr>
            <w:tcW w:w="3061" w:type="dxa"/>
          </w:tcPr>
          <w:p w14:paraId="708332E7" w14:textId="77777777" w:rsidR="00C56E6F" w:rsidRDefault="00000000">
            <w:pPr>
              <w:spacing w:after="0" w:line="276" w:lineRule="auto"/>
            </w:pPr>
            <w:r>
              <w:rPr>
                <w:sz w:val="20"/>
              </w:rPr>
              <w:t>State of Charge (Start %)</w:t>
            </w:r>
          </w:p>
        </w:tc>
        <w:tc>
          <w:tcPr>
            <w:tcW w:w="1077" w:type="dxa"/>
          </w:tcPr>
          <w:p w14:paraId="7444CD83" w14:textId="77777777" w:rsidR="00C56E6F" w:rsidRDefault="00000000">
            <w:pPr>
              <w:spacing w:after="0" w:line="276" w:lineRule="auto"/>
            </w:pPr>
            <w:r>
              <w:rPr>
                <w:sz w:val="20"/>
              </w:rPr>
              <w:t>Numeric</w:t>
            </w:r>
          </w:p>
        </w:tc>
        <w:tc>
          <w:tcPr>
            <w:tcW w:w="4309" w:type="dxa"/>
          </w:tcPr>
          <w:p w14:paraId="0E8D15B3" w14:textId="77777777" w:rsidR="00C56E6F" w:rsidRDefault="00000000">
            <w:pPr>
              <w:spacing w:after="0" w:line="276" w:lineRule="auto"/>
            </w:pPr>
            <w:r>
              <w:rPr>
                <w:sz w:val="20"/>
              </w:rPr>
              <w:t>Battery % at the start of charging</w:t>
            </w:r>
          </w:p>
        </w:tc>
      </w:tr>
      <w:tr w:rsidR="00C56E6F" w14:paraId="03B9E57B" w14:textId="77777777">
        <w:trPr>
          <w:jc w:val="center"/>
        </w:trPr>
        <w:tc>
          <w:tcPr>
            <w:tcW w:w="624" w:type="dxa"/>
          </w:tcPr>
          <w:p w14:paraId="192A3492" w14:textId="77777777" w:rsidR="00C56E6F" w:rsidRDefault="00000000">
            <w:pPr>
              <w:spacing w:after="0" w:line="276" w:lineRule="auto"/>
            </w:pPr>
            <w:r>
              <w:rPr>
                <w:sz w:val="20"/>
              </w:rPr>
              <w:t>15</w:t>
            </w:r>
          </w:p>
        </w:tc>
        <w:tc>
          <w:tcPr>
            <w:tcW w:w="3061" w:type="dxa"/>
          </w:tcPr>
          <w:p w14:paraId="032F75AC" w14:textId="77777777" w:rsidR="00C56E6F" w:rsidRDefault="00000000">
            <w:pPr>
              <w:spacing w:after="0" w:line="276" w:lineRule="auto"/>
            </w:pPr>
            <w:r>
              <w:rPr>
                <w:sz w:val="20"/>
              </w:rPr>
              <w:t>State of Charge (End %)</w:t>
            </w:r>
          </w:p>
        </w:tc>
        <w:tc>
          <w:tcPr>
            <w:tcW w:w="1077" w:type="dxa"/>
          </w:tcPr>
          <w:p w14:paraId="4EC1F68A" w14:textId="77777777" w:rsidR="00C56E6F" w:rsidRDefault="00000000">
            <w:pPr>
              <w:spacing w:after="0" w:line="276" w:lineRule="auto"/>
            </w:pPr>
            <w:r>
              <w:rPr>
                <w:sz w:val="20"/>
              </w:rPr>
              <w:t>Numeric</w:t>
            </w:r>
          </w:p>
        </w:tc>
        <w:tc>
          <w:tcPr>
            <w:tcW w:w="4309" w:type="dxa"/>
          </w:tcPr>
          <w:p w14:paraId="021BE8AD" w14:textId="77777777" w:rsidR="00C56E6F" w:rsidRDefault="00000000">
            <w:pPr>
              <w:spacing w:after="0" w:line="276" w:lineRule="auto"/>
            </w:pPr>
            <w:r>
              <w:rPr>
                <w:sz w:val="20"/>
              </w:rPr>
              <w:t>Battery % at the end of charging</w:t>
            </w:r>
          </w:p>
        </w:tc>
      </w:tr>
      <w:tr w:rsidR="00C56E6F" w14:paraId="453480DC" w14:textId="77777777">
        <w:trPr>
          <w:jc w:val="center"/>
        </w:trPr>
        <w:tc>
          <w:tcPr>
            <w:tcW w:w="624" w:type="dxa"/>
          </w:tcPr>
          <w:p w14:paraId="0DA54EBF" w14:textId="77777777" w:rsidR="00C56E6F" w:rsidRDefault="00000000">
            <w:pPr>
              <w:spacing w:after="0" w:line="276" w:lineRule="auto"/>
            </w:pPr>
            <w:r>
              <w:rPr>
                <w:sz w:val="20"/>
              </w:rPr>
              <w:t>16</w:t>
            </w:r>
          </w:p>
        </w:tc>
        <w:tc>
          <w:tcPr>
            <w:tcW w:w="3061" w:type="dxa"/>
          </w:tcPr>
          <w:p w14:paraId="19CA9C31" w14:textId="77777777" w:rsidR="00C56E6F" w:rsidRDefault="00000000">
            <w:pPr>
              <w:spacing w:after="0" w:line="276" w:lineRule="auto"/>
            </w:pPr>
            <w:r>
              <w:rPr>
                <w:sz w:val="20"/>
              </w:rPr>
              <w:t>Distance Driven (since last charge) (km)</w:t>
            </w:r>
          </w:p>
        </w:tc>
        <w:tc>
          <w:tcPr>
            <w:tcW w:w="1077" w:type="dxa"/>
          </w:tcPr>
          <w:p w14:paraId="0CD6D1D8" w14:textId="77777777" w:rsidR="00C56E6F" w:rsidRDefault="00000000">
            <w:pPr>
              <w:spacing w:after="0" w:line="276" w:lineRule="auto"/>
            </w:pPr>
            <w:r>
              <w:rPr>
                <w:sz w:val="20"/>
              </w:rPr>
              <w:t>Numeric</w:t>
            </w:r>
          </w:p>
        </w:tc>
        <w:tc>
          <w:tcPr>
            <w:tcW w:w="4309" w:type="dxa"/>
          </w:tcPr>
          <w:p w14:paraId="283CF29F" w14:textId="77777777" w:rsidR="00C56E6F" w:rsidRDefault="00000000">
            <w:pPr>
              <w:spacing w:after="0" w:line="276" w:lineRule="auto"/>
            </w:pPr>
            <w:r>
              <w:rPr>
                <w:sz w:val="20"/>
              </w:rPr>
              <w:t>Distance driven since the previous charge</w:t>
            </w:r>
          </w:p>
        </w:tc>
      </w:tr>
      <w:tr w:rsidR="00C56E6F" w14:paraId="1F773C93" w14:textId="77777777">
        <w:trPr>
          <w:jc w:val="center"/>
        </w:trPr>
        <w:tc>
          <w:tcPr>
            <w:tcW w:w="624" w:type="dxa"/>
          </w:tcPr>
          <w:p w14:paraId="0A4057DF" w14:textId="77777777" w:rsidR="00C56E6F" w:rsidRDefault="00000000">
            <w:pPr>
              <w:spacing w:after="0" w:line="276" w:lineRule="auto"/>
            </w:pPr>
            <w:r>
              <w:rPr>
                <w:sz w:val="20"/>
              </w:rPr>
              <w:lastRenderedPageBreak/>
              <w:t>17</w:t>
            </w:r>
          </w:p>
        </w:tc>
        <w:tc>
          <w:tcPr>
            <w:tcW w:w="3061" w:type="dxa"/>
          </w:tcPr>
          <w:p w14:paraId="6177BD02" w14:textId="77777777" w:rsidR="00C56E6F" w:rsidRDefault="00000000">
            <w:pPr>
              <w:spacing w:after="0" w:line="276" w:lineRule="auto"/>
            </w:pPr>
            <w:r>
              <w:rPr>
                <w:sz w:val="20"/>
              </w:rPr>
              <w:t>Temperature (°C)</w:t>
            </w:r>
          </w:p>
        </w:tc>
        <w:tc>
          <w:tcPr>
            <w:tcW w:w="1077" w:type="dxa"/>
          </w:tcPr>
          <w:p w14:paraId="499ADC01" w14:textId="77777777" w:rsidR="00C56E6F" w:rsidRDefault="00000000">
            <w:pPr>
              <w:spacing w:after="0" w:line="276" w:lineRule="auto"/>
            </w:pPr>
            <w:r>
              <w:rPr>
                <w:sz w:val="20"/>
              </w:rPr>
              <w:t>Numeric</w:t>
            </w:r>
          </w:p>
        </w:tc>
        <w:tc>
          <w:tcPr>
            <w:tcW w:w="4309" w:type="dxa"/>
          </w:tcPr>
          <w:p w14:paraId="54F6E9E1" w14:textId="77777777" w:rsidR="00C56E6F" w:rsidRDefault="00000000">
            <w:pPr>
              <w:spacing w:after="0" w:line="276" w:lineRule="auto"/>
            </w:pPr>
            <w:r>
              <w:rPr>
                <w:sz w:val="20"/>
              </w:rPr>
              <w:t>Outside temperature during charging</w:t>
            </w:r>
          </w:p>
        </w:tc>
      </w:tr>
      <w:tr w:rsidR="00C56E6F" w14:paraId="575B1489" w14:textId="77777777">
        <w:trPr>
          <w:jc w:val="center"/>
        </w:trPr>
        <w:tc>
          <w:tcPr>
            <w:tcW w:w="624" w:type="dxa"/>
          </w:tcPr>
          <w:p w14:paraId="3C5B9318" w14:textId="77777777" w:rsidR="00C56E6F" w:rsidRDefault="00000000">
            <w:pPr>
              <w:spacing w:after="0" w:line="276" w:lineRule="auto"/>
            </w:pPr>
            <w:r>
              <w:rPr>
                <w:sz w:val="20"/>
              </w:rPr>
              <w:t>18</w:t>
            </w:r>
          </w:p>
        </w:tc>
        <w:tc>
          <w:tcPr>
            <w:tcW w:w="3061" w:type="dxa"/>
          </w:tcPr>
          <w:p w14:paraId="2026C255" w14:textId="77777777" w:rsidR="00C56E6F" w:rsidRDefault="00000000">
            <w:pPr>
              <w:spacing w:after="0" w:line="276" w:lineRule="auto"/>
            </w:pPr>
            <w:r>
              <w:rPr>
                <w:sz w:val="20"/>
              </w:rPr>
              <w:t>Vehicle Age (years)</w:t>
            </w:r>
          </w:p>
        </w:tc>
        <w:tc>
          <w:tcPr>
            <w:tcW w:w="1077" w:type="dxa"/>
          </w:tcPr>
          <w:p w14:paraId="09F9FCB7" w14:textId="77777777" w:rsidR="00C56E6F" w:rsidRDefault="00000000">
            <w:pPr>
              <w:spacing w:after="0" w:line="276" w:lineRule="auto"/>
            </w:pPr>
            <w:r>
              <w:rPr>
                <w:sz w:val="20"/>
              </w:rPr>
              <w:t>Numeric</w:t>
            </w:r>
          </w:p>
        </w:tc>
        <w:tc>
          <w:tcPr>
            <w:tcW w:w="4309" w:type="dxa"/>
          </w:tcPr>
          <w:p w14:paraId="5660B70B" w14:textId="77777777" w:rsidR="00C56E6F" w:rsidRDefault="00000000">
            <w:pPr>
              <w:spacing w:after="0" w:line="276" w:lineRule="auto"/>
            </w:pPr>
            <w:r>
              <w:rPr>
                <w:sz w:val="20"/>
              </w:rPr>
              <w:t>Age of the vehicle</w:t>
            </w:r>
          </w:p>
        </w:tc>
      </w:tr>
      <w:tr w:rsidR="00C56E6F" w14:paraId="6142FA07" w14:textId="77777777">
        <w:trPr>
          <w:jc w:val="center"/>
        </w:trPr>
        <w:tc>
          <w:tcPr>
            <w:tcW w:w="624" w:type="dxa"/>
          </w:tcPr>
          <w:p w14:paraId="5C2FA90E" w14:textId="77777777" w:rsidR="00C56E6F" w:rsidRDefault="00000000">
            <w:pPr>
              <w:spacing w:after="0" w:line="276" w:lineRule="auto"/>
            </w:pPr>
            <w:r>
              <w:rPr>
                <w:sz w:val="20"/>
              </w:rPr>
              <w:t>19</w:t>
            </w:r>
          </w:p>
        </w:tc>
        <w:tc>
          <w:tcPr>
            <w:tcW w:w="3061" w:type="dxa"/>
          </w:tcPr>
          <w:p w14:paraId="2B755D65" w14:textId="77777777" w:rsidR="00C56E6F" w:rsidRDefault="00000000">
            <w:pPr>
              <w:spacing w:after="0" w:line="276" w:lineRule="auto"/>
            </w:pPr>
            <w:r>
              <w:rPr>
                <w:sz w:val="20"/>
              </w:rPr>
              <w:t>Charger Type</w:t>
            </w:r>
          </w:p>
        </w:tc>
        <w:tc>
          <w:tcPr>
            <w:tcW w:w="1077" w:type="dxa"/>
          </w:tcPr>
          <w:p w14:paraId="508CC754" w14:textId="77777777" w:rsidR="00C56E6F" w:rsidRDefault="00000000">
            <w:pPr>
              <w:spacing w:after="0" w:line="276" w:lineRule="auto"/>
            </w:pPr>
            <w:r>
              <w:rPr>
                <w:sz w:val="20"/>
              </w:rPr>
              <w:t>Text</w:t>
            </w:r>
          </w:p>
        </w:tc>
        <w:tc>
          <w:tcPr>
            <w:tcW w:w="4309" w:type="dxa"/>
          </w:tcPr>
          <w:p w14:paraId="43C7C0F9" w14:textId="77777777" w:rsidR="00C56E6F" w:rsidRDefault="00000000">
            <w:pPr>
              <w:spacing w:after="0" w:line="276" w:lineRule="auto"/>
            </w:pPr>
            <w:r>
              <w:rPr>
                <w:sz w:val="20"/>
              </w:rPr>
              <w:t>Level 1, Level 2 or DC Fast Charger</w:t>
            </w:r>
          </w:p>
        </w:tc>
      </w:tr>
      <w:tr w:rsidR="00C56E6F" w14:paraId="7BE98FB7" w14:textId="77777777">
        <w:trPr>
          <w:jc w:val="center"/>
        </w:trPr>
        <w:tc>
          <w:tcPr>
            <w:tcW w:w="624" w:type="dxa"/>
          </w:tcPr>
          <w:p w14:paraId="617EDC1F" w14:textId="77777777" w:rsidR="00C56E6F" w:rsidRDefault="00000000">
            <w:pPr>
              <w:spacing w:after="0" w:line="276" w:lineRule="auto"/>
            </w:pPr>
            <w:r>
              <w:rPr>
                <w:sz w:val="20"/>
              </w:rPr>
              <w:t>20</w:t>
            </w:r>
          </w:p>
        </w:tc>
        <w:tc>
          <w:tcPr>
            <w:tcW w:w="3061" w:type="dxa"/>
          </w:tcPr>
          <w:p w14:paraId="5ACF7B95" w14:textId="77777777" w:rsidR="00C56E6F" w:rsidRDefault="00000000">
            <w:pPr>
              <w:spacing w:after="0" w:line="276" w:lineRule="auto"/>
            </w:pPr>
            <w:r>
              <w:rPr>
                <w:sz w:val="20"/>
              </w:rPr>
              <w:t>User Type</w:t>
            </w:r>
          </w:p>
        </w:tc>
        <w:tc>
          <w:tcPr>
            <w:tcW w:w="1077" w:type="dxa"/>
          </w:tcPr>
          <w:p w14:paraId="64C4F9AA" w14:textId="77777777" w:rsidR="00C56E6F" w:rsidRDefault="00000000">
            <w:pPr>
              <w:spacing w:after="0" w:line="276" w:lineRule="auto"/>
            </w:pPr>
            <w:r>
              <w:rPr>
                <w:sz w:val="20"/>
              </w:rPr>
              <w:t>Text</w:t>
            </w:r>
          </w:p>
        </w:tc>
        <w:tc>
          <w:tcPr>
            <w:tcW w:w="4309" w:type="dxa"/>
          </w:tcPr>
          <w:p w14:paraId="73AAD63B" w14:textId="77777777" w:rsidR="00C56E6F" w:rsidRDefault="00000000">
            <w:pPr>
              <w:spacing w:after="0" w:line="276" w:lineRule="auto"/>
            </w:pPr>
            <w:r>
              <w:rPr>
                <w:sz w:val="20"/>
              </w:rPr>
              <w:t>Commuter, Casual Driver or Long-Distance Traveler</w:t>
            </w:r>
          </w:p>
        </w:tc>
      </w:tr>
    </w:tbl>
    <w:p w14:paraId="4A3B4A1A" w14:textId="77777777" w:rsidR="00C56E6F" w:rsidRDefault="00C56E6F">
      <w:pPr>
        <w:spacing w:after="0"/>
      </w:pPr>
    </w:p>
    <w:p w14:paraId="5F96B391" w14:textId="77777777" w:rsidR="00C56E6F" w:rsidRDefault="00000000">
      <w:pPr>
        <w:pStyle w:val="Heading2"/>
      </w:pPr>
      <w:r>
        <w:t>2.3 Sample of the Data</w:t>
      </w:r>
    </w:p>
    <w:p w14:paraId="33739FA3" w14:textId="77777777" w:rsidR="00C56E6F" w:rsidRDefault="00000000">
      <w:pPr>
        <w:jc w:val="both"/>
      </w:pPr>
      <w:r>
        <w:t>Table 2.3 shows the first five rows of a few important columns, so the reader can see what the raw data looks like.</w:t>
      </w:r>
    </w:p>
    <w:p w14:paraId="75C00182" w14:textId="77777777" w:rsidR="00C56E6F" w:rsidRDefault="00000000">
      <w:pPr>
        <w:pStyle w:val="Caption"/>
        <w:keepNext/>
        <w:jc w:val="center"/>
      </w:pPr>
      <w:r>
        <w:t>Table 2.3: First five rows (selected columns)</w:t>
      </w:r>
    </w:p>
    <w:tbl>
      <w:tblPr>
        <w:tblStyle w:val="TableGrid"/>
        <w:tblW w:w="0" w:type="auto"/>
        <w:jc w:val="center"/>
        <w:tblLook w:val="04A0" w:firstRow="1" w:lastRow="0" w:firstColumn="1" w:lastColumn="0" w:noHBand="0" w:noVBand="1"/>
      </w:tblPr>
      <w:tblGrid>
        <w:gridCol w:w="1504"/>
        <w:gridCol w:w="1504"/>
        <w:gridCol w:w="1504"/>
        <w:gridCol w:w="1504"/>
        <w:gridCol w:w="1504"/>
        <w:gridCol w:w="1504"/>
      </w:tblGrid>
      <w:tr w:rsidR="00C56E6F" w14:paraId="1DD05153" w14:textId="77777777">
        <w:trPr>
          <w:jc w:val="center"/>
        </w:trPr>
        <w:tc>
          <w:tcPr>
            <w:tcW w:w="1504" w:type="dxa"/>
            <w:shd w:val="clear" w:color="auto" w:fill="D9E2F3"/>
          </w:tcPr>
          <w:p w14:paraId="6206DB80" w14:textId="77777777" w:rsidR="00C56E6F" w:rsidRDefault="00000000">
            <w:pPr>
              <w:spacing w:after="0" w:line="276" w:lineRule="auto"/>
            </w:pPr>
            <w:r>
              <w:rPr>
                <w:b/>
                <w:sz w:val="20"/>
              </w:rPr>
              <w:t>Vehicle</w:t>
            </w:r>
          </w:p>
        </w:tc>
        <w:tc>
          <w:tcPr>
            <w:tcW w:w="1504" w:type="dxa"/>
            <w:shd w:val="clear" w:color="auto" w:fill="D9E2F3"/>
          </w:tcPr>
          <w:p w14:paraId="3C1FA055" w14:textId="77777777" w:rsidR="00C56E6F" w:rsidRDefault="00000000">
            <w:pPr>
              <w:spacing w:after="0" w:line="276" w:lineRule="auto"/>
            </w:pPr>
            <w:r>
              <w:rPr>
                <w:b/>
                <w:sz w:val="20"/>
              </w:rPr>
              <w:t>City</w:t>
            </w:r>
          </w:p>
        </w:tc>
        <w:tc>
          <w:tcPr>
            <w:tcW w:w="1504" w:type="dxa"/>
            <w:shd w:val="clear" w:color="auto" w:fill="D9E2F3"/>
          </w:tcPr>
          <w:p w14:paraId="2456A6C3" w14:textId="77777777" w:rsidR="00C56E6F" w:rsidRDefault="00000000">
            <w:pPr>
              <w:spacing w:after="0" w:line="276" w:lineRule="auto"/>
            </w:pPr>
            <w:r>
              <w:rPr>
                <w:b/>
                <w:sz w:val="20"/>
              </w:rPr>
              <w:t>Energy (kWh)</w:t>
            </w:r>
          </w:p>
        </w:tc>
        <w:tc>
          <w:tcPr>
            <w:tcW w:w="1504" w:type="dxa"/>
            <w:shd w:val="clear" w:color="auto" w:fill="D9E2F3"/>
          </w:tcPr>
          <w:p w14:paraId="2B483E10" w14:textId="77777777" w:rsidR="00C56E6F" w:rsidRDefault="00000000">
            <w:pPr>
              <w:spacing w:after="0" w:line="276" w:lineRule="auto"/>
            </w:pPr>
            <w:r>
              <w:rPr>
                <w:b/>
                <w:sz w:val="20"/>
              </w:rPr>
              <w:t>Duration (h)</w:t>
            </w:r>
          </w:p>
        </w:tc>
        <w:tc>
          <w:tcPr>
            <w:tcW w:w="1504" w:type="dxa"/>
            <w:shd w:val="clear" w:color="auto" w:fill="D9E2F3"/>
          </w:tcPr>
          <w:p w14:paraId="0D81C0A2" w14:textId="77777777" w:rsidR="00C56E6F" w:rsidRDefault="00000000">
            <w:pPr>
              <w:spacing w:after="0" w:line="276" w:lineRule="auto"/>
            </w:pPr>
            <w:r>
              <w:rPr>
                <w:b/>
                <w:sz w:val="20"/>
              </w:rPr>
              <w:t>Cost (USD)</w:t>
            </w:r>
          </w:p>
        </w:tc>
        <w:tc>
          <w:tcPr>
            <w:tcW w:w="1504" w:type="dxa"/>
            <w:shd w:val="clear" w:color="auto" w:fill="D9E2F3"/>
          </w:tcPr>
          <w:p w14:paraId="45C7D201" w14:textId="77777777" w:rsidR="00C56E6F" w:rsidRDefault="00000000">
            <w:pPr>
              <w:spacing w:after="0" w:line="276" w:lineRule="auto"/>
            </w:pPr>
            <w:r>
              <w:rPr>
                <w:b/>
                <w:sz w:val="20"/>
              </w:rPr>
              <w:t>Charger</w:t>
            </w:r>
          </w:p>
        </w:tc>
      </w:tr>
      <w:tr w:rsidR="00C56E6F" w14:paraId="384D2F18" w14:textId="77777777">
        <w:trPr>
          <w:jc w:val="center"/>
        </w:trPr>
        <w:tc>
          <w:tcPr>
            <w:tcW w:w="1504" w:type="dxa"/>
          </w:tcPr>
          <w:p w14:paraId="5BCC9246" w14:textId="77777777" w:rsidR="00C56E6F" w:rsidRDefault="00000000">
            <w:pPr>
              <w:spacing w:after="0" w:line="276" w:lineRule="auto"/>
            </w:pPr>
            <w:r>
              <w:rPr>
                <w:sz w:val="20"/>
              </w:rPr>
              <w:t>BMW i3</w:t>
            </w:r>
          </w:p>
        </w:tc>
        <w:tc>
          <w:tcPr>
            <w:tcW w:w="1504" w:type="dxa"/>
          </w:tcPr>
          <w:p w14:paraId="52147F50" w14:textId="77777777" w:rsidR="00C56E6F" w:rsidRDefault="00000000">
            <w:pPr>
              <w:spacing w:after="0" w:line="276" w:lineRule="auto"/>
            </w:pPr>
            <w:r>
              <w:rPr>
                <w:sz w:val="20"/>
              </w:rPr>
              <w:t>Houston</w:t>
            </w:r>
          </w:p>
        </w:tc>
        <w:tc>
          <w:tcPr>
            <w:tcW w:w="1504" w:type="dxa"/>
          </w:tcPr>
          <w:p w14:paraId="776511E0" w14:textId="77777777" w:rsidR="00C56E6F" w:rsidRDefault="00000000">
            <w:pPr>
              <w:spacing w:after="0" w:line="276" w:lineRule="auto"/>
            </w:pPr>
            <w:r>
              <w:rPr>
                <w:sz w:val="20"/>
              </w:rPr>
              <w:t>60.71</w:t>
            </w:r>
          </w:p>
        </w:tc>
        <w:tc>
          <w:tcPr>
            <w:tcW w:w="1504" w:type="dxa"/>
          </w:tcPr>
          <w:p w14:paraId="7B6BBB34" w14:textId="77777777" w:rsidR="00C56E6F" w:rsidRDefault="00000000">
            <w:pPr>
              <w:spacing w:after="0" w:line="276" w:lineRule="auto"/>
            </w:pPr>
            <w:r>
              <w:rPr>
                <w:sz w:val="20"/>
              </w:rPr>
              <w:t>0.59</w:t>
            </w:r>
          </w:p>
        </w:tc>
        <w:tc>
          <w:tcPr>
            <w:tcW w:w="1504" w:type="dxa"/>
          </w:tcPr>
          <w:p w14:paraId="6EF9AB68" w14:textId="77777777" w:rsidR="00C56E6F" w:rsidRDefault="00000000">
            <w:pPr>
              <w:spacing w:after="0" w:line="276" w:lineRule="auto"/>
            </w:pPr>
            <w:r>
              <w:rPr>
                <w:sz w:val="20"/>
              </w:rPr>
              <w:t>13.09</w:t>
            </w:r>
          </w:p>
        </w:tc>
        <w:tc>
          <w:tcPr>
            <w:tcW w:w="1504" w:type="dxa"/>
          </w:tcPr>
          <w:p w14:paraId="7B3195CF" w14:textId="77777777" w:rsidR="00C56E6F" w:rsidRDefault="00000000">
            <w:pPr>
              <w:spacing w:after="0" w:line="276" w:lineRule="auto"/>
            </w:pPr>
            <w:r>
              <w:rPr>
                <w:sz w:val="20"/>
              </w:rPr>
              <w:t>DC Fast Charger</w:t>
            </w:r>
          </w:p>
        </w:tc>
      </w:tr>
      <w:tr w:rsidR="00C56E6F" w14:paraId="77CD3816" w14:textId="77777777">
        <w:trPr>
          <w:jc w:val="center"/>
        </w:trPr>
        <w:tc>
          <w:tcPr>
            <w:tcW w:w="1504" w:type="dxa"/>
          </w:tcPr>
          <w:p w14:paraId="0414802B" w14:textId="77777777" w:rsidR="00C56E6F" w:rsidRDefault="00000000">
            <w:pPr>
              <w:spacing w:after="0" w:line="276" w:lineRule="auto"/>
            </w:pPr>
            <w:r>
              <w:rPr>
                <w:sz w:val="20"/>
              </w:rPr>
              <w:t>Hyundai Kona</w:t>
            </w:r>
          </w:p>
        </w:tc>
        <w:tc>
          <w:tcPr>
            <w:tcW w:w="1504" w:type="dxa"/>
          </w:tcPr>
          <w:p w14:paraId="218599EF" w14:textId="77777777" w:rsidR="00C56E6F" w:rsidRDefault="00000000">
            <w:pPr>
              <w:spacing w:after="0" w:line="276" w:lineRule="auto"/>
            </w:pPr>
            <w:r>
              <w:rPr>
                <w:sz w:val="20"/>
              </w:rPr>
              <w:t>San Francisco</w:t>
            </w:r>
          </w:p>
        </w:tc>
        <w:tc>
          <w:tcPr>
            <w:tcW w:w="1504" w:type="dxa"/>
          </w:tcPr>
          <w:p w14:paraId="1D6F3507" w14:textId="77777777" w:rsidR="00C56E6F" w:rsidRDefault="00000000">
            <w:pPr>
              <w:spacing w:after="0" w:line="276" w:lineRule="auto"/>
            </w:pPr>
            <w:r>
              <w:rPr>
                <w:sz w:val="20"/>
              </w:rPr>
              <w:t>12.34</w:t>
            </w:r>
          </w:p>
        </w:tc>
        <w:tc>
          <w:tcPr>
            <w:tcW w:w="1504" w:type="dxa"/>
          </w:tcPr>
          <w:p w14:paraId="4E5200CB" w14:textId="77777777" w:rsidR="00C56E6F" w:rsidRDefault="00000000">
            <w:pPr>
              <w:spacing w:after="0" w:line="276" w:lineRule="auto"/>
            </w:pPr>
            <w:r>
              <w:rPr>
                <w:sz w:val="20"/>
              </w:rPr>
              <w:t>3.13</w:t>
            </w:r>
          </w:p>
        </w:tc>
        <w:tc>
          <w:tcPr>
            <w:tcW w:w="1504" w:type="dxa"/>
          </w:tcPr>
          <w:p w14:paraId="3AF54EE0" w14:textId="77777777" w:rsidR="00C56E6F" w:rsidRDefault="00000000">
            <w:pPr>
              <w:spacing w:after="0" w:line="276" w:lineRule="auto"/>
            </w:pPr>
            <w:r>
              <w:rPr>
                <w:sz w:val="20"/>
              </w:rPr>
              <w:t>21.13</w:t>
            </w:r>
          </w:p>
        </w:tc>
        <w:tc>
          <w:tcPr>
            <w:tcW w:w="1504" w:type="dxa"/>
          </w:tcPr>
          <w:p w14:paraId="6FDFCD20" w14:textId="77777777" w:rsidR="00C56E6F" w:rsidRDefault="00000000">
            <w:pPr>
              <w:spacing w:after="0" w:line="276" w:lineRule="auto"/>
            </w:pPr>
            <w:r>
              <w:rPr>
                <w:sz w:val="20"/>
              </w:rPr>
              <w:t>Level 1</w:t>
            </w:r>
          </w:p>
        </w:tc>
      </w:tr>
      <w:tr w:rsidR="00C56E6F" w14:paraId="3D5FB6B1" w14:textId="77777777">
        <w:trPr>
          <w:jc w:val="center"/>
        </w:trPr>
        <w:tc>
          <w:tcPr>
            <w:tcW w:w="1504" w:type="dxa"/>
          </w:tcPr>
          <w:p w14:paraId="16EDA0C0" w14:textId="77777777" w:rsidR="00C56E6F" w:rsidRDefault="00000000">
            <w:pPr>
              <w:spacing w:after="0" w:line="276" w:lineRule="auto"/>
            </w:pPr>
            <w:r>
              <w:rPr>
                <w:sz w:val="20"/>
              </w:rPr>
              <w:t>Chevy Bolt</w:t>
            </w:r>
          </w:p>
        </w:tc>
        <w:tc>
          <w:tcPr>
            <w:tcW w:w="1504" w:type="dxa"/>
          </w:tcPr>
          <w:p w14:paraId="353CA9DC" w14:textId="77777777" w:rsidR="00C56E6F" w:rsidRDefault="00000000">
            <w:pPr>
              <w:spacing w:after="0" w:line="276" w:lineRule="auto"/>
            </w:pPr>
            <w:r>
              <w:rPr>
                <w:sz w:val="20"/>
              </w:rPr>
              <w:t>San Francisco</w:t>
            </w:r>
          </w:p>
        </w:tc>
        <w:tc>
          <w:tcPr>
            <w:tcW w:w="1504" w:type="dxa"/>
          </w:tcPr>
          <w:p w14:paraId="734D3B07" w14:textId="77777777" w:rsidR="00C56E6F" w:rsidRDefault="00000000">
            <w:pPr>
              <w:spacing w:after="0" w:line="276" w:lineRule="auto"/>
            </w:pPr>
            <w:r>
              <w:rPr>
                <w:sz w:val="20"/>
              </w:rPr>
              <w:t>19.13</w:t>
            </w:r>
          </w:p>
        </w:tc>
        <w:tc>
          <w:tcPr>
            <w:tcW w:w="1504" w:type="dxa"/>
          </w:tcPr>
          <w:p w14:paraId="74DE8123" w14:textId="77777777" w:rsidR="00C56E6F" w:rsidRDefault="00000000">
            <w:pPr>
              <w:spacing w:after="0" w:line="276" w:lineRule="auto"/>
            </w:pPr>
            <w:r>
              <w:rPr>
                <w:sz w:val="20"/>
              </w:rPr>
              <w:t>2.45</w:t>
            </w:r>
          </w:p>
        </w:tc>
        <w:tc>
          <w:tcPr>
            <w:tcW w:w="1504" w:type="dxa"/>
          </w:tcPr>
          <w:p w14:paraId="170D16D3" w14:textId="77777777" w:rsidR="00C56E6F" w:rsidRDefault="00000000">
            <w:pPr>
              <w:spacing w:after="0" w:line="276" w:lineRule="auto"/>
            </w:pPr>
            <w:r>
              <w:rPr>
                <w:sz w:val="20"/>
              </w:rPr>
              <w:t>35.67</w:t>
            </w:r>
          </w:p>
        </w:tc>
        <w:tc>
          <w:tcPr>
            <w:tcW w:w="1504" w:type="dxa"/>
          </w:tcPr>
          <w:p w14:paraId="6C3160E9" w14:textId="77777777" w:rsidR="00C56E6F" w:rsidRDefault="00000000">
            <w:pPr>
              <w:spacing w:after="0" w:line="276" w:lineRule="auto"/>
            </w:pPr>
            <w:r>
              <w:rPr>
                <w:sz w:val="20"/>
              </w:rPr>
              <w:t>Level 2</w:t>
            </w:r>
          </w:p>
        </w:tc>
      </w:tr>
      <w:tr w:rsidR="00C56E6F" w14:paraId="39E1E47B" w14:textId="77777777">
        <w:trPr>
          <w:jc w:val="center"/>
        </w:trPr>
        <w:tc>
          <w:tcPr>
            <w:tcW w:w="1504" w:type="dxa"/>
          </w:tcPr>
          <w:p w14:paraId="1BF07B72" w14:textId="77777777" w:rsidR="00C56E6F" w:rsidRDefault="00000000">
            <w:pPr>
              <w:spacing w:after="0" w:line="276" w:lineRule="auto"/>
            </w:pPr>
            <w:r>
              <w:rPr>
                <w:sz w:val="20"/>
              </w:rPr>
              <w:t>Hyundai Kona</w:t>
            </w:r>
          </w:p>
        </w:tc>
        <w:tc>
          <w:tcPr>
            <w:tcW w:w="1504" w:type="dxa"/>
          </w:tcPr>
          <w:p w14:paraId="73BC8167" w14:textId="77777777" w:rsidR="00C56E6F" w:rsidRDefault="00000000">
            <w:pPr>
              <w:spacing w:after="0" w:line="276" w:lineRule="auto"/>
            </w:pPr>
            <w:r>
              <w:rPr>
                <w:sz w:val="20"/>
              </w:rPr>
              <w:t>Houston</w:t>
            </w:r>
          </w:p>
        </w:tc>
        <w:tc>
          <w:tcPr>
            <w:tcW w:w="1504" w:type="dxa"/>
          </w:tcPr>
          <w:p w14:paraId="21BD4714" w14:textId="77777777" w:rsidR="00C56E6F" w:rsidRDefault="00000000">
            <w:pPr>
              <w:spacing w:after="0" w:line="276" w:lineRule="auto"/>
            </w:pPr>
            <w:r>
              <w:rPr>
                <w:sz w:val="20"/>
              </w:rPr>
              <w:t>79.46</w:t>
            </w:r>
          </w:p>
        </w:tc>
        <w:tc>
          <w:tcPr>
            <w:tcW w:w="1504" w:type="dxa"/>
          </w:tcPr>
          <w:p w14:paraId="755C8B13" w14:textId="77777777" w:rsidR="00C56E6F" w:rsidRDefault="00000000">
            <w:pPr>
              <w:spacing w:after="0" w:line="276" w:lineRule="auto"/>
            </w:pPr>
            <w:r>
              <w:rPr>
                <w:sz w:val="20"/>
              </w:rPr>
              <w:t>1.27</w:t>
            </w:r>
          </w:p>
        </w:tc>
        <w:tc>
          <w:tcPr>
            <w:tcW w:w="1504" w:type="dxa"/>
          </w:tcPr>
          <w:p w14:paraId="7A505CAC" w14:textId="77777777" w:rsidR="00C56E6F" w:rsidRDefault="00000000">
            <w:pPr>
              <w:spacing w:after="0" w:line="276" w:lineRule="auto"/>
            </w:pPr>
            <w:r>
              <w:rPr>
                <w:sz w:val="20"/>
              </w:rPr>
              <w:t>13.04</w:t>
            </w:r>
          </w:p>
        </w:tc>
        <w:tc>
          <w:tcPr>
            <w:tcW w:w="1504" w:type="dxa"/>
          </w:tcPr>
          <w:p w14:paraId="78002D97" w14:textId="77777777" w:rsidR="00C56E6F" w:rsidRDefault="00000000">
            <w:pPr>
              <w:spacing w:after="0" w:line="276" w:lineRule="auto"/>
            </w:pPr>
            <w:r>
              <w:rPr>
                <w:sz w:val="20"/>
              </w:rPr>
              <w:t>Level 1</w:t>
            </w:r>
          </w:p>
        </w:tc>
      </w:tr>
      <w:tr w:rsidR="00C56E6F" w14:paraId="50E2D824" w14:textId="77777777">
        <w:trPr>
          <w:jc w:val="center"/>
        </w:trPr>
        <w:tc>
          <w:tcPr>
            <w:tcW w:w="1504" w:type="dxa"/>
          </w:tcPr>
          <w:p w14:paraId="2A070872" w14:textId="77777777" w:rsidR="00C56E6F" w:rsidRDefault="00000000">
            <w:pPr>
              <w:spacing w:after="0" w:line="276" w:lineRule="auto"/>
            </w:pPr>
            <w:r>
              <w:rPr>
                <w:sz w:val="20"/>
              </w:rPr>
              <w:t>Hyundai Kona</w:t>
            </w:r>
          </w:p>
        </w:tc>
        <w:tc>
          <w:tcPr>
            <w:tcW w:w="1504" w:type="dxa"/>
          </w:tcPr>
          <w:p w14:paraId="6ADBB502" w14:textId="77777777" w:rsidR="00C56E6F" w:rsidRDefault="00000000">
            <w:pPr>
              <w:spacing w:after="0" w:line="276" w:lineRule="auto"/>
            </w:pPr>
            <w:r>
              <w:rPr>
                <w:sz w:val="20"/>
              </w:rPr>
              <w:t>Los Angeles</w:t>
            </w:r>
          </w:p>
        </w:tc>
        <w:tc>
          <w:tcPr>
            <w:tcW w:w="1504" w:type="dxa"/>
          </w:tcPr>
          <w:p w14:paraId="09BC0564" w14:textId="77777777" w:rsidR="00C56E6F" w:rsidRDefault="00000000">
            <w:pPr>
              <w:spacing w:after="0" w:line="276" w:lineRule="auto"/>
            </w:pPr>
            <w:r>
              <w:rPr>
                <w:sz w:val="20"/>
              </w:rPr>
              <w:t>19.63</w:t>
            </w:r>
          </w:p>
        </w:tc>
        <w:tc>
          <w:tcPr>
            <w:tcW w:w="1504" w:type="dxa"/>
          </w:tcPr>
          <w:p w14:paraId="0D2783F4" w14:textId="77777777" w:rsidR="00C56E6F" w:rsidRDefault="00000000">
            <w:pPr>
              <w:spacing w:after="0" w:line="276" w:lineRule="auto"/>
            </w:pPr>
            <w:r>
              <w:rPr>
                <w:sz w:val="20"/>
              </w:rPr>
              <w:t>2.02</w:t>
            </w:r>
          </w:p>
        </w:tc>
        <w:tc>
          <w:tcPr>
            <w:tcW w:w="1504" w:type="dxa"/>
          </w:tcPr>
          <w:p w14:paraId="3FFDEB14" w14:textId="77777777" w:rsidR="00C56E6F" w:rsidRDefault="00000000">
            <w:pPr>
              <w:spacing w:after="0" w:line="276" w:lineRule="auto"/>
            </w:pPr>
            <w:r>
              <w:rPr>
                <w:sz w:val="20"/>
              </w:rPr>
              <w:t>10.16</w:t>
            </w:r>
          </w:p>
        </w:tc>
        <w:tc>
          <w:tcPr>
            <w:tcW w:w="1504" w:type="dxa"/>
          </w:tcPr>
          <w:p w14:paraId="0B302407" w14:textId="77777777" w:rsidR="00C56E6F" w:rsidRDefault="00000000">
            <w:pPr>
              <w:spacing w:after="0" w:line="276" w:lineRule="auto"/>
            </w:pPr>
            <w:r>
              <w:rPr>
                <w:sz w:val="20"/>
              </w:rPr>
              <w:t>Level 1</w:t>
            </w:r>
          </w:p>
        </w:tc>
      </w:tr>
    </w:tbl>
    <w:p w14:paraId="298AAE61" w14:textId="77777777" w:rsidR="00C56E6F" w:rsidRDefault="00C56E6F">
      <w:pPr>
        <w:spacing w:after="0"/>
      </w:pPr>
    </w:p>
    <w:p w14:paraId="485075C9" w14:textId="77777777" w:rsidR="00C56E6F" w:rsidRDefault="00000000">
      <w:pPr>
        <w:pStyle w:val="Heading2"/>
      </w:pPr>
      <w:r>
        <w:t>2.4 Why this Dataset was Chosen</w:t>
      </w:r>
    </w:p>
    <w:p w14:paraId="51C382D9" w14:textId="77777777" w:rsidR="00C56E6F" w:rsidRDefault="00000000">
      <w:pPr>
        <w:pStyle w:val="ListBullet"/>
        <w:spacing w:after="40"/>
        <w:jc w:val="both"/>
      </w:pPr>
      <w:r>
        <w:t>It is about a modern and important topic (electric mobility).</w:t>
      </w:r>
    </w:p>
    <w:p w14:paraId="547FAF13" w14:textId="77777777" w:rsidR="00C56E6F" w:rsidRDefault="00000000">
      <w:pPr>
        <w:pStyle w:val="ListBullet"/>
        <w:spacing w:after="40"/>
        <w:jc w:val="both"/>
      </w:pPr>
      <w:r>
        <w:t>It is small enough (1,320 rows) to run quickly on any laptop, which makes it suitable for learning.</w:t>
      </w:r>
    </w:p>
    <w:p w14:paraId="416C497D" w14:textId="77777777" w:rsidR="00C56E6F" w:rsidRDefault="00000000">
      <w:pPr>
        <w:pStyle w:val="ListBullet"/>
        <w:spacing w:after="40"/>
        <w:jc w:val="both"/>
      </w:pPr>
      <w:r>
        <w:t>It contains both numeric columns (energy, cost, duration) and categorical columns (city, charger type, user type), so it allows many kinds of analysis.</w:t>
      </w:r>
    </w:p>
    <w:p w14:paraId="724C153A" w14:textId="77777777" w:rsidR="00C56E6F" w:rsidRDefault="00000000">
      <w:pPr>
        <w:pStyle w:val="ListBullet"/>
        <w:spacing w:after="40"/>
        <w:jc w:val="both"/>
      </w:pPr>
      <w:r>
        <w:t>It has a clear numeric target (Charging Cost) that can be used for a regression task.</w:t>
      </w:r>
    </w:p>
    <w:p w14:paraId="6BD74396" w14:textId="77777777" w:rsidR="00C56E6F" w:rsidRDefault="00000000">
      <w:pPr>
        <w:pStyle w:val="ListBullet"/>
        <w:spacing w:after="40"/>
        <w:jc w:val="both"/>
      </w:pPr>
      <w:r>
        <w:t>It allows practice of standard data-quality checks (missing values, duplicates and impossible percentages).</w:t>
      </w:r>
    </w:p>
    <w:p w14:paraId="3C48B286" w14:textId="77777777" w:rsidR="00C56E6F" w:rsidRDefault="00000000">
      <w:pPr>
        <w:pStyle w:val="Heading2"/>
      </w:pPr>
      <w:r>
        <w:t>2.5 Project Repository</w:t>
      </w:r>
    </w:p>
    <w:p w14:paraId="4BF5A136" w14:textId="77777777" w:rsidR="00C56E6F" w:rsidRDefault="00000000">
      <w:pPr>
        <w:jc w:val="both"/>
      </w:pPr>
      <w:r>
        <w:t>All the project files, including the Jupyter notebook (finalp.ipynb), are available in the GitHub repository:</w:t>
      </w:r>
    </w:p>
    <w:p w14:paraId="293668FD" w14:textId="77777777" w:rsidR="00C56E6F" w:rsidRPr="00E665A9" w:rsidRDefault="00000000">
      <w:pPr>
        <w:rPr>
          <w:bCs/>
          <w:i/>
          <w:iCs/>
          <w:color w:val="0070C0"/>
          <w:u w:val="single"/>
        </w:rPr>
      </w:pPr>
      <w:r w:rsidRPr="00E665A9">
        <w:rPr>
          <w:bCs/>
          <w:i/>
          <w:iCs/>
          <w:color w:val="0070C0"/>
          <w:u w:val="single"/>
        </w:rPr>
        <w:t>https://github.com/KunwarPrakharSingh12/INT234_CA2</w:t>
      </w:r>
    </w:p>
    <w:p w14:paraId="2766799E" w14:textId="77777777" w:rsidR="00C56E6F" w:rsidRDefault="00000000">
      <w:r>
        <w:br w:type="page"/>
      </w:r>
    </w:p>
    <w:p w14:paraId="215475B9" w14:textId="77777777" w:rsidR="00C56E6F" w:rsidRDefault="00000000">
      <w:pPr>
        <w:pStyle w:val="Heading1"/>
      </w:pPr>
      <w:r>
        <w:lastRenderedPageBreak/>
        <w:t>3. EDA Process</w:t>
      </w:r>
    </w:p>
    <w:p w14:paraId="4034ED15" w14:textId="77777777" w:rsidR="00C56E6F" w:rsidRDefault="00000000">
      <w:pPr>
        <w:jc w:val="both"/>
      </w:pPr>
      <w:r>
        <w:t>Exploratory Data Analysis (EDA) means looking at the data carefully before building any model. The purpose is to understand what each column contains, find errors, fix them, and get a first idea of patterns. The steps followed are described below.</w:t>
      </w:r>
    </w:p>
    <w:p w14:paraId="49782548" w14:textId="77777777" w:rsidR="00C56E6F" w:rsidRDefault="00000000">
      <w:pPr>
        <w:pStyle w:val="Heading2"/>
      </w:pPr>
      <w:r>
        <w:t>3.1 Loading the Data</w:t>
      </w:r>
    </w:p>
    <w:p w14:paraId="213B0F27" w14:textId="77777777" w:rsidR="00C56E6F" w:rsidRDefault="00000000">
      <w:pPr>
        <w:jc w:val="both"/>
      </w:pPr>
      <w:r>
        <w:t>The CSV file is loaded into a Pandas DataFrame, which is a table made of rows and columns.</w:t>
      </w:r>
    </w:p>
    <w:p w14:paraId="71C11665" w14:textId="77777777" w:rsidR="00C56E6F" w:rsidRDefault="00000000">
      <w:pPr>
        <w:shd w:val="clear" w:color="auto" w:fill="F2F2F2"/>
        <w:spacing w:after="0" w:line="240" w:lineRule="auto"/>
        <w:ind w:left="283"/>
      </w:pPr>
      <w:r>
        <w:rPr>
          <w:rFonts w:ascii="Courier New" w:eastAsia="Courier New" w:hAnsi="Courier New"/>
          <w:sz w:val="20"/>
        </w:rPr>
        <w:t>import pandas as pd</w:t>
      </w:r>
    </w:p>
    <w:p w14:paraId="1785089F" w14:textId="77777777" w:rsidR="00C56E6F" w:rsidRDefault="00000000">
      <w:pPr>
        <w:shd w:val="clear" w:color="auto" w:fill="F2F2F2"/>
        <w:spacing w:after="0" w:line="240" w:lineRule="auto"/>
        <w:ind w:left="283"/>
      </w:pPr>
      <w:r>
        <w:rPr>
          <w:rFonts w:ascii="Courier New" w:eastAsia="Courier New" w:hAnsi="Courier New"/>
          <w:sz w:val="20"/>
        </w:rPr>
        <w:t>df = pd.read_csv("ev_charging_patterns.csv")</w:t>
      </w:r>
    </w:p>
    <w:p w14:paraId="65A86CD6" w14:textId="77777777" w:rsidR="00C56E6F" w:rsidRDefault="00000000">
      <w:pPr>
        <w:shd w:val="clear" w:color="auto" w:fill="F2F2F2"/>
        <w:spacing w:after="0" w:line="240" w:lineRule="auto"/>
        <w:ind w:left="283"/>
      </w:pPr>
      <w:r>
        <w:rPr>
          <w:rFonts w:ascii="Courier New" w:eastAsia="Courier New" w:hAnsi="Courier New"/>
          <w:sz w:val="20"/>
        </w:rPr>
        <w:t>print(df.shape)        # (1320, 20)</w:t>
      </w:r>
    </w:p>
    <w:p w14:paraId="09644CF9" w14:textId="77777777" w:rsidR="00C56E6F" w:rsidRDefault="00C56E6F">
      <w:pPr>
        <w:spacing w:after="0"/>
      </w:pPr>
    </w:p>
    <w:p w14:paraId="67E9B044" w14:textId="77777777" w:rsidR="00C56E6F" w:rsidRDefault="00000000">
      <w:pPr>
        <w:pStyle w:val="Heading2"/>
      </w:pPr>
      <w:r>
        <w:t>3.2 Understanding the Structure</w:t>
      </w:r>
    </w:p>
    <w:p w14:paraId="0B1C094E" w14:textId="77777777" w:rsidR="00C56E6F" w:rsidRDefault="00000000">
      <w:pPr>
        <w:jc w:val="both"/>
      </w:pPr>
      <w:r>
        <w:t>The function df.info() lists every column with its data type and the number of filled (non-null) values. It showed that 10 columns are numeric (float64) and 10 are text, and that every column has 1,320 filled values. The function df.describe() gives summary statistics such as mean, minimum and maximum for each numeric column.</w:t>
      </w:r>
    </w:p>
    <w:p w14:paraId="4D9DBEB1" w14:textId="77777777" w:rsidR="00C56E6F" w:rsidRDefault="00000000">
      <w:pPr>
        <w:pStyle w:val="Heading2"/>
      </w:pPr>
      <w:r>
        <w:t>3.3 Handling Missing Values</w:t>
      </w:r>
    </w:p>
    <w:p w14:paraId="37A95F79" w14:textId="77777777" w:rsidR="00C56E6F" w:rsidRDefault="00000000">
      <w:pPr>
        <w:jc w:val="both"/>
      </w:pPr>
      <w:r>
        <w:t xml:space="preserve">The function df.isnull().sum() counts the empty cells in each column. In the copy of the file used in this project, </w:t>
      </w:r>
      <w:r>
        <w:rPr>
          <w:b/>
        </w:rPr>
        <w:t>no column has missing values</w:t>
      </w:r>
      <w:r>
        <w:t>.</w:t>
      </w:r>
    </w:p>
    <w:p w14:paraId="77C07042" w14:textId="77777777" w:rsidR="00C56E6F" w:rsidRDefault="00000000">
      <w:pPr>
        <w:jc w:val="both"/>
      </w:pPr>
      <w:r>
        <w:t>For comparison, the original file on Kaggle has 66 missing values in each of three columns (Energy Consumed (kWh), Charging Rate (kW), Distance Driven (since last charge) (km)) and 32 rows with a battery percentage above 100%. The copy used here appears to have been pre-cleaned: the gaps are already filled with each column's median and the battery percentages stop at 100%.</w:t>
      </w:r>
    </w:p>
    <w:p w14:paraId="2C9F82DF" w14:textId="77777777" w:rsidR="00C56E6F" w:rsidRDefault="00000000">
      <w:pPr>
        <w:jc w:val="both"/>
      </w:pPr>
      <w:r>
        <w:t xml:space="preserve">The notebook still contains the step that fills missing values with the </w:t>
      </w:r>
      <w:r>
        <w:rPr>
          <w:b/>
        </w:rPr>
        <w:t>median</w:t>
      </w:r>
      <w:r>
        <w:t>, as a safety check. The median is the middle value when all values are sorted. It is preferred over the mean because a few very large values (outliers) can pull the mean up, but they do not affect the median much. In this file the step changes nothing ("Missing values left: 0").</w:t>
      </w:r>
    </w:p>
    <w:p w14:paraId="7E6C7841" w14:textId="77777777" w:rsidR="00C56E6F" w:rsidRDefault="00000000">
      <w:pPr>
        <w:shd w:val="clear" w:color="auto" w:fill="F2F2F2"/>
        <w:spacing w:after="0" w:line="240" w:lineRule="auto"/>
        <w:ind w:left="283"/>
      </w:pPr>
      <w:r>
        <w:rPr>
          <w:rFonts w:ascii="Courier New" w:eastAsia="Courier New" w:hAnsi="Courier New"/>
          <w:sz w:val="20"/>
        </w:rPr>
        <w:t>print(df.isnull().sum()[df.isnull().sum() &gt; 0])     # empty: no missing values</w:t>
      </w:r>
    </w:p>
    <w:p w14:paraId="224E4E40" w14:textId="77777777" w:rsidR="00C56E6F" w:rsidRDefault="00000000">
      <w:pPr>
        <w:shd w:val="clear" w:color="auto" w:fill="F2F2F2"/>
        <w:spacing w:after="0" w:line="240" w:lineRule="auto"/>
        <w:ind w:left="283"/>
      </w:pPr>
      <w:r>
        <w:rPr>
          <w:rFonts w:ascii="Courier New" w:eastAsia="Courier New" w:hAnsi="Courier New"/>
          <w:sz w:val="20"/>
        </w:rPr>
        <w:t xml:space="preserve"> </w:t>
      </w:r>
    </w:p>
    <w:p w14:paraId="311CB1D0" w14:textId="77777777" w:rsidR="00C56E6F" w:rsidRDefault="00000000">
      <w:pPr>
        <w:shd w:val="clear" w:color="auto" w:fill="F2F2F2"/>
        <w:spacing w:after="0" w:line="240" w:lineRule="auto"/>
        <w:ind w:left="283"/>
      </w:pPr>
      <w:r>
        <w:rPr>
          <w:rFonts w:ascii="Courier New" w:eastAsia="Courier New" w:hAnsi="Courier New"/>
          <w:sz w:val="20"/>
        </w:rPr>
        <w:t>for col in ["Energy Consumed (kWh)", "Charging Rate (kW)",</w:t>
      </w:r>
    </w:p>
    <w:p w14:paraId="34DE33C2" w14:textId="77777777" w:rsidR="00C56E6F" w:rsidRDefault="00000000">
      <w:pPr>
        <w:shd w:val="clear" w:color="auto" w:fill="F2F2F2"/>
        <w:spacing w:after="0" w:line="240" w:lineRule="auto"/>
        <w:ind w:left="283"/>
      </w:pPr>
      <w:r>
        <w:rPr>
          <w:rFonts w:ascii="Courier New" w:eastAsia="Courier New" w:hAnsi="Courier New"/>
          <w:sz w:val="20"/>
        </w:rPr>
        <w:t xml:space="preserve">            "Distance Driven (since last charge) (km)"]:</w:t>
      </w:r>
    </w:p>
    <w:p w14:paraId="4B745FFC" w14:textId="77777777" w:rsidR="00C56E6F" w:rsidRDefault="00000000">
      <w:pPr>
        <w:shd w:val="clear" w:color="auto" w:fill="F2F2F2"/>
        <w:spacing w:after="0" w:line="240" w:lineRule="auto"/>
        <w:ind w:left="283"/>
      </w:pPr>
      <w:r>
        <w:rPr>
          <w:rFonts w:ascii="Courier New" w:eastAsia="Courier New" w:hAnsi="Courier New"/>
          <w:sz w:val="20"/>
        </w:rPr>
        <w:lastRenderedPageBreak/>
        <w:t xml:space="preserve">    df[col] = df[col].fillna(df[col].median())</w:t>
      </w:r>
    </w:p>
    <w:p w14:paraId="4A931D77" w14:textId="77777777" w:rsidR="00C56E6F" w:rsidRDefault="00C56E6F">
      <w:pPr>
        <w:spacing w:after="0"/>
      </w:pPr>
    </w:p>
    <w:p w14:paraId="08DE2CAF" w14:textId="77777777" w:rsidR="00C56E6F" w:rsidRDefault="00000000">
      <w:pPr>
        <w:pStyle w:val="Caption"/>
        <w:keepNext/>
        <w:jc w:val="center"/>
      </w:pPr>
      <w:r>
        <w:t>Table 3.1: Data quality checks and their results</w:t>
      </w:r>
    </w:p>
    <w:tbl>
      <w:tblPr>
        <w:tblStyle w:val="TableGrid"/>
        <w:tblW w:w="0" w:type="auto"/>
        <w:jc w:val="center"/>
        <w:tblLook w:val="04A0" w:firstRow="1" w:lastRow="0" w:firstColumn="1" w:lastColumn="0" w:noHBand="0" w:noVBand="1"/>
      </w:tblPr>
      <w:tblGrid>
        <w:gridCol w:w="3009"/>
        <w:gridCol w:w="3009"/>
        <w:gridCol w:w="3009"/>
      </w:tblGrid>
      <w:tr w:rsidR="00C56E6F" w14:paraId="120F734F" w14:textId="77777777">
        <w:trPr>
          <w:jc w:val="center"/>
        </w:trPr>
        <w:tc>
          <w:tcPr>
            <w:tcW w:w="3009" w:type="dxa"/>
            <w:shd w:val="clear" w:color="auto" w:fill="D9E2F3"/>
          </w:tcPr>
          <w:p w14:paraId="4E64EFDE" w14:textId="77777777" w:rsidR="00C56E6F" w:rsidRDefault="00000000">
            <w:pPr>
              <w:spacing w:after="0" w:line="276" w:lineRule="auto"/>
            </w:pPr>
            <w:r>
              <w:rPr>
                <w:b/>
                <w:sz w:val="20"/>
              </w:rPr>
              <w:t>Check</w:t>
            </w:r>
          </w:p>
        </w:tc>
        <w:tc>
          <w:tcPr>
            <w:tcW w:w="3009" w:type="dxa"/>
            <w:shd w:val="clear" w:color="auto" w:fill="D9E2F3"/>
          </w:tcPr>
          <w:p w14:paraId="1152FDA1" w14:textId="77777777" w:rsidR="00C56E6F" w:rsidRDefault="00000000">
            <w:pPr>
              <w:spacing w:after="0" w:line="276" w:lineRule="auto"/>
            </w:pPr>
            <w:r>
              <w:rPr>
                <w:b/>
                <w:sz w:val="20"/>
              </w:rPr>
              <w:t>Function used</w:t>
            </w:r>
          </w:p>
        </w:tc>
        <w:tc>
          <w:tcPr>
            <w:tcW w:w="3009" w:type="dxa"/>
            <w:shd w:val="clear" w:color="auto" w:fill="D9E2F3"/>
          </w:tcPr>
          <w:p w14:paraId="37D8C522" w14:textId="77777777" w:rsidR="00C56E6F" w:rsidRDefault="00000000">
            <w:pPr>
              <w:spacing w:after="0" w:line="276" w:lineRule="auto"/>
            </w:pPr>
            <w:r>
              <w:rPr>
                <w:b/>
                <w:sz w:val="20"/>
              </w:rPr>
              <w:t>Result in this file</w:t>
            </w:r>
          </w:p>
        </w:tc>
      </w:tr>
      <w:tr w:rsidR="00C56E6F" w14:paraId="3637A66C" w14:textId="77777777">
        <w:trPr>
          <w:jc w:val="center"/>
        </w:trPr>
        <w:tc>
          <w:tcPr>
            <w:tcW w:w="3009" w:type="dxa"/>
          </w:tcPr>
          <w:p w14:paraId="75C75BE3" w14:textId="77777777" w:rsidR="00C56E6F" w:rsidRDefault="00000000">
            <w:pPr>
              <w:spacing w:after="0" w:line="276" w:lineRule="auto"/>
            </w:pPr>
            <w:r>
              <w:rPr>
                <w:sz w:val="20"/>
              </w:rPr>
              <w:t>Missing values</w:t>
            </w:r>
          </w:p>
        </w:tc>
        <w:tc>
          <w:tcPr>
            <w:tcW w:w="3009" w:type="dxa"/>
          </w:tcPr>
          <w:p w14:paraId="7C1D0A86" w14:textId="77777777" w:rsidR="00C56E6F" w:rsidRDefault="00000000">
            <w:pPr>
              <w:spacing w:after="0" w:line="276" w:lineRule="auto"/>
            </w:pPr>
            <w:r>
              <w:rPr>
                <w:sz w:val="20"/>
              </w:rPr>
              <w:t>df.isnull().sum()</w:t>
            </w:r>
          </w:p>
        </w:tc>
        <w:tc>
          <w:tcPr>
            <w:tcW w:w="3009" w:type="dxa"/>
          </w:tcPr>
          <w:p w14:paraId="0129A8A6" w14:textId="77777777" w:rsidR="00C56E6F" w:rsidRDefault="00000000">
            <w:pPr>
              <w:spacing w:after="0" w:line="276" w:lineRule="auto"/>
            </w:pPr>
            <w:r>
              <w:rPr>
                <w:sz w:val="20"/>
              </w:rPr>
              <w:t>0 in every column</w:t>
            </w:r>
          </w:p>
        </w:tc>
      </w:tr>
      <w:tr w:rsidR="00C56E6F" w14:paraId="75B4B4A5" w14:textId="77777777">
        <w:trPr>
          <w:jc w:val="center"/>
        </w:trPr>
        <w:tc>
          <w:tcPr>
            <w:tcW w:w="3009" w:type="dxa"/>
          </w:tcPr>
          <w:p w14:paraId="0FF846F8" w14:textId="77777777" w:rsidR="00C56E6F" w:rsidRDefault="00000000">
            <w:pPr>
              <w:spacing w:after="0" w:line="276" w:lineRule="auto"/>
            </w:pPr>
            <w:r>
              <w:rPr>
                <w:sz w:val="20"/>
              </w:rPr>
              <w:t>Duplicate rows</w:t>
            </w:r>
          </w:p>
        </w:tc>
        <w:tc>
          <w:tcPr>
            <w:tcW w:w="3009" w:type="dxa"/>
          </w:tcPr>
          <w:p w14:paraId="42C74CD8" w14:textId="77777777" w:rsidR="00C56E6F" w:rsidRDefault="00000000">
            <w:pPr>
              <w:spacing w:after="0" w:line="276" w:lineRule="auto"/>
            </w:pPr>
            <w:r>
              <w:rPr>
                <w:sz w:val="20"/>
              </w:rPr>
              <w:t>df.duplicated().sum()</w:t>
            </w:r>
          </w:p>
        </w:tc>
        <w:tc>
          <w:tcPr>
            <w:tcW w:w="3009" w:type="dxa"/>
          </w:tcPr>
          <w:p w14:paraId="72DBCF82" w14:textId="77777777" w:rsidR="00C56E6F" w:rsidRDefault="00000000">
            <w:pPr>
              <w:spacing w:after="0" w:line="276" w:lineRule="auto"/>
            </w:pPr>
            <w:r>
              <w:rPr>
                <w:sz w:val="20"/>
              </w:rPr>
              <w:t>0</w:t>
            </w:r>
          </w:p>
        </w:tc>
      </w:tr>
      <w:tr w:rsidR="00C56E6F" w14:paraId="5AC9D66D" w14:textId="77777777">
        <w:trPr>
          <w:jc w:val="center"/>
        </w:trPr>
        <w:tc>
          <w:tcPr>
            <w:tcW w:w="3009" w:type="dxa"/>
          </w:tcPr>
          <w:p w14:paraId="3083190D" w14:textId="77777777" w:rsidR="00C56E6F" w:rsidRDefault="00000000">
            <w:pPr>
              <w:spacing w:after="0" w:line="276" w:lineRule="auto"/>
            </w:pPr>
            <w:r>
              <w:rPr>
                <w:sz w:val="20"/>
              </w:rPr>
              <w:t>Battery % above 100</w:t>
            </w:r>
          </w:p>
        </w:tc>
        <w:tc>
          <w:tcPr>
            <w:tcW w:w="3009" w:type="dxa"/>
          </w:tcPr>
          <w:p w14:paraId="3064CBFC" w14:textId="77777777" w:rsidR="00C56E6F" w:rsidRDefault="00000000">
            <w:pPr>
              <w:spacing w:after="0" w:line="276" w:lineRule="auto"/>
            </w:pPr>
            <w:r>
              <w:rPr>
                <w:sz w:val="20"/>
              </w:rPr>
              <w:t>boolean filter on State of Charge</w:t>
            </w:r>
          </w:p>
        </w:tc>
        <w:tc>
          <w:tcPr>
            <w:tcW w:w="3009" w:type="dxa"/>
          </w:tcPr>
          <w:p w14:paraId="25F2483B" w14:textId="77777777" w:rsidR="00C56E6F" w:rsidRDefault="00000000">
            <w:pPr>
              <w:spacing w:after="0" w:line="276" w:lineRule="auto"/>
            </w:pPr>
            <w:r>
              <w:rPr>
                <w:sz w:val="20"/>
              </w:rPr>
              <w:t>0 rows (maximum is 100%)</w:t>
            </w:r>
          </w:p>
        </w:tc>
      </w:tr>
      <w:tr w:rsidR="00C56E6F" w14:paraId="5569E2D3" w14:textId="77777777">
        <w:trPr>
          <w:jc w:val="center"/>
        </w:trPr>
        <w:tc>
          <w:tcPr>
            <w:tcW w:w="3009" w:type="dxa"/>
          </w:tcPr>
          <w:p w14:paraId="0C33E905" w14:textId="77777777" w:rsidR="00C56E6F" w:rsidRDefault="00000000">
            <w:pPr>
              <w:spacing w:after="0" w:line="276" w:lineRule="auto"/>
            </w:pPr>
            <w:r>
              <w:rPr>
                <w:sz w:val="20"/>
              </w:rPr>
              <w:t>Unneeded columns</w:t>
            </w:r>
          </w:p>
        </w:tc>
        <w:tc>
          <w:tcPr>
            <w:tcW w:w="3009" w:type="dxa"/>
          </w:tcPr>
          <w:p w14:paraId="3E7F1AFD" w14:textId="77777777" w:rsidR="00C56E6F" w:rsidRDefault="00000000">
            <w:pPr>
              <w:spacing w:after="0" w:line="276" w:lineRule="auto"/>
            </w:pPr>
            <w:r>
              <w:rPr>
                <w:sz w:val="20"/>
              </w:rPr>
              <w:t>df.drop(columns=[...])</w:t>
            </w:r>
          </w:p>
        </w:tc>
        <w:tc>
          <w:tcPr>
            <w:tcW w:w="3009" w:type="dxa"/>
          </w:tcPr>
          <w:p w14:paraId="2D3B4244" w14:textId="77777777" w:rsidR="00C56E6F" w:rsidRDefault="00000000">
            <w:pPr>
              <w:spacing w:after="0" w:line="276" w:lineRule="auto"/>
            </w:pPr>
            <w:r>
              <w:rPr>
                <w:sz w:val="20"/>
              </w:rPr>
              <w:t>4 columns dropped</w:t>
            </w:r>
          </w:p>
        </w:tc>
      </w:tr>
    </w:tbl>
    <w:p w14:paraId="5A2F945D" w14:textId="77777777" w:rsidR="00C56E6F" w:rsidRDefault="00C56E6F">
      <w:pPr>
        <w:spacing w:after="0"/>
      </w:pPr>
    </w:p>
    <w:p w14:paraId="6E5B9A36" w14:textId="77777777" w:rsidR="00C56E6F" w:rsidRDefault="00000000">
      <w:pPr>
        <w:pStyle w:val="Heading2"/>
      </w:pPr>
      <w:r>
        <w:t>3.4 Checking Duplicates</w:t>
      </w:r>
    </w:p>
    <w:p w14:paraId="4B37EF12" w14:textId="77777777" w:rsidR="00C56E6F" w:rsidRDefault="00000000">
      <w:pPr>
        <w:jc w:val="both"/>
      </w:pPr>
      <w:r>
        <w:t xml:space="preserve">The function df.duplicated().sum() returned </w:t>
      </w:r>
      <w:r>
        <w:rPr>
          <w:b/>
        </w:rPr>
        <w:t>0</w:t>
      </w:r>
      <w:r>
        <w:t>, so there are no repeated rows in the dataset.</w:t>
      </w:r>
    </w:p>
    <w:p w14:paraId="3BDB5D48" w14:textId="77777777" w:rsidR="00C56E6F" w:rsidRDefault="00000000">
      <w:pPr>
        <w:pStyle w:val="Heading2"/>
      </w:pPr>
      <w:r>
        <w:t>3.5 Checking for Impossible Values</w:t>
      </w:r>
    </w:p>
    <w:p w14:paraId="69966187" w14:textId="77777777" w:rsidR="00C56E6F" w:rsidRDefault="00000000">
      <w:pPr>
        <w:jc w:val="both"/>
      </w:pPr>
      <w:r>
        <w:t xml:space="preserve">State of Charge is a battery percentage, so it must be between 0 and 100. The notebook keeps only rows where both the start and end percentages are 100 or less. In this file the maximum is exactly 100%, so the filter removed </w:t>
      </w:r>
      <w:r>
        <w:rPr>
          <w:b/>
        </w:rPr>
        <w:t>0 rows</w:t>
      </w:r>
      <w:r>
        <w:t xml:space="preserve"> and all </w:t>
      </w:r>
      <w:r>
        <w:rPr>
          <w:b/>
        </w:rPr>
        <w:t>1,320 rows</w:t>
      </w:r>
      <w:r>
        <w:t xml:space="preserve"> remain for analysis. The check is still useful: if the code is run on the original Kaggle file, it would catch the 32 rows with values above 100%.</w:t>
      </w:r>
    </w:p>
    <w:p w14:paraId="49287818" w14:textId="77777777" w:rsidR="00C56E6F" w:rsidRDefault="00000000">
      <w:pPr>
        <w:shd w:val="clear" w:color="auto" w:fill="F2F2F2"/>
        <w:spacing w:after="0" w:line="240" w:lineRule="auto"/>
        <w:ind w:left="283"/>
      </w:pPr>
      <w:r>
        <w:rPr>
          <w:rFonts w:ascii="Courier New" w:eastAsia="Courier New" w:hAnsi="Courier New"/>
          <w:sz w:val="20"/>
        </w:rPr>
        <w:t>rows_before = len(df)</w:t>
      </w:r>
    </w:p>
    <w:p w14:paraId="30941AD2" w14:textId="77777777" w:rsidR="00C56E6F" w:rsidRDefault="00000000">
      <w:pPr>
        <w:shd w:val="clear" w:color="auto" w:fill="F2F2F2"/>
        <w:spacing w:after="0" w:line="240" w:lineRule="auto"/>
        <w:ind w:left="283"/>
      </w:pPr>
      <w:r>
        <w:rPr>
          <w:rFonts w:ascii="Courier New" w:eastAsia="Courier New" w:hAnsi="Courier New"/>
          <w:sz w:val="20"/>
        </w:rPr>
        <w:t>df = df[(df["State of Charge (Start %)"] &lt;= 100) &amp;</w:t>
      </w:r>
    </w:p>
    <w:p w14:paraId="3CD5A58F" w14:textId="77777777" w:rsidR="00C56E6F" w:rsidRDefault="00000000">
      <w:pPr>
        <w:shd w:val="clear" w:color="auto" w:fill="F2F2F2"/>
        <w:spacing w:after="0" w:line="240" w:lineRule="auto"/>
        <w:ind w:left="283"/>
      </w:pPr>
      <w:r>
        <w:rPr>
          <w:rFonts w:ascii="Courier New" w:eastAsia="Courier New" w:hAnsi="Courier New"/>
          <w:sz w:val="20"/>
        </w:rPr>
        <w:t xml:space="preserve">        (df["State of Charge (End %)"] &lt;= 100)]</w:t>
      </w:r>
    </w:p>
    <w:p w14:paraId="6B3D2C6C" w14:textId="77777777" w:rsidR="00C56E6F" w:rsidRDefault="00000000">
      <w:pPr>
        <w:shd w:val="clear" w:color="auto" w:fill="F2F2F2"/>
        <w:spacing w:after="0" w:line="240" w:lineRule="auto"/>
        <w:ind w:left="283"/>
      </w:pPr>
      <w:r>
        <w:rPr>
          <w:rFonts w:ascii="Courier New" w:eastAsia="Courier New" w:hAnsi="Courier New"/>
          <w:sz w:val="20"/>
        </w:rPr>
        <w:t>print("Rows removed:", rows_before - len(df))   # 0</w:t>
      </w:r>
    </w:p>
    <w:p w14:paraId="24DE2465" w14:textId="77777777" w:rsidR="00C56E6F" w:rsidRDefault="00C56E6F">
      <w:pPr>
        <w:spacing w:after="0"/>
      </w:pPr>
    </w:p>
    <w:p w14:paraId="79270596" w14:textId="77777777" w:rsidR="00C56E6F" w:rsidRDefault="00000000">
      <w:pPr>
        <w:pStyle w:val="Heading2"/>
      </w:pPr>
      <w:r>
        <w:t>3.6 Dropping Unneeded Columns</w:t>
      </w:r>
    </w:p>
    <w:p w14:paraId="690E55F5" w14:textId="77777777" w:rsidR="00C56E6F" w:rsidRDefault="00000000">
      <w:pPr>
        <w:pStyle w:val="ListBullet"/>
        <w:spacing w:after="40"/>
        <w:jc w:val="both"/>
      </w:pPr>
      <w:r>
        <w:rPr>
          <w:b/>
        </w:rPr>
        <w:t>User ID</w:t>
      </w:r>
      <w:r>
        <w:t xml:space="preserve"> – every row has a different value, so it carries no pattern.</w:t>
      </w:r>
    </w:p>
    <w:p w14:paraId="66048B9E" w14:textId="77777777" w:rsidR="00C56E6F" w:rsidRDefault="00000000">
      <w:pPr>
        <w:pStyle w:val="ListBullet"/>
        <w:spacing w:after="40"/>
        <w:jc w:val="both"/>
      </w:pPr>
      <w:r>
        <w:rPr>
          <w:b/>
        </w:rPr>
        <w:t>Charging Station ID</w:t>
      </w:r>
      <w:r>
        <w:t xml:space="preserve"> – 462 different stations with only a few sessions each; too many categories to be useful.</w:t>
      </w:r>
    </w:p>
    <w:p w14:paraId="576D10A7" w14:textId="77777777" w:rsidR="00C56E6F" w:rsidRDefault="00000000">
      <w:pPr>
        <w:pStyle w:val="ListBullet"/>
        <w:spacing w:after="40"/>
        <w:jc w:val="both"/>
      </w:pPr>
      <w:r>
        <w:rPr>
          <w:b/>
        </w:rPr>
        <w:t>Charging Start Time / End Time</w:t>
      </w:r>
      <w:r>
        <w:t xml:space="preserve"> – the useful time information is already available in *Time of Day*, *Day of Week* and *Charging Duration*.</w:t>
      </w:r>
    </w:p>
    <w:p w14:paraId="0E24B1DC" w14:textId="77777777" w:rsidR="00C56E6F" w:rsidRDefault="00000000">
      <w:pPr>
        <w:pStyle w:val="Heading2"/>
      </w:pPr>
      <w:r>
        <w:t>3.7 Feature Engineering</w:t>
      </w:r>
    </w:p>
    <w:p w14:paraId="30C7FA92" w14:textId="77777777" w:rsidR="00C56E6F" w:rsidRDefault="00000000">
      <w:pPr>
        <w:jc w:val="both"/>
      </w:pPr>
      <w:r>
        <w:t xml:space="preserve">Feature engineering means creating a new useful column from existing ones. One simple feature was created: </w:t>
      </w:r>
      <w:r>
        <w:rPr>
          <w:b/>
        </w:rPr>
        <w:t>Is Weekend</w:t>
      </w:r>
      <w:r>
        <w:t>, which is 1 if the session happened on a Saturday or Sunday and 0 otherwise. After this step, 924 sessions are on weekdays and 396 on weekends. This column is used in Objective 3 and as an input for the models.</w:t>
      </w:r>
    </w:p>
    <w:p w14:paraId="02E48EFB" w14:textId="77777777" w:rsidR="00C56E6F" w:rsidRDefault="00000000">
      <w:pPr>
        <w:shd w:val="clear" w:color="auto" w:fill="F2F2F2"/>
        <w:spacing w:after="0" w:line="240" w:lineRule="auto"/>
        <w:ind w:left="283"/>
      </w:pPr>
      <w:r>
        <w:rPr>
          <w:rFonts w:ascii="Courier New" w:eastAsia="Courier New" w:hAnsi="Courier New"/>
          <w:sz w:val="20"/>
        </w:rPr>
        <w:lastRenderedPageBreak/>
        <w:t>df["Is Weekend"] = df["Day of Week"].isin(["Saturday", "Sunday"]).astype(int)</w:t>
      </w:r>
    </w:p>
    <w:p w14:paraId="154DE1CB" w14:textId="77777777" w:rsidR="00C56E6F" w:rsidRDefault="00C56E6F">
      <w:pPr>
        <w:spacing w:after="0"/>
      </w:pPr>
    </w:p>
    <w:p w14:paraId="67DBDB79" w14:textId="77777777" w:rsidR="00C56E6F" w:rsidRDefault="00000000">
      <w:pPr>
        <w:pStyle w:val="Caption"/>
        <w:keepNext/>
        <w:jc w:val="center"/>
      </w:pPr>
      <w:r>
        <w:t>Table 3.2: Summary of data preparation steps</w:t>
      </w:r>
    </w:p>
    <w:tbl>
      <w:tblPr>
        <w:tblStyle w:val="TableGrid"/>
        <w:tblW w:w="0" w:type="auto"/>
        <w:jc w:val="center"/>
        <w:tblLook w:val="04A0" w:firstRow="1" w:lastRow="0" w:firstColumn="1" w:lastColumn="0" w:noHBand="0" w:noVBand="1"/>
      </w:tblPr>
      <w:tblGrid>
        <w:gridCol w:w="3009"/>
        <w:gridCol w:w="3009"/>
        <w:gridCol w:w="3009"/>
      </w:tblGrid>
      <w:tr w:rsidR="00C56E6F" w14:paraId="0E4F8C89" w14:textId="77777777">
        <w:trPr>
          <w:jc w:val="center"/>
        </w:trPr>
        <w:tc>
          <w:tcPr>
            <w:tcW w:w="3009" w:type="dxa"/>
            <w:shd w:val="clear" w:color="auto" w:fill="D9E2F3"/>
          </w:tcPr>
          <w:p w14:paraId="787FA0AC" w14:textId="77777777" w:rsidR="00C56E6F" w:rsidRDefault="00000000">
            <w:pPr>
              <w:spacing w:after="0" w:line="276" w:lineRule="auto"/>
            </w:pPr>
            <w:r>
              <w:rPr>
                <w:b/>
                <w:sz w:val="22"/>
              </w:rPr>
              <w:t>Step</w:t>
            </w:r>
          </w:p>
        </w:tc>
        <w:tc>
          <w:tcPr>
            <w:tcW w:w="3009" w:type="dxa"/>
            <w:shd w:val="clear" w:color="auto" w:fill="D9E2F3"/>
          </w:tcPr>
          <w:p w14:paraId="5343E004" w14:textId="77777777" w:rsidR="00C56E6F" w:rsidRDefault="00000000">
            <w:pPr>
              <w:spacing w:after="0" w:line="276" w:lineRule="auto"/>
            </w:pPr>
            <w:r>
              <w:rPr>
                <w:b/>
                <w:sz w:val="22"/>
              </w:rPr>
              <w:t>Rows</w:t>
            </w:r>
          </w:p>
        </w:tc>
        <w:tc>
          <w:tcPr>
            <w:tcW w:w="3009" w:type="dxa"/>
            <w:shd w:val="clear" w:color="auto" w:fill="D9E2F3"/>
          </w:tcPr>
          <w:p w14:paraId="6DF5EB44" w14:textId="77777777" w:rsidR="00C56E6F" w:rsidRDefault="00000000">
            <w:pPr>
              <w:spacing w:after="0" w:line="276" w:lineRule="auto"/>
            </w:pPr>
            <w:r>
              <w:rPr>
                <w:b/>
                <w:sz w:val="22"/>
              </w:rPr>
              <w:t>Columns</w:t>
            </w:r>
          </w:p>
        </w:tc>
      </w:tr>
      <w:tr w:rsidR="00C56E6F" w14:paraId="5F81E7E7" w14:textId="77777777">
        <w:trPr>
          <w:jc w:val="center"/>
        </w:trPr>
        <w:tc>
          <w:tcPr>
            <w:tcW w:w="3009" w:type="dxa"/>
          </w:tcPr>
          <w:p w14:paraId="1CCF2EED" w14:textId="77777777" w:rsidR="00C56E6F" w:rsidRDefault="00000000">
            <w:pPr>
              <w:spacing w:after="0" w:line="276" w:lineRule="auto"/>
            </w:pPr>
            <w:r>
              <w:rPr>
                <w:sz w:val="22"/>
              </w:rPr>
              <w:t>Dataset as loaded</w:t>
            </w:r>
          </w:p>
        </w:tc>
        <w:tc>
          <w:tcPr>
            <w:tcW w:w="3009" w:type="dxa"/>
          </w:tcPr>
          <w:p w14:paraId="5347F4B1" w14:textId="77777777" w:rsidR="00C56E6F" w:rsidRDefault="00000000">
            <w:pPr>
              <w:spacing w:after="0" w:line="276" w:lineRule="auto"/>
            </w:pPr>
            <w:r>
              <w:rPr>
                <w:sz w:val="22"/>
              </w:rPr>
              <w:t>1,320</w:t>
            </w:r>
          </w:p>
        </w:tc>
        <w:tc>
          <w:tcPr>
            <w:tcW w:w="3009" w:type="dxa"/>
          </w:tcPr>
          <w:p w14:paraId="0A8305CB" w14:textId="77777777" w:rsidR="00C56E6F" w:rsidRDefault="00000000">
            <w:pPr>
              <w:spacing w:after="0" w:line="276" w:lineRule="auto"/>
            </w:pPr>
            <w:r>
              <w:rPr>
                <w:sz w:val="22"/>
              </w:rPr>
              <w:t>20</w:t>
            </w:r>
          </w:p>
        </w:tc>
      </w:tr>
      <w:tr w:rsidR="00C56E6F" w14:paraId="7CF2FA45" w14:textId="77777777">
        <w:trPr>
          <w:jc w:val="center"/>
        </w:trPr>
        <w:tc>
          <w:tcPr>
            <w:tcW w:w="3009" w:type="dxa"/>
          </w:tcPr>
          <w:p w14:paraId="15AA7ABD" w14:textId="77777777" w:rsidR="00C56E6F" w:rsidRDefault="00000000">
            <w:pPr>
              <w:spacing w:after="0" w:line="276" w:lineRule="auto"/>
            </w:pPr>
            <w:r>
              <w:rPr>
                <w:sz w:val="22"/>
              </w:rPr>
              <w:t>After missing-value check</w:t>
            </w:r>
          </w:p>
        </w:tc>
        <w:tc>
          <w:tcPr>
            <w:tcW w:w="3009" w:type="dxa"/>
          </w:tcPr>
          <w:p w14:paraId="483354C4" w14:textId="77777777" w:rsidR="00C56E6F" w:rsidRDefault="00000000">
            <w:pPr>
              <w:spacing w:after="0" w:line="276" w:lineRule="auto"/>
            </w:pPr>
            <w:r>
              <w:rPr>
                <w:sz w:val="22"/>
              </w:rPr>
              <w:t>1,320</w:t>
            </w:r>
          </w:p>
        </w:tc>
        <w:tc>
          <w:tcPr>
            <w:tcW w:w="3009" w:type="dxa"/>
          </w:tcPr>
          <w:p w14:paraId="7447AE34" w14:textId="77777777" w:rsidR="00C56E6F" w:rsidRDefault="00000000">
            <w:pPr>
              <w:spacing w:after="0" w:line="276" w:lineRule="auto"/>
            </w:pPr>
            <w:r>
              <w:rPr>
                <w:sz w:val="22"/>
              </w:rPr>
              <w:t>20</w:t>
            </w:r>
          </w:p>
        </w:tc>
      </w:tr>
      <w:tr w:rsidR="00C56E6F" w14:paraId="6A42B6C0" w14:textId="77777777">
        <w:trPr>
          <w:jc w:val="center"/>
        </w:trPr>
        <w:tc>
          <w:tcPr>
            <w:tcW w:w="3009" w:type="dxa"/>
          </w:tcPr>
          <w:p w14:paraId="1078332A" w14:textId="77777777" w:rsidR="00C56E6F" w:rsidRDefault="00000000">
            <w:pPr>
              <w:spacing w:after="0" w:line="276" w:lineRule="auto"/>
            </w:pPr>
            <w:r>
              <w:rPr>
                <w:sz w:val="22"/>
              </w:rPr>
              <w:t>After battery % check</w:t>
            </w:r>
          </w:p>
        </w:tc>
        <w:tc>
          <w:tcPr>
            <w:tcW w:w="3009" w:type="dxa"/>
          </w:tcPr>
          <w:p w14:paraId="6E4F7CBD" w14:textId="77777777" w:rsidR="00C56E6F" w:rsidRDefault="00000000">
            <w:pPr>
              <w:spacing w:after="0" w:line="276" w:lineRule="auto"/>
            </w:pPr>
            <w:r>
              <w:rPr>
                <w:sz w:val="22"/>
              </w:rPr>
              <w:t>1,320</w:t>
            </w:r>
          </w:p>
        </w:tc>
        <w:tc>
          <w:tcPr>
            <w:tcW w:w="3009" w:type="dxa"/>
          </w:tcPr>
          <w:p w14:paraId="7A715E7C" w14:textId="77777777" w:rsidR="00C56E6F" w:rsidRDefault="00000000">
            <w:pPr>
              <w:spacing w:after="0" w:line="276" w:lineRule="auto"/>
            </w:pPr>
            <w:r>
              <w:rPr>
                <w:sz w:val="22"/>
              </w:rPr>
              <w:t>20</w:t>
            </w:r>
          </w:p>
        </w:tc>
      </w:tr>
      <w:tr w:rsidR="00C56E6F" w14:paraId="37BFC403" w14:textId="77777777">
        <w:trPr>
          <w:jc w:val="center"/>
        </w:trPr>
        <w:tc>
          <w:tcPr>
            <w:tcW w:w="3009" w:type="dxa"/>
          </w:tcPr>
          <w:p w14:paraId="1C69DFC2" w14:textId="77777777" w:rsidR="00C56E6F" w:rsidRDefault="00000000">
            <w:pPr>
              <w:spacing w:after="0" w:line="276" w:lineRule="auto"/>
            </w:pPr>
            <w:r>
              <w:rPr>
                <w:sz w:val="22"/>
              </w:rPr>
              <w:t>After dropping 4 columns</w:t>
            </w:r>
          </w:p>
        </w:tc>
        <w:tc>
          <w:tcPr>
            <w:tcW w:w="3009" w:type="dxa"/>
          </w:tcPr>
          <w:p w14:paraId="24B9E08F" w14:textId="77777777" w:rsidR="00C56E6F" w:rsidRDefault="00000000">
            <w:pPr>
              <w:spacing w:after="0" w:line="276" w:lineRule="auto"/>
            </w:pPr>
            <w:r>
              <w:rPr>
                <w:sz w:val="22"/>
              </w:rPr>
              <w:t>1,320</w:t>
            </w:r>
          </w:p>
        </w:tc>
        <w:tc>
          <w:tcPr>
            <w:tcW w:w="3009" w:type="dxa"/>
          </w:tcPr>
          <w:p w14:paraId="09E88194" w14:textId="77777777" w:rsidR="00C56E6F" w:rsidRDefault="00000000">
            <w:pPr>
              <w:spacing w:after="0" w:line="276" w:lineRule="auto"/>
            </w:pPr>
            <w:r>
              <w:rPr>
                <w:sz w:val="22"/>
              </w:rPr>
              <w:t>16</w:t>
            </w:r>
          </w:p>
        </w:tc>
      </w:tr>
      <w:tr w:rsidR="00C56E6F" w14:paraId="7E8A58CD" w14:textId="77777777">
        <w:trPr>
          <w:jc w:val="center"/>
        </w:trPr>
        <w:tc>
          <w:tcPr>
            <w:tcW w:w="3009" w:type="dxa"/>
          </w:tcPr>
          <w:p w14:paraId="52CF783D" w14:textId="77777777" w:rsidR="00C56E6F" w:rsidRDefault="00000000">
            <w:pPr>
              <w:spacing w:after="0" w:line="276" w:lineRule="auto"/>
            </w:pPr>
            <w:r>
              <w:rPr>
                <w:sz w:val="22"/>
              </w:rPr>
              <w:t>After adding Is Weekend</w:t>
            </w:r>
          </w:p>
        </w:tc>
        <w:tc>
          <w:tcPr>
            <w:tcW w:w="3009" w:type="dxa"/>
          </w:tcPr>
          <w:p w14:paraId="7C448B22" w14:textId="77777777" w:rsidR="00C56E6F" w:rsidRDefault="00000000">
            <w:pPr>
              <w:spacing w:after="0" w:line="276" w:lineRule="auto"/>
            </w:pPr>
            <w:r>
              <w:rPr>
                <w:sz w:val="22"/>
              </w:rPr>
              <w:t>1,320</w:t>
            </w:r>
          </w:p>
        </w:tc>
        <w:tc>
          <w:tcPr>
            <w:tcW w:w="3009" w:type="dxa"/>
          </w:tcPr>
          <w:p w14:paraId="6C9A826C" w14:textId="77777777" w:rsidR="00C56E6F" w:rsidRDefault="00000000">
            <w:pPr>
              <w:spacing w:after="0" w:line="276" w:lineRule="auto"/>
            </w:pPr>
            <w:r>
              <w:rPr>
                <w:sz w:val="22"/>
              </w:rPr>
              <w:t>17</w:t>
            </w:r>
          </w:p>
        </w:tc>
      </w:tr>
    </w:tbl>
    <w:p w14:paraId="1C7D9C26" w14:textId="77777777" w:rsidR="00C56E6F" w:rsidRDefault="00C56E6F">
      <w:pPr>
        <w:spacing w:after="0"/>
      </w:pPr>
    </w:p>
    <w:p w14:paraId="19DC1208" w14:textId="77777777" w:rsidR="00C56E6F" w:rsidRDefault="00000000">
      <w:pPr>
        <w:pStyle w:val="Heading2"/>
      </w:pPr>
      <w:r>
        <w:t>3.8 Summary Statistics</w:t>
      </w:r>
    </w:p>
    <w:p w14:paraId="2AAC8789" w14:textId="77777777" w:rsidR="00C56E6F" w:rsidRDefault="00000000">
      <w:pPr>
        <w:pStyle w:val="Caption"/>
        <w:keepNext/>
        <w:jc w:val="center"/>
      </w:pPr>
      <w:r>
        <w:t>Table 3.3: Summary statistics of numeric columns</w:t>
      </w:r>
    </w:p>
    <w:tbl>
      <w:tblPr>
        <w:tblStyle w:val="TableGrid"/>
        <w:tblW w:w="0" w:type="auto"/>
        <w:jc w:val="center"/>
        <w:tblLook w:val="04A0" w:firstRow="1" w:lastRow="0" w:firstColumn="1" w:lastColumn="0" w:noHBand="0" w:noVBand="1"/>
      </w:tblPr>
      <w:tblGrid>
        <w:gridCol w:w="1504"/>
        <w:gridCol w:w="1504"/>
        <w:gridCol w:w="1504"/>
        <w:gridCol w:w="1504"/>
        <w:gridCol w:w="1504"/>
        <w:gridCol w:w="1504"/>
      </w:tblGrid>
      <w:tr w:rsidR="00C56E6F" w14:paraId="0DAF5CB0" w14:textId="77777777">
        <w:trPr>
          <w:jc w:val="center"/>
        </w:trPr>
        <w:tc>
          <w:tcPr>
            <w:tcW w:w="1504" w:type="dxa"/>
            <w:shd w:val="clear" w:color="auto" w:fill="D9E2F3"/>
          </w:tcPr>
          <w:p w14:paraId="37D86950" w14:textId="77777777" w:rsidR="00C56E6F" w:rsidRDefault="00000000">
            <w:pPr>
              <w:spacing w:after="0" w:line="276" w:lineRule="auto"/>
            </w:pPr>
            <w:r>
              <w:rPr>
                <w:b/>
                <w:sz w:val="20"/>
              </w:rPr>
              <w:t>Column</w:t>
            </w:r>
          </w:p>
        </w:tc>
        <w:tc>
          <w:tcPr>
            <w:tcW w:w="1504" w:type="dxa"/>
            <w:shd w:val="clear" w:color="auto" w:fill="D9E2F3"/>
          </w:tcPr>
          <w:p w14:paraId="044CF40A" w14:textId="77777777" w:rsidR="00C56E6F" w:rsidRDefault="00000000">
            <w:pPr>
              <w:spacing w:after="0" w:line="276" w:lineRule="auto"/>
            </w:pPr>
            <w:r>
              <w:rPr>
                <w:b/>
                <w:sz w:val="20"/>
              </w:rPr>
              <w:t>Mean</w:t>
            </w:r>
          </w:p>
        </w:tc>
        <w:tc>
          <w:tcPr>
            <w:tcW w:w="1504" w:type="dxa"/>
            <w:shd w:val="clear" w:color="auto" w:fill="D9E2F3"/>
          </w:tcPr>
          <w:p w14:paraId="173ACC2C" w14:textId="77777777" w:rsidR="00C56E6F" w:rsidRDefault="00000000">
            <w:pPr>
              <w:spacing w:after="0" w:line="276" w:lineRule="auto"/>
            </w:pPr>
            <w:r>
              <w:rPr>
                <w:b/>
                <w:sz w:val="20"/>
              </w:rPr>
              <w:t>Std. dev.</w:t>
            </w:r>
          </w:p>
        </w:tc>
        <w:tc>
          <w:tcPr>
            <w:tcW w:w="1504" w:type="dxa"/>
            <w:shd w:val="clear" w:color="auto" w:fill="D9E2F3"/>
          </w:tcPr>
          <w:p w14:paraId="45B771BA" w14:textId="77777777" w:rsidR="00C56E6F" w:rsidRDefault="00000000">
            <w:pPr>
              <w:spacing w:after="0" w:line="276" w:lineRule="auto"/>
            </w:pPr>
            <w:r>
              <w:rPr>
                <w:b/>
                <w:sz w:val="20"/>
              </w:rPr>
              <w:t>Min</w:t>
            </w:r>
          </w:p>
        </w:tc>
        <w:tc>
          <w:tcPr>
            <w:tcW w:w="1504" w:type="dxa"/>
            <w:shd w:val="clear" w:color="auto" w:fill="D9E2F3"/>
          </w:tcPr>
          <w:p w14:paraId="2992B9D3" w14:textId="77777777" w:rsidR="00C56E6F" w:rsidRDefault="00000000">
            <w:pPr>
              <w:spacing w:after="0" w:line="276" w:lineRule="auto"/>
            </w:pPr>
            <w:r>
              <w:rPr>
                <w:b/>
                <w:sz w:val="20"/>
              </w:rPr>
              <w:t>Median</w:t>
            </w:r>
          </w:p>
        </w:tc>
        <w:tc>
          <w:tcPr>
            <w:tcW w:w="1504" w:type="dxa"/>
            <w:shd w:val="clear" w:color="auto" w:fill="D9E2F3"/>
          </w:tcPr>
          <w:p w14:paraId="7CEF918A" w14:textId="77777777" w:rsidR="00C56E6F" w:rsidRDefault="00000000">
            <w:pPr>
              <w:spacing w:after="0" w:line="276" w:lineRule="auto"/>
            </w:pPr>
            <w:r>
              <w:rPr>
                <w:b/>
                <w:sz w:val="20"/>
              </w:rPr>
              <w:t>Max</w:t>
            </w:r>
          </w:p>
        </w:tc>
      </w:tr>
      <w:tr w:rsidR="00C56E6F" w14:paraId="49B3FE1A" w14:textId="77777777">
        <w:trPr>
          <w:jc w:val="center"/>
        </w:trPr>
        <w:tc>
          <w:tcPr>
            <w:tcW w:w="1504" w:type="dxa"/>
          </w:tcPr>
          <w:p w14:paraId="1B8381AA" w14:textId="77777777" w:rsidR="00C56E6F" w:rsidRDefault="00000000">
            <w:pPr>
              <w:spacing w:after="0" w:line="276" w:lineRule="auto"/>
            </w:pPr>
            <w:r>
              <w:rPr>
                <w:sz w:val="20"/>
              </w:rPr>
              <w:t>Battery Capacity (kWh)</w:t>
            </w:r>
          </w:p>
        </w:tc>
        <w:tc>
          <w:tcPr>
            <w:tcW w:w="1504" w:type="dxa"/>
          </w:tcPr>
          <w:p w14:paraId="1F12134D" w14:textId="77777777" w:rsidR="00C56E6F" w:rsidRDefault="00000000">
            <w:pPr>
              <w:spacing w:after="0" w:line="276" w:lineRule="auto"/>
            </w:pPr>
            <w:r>
              <w:rPr>
                <w:sz w:val="20"/>
              </w:rPr>
              <w:t>74.53</w:t>
            </w:r>
          </w:p>
        </w:tc>
        <w:tc>
          <w:tcPr>
            <w:tcW w:w="1504" w:type="dxa"/>
          </w:tcPr>
          <w:p w14:paraId="137B41D3" w14:textId="77777777" w:rsidR="00C56E6F" w:rsidRDefault="00000000">
            <w:pPr>
              <w:spacing w:after="0" w:line="276" w:lineRule="auto"/>
            </w:pPr>
            <w:r>
              <w:rPr>
                <w:sz w:val="20"/>
              </w:rPr>
              <w:t>20.63</w:t>
            </w:r>
          </w:p>
        </w:tc>
        <w:tc>
          <w:tcPr>
            <w:tcW w:w="1504" w:type="dxa"/>
          </w:tcPr>
          <w:p w14:paraId="7A98EEC0" w14:textId="77777777" w:rsidR="00C56E6F" w:rsidRDefault="00000000">
            <w:pPr>
              <w:spacing w:after="0" w:line="276" w:lineRule="auto"/>
            </w:pPr>
            <w:r>
              <w:rPr>
                <w:sz w:val="20"/>
              </w:rPr>
              <w:t>1.53</w:t>
            </w:r>
          </w:p>
        </w:tc>
        <w:tc>
          <w:tcPr>
            <w:tcW w:w="1504" w:type="dxa"/>
          </w:tcPr>
          <w:p w14:paraId="580C374E" w14:textId="77777777" w:rsidR="00C56E6F" w:rsidRDefault="00000000">
            <w:pPr>
              <w:spacing w:after="0" w:line="276" w:lineRule="auto"/>
            </w:pPr>
            <w:r>
              <w:rPr>
                <w:sz w:val="20"/>
              </w:rPr>
              <w:t>75.00</w:t>
            </w:r>
          </w:p>
        </w:tc>
        <w:tc>
          <w:tcPr>
            <w:tcW w:w="1504" w:type="dxa"/>
          </w:tcPr>
          <w:p w14:paraId="67B29967" w14:textId="77777777" w:rsidR="00C56E6F" w:rsidRDefault="00000000">
            <w:pPr>
              <w:spacing w:after="0" w:line="276" w:lineRule="auto"/>
            </w:pPr>
            <w:r>
              <w:rPr>
                <w:sz w:val="20"/>
              </w:rPr>
              <w:t>193.00</w:t>
            </w:r>
          </w:p>
        </w:tc>
      </w:tr>
      <w:tr w:rsidR="00C56E6F" w14:paraId="374DDB24" w14:textId="77777777">
        <w:trPr>
          <w:jc w:val="center"/>
        </w:trPr>
        <w:tc>
          <w:tcPr>
            <w:tcW w:w="1504" w:type="dxa"/>
          </w:tcPr>
          <w:p w14:paraId="192804B0" w14:textId="77777777" w:rsidR="00C56E6F" w:rsidRDefault="00000000">
            <w:pPr>
              <w:spacing w:after="0" w:line="276" w:lineRule="auto"/>
            </w:pPr>
            <w:r>
              <w:rPr>
                <w:sz w:val="20"/>
              </w:rPr>
              <w:t>Energy Consumed (kWh)</w:t>
            </w:r>
          </w:p>
        </w:tc>
        <w:tc>
          <w:tcPr>
            <w:tcW w:w="1504" w:type="dxa"/>
          </w:tcPr>
          <w:p w14:paraId="2F48943A" w14:textId="77777777" w:rsidR="00C56E6F" w:rsidRDefault="00000000">
            <w:pPr>
              <w:spacing w:after="0" w:line="276" w:lineRule="auto"/>
            </w:pPr>
            <w:r>
              <w:rPr>
                <w:sz w:val="20"/>
              </w:rPr>
              <w:t>42.65</w:t>
            </w:r>
          </w:p>
        </w:tc>
        <w:tc>
          <w:tcPr>
            <w:tcW w:w="1504" w:type="dxa"/>
          </w:tcPr>
          <w:p w14:paraId="0E6B4911" w14:textId="77777777" w:rsidR="00C56E6F" w:rsidRDefault="00000000">
            <w:pPr>
              <w:spacing w:after="0" w:line="276" w:lineRule="auto"/>
            </w:pPr>
            <w:r>
              <w:rPr>
                <w:sz w:val="20"/>
              </w:rPr>
              <w:t>21.84</w:t>
            </w:r>
          </w:p>
        </w:tc>
        <w:tc>
          <w:tcPr>
            <w:tcW w:w="1504" w:type="dxa"/>
          </w:tcPr>
          <w:p w14:paraId="44DEDC67" w14:textId="77777777" w:rsidR="00C56E6F" w:rsidRDefault="00000000">
            <w:pPr>
              <w:spacing w:after="0" w:line="276" w:lineRule="auto"/>
            </w:pPr>
            <w:r>
              <w:rPr>
                <w:sz w:val="20"/>
              </w:rPr>
              <w:t>0.05</w:t>
            </w:r>
          </w:p>
        </w:tc>
        <w:tc>
          <w:tcPr>
            <w:tcW w:w="1504" w:type="dxa"/>
          </w:tcPr>
          <w:p w14:paraId="34BA4358" w14:textId="77777777" w:rsidR="00C56E6F" w:rsidRDefault="00000000">
            <w:pPr>
              <w:spacing w:after="0" w:line="276" w:lineRule="auto"/>
            </w:pPr>
            <w:r>
              <w:rPr>
                <w:sz w:val="20"/>
              </w:rPr>
              <w:t>42.69</w:t>
            </w:r>
          </w:p>
        </w:tc>
        <w:tc>
          <w:tcPr>
            <w:tcW w:w="1504" w:type="dxa"/>
          </w:tcPr>
          <w:p w14:paraId="68B65E55" w14:textId="77777777" w:rsidR="00C56E6F" w:rsidRDefault="00000000">
            <w:pPr>
              <w:spacing w:after="0" w:line="276" w:lineRule="auto"/>
            </w:pPr>
            <w:r>
              <w:rPr>
                <w:sz w:val="20"/>
              </w:rPr>
              <w:t>152.24</w:t>
            </w:r>
          </w:p>
        </w:tc>
      </w:tr>
      <w:tr w:rsidR="00C56E6F" w14:paraId="46024FC3" w14:textId="77777777">
        <w:trPr>
          <w:jc w:val="center"/>
        </w:trPr>
        <w:tc>
          <w:tcPr>
            <w:tcW w:w="1504" w:type="dxa"/>
          </w:tcPr>
          <w:p w14:paraId="40DCBC02" w14:textId="77777777" w:rsidR="00C56E6F" w:rsidRDefault="00000000">
            <w:pPr>
              <w:spacing w:after="0" w:line="276" w:lineRule="auto"/>
            </w:pPr>
            <w:r>
              <w:rPr>
                <w:sz w:val="20"/>
              </w:rPr>
              <w:t>Charging Duration (hours)</w:t>
            </w:r>
          </w:p>
        </w:tc>
        <w:tc>
          <w:tcPr>
            <w:tcW w:w="1504" w:type="dxa"/>
          </w:tcPr>
          <w:p w14:paraId="6F2580F3" w14:textId="77777777" w:rsidR="00C56E6F" w:rsidRDefault="00000000">
            <w:pPr>
              <w:spacing w:after="0" w:line="276" w:lineRule="auto"/>
            </w:pPr>
            <w:r>
              <w:rPr>
                <w:sz w:val="20"/>
              </w:rPr>
              <w:t>2.27</w:t>
            </w:r>
          </w:p>
        </w:tc>
        <w:tc>
          <w:tcPr>
            <w:tcW w:w="1504" w:type="dxa"/>
          </w:tcPr>
          <w:p w14:paraId="0CD0DD85" w14:textId="77777777" w:rsidR="00C56E6F" w:rsidRDefault="00000000">
            <w:pPr>
              <w:spacing w:after="0" w:line="276" w:lineRule="auto"/>
            </w:pPr>
            <w:r>
              <w:rPr>
                <w:sz w:val="20"/>
              </w:rPr>
              <w:t>1.06</w:t>
            </w:r>
          </w:p>
        </w:tc>
        <w:tc>
          <w:tcPr>
            <w:tcW w:w="1504" w:type="dxa"/>
          </w:tcPr>
          <w:p w14:paraId="43CEF8E1" w14:textId="77777777" w:rsidR="00C56E6F" w:rsidRDefault="00000000">
            <w:pPr>
              <w:spacing w:after="0" w:line="276" w:lineRule="auto"/>
            </w:pPr>
            <w:r>
              <w:rPr>
                <w:sz w:val="20"/>
              </w:rPr>
              <w:t>0.10</w:t>
            </w:r>
          </w:p>
        </w:tc>
        <w:tc>
          <w:tcPr>
            <w:tcW w:w="1504" w:type="dxa"/>
          </w:tcPr>
          <w:p w14:paraId="762EA71A" w14:textId="77777777" w:rsidR="00C56E6F" w:rsidRDefault="00000000">
            <w:pPr>
              <w:spacing w:after="0" w:line="276" w:lineRule="auto"/>
            </w:pPr>
            <w:r>
              <w:rPr>
                <w:sz w:val="20"/>
              </w:rPr>
              <w:t>2.26</w:t>
            </w:r>
          </w:p>
        </w:tc>
        <w:tc>
          <w:tcPr>
            <w:tcW w:w="1504" w:type="dxa"/>
          </w:tcPr>
          <w:p w14:paraId="76CD88B4" w14:textId="77777777" w:rsidR="00C56E6F" w:rsidRDefault="00000000">
            <w:pPr>
              <w:spacing w:after="0" w:line="276" w:lineRule="auto"/>
            </w:pPr>
            <w:r>
              <w:rPr>
                <w:sz w:val="20"/>
              </w:rPr>
              <w:t>7.64</w:t>
            </w:r>
          </w:p>
        </w:tc>
      </w:tr>
      <w:tr w:rsidR="00C56E6F" w14:paraId="074EE71E" w14:textId="77777777">
        <w:trPr>
          <w:jc w:val="center"/>
        </w:trPr>
        <w:tc>
          <w:tcPr>
            <w:tcW w:w="1504" w:type="dxa"/>
          </w:tcPr>
          <w:p w14:paraId="61BAB4BE" w14:textId="77777777" w:rsidR="00C56E6F" w:rsidRDefault="00000000">
            <w:pPr>
              <w:spacing w:after="0" w:line="276" w:lineRule="auto"/>
            </w:pPr>
            <w:r>
              <w:rPr>
                <w:sz w:val="20"/>
              </w:rPr>
              <w:t>Charging Rate (kW)</w:t>
            </w:r>
          </w:p>
        </w:tc>
        <w:tc>
          <w:tcPr>
            <w:tcW w:w="1504" w:type="dxa"/>
          </w:tcPr>
          <w:p w14:paraId="52B4D31C" w14:textId="77777777" w:rsidR="00C56E6F" w:rsidRDefault="00000000">
            <w:pPr>
              <w:spacing w:after="0" w:line="276" w:lineRule="auto"/>
            </w:pPr>
            <w:r>
              <w:rPr>
                <w:sz w:val="20"/>
              </w:rPr>
              <w:t>25.95</w:t>
            </w:r>
          </w:p>
        </w:tc>
        <w:tc>
          <w:tcPr>
            <w:tcW w:w="1504" w:type="dxa"/>
          </w:tcPr>
          <w:p w14:paraId="7E13BD33" w14:textId="77777777" w:rsidR="00C56E6F" w:rsidRDefault="00000000">
            <w:pPr>
              <w:spacing w:after="0" w:line="276" w:lineRule="auto"/>
            </w:pPr>
            <w:r>
              <w:rPr>
                <w:sz w:val="20"/>
              </w:rPr>
              <w:t>13.66</w:t>
            </w:r>
          </w:p>
        </w:tc>
        <w:tc>
          <w:tcPr>
            <w:tcW w:w="1504" w:type="dxa"/>
          </w:tcPr>
          <w:p w14:paraId="564E3A2C" w14:textId="77777777" w:rsidR="00C56E6F" w:rsidRDefault="00000000">
            <w:pPr>
              <w:spacing w:after="0" w:line="276" w:lineRule="auto"/>
            </w:pPr>
            <w:r>
              <w:rPr>
                <w:sz w:val="20"/>
              </w:rPr>
              <w:t>1.47</w:t>
            </w:r>
          </w:p>
        </w:tc>
        <w:tc>
          <w:tcPr>
            <w:tcW w:w="1504" w:type="dxa"/>
          </w:tcPr>
          <w:p w14:paraId="121A9283" w14:textId="77777777" w:rsidR="00C56E6F" w:rsidRDefault="00000000">
            <w:pPr>
              <w:spacing w:after="0" w:line="276" w:lineRule="auto"/>
            </w:pPr>
            <w:r>
              <w:rPr>
                <w:sz w:val="20"/>
              </w:rPr>
              <w:t>25.60</w:t>
            </w:r>
          </w:p>
        </w:tc>
        <w:tc>
          <w:tcPr>
            <w:tcW w:w="1504" w:type="dxa"/>
          </w:tcPr>
          <w:p w14:paraId="20736DFB" w14:textId="77777777" w:rsidR="00C56E6F" w:rsidRDefault="00000000">
            <w:pPr>
              <w:spacing w:after="0" w:line="276" w:lineRule="auto"/>
            </w:pPr>
            <w:r>
              <w:rPr>
                <w:sz w:val="20"/>
              </w:rPr>
              <w:t>97.34</w:t>
            </w:r>
          </w:p>
        </w:tc>
      </w:tr>
      <w:tr w:rsidR="00C56E6F" w14:paraId="41905F41" w14:textId="77777777">
        <w:trPr>
          <w:jc w:val="center"/>
        </w:trPr>
        <w:tc>
          <w:tcPr>
            <w:tcW w:w="1504" w:type="dxa"/>
          </w:tcPr>
          <w:p w14:paraId="79050E76" w14:textId="77777777" w:rsidR="00C56E6F" w:rsidRDefault="00000000">
            <w:pPr>
              <w:spacing w:after="0" w:line="276" w:lineRule="auto"/>
            </w:pPr>
            <w:r>
              <w:rPr>
                <w:sz w:val="20"/>
              </w:rPr>
              <w:t>Charging Cost (USD)</w:t>
            </w:r>
          </w:p>
        </w:tc>
        <w:tc>
          <w:tcPr>
            <w:tcW w:w="1504" w:type="dxa"/>
          </w:tcPr>
          <w:p w14:paraId="5208B748" w14:textId="77777777" w:rsidR="00C56E6F" w:rsidRDefault="00000000">
            <w:pPr>
              <w:spacing w:after="0" w:line="276" w:lineRule="auto"/>
            </w:pPr>
            <w:r>
              <w:rPr>
                <w:sz w:val="20"/>
              </w:rPr>
              <w:t>22.55</w:t>
            </w:r>
          </w:p>
        </w:tc>
        <w:tc>
          <w:tcPr>
            <w:tcW w:w="1504" w:type="dxa"/>
          </w:tcPr>
          <w:p w14:paraId="336C2D15" w14:textId="77777777" w:rsidR="00C56E6F" w:rsidRDefault="00000000">
            <w:pPr>
              <w:spacing w:after="0" w:line="276" w:lineRule="auto"/>
            </w:pPr>
            <w:r>
              <w:rPr>
                <w:sz w:val="20"/>
              </w:rPr>
              <w:t>10.75</w:t>
            </w:r>
          </w:p>
        </w:tc>
        <w:tc>
          <w:tcPr>
            <w:tcW w:w="1504" w:type="dxa"/>
          </w:tcPr>
          <w:p w14:paraId="580A55FF" w14:textId="77777777" w:rsidR="00C56E6F" w:rsidRDefault="00000000">
            <w:pPr>
              <w:spacing w:after="0" w:line="276" w:lineRule="auto"/>
            </w:pPr>
            <w:r>
              <w:rPr>
                <w:sz w:val="20"/>
              </w:rPr>
              <w:t>0.23</w:t>
            </w:r>
          </w:p>
        </w:tc>
        <w:tc>
          <w:tcPr>
            <w:tcW w:w="1504" w:type="dxa"/>
          </w:tcPr>
          <w:p w14:paraId="1F91E989" w14:textId="77777777" w:rsidR="00C56E6F" w:rsidRDefault="00000000">
            <w:pPr>
              <w:spacing w:after="0" w:line="276" w:lineRule="auto"/>
            </w:pPr>
            <w:r>
              <w:rPr>
                <w:sz w:val="20"/>
              </w:rPr>
              <w:t>22.08</w:t>
            </w:r>
          </w:p>
        </w:tc>
        <w:tc>
          <w:tcPr>
            <w:tcW w:w="1504" w:type="dxa"/>
          </w:tcPr>
          <w:p w14:paraId="3BB8F4B4" w14:textId="77777777" w:rsidR="00C56E6F" w:rsidRDefault="00000000">
            <w:pPr>
              <w:spacing w:after="0" w:line="276" w:lineRule="auto"/>
            </w:pPr>
            <w:r>
              <w:rPr>
                <w:sz w:val="20"/>
              </w:rPr>
              <w:t>69.41</w:t>
            </w:r>
          </w:p>
        </w:tc>
      </w:tr>
      <w:tr w:rsidR="00C56E6F" w14:paraId="0C7D02DB" w14:textId="77777777">
        <w:trPr>
          <w:jc w:val="center"/>
        </w:trPr>
        <w:tc>
          <w:tcPr>
            <w:tcW w:w="1504" w:type="dxa"/>
          </w:tcPr>
          <w:p w14:paraId="5AA30D7D" w14:textId="77777777" w:rsidR="00C56E6F" w:rsidRDefault="00000000">
            <w:pPr>
              <w:spacing w:after="0" w:line="276" w:lineRule="auto"/>
            </w:pPr>
            <w:r>
              <w:rPr>
                <w:sz w:val="20"/>
              </w:rPr>
              <w:t>State of Charge (Start %)</w:t>
            </w:r>
          </w:p>
        </w:tc>
        <w:tc>
          <w:tcPr>
            <w:tcW w:w="1504" w:type="dxa"/>
          </w:tcPr>
          <w:p w14:paraId="3C495C30" w14:textId="77777777" w:rsidR="00C56E6F" w:rsidRDefault="00000000">
            <w:pPr>
              <w:spacing w:after="0" w:line="276" w:lineRule="auto"/>
            </w:pPr>
            <w:r>
              <w:rPr>
                <w:sz w:val="20"/>
              </w:rPr>
              <w:t>49.00</w:t>
            </w:r>
          </w:p>
        </w:tc>
        <w:tc>
          <w:tcPr>
            <w:tcW w:w="1504" w:type="dxa"/>
          </w:tcPr>
          <w:p w14:paraId="656266DE" w14:textId="77777777" w:rsidR="00C56E6F" w:rsidRDefault="00000000">
            <w:pPr>
              <w:spacing w:after="0" w:line="276" w:lineRule="auto"/>
            </w:pPr>
            <w:r>
              <w:rPr>
                <w:sz w:val="20"/>
              </w:rPr>
              <w:t>23.73</w:t>
            </w:r>
          </w:p>
        </w:tc>
        <w:tc>
          <w:tcPr>
            <w:tcW w:w="1504" w:type="dxa"/>
          </w:tcPr>
          <w:p w14:paraId="0B112CCA" w14:textId="77777777" w:rsidR="00C56E6F" w:rsidRDefault="00000000">
            <w:pPr>
              <w:spacing w:after="0" w:line="276" w:lineRule="auto"/>
            </w:pPr>
            <w:r>
              <w:rPr>
                <w:sz w:val="20"/>
              </w:rPr>
              <w:t>2.33</w:t>
            </w:r>
          </w:p>
        </w:tc>
        <w:tc>
          <w:tcPr>
            <w:tcW w:w="1504" w:type="dxa"/>
          </w:tcPr>
          <w:p w14:paraId="2CF00891" w14:textId="77777777" w:rsidR="00C56E6F" w:rsidRDefault="00000000">
            <w:pPr>
              <w:spacing w:after="0" w:line="276" w:lineRule="auto"/>
            </w:pPr>
            <w:r>
              <w:rPr>
                <w:sz w:val="20"/>
              </w:rPr>
              <w:t>48.24</w:t>
            </w:r>
          </w:p>
        </w:tc>
        <w:tc>
          <w:tcPr>
            <w:tcW w:w="1504" w:type="dxa"/>
          </w:tcPr>
          <w:p w14:paraId="0F856B96" w14:textId="77777777" w:rsidR="00C56E6F" w:rsidRDefault="00000000">
            <w:pPr>
              <w:spacing w:after="0" w:line="276" w:lineRule="auto"/>
            </w:pPr>
            <w:r>
              <w:rPr>
                <w:sz w:val="20"/>
              </w:rPr>
              <w:t>100.00</w:t>
            </w:r>
          </w:p>
        </w:tc>
      </w:tr>
      <w:tr w:rsidR="00C56E6F" w14:paraId="15F17501" w14:textId="77777777">
        <w:trPr>
          <w:jc w:val="center"/>
        </w:trPr>
        <w:tc>
          <w:tcPr>
            <w:tcW w:w="1504" w:type="dxa"/>
          </w:tcPr>
          <w:p w14:paraId="32E3493A" w14:textId="77777777" w:rsidR="00C56E6F" w:rsidRDefault="00000000">
            <w:pPr>
              <w:spacing w:after="0" w:line="276" w:lineRule="auto"/>
            </w:pPr>
            <w:r>
              <w:rPr>
                <w:sz w:val="20"/>
              </w:rPr>
              <w:t>State of Charge (End %)</w:t>
            </w:r>
          </w:p>
        </w:tc>
        <w:tc>
          <w:tcPr>
            <w:tcW w:w="1504" w:type="dxa"/>
          </w:tcPr>
          <w:p w14:paraId="547CFC5A" w14:textId="77777777" w:rsidR="00C56E6F" w:rsidRDefault="00000000">
            <w:pPr>
              <w:spacing w:after="0" w:line="276" w:lineRule="auto"/>
            </w:pPr>
            <w:r>
              <w:rPr>
                <w:sz w:val="20"/>
              </w:rPr>
              <w:t>74.70</w:t>
            </w:r>
          </w:p>
        </w:tc>
        <w:tc>
          <w:tcPr>
            <w:tcW w:w="1504" w:type="dxa"/>
          </w:tcPr>
          <w:p w14:paraId="59E9F112" w14:textId="77777777" w:rsidR="00C56E6F" w:rsidRDefault="00000000">
            <w:pPr>
              <w:spacing w:after="0" w:line="276" w:lineRule="auto"/>
            </w:pPr>
            <w:r>
              <w:rPr>
                <w:sz w:val="20"/>
              </w:rPr>
              <w:t>15.82</w:t>
            </w:r>
          </w:p>
        </w:tc>
        <w:tc>
          <w:tcPr>
            <w:tcW w:w="1504" w:type="dxa"/>
          </w:tcPr>
          <w:p w14:paraId="7ED21A59" w14:textId="77777777" w:rsidR="00C56E6F" w:rsidRDefault="00000000">
            <w:pPr>
              <w:spacing w:after="0" w:line="276" w:lineRule="auto"/>
            </w:pPr>
            <w:r>
              <w:rPr>
                <w:sz w:val="20"/>
              </w:rPr>
              <w:t>7.60</w:t>
            </w:r>
          </w:p>
        </w:tc>
        <w:tc>
          <w:tcPr>
            <w:tcW w:w="1504" w:type="dxa"/>
          </w:tcPr>
          <w:p w14:paraId="5D49CE3A" w14:textId="77777777" w:rsidR="00C56E6F" w:rsidRDefault="00000000">
            <w:pPr>
              <w:spacing w:after="0" w:line="276" w:lineRule="auto"/>
            </w:pPr>
            <w:r>
              <w:rPr>
                <w:sz w:val="20"/>
              </w:rPr>
              <w:t>75.68</w:t>
            </w:r>
          </w:p>
        </w:tc>
        <w:tc>
          <w:tcPr>
            <w:tcW w:w="1504" w:type="dxa"/>
          </w:tcPr>
          <w:p w14:paraId="737977AF" w14:textId="77777777" w:rsidR="00C56E6F" w:rsidRDefault="00000000">
            <w:pPr>
              <w:spacing w:after="0" w:line="276" w:lineRule="auto"/>
            </w:pPr>
            <w:r>
              <w:rPr>
                <w:sz w:val="20"/>
              </w:rPr>
              <w:t>100.00</w:t>
            </w:r>
          </w:p>
        </w:tc>
      </w:tr>
      <w:tr w:rsidR="00C56E6F" w14:paraId="50E5406B" w14:textId="77777777">
        <w:trPr>
          <w:jc w:val="center"/>
        </w:trPr>
        <w:tc>
          <w:tcPr>
            <w:tcW w:w="1504" w:type="dxa"/>
          </w:tcPr>
          <w:p w14:paraId="6B2267B9" w14:textId="77777777" w:rsidR="00C56E6F" w:rsidRDefault="00000000">
            <w:pPr>
              <w:spacing w:after="0" w:line="276" w:lineRule="auto"/>
            </w:pPr>
            <w:r>
              <w:rPr>
                <w:sz w:val="20"/>
              </w:rPr>
              <w:t>Distance Driven (since last charge) (km)</w:t>
            </w:r>
          </w:p>
        </w:tc>
        <w:tc>
          <w:tcPr>
            <w:tcW w:w="1504" w:type="dxa"/>
          </w:tcPr>
          <w:p w14:paraId="21F22589" w14:textId="77777777" w:rsidR="00C56E6F" w:rsidRDefault="00000000">
            <w:pPr>
              <w:spacing w:after="0" w:line="276" w:lineRule="auto"/>
            </w:pPr>
            <w:r>
              <w:rPr>
                <w:sz w:val="20"/>
              </w:rPr>
              <w:t>153.53</w:t>
            </w:r>
          </w:p>
        </w:tc>
        <w:tc>
          <w:tcPr>
            <w:tcW w:w="1504" w:type="dxa"/>
          </w:tcPr>
          <w:p w14:paraId="6196C006" w14:textId="77777777" w:rsidR="00C56E6F" w:rsidRDefault="00000000">
            <w:pPr>
              <w:spacing w:after="0" w:line="276" w:lineRule="auto"/>
            </w:pPr>
            <w:r>
              <w:rPr>
                <w:sz w:val="20"/>
              </w:rPr>
              <w:t>83.83</w:t>
            </w:r>
          </w:p>
        </w:tc>
        <w:tc>
          <w:tcPr>
            <w:tcW w:w="1504" w:type="dxa"/>
          </w:tcPr>
          <w:p w14:paraId="6F519C6A" w14:textId="77777777" w:rsidR="00C56E6F" w:rsidRDefault="00000000">
            <w:pPr>
              <w:spacing w:after="0" w:line="276" w:lineRule="auto"/>
            </w:pPr>
            <w:r>
              <w:rPr>
                <w:sz w:val="20"/>
              </w:rPr>
              <w:t>0.86</w:t>
            </w:r>
          </w:p>
        </w:tc>
        <w:tc>
          <w:tcPr>
            <w:tcW w:w="1504" w:type="dxa"/>
          </w:tcPr>
          <w:p w14:paraId="28EA807A" w14:textId="77777777" w:rsidR="00C56E6F" w:rsidRDefault="00000000">
            <w:pPr>
              <w:spacing w:after="0" w:line="276" w:lineRule="auto"/>
            </w:pPr>
            <w:r>
              <w:rPr>
                <w:sz w:val="20"/>
              </w:rPr>
              <w:t>152.26</w:t>
            </w:r>
          </w:p>
        </w:tc>
        <w:tc>
          <w:tcPr>
            <w:tcW w:w="1504" w:type="dxa"/>
          </w:tcPr>
          <w:p w14:paraId="474F8670" w14:textId="77777777" w:rsidR="00C56E6F" w:rsidRDefault="00000000">
            <w:pPr>
              <w:spacing w:after="0" w:line="276" w:lineRule="auto"/>
            </w:pPr>
            <w:r>
              <w:rPr>
                <w:sz w:val="20"/>
              </w:rPr>
              <w:t>398.36</w:t>
            </w:r>
          </w:p>
        </w:tc>
      </w:tr>
      <w:tr w:rsidR="00C56E6F" w14:paraId="18EF3704" w14:textId="77777777">
        <w:trPr>
          <w:jc w:val="center"/>
        </w:trPr>
        <w:tc>
          <w:tcPr>
            <w:tcW w:w="1504" w:type="dxa"/>
          </w:tcPr>
          <w:p w14:paraId="05E51886" w14:textId="77777777" w:rsidR="00C56E6F" w:rsidRDefault="00000000">
            <w:pPr>
              <w:spacing w:after="0" w:line="276" w:lineRule="auto"/>
            </w:pPr>
            <w:r>
              <w:rPr>
                <w:sz w:val="20"/>
              </w:rPr>
              <w:t>Temperature (°C)</w:t>
            </w:r>
          </w:p>
        </w:tc>
        <w:tc>
          <w:tcPr>
            <w:tcW w:w="1504" w:type="dxa"/>
          </w:tcPr>
          <w:p w14:paraId="40EA8361" w14:textId="77777777" w:rsidR="00C56E6F" w:rsidRDefault="00000000">
            <w:pPr>
              <w:spacing w:after="0" w:line="276" w:lineRule="auto"/>
            </w:pPr>
            <w:r>
              <w:rPr>
                <w:sz w:val="20"/>
              </w:rPr>
              <w:t>15.26</w:t>
            </w:r>
          </w:p>
        </w:tc>
        <w:tc>
          <w:tcPr>
            <w:tcW w:w="1504" w:type="dxa"/>
          </w:tcPr>
          <w:p w14:paraId="7FBEEAA3" w14:textId="77777777" w:rsidR="00C56E6F" w:rsidRDefault="00000000">
            <w:pPr>
              <w:spacing w:after="0" w:line="276" w:lineRule="auto"/>
            </w:pPr>
            <w:r>
              <w:rPr>
                <w:sz w:val="20"/>
              </w:rPr>
              <w:t>14.83</w:t>
            </w:r>
          </w:p>
        </w:tc>
        <w:tc>
          <w:tcPr>
            <w:tcW w:w="1504" w:type="dxa"/>
          </w:tcPr>
          <w:p w14:paraId="5A3C7D94" w14:textId="77777777" w:rsidR="00C56E6F" w:rsidRDefault="00000000">
            <w:pPr>
              <w:spacing w:after="0" w:line="276" w:lineRule="auto"/>
            </w:pPr>
            <w:r>
              <w:rPr>
                <w:sz w:val="20"/>
              </w:rPr>
              <w:t>-10.72</w:t>
            </w:r>
          </w:p>
        </w:tc>
        <w:tc>
          <w:tcPr>
            <w:tcW w:w="1504" w:type="dxa"/>
          </w:tcPr>
          <w:p w14:paraId="5DAA7519" w14:textId="77777777" w:rsidR="00C56E6F" w:rsidRDefault="00000000">
            <w:pPr>
              <w:spacing w:after="0" w:line="276" w:lineRule="auto"/>
            </w:pPr>
            <w:r>
              <w:rPr>
                <w:sz w:val="20"/>
              </w:rPr>
              <w:t>14.63</w:t>
            </w:r>
          </w:p>
        </w:tc>
        <w:tc>
          <w:tcPr>
            <w:tcW w:w="1504" w:type="dxa"/>
          </w:tcPr>
          <w:p w14:paraId="6F5B3438" w14:textId="77777777" w:rsidR="00C56E6F" w:rsidRDefault="00000000">
            <w:pPr>
              <w:spacing w:after="0" w:line="276" w:lineRule="auto"/>
            </w:pPr>
            <w:r>
              <w:rPr>
                <w:sz w:val="20"/>
              </w:rPr>
              <w:t>73.17</w:t>
            </w:r>
          </w:p>
        </w:tc>
      </w:tr>
      <w:tr w:rsidR="00C56E6F" w14:paraId="4DB5050A" w14:textId="77777777">
        <w:trPr>
          <w:jc w:val="center"/>
        </w:trPr>
        <w:tc>
          <w:tcPr>
            <w:tcW w:w="1504" w:type="dxa"/>
          </w:tcPr>
          <w:p w14:paraId="2C1E52DF" w14:textId="77777777" w:rsidR="00C56E6F" w:rsidRDefault="00000000">
            <w:pPr>
              <w:spacing w:after="0" w:line="276" w:lineRule="auto"/>
            </w:pPr>
            <w:r>
              <w:rPr>
                <w:sz w:val="20"/>
              </w:rPr>
              <w:t>Vehicle Age (years)</w:t>
            </w:r>
          </w:p>
        </w:tc>
        <w:tc>
          <w:tcPr>
            <w:tcW w:w="1504" w:type="dxa"/>
          </w:tcPr>
          <w:p w14:paraId="225DF441" w14:textId="77777777" w:rsidR="00C56E6F" w:rsidRDefault="00000000">
            <w:pPr>
              <w:spacing w:after="0" w:line="276" w:lineRule="auto"/>
            </w:pPr>
            <w:r>
              <w:rPr>
                <w:sz w:val="20"/>
              </w:rPr>
              <w:t>3.61</w:t>
            </w:r>
          </w:p>
        </w:tc>
        <w:tc>
          <w:tcPr>
            <w:tcW w:w="1504" w:type="dxa"/>
          </w:tcPr>
          <w:p w14:paraId="097020C8" w14:textId="77777777" w:rsidR="00C56E6F" w:rsidRDefault="00000000">
            <w:pPr>
              <w:spacing w:after="0" w:line="276" w:lineRule="auto"/>
            </w:pPr>
            <w:r>
              <w:rPr>
                <w:sz w:val="20"/>
              </w:rPr>
              <w:t>2.31</w:t>
            </w:r>
          </w:p>
        </w:tc>
        <w:tc>
          <w:tcPr>
            <w:tcW w:w="1504" w:type="dxa"/>
          </w:tcPr>
          <w:p w14:paraId="2DA650DB" w14:textId="77777777" w:rsidR="00C56E6F" w:rsidRDefault="00000000">
            <w:pPr>
              <w:spacing w:after="0" w:line="276" w:lineRule="auto"/>
            </w:pPr>
            <w:r>
              <w:rPr>
                <w:sz w:val="20"/>
              </w:rPr>
              <w:t>0.00</w:t>
            </w:r>
          </w:p>
        </w:tc>
        <w:tc>
          <w:tcPr>
            <w:tcW w:w="1504" w:type="dxa"/>
          </w:tcPr>
          <w:p w14:paraId="60789DE0" w14:textId="77777777" w:rsidR="00C56E6F" w:rsidRDefault="00000000">
            <w:pPr>
              <w:spacing w:after="0" w:line="276" w:lineRule="auto"/>
            </w:pPr>
            <w:r>
              <w:rPr>
                <w:sz w:val="20"/>
              </w:rPr>
              <w:t>4.00</w:t>
            </w:r>
          </w:p>
        </w:tc>
        <w:tc>
          <w:tcPr>
            <w:tcW w:w="1504" w:type="dxa"/>
          </w:tcPr>
          <w:p w14:paraId="0E4D7CAF" w14:textId="77777777" w:rsidR="00C56E6F" w:rsidRDefault="00000000">
            <w:pPr>
              <w:spacing w:after="0" w:line="276" w:lineRule="auto"/>
            </w:pPr>
            <w:r>
              <w:rPr>
                <w:sz w:val="20"/>
              </w:rPr>
              <w:t>11.69</w:t>
            </w:r>
          </w:p>
        </w:tc>
      </w:tr>
    </w:tbl>
    <w:p w14:paraId="348F24B4" w14:textId="77777777" w:rsidR="00C56E6F" w:rsidRDefault="00C56E6F">
      <w:pPr>
        <w:spacing w:after="0"/>
      </w:pPr>
    </w:p>
    <w:p w14:paraId="727FDF96" w14:textId="77777777" w:rsidR="00C56E6F" w:rsidRDefault="00000000">
      <w:pPr>
        <w:jc w:val="both"/>
      </w:pPr>
      <w:r>
        <w:t>The average session uses about 42.6 kWh of energy, lasts about 2.27 hours and costs about USD 22.55. Temperature ranges from -10.7 °C to 73.2 °C; the maximum is unusually high and is likely an outlier, but it was kept because it is not physically impossible in the way a battery above 100% is.</w:t>
      </w:r>
    </w:p>
    <w:p w14:paraId="2EB1614C" w14:textId="77777777" w:rsidR="00C56E6F" w:rsidRDefault="00000000">
      <w:pPr>
        <w:pStyle w:val="Heading2"/>
      </w:pPr>
      <w:r>
        <w:lastRenderedPageBreak/>
        <w:t>3.9 Distribution of Numeric Columns</w:t>
      </w:r>
    </w:p>
    <w:p w14:paraId="65EE7859" w14:textId="77777777" w:rsidR="00C56E6F" w:rsidRDefault="00000000">
      <w:pPr>
        <w:jc w:val="both"/>
      </w:pPr>
      <w:r>
        <w:t>A histogram divides the range of a column into small intervals (bins) and shows how many rows fall into each one. Figure 3.1 shows histograms for six key columns.</w:t>
      </w:r>
    </w:p>
    <w:p w14:paraId="088BE313" w14:textId="77777777" w:rsidR="00C56E6F" w:rsidRDefault="00000000">
      <w:pPr>
        <w:keepNext/>
        <w:jc w:val="center"/>
      </w:pPr>
      <w:r>
        <w:rPr>
          <w:noProof/>
        </w:rPr>
        <w:drawing>
          <wp:inline distT="0" distB="0" distL="0" distR="0" wp14:anchorId="59E3AE36" wp14:editId="0E9F35D9">
            <wp:extent cx="5760000" cy="33531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pic:cNvPicPr/>
                  </pic:nvPicPr>
                  <pic:blipFill>
                    <a:blip r:embed="rId10"/>
                    <a:stretch>
                      <a:fillRect/>
                    </a:stretch>
                  </pic:blipFill>
                  <pic:spPr>
                    <a:xfrm>
                      <a:off x="0" y="0"/>
                      <a:ext cx="5760000" cy="3353126"/>
                    </a:xfrm>
                    <a:prstGeom prst="rect">
                      <a:avLst/>
                    </a:prstGeom>
                  </pic:spPr>
                </pic:pic>
              </a:graphicData>
            </a:graphic>
          </wp:inline>
        </w:drawing>
      </w:r>
    </w:p>
    <w:p w14:paraId="7993033A" w14:textId="77777777" w:rsidR="00C56E6F" w:rsidRDefault="00000000">
      <w:pPr>
        <w:pStyle w:val="Caption"/>
        <w:jc w:val="center"/>
      </w:pPr>
      <w:r>
        <w:t>Figure 3.1: Histograms of key numeric columns</w:t>
      </w:r>
    </w:p>
    <w:p w14:paraId="17EFB22C" w14:textId="77777777" w:rsidR="00C56E6F" w:rsidRDefault="00000000">
      <w:pPr>
        <w:jc w:val="both"/>
      </w:pPr>
      <w:r>
        <w:t>Most columns are spread fairly evenly across their range, without a single strong peak. Battery Capacity mostly takes a few fixed values (50, 62, 75, 85 and 100 kWh), which matches the idea of standard battery sizes. Energy Consumed and Charging Rate each show one taller bar; these sit at the column medians (42.7 kWh and 25.6 kW), where the gaps of the original file were filled.</w:t>
      </w:r>
    </w:p>
    <w:p w14:paraId="6192FD40" w14:textId="77777777" w:rsidR="00C56E6F" w:rsidRDefault="00000000">
      <w:pPr>
        <w:pStyle w:val="Heading2"/>
      </w:pPr>
      <w:r>
        <w:t>3.10 Key Observations from EDA</w:t>
      </w:r>
    </w:p>
    <w:p w14:paraId="5F0A7416" w14:textId="77777777" w:rsidR="00C56E6F" w:rsidRDefault="00000000">
      <w:pPr>
        <w:pStyle w:val="ListBullet"/>
        <w:spacing w:after="40"/>
        <w:jc w:val="both"/>
      </w:pPr>
      <w:r>
        <w:t>The file used has no missing values, no duplicate rows and no battery percentages above 100%, so all 1,320 rows were kept.</w:t>
      </w:r>
    </w:p>
    <w:p w14:paraId="2F146927" w14:textId="77777777" w:rsidR="00C56E6F" w:rsidRDefault="00000000">
      <w:pPr>
        <w:pStyle w:val="ListBullet"/>
        <w:spacing w:after="40"/>
        <w:jc w:val="both"/>
      </w:pPr>
      <w:r>
        <w:t>Four columns (two IDs and two timestamps) were dropped and one new column, Is Weekend, was added.</w:t>
      </w:r>
    </w:p>
    <w:p w14:paraId="3D12CBFE" w14:textId="77777777" w:rsidR="00C56E6F" w:rsidRDefault="00000000">
      <w:pPr>
        <w:pStyle w:val="ListBullet"/>
        <w:spacing w:after="40"/>
        <w:jc w:val="both"/>
      </w:pPr>
      <w:r>
        <w:t>Categories such as vehicle model, city and charger type are almost evenly balanced.</w:t>
      </w:r>
    </w:p>
    <w:p w14:paraId="1528AC6A" w14:textId="77777777" w:rsidR="00C56E6F" w:rsidRDefault="00000000">
      <w:pPr>
        <w:pStyle w:val="ListBullet"/>
        <w:spacing w:after="40"/>
        <w:jc w:val="both"/>
      </w:pPr>
      <w:r>
        <w:t>Numeric columns are spread evenly with no strong peaks, which is unusual for real-world data and is studied further in Objective 4.</w:t>
      </w:r>
    </w:p>
    <w:p w14:paraId="546B0984" w14:textId="77777777" w:rsidR="00C56E6F" w:rsidRDefault="00000000">
      <w:r>
        <w:br w:type="page"/>
      </w:r>
    </w:p>
    <w:p w14:paraId="2958F0D6" w14:textId="77777777" w:rsidR="00C56E6F" w:rsidRDefault="00000000">
      <w:pPr>
        <w:pStyle w:val="Heading1"/>
      </w:pPr>
      <w:r>
        <w:lastRenderedPageBreak/>
        <w:t>4. Analysis on Dataset</w:t>
      </w:r>
    </w:p>
    <w:p w14:paraId="541BFA16" w14:textId="77777777" w:rsidR="00C56E6F" w:rsidRDefault="00000000">
      <w:pPr>
        <w:jc w:val="both"/>
      </w:pPr>
      <w:r>
        <w:t>This chapter presents the five analyses. For each analysis the following points are covered: (i) Introduction, (ii) General Description, (iii) Specific Requirements, functions and formulas, (iv) Analysis results and (v) Visualization.</w:t>
      </w:r>
    </w:p>
    <w:p w14:paraId="50560E9C" w14:textId="77777777" w:rsidR="00C56E6F" w:rsidRDefault="00000000">
      <w:pPr>
        <w:pStyle w:val="Heading2"/>
      </w:pPr>
      <w:r>
        <w:t>4.1 Analysis 1: User and Vehicle Profile</w:t>
      </w:r>
    </w:p>
    <w:p w14:paraId="107B50BD" w14:textId="77777777" w:rsidR="00C56E6F" w:rsidRDefault="00000000">
      <w:pPr>
        <w:pStyle w:val="Heading3"/>
      </w:pPr>
      <w:r>
        <w:t>i. Introduction</w:t>
      </w:r>
    </w:p>
    <w:p w14:paraId="65D522DF" w14:textId="1DE1AE5D" w:rsidR="00C56E6F" w:rsidRDefault="00000000">
      <w:pPr>
        <w:jc w:val="both"/>
      </w:pPr>
      <w:r>
        <w:t>Before studying cost or time, we need to know who is charging. This analysis counts how many sessions belong to each vehicle model, user type and charger type. Station operators can use this to decide which chargers to install and which customers to focus on.</w:t>
      </w:r>
    </w:p>
    <w:p w14:paraId="3CA7B867" w14:textId="77777777" w:rsidR="00C56E6F" w:rsidRDefault="00000000">
      <w:pPr>
        <w:pStyle w:val="Heading3"/>
      </w:pPr>
      <w:r>
        <w:t>ii. General Description</w:t>
      </w:r>
    </w:p>
    <w:p w14:paraId="095A16C5" w14:textId="77777777" w:rsidR="00C56E6F" w:rsidRDefault="00000000">
      <w:pPr>
        <w:jc w:val="both"/>
      </w:pPr>
      <w:r>
        <w:t>Three categorical columns are studied: Vehicle Model (5 models), User Type (3 types) and Charger Type (3 types). For each one, the number of sessions in each category is counted and shown as a bar chart. A crosstab is also made to see which charger types each user type prefers.</w:t>
      </w:r>
    </w:p>
    <w:p w14:paraId="602844C1" w14:textId="77777777" w:rsidR="00C56E6F" w:rsidRDefault="00000000">
      <w:pPr>
        <w:pStyle w:val="Heading3"/>
      </w:pPr>
      <w:r>
        <w:t>iii. Specific Requirements, Functions and Formulas</w:t>
      </w:r>
    </w:p>
    <w:p w14:paraId="03E27B01" w14:textId="77777777" w:rsidR="00C56E6F" w:rsidRDefault="00000000">
      <w:pPr>
        <w:pStyle w:val="ListBullet"/>
        <w:spacing w:after="40"/>
        <w:jc w:val="both"/>
      </w:pPr>
      <w:r>
        <w:rPr>
          <w:b/>
        </w:rPr>
        <w:t>value_counts()</w:t>
      </w:r>
      <w:r>
        <w:t xml:space="preserve"> – counts how many times each category appears.</w:t>
      </w:r>
    </w:p>
    <w:p w14:paraId="22959581" w14:textId="77777777" w:rsidR="00C56E6F" w:rsidRDefault="00000000">
      <w:pPr>
        <w:pStyle w:val="ListBullet"/>
        <w:spacing w:after="40"/>
        <w:jc w:val="both"/>
      </w:pPr>
      <w:r>
        <w:rPr>
          <w:b/>
        </w:rPr>
        <w:t>value_counts(normalize=True) × 100</w:t>
      </w:r>
      <w:r>
        <w:t xml:space="preserve"> – gives the percentage share of each category.</w:t>
      </w:r>
    </w:p>
    <w:p w14:paraId="5F953BEB" w14:textId="77777777" w:rsidR="00C56E6F" w:rsidRDefault="00000000">
      <w:pPr>
        <w:pStyle w:val="ListBullet"/>
        <w:spacing w:after="40"/>
        <w:jc w:val="both"/>
      </w:pPr>
      <w:r>
        <w:rPr>
          <w:b/>
        </w:rPr>
        <w:t>pd.crosstab(A, B)</w:t>
      </w:r>
      <w:r>
        <w:t xml:space="preserve"> – builds a table that counts every combination of two categories.</w:t>
      </w:r>
    </w:p>
    <w:p w14:paraId="7B28A034" w14:textId="77777777" w:rsidR="00C56E6F" w:rsidRDefault="00000000">
      <w:pPr>
        <w:pStyle w:val="ListBullet"/>
        <w:spacing w:after="40"/>
        <w:jc w:val="both"/>
      </w:pPr>
      <w:r>
        <w:rPr>
          <w:b/>
        </w:rPr>
        <w:t>plot(kind="bar")</w:t>
      </w:r>
      <w:r>
        <w:t xml:space="preserve"> – draws a bar chart from the counts.</w:t>
      </w:r>
    </w:p>
    <w:p w14:paraId="6096D211" w14:textId="77777777" w:rsidR="00C56E6F" w:rsidRDefault="00000000">
      <w:pPr>
        <w:jc w:val="center"/>
      </w:pPr>
      <w:r>
        <w:rPr>
          <w:rFonts w:ascii="Cambria Math" w:hAnsi="Cambria Math"/>
          <w:i/>
        </w:rPr>
        <w:t>Percentage share = (Sessions in category ÷ Total sessions) × 100</w:t>
      </w:r>
    </w:p>
    <w:p w14:paraId="1505B4AA" w14:textId="77777777" w:rsidR="00C56E6F" w:rsidRDefault="00000000">
      <w:pPr>
        <w:shd w:val="clear" w:color="auto" w:fill="F2F2F2"/>
        <w:spacing w:after="0" w:line="240" w:lineRule="auto"/>
        <w:ind w:left="283"/>
      </w:pPr>
      <w:r>
        <w:rPr>
          <w:rFonts w:ascii="Courier New" w:eastAsia="Courier New" w:hAnsi="Courier New"/>
          <w:sz w:val="20"/>
        </w:rPr>
        <w:t>df["Vehicle Model"].value_counts()</w:t>
      </w:r>
    </w:p>
    <w:p w14:paraId="16F0931C" w14:textId="77777777" w:rsidR="00C56E6F" w:rsidRDefault="00000000">
      <w:pPr>
        <w:shd w:val="clear" w:color="auto" w:fill="F2F2F2"/>
        <w:spacing w:after="0" w:line="240" w:lineRule="auto"/>
        <w:ind w:left="283"/>
      </w:pPr>
      <w:r>
        <w:rPr>
          <w:rFonts w:ascii="Courier New" w:eastAsia="Courier New" w:hAnsi="Courier New"/>
          <w:sz w:val="20"/>
        </w:rPr>
        <w:t>(df["User Type"].value_counts(normalize=True) * 100).round(1)</w:t>
      </w:r>
    </w:p>
    <w:p w14:paraId="2648593D" w14:textId="77777777" w:rsidR="00C56E6F" w:rsidRDefault="00000000">
      <w:pPr>
        <w:shd w:val="clear" w:color="auto" w:fill="F2F2F2"/>
        <w:spacing w:after="0" w:line="240" w:lineRule="auto"/>
        <w:ind w:left="283"/>
      </w:pPr>
      <w:r>
        <w:rPr>
          <w:rFonts w:ascii="Courier New" w:eastAsia="Courier New" w:hAnsi="Courier New"/>
          <w:sz w:val="20"/>
        </w:rPr>
        <w:t>pd.crosstab(df["User Type"], df["Charger Type"])</w:t>
      </w:r>
    </w:p>
    <w:p w14:paraId="40943840" w14:textId="77777777" w:rsidR="00C56E6F" w:rsidRDefault="00C56E6F">
      <w:pPr>
        <w:spacing w:after="0"/>
      </w:pPr>
    </w:p>
    <w:p w14:paraId="113EC6D8" w14:textId="77777777" w:rsidR="00C56E6F" w:rsidRDefault="00000000">
      <w:pPr>
        <w:pStyle w:val="Heading3"/>
      </w:pPr>
      <w:r>
        <w:t>iv. Analysis Results</w:t>
      </w:r>
    </w:p>
    <w:p w14:paraId="305F0CE9" w14:textId="77777777" w:rsidR="00C56E6F" w:rsidRDefault="00000000">
      <w:pPr>
        <w:pStyle w:val="Caption"/>
        <w:keepNext/>
        <w:jc w:val="center"/>
      </w:pPr>
      <w:r>
        <w:t>Table 4.1: Session counts by vehicle model, user type and charger type</w:t>
      </w:r>
    </w:p>
    <w:tbl>
      <w:tblPr>
        <w:tblStyle w:val="TableGrid"/>
        <w:tblW w:w="0" w:type="auto"/>
        <w:jc w:val="center"/>
        <w:tblLook w:val="04A0" w:firstRow="1" w:lastRow="0" w:firstColumn="1" w:lastColumn="0" w:noHBand="0" w:noVBand="1"/>
      </w:tblPr>
      <w:tblGrid>
        <w:gridCol w:w="2256"/>
        <w:gridCol w:w="2256"/>
        <w:gridCol w:w="2256"/>
        <w:gridCol w:w="2256"/>
      </w:tblGrid>
      <w:tr w:rsidR="00C56E6F" w14:paraId="3EDBD6DC" w14:textId="77777777">
        <w:trPr>
          <w:jc w:val="center"/>
        </w:trPr>
        <w:tc>
          <w:tcPr>
            <w:tcW w:w="2256" w:type="dxa"/>
            <w:shd w:val="clear" w:color="auto" w:fill="D9E2F3"/>
          </w:tcPr>
          <w:p w14:paraId="497F0236" w14:textId="77777777" w:rsidR="00C56E6F" w:rsidRDefault="00000000">
            <w:pPr>
              <w:spacing w:after="0" w:line="276" w:lineRule="auto"/>
            </w:pPr>
            <w:r>
              <w:rPr>
                <w:b/>
                <w:sz w:val="20"/>
              </w:rPr>
              <w:t>Category</w:t>
            </w:r>
          </w:p>
        </w:tc>
        <w:tc>
          <w:tcPr>
            <w:tcW w:w="2256" w:type="dxa"/>
            <w:shd w:val="clear" w:color="auto" w:fill="D9E2F3"/>
          </w:tcPr>
          <w:p w14:paraId="2884BAF8" w14:textId="77777777" w:rsidR="00C56E6F" w:rsidRDefault="00000000">
            <w:pPr>
              <w:spacing w:after="0" w:line="276" w:lineRule="auto"/>
            </w:pPr>
            <w:r>
              <w:rPr>
                <w:b/>
                <w:sz w:val="20"/>
              </w:rPr>
              <w:t>Value</w:t>
            </w:r>
          </w:p>
        </w:tc>
        <w:tc>
          <w:tcPr>
            <w:tcW w:w="2256" w:type="dxa"/>
            <w:shd w:val="clear" w:color="auto" w:fill="D9E2F3"/>
          </w:tcPr>
          <w:p w14:paraId="07057E69" w14:textId="77777777" w:rsidR="00C56E6F" w:rsidRDefault="00000000">
            <w:pPr>
              <w:spacing w:after="0" w:line="276" w:lineRule="auto"/>
            </w:pPr>
            <w:r>
              <w:rPr>
                <w:b/>
                <w:sz w:val="20"/>
              </w:rPr>
              <w:t>Sessions</w:t>
            </w:r>
          </w:p>
        </w:tc>
        <w:tc>
          <w:tcPr>
            <w:tcW w:w="2256" w:type="dxa"/>
            <w:shd w:val="clear" w:color="auto" w:fill="D9E2F3"/>
          </w:tcPr>
          <w:p w14:paraId="78CF2C1A" w14:textId="77777777" w:rsidR="00C56E6F" w:rsidRDefault="00000000">
            <w:pPr>
              <w:spacing w:after="0" w:line="276" w:lineRule="auto"/>
            </w:pPr>
            <w:r>
              <w:rPr>
                <w:b/>
                <w:sz w:val="20"/>
              </w:rPr>
              <w:t>Share (%)</w:t>
            </w:r>
          </w:p>
        </w:tc>
      </w:tr>
      <w:tr w:rsidR="00C56E6F" w14:paraId="5A90F886" w14:textId="77777777">
        <w:trPr>
          <w:jc w:val="center"/>
        </w:trPr>
        <w:tc>
          <w:tcPr>
            <w:tcW w:w="2256" w:type="dxa"/>
          </w:tcPr>
          <w:p w14:paraId="12CE81AD" w14:textId="77777777" w:rsidR="00C56E6F" w:rsidRDefault="00000000">
            <w:pPr>
              <w:spacing w:after="0" w:line="276" w:lineRule="auto"/>
            </w:pPr>
            <w:r>
              <w:rPr>
                <w:sz w:val="20"/>
              </w:rPr>
              <w:t>Vehicle Model</w:t>
            </w:r>
          </w:p>
        </w:tc>
        <w:tc>
          <w:tcPr>
            <w:tcW w:w="2256" w:type="dxa"/>
          </w:tcPr>
          <w:p w14:paraId="175195D4" w14:textId="77777777" w:rsidR="00C56E6F" w:rsidRDefault="00000000">
            <w:pPr>
              <w:spacing w:after="0" w:line="276" w:lineRule="auto"/>
            </w:pPr>
            <w:r>
              <w:rPr>
                <w:sz w:val="20"/>
              </w:rPr>
              <w:t>Tesla Model 3</w:t>
            </w:r>
          </w:p>
        </w:tc>
        <w:tc>
          <w:tcPr>
            <w:tcW w:w="2256" w:type="dxa"/>
          </w:tcPr>
          <w:p w14:paraId="2FEDA089" w14:textId="77777777" w:rsidR="00C56E6F" w:rsidRDefault="00000000">
            <w:pPr>
              <w:spacing w:after="0" w:line="276" w:lineRule="auto"/>
            </w:pPr>
            <w:r>
              <w:rPr>
                <w:sz w:val="20"/>
              </w:rPr>
              <w:t>280</w:t>
            </w:r>
          </w:p>
        </w:tc>
        <w:tc>
          <w:tcPr>
            <w:tcW w:w="2256" w:type="dxa"/>
          </w:tcPr>
          <w:p w14:paraId="4A347C4A" w14:textId="77777777" w:rsidR="00C56E6F" w:rsidRDefault="00000000">
            <w:pPr>
              <w:spacing w:after="0" w:line="276" w:lineRule="auto"/>
            </w:pPr>
            <w:r>
              <w:rPr>
                <w:sz w:val="20"/>
              </w:rPr>
              <w:t>21.2</w:t>
            </w:r>
          </w:p>
        </w:tc>
      </w:tr>
      <w:tr w:rsidR="00C56E6F" w14:paraId="178D2584" w14:textId="77777777">
        <w:trPr>
          <w:jc w:val="center"/>
        </w:trPr>
        <w:tc>
          <w:tcPr>
            <w:tcW w:w="2256" w:type="dxa"/>
          </w:tcPr>
          <w:p w14:paraId="069B1E20" w14:textId="77777777" w:rsidR="00C56E6F" w:rsidRDefault="00000000">
            <w:pPr>
              <w:spacing w:after="0" w:line="276" w:lineRule="auto"/>
            </w:pPr>
            <w:r>
              <w:rPr>
                <w:sz w:val="20"/>
              </w:rPr>
              <w:t>Vehicle Model</w:t>
            </w:r>
          </w:p>
        </w:tc>
        <w:tc>
          <w:tcPr>
            <w:tcW w:w="2256" w:type="dxa"/>
          </w:tcPr>
          <w:p w14:paraId="07DF6541" w14:textId="77777777" w:rsidR="00C56E6F" w:rsidRDefault="00000000">
            <w:pPr>
              <w:spacing w:after="0" w:line="276" w:lineRule="auto"/>
            </w:pPr>
            <w:r>
              <w:rPr>
                <w:sz w:val="20"/>
              </w:rPr>
              <w:t>Hyundai Kona</w:t>
            </w:r>
          </w:p>
        </w:tc>
        <w:tc>
          <w:tcPr>
            <w:tcW w:w="2256" w:type="dxa"/>
          </w:tcPr>
          <w:p w14:paraId="203C27DC" w14:textId="77777777" w:rsidR="00C56E6F" w:rsidRDefault="00000000">
            <w:pPr>
              <w:spacing w:after="0" w:line="276" w:lineRule="auto"/>
            </w:pPr>
            <w:r>
              <w:rPr>
                <w:sz w:val="20"/>
              </w:rPr>
              <w:t>266</w:t>
            </w:r>
          </w:p>
        </w:tc>
        <w:tc>
          <w:tcPr>
            <w:tcW w:w="2256" w:type="dxa"/>
          </w:tcPr>
          <w:p w14:paraId="3ED1F412" w14:textId="77777777" w:rsidR="00C56E6F" w:rsidRDefault="00000000">
            <w:pPr>
              <w:spacing w:after="0" w:line="276" w:lineRule="auto"/>
            </w:pPr>
            <w:r>
              <w:rPr>
                <w:sz w:val="20"/>
              </w:rPr>
              <w:t>20.2</w:t>
            </w:r>
          </w:p>
        </w:tc>
      </w:tr>
      <w:tr w:rsidR="00C56E6F" w14:paraId="5B9B155F" w14:textId="77777777">
        <w:trPr>
          <w:jc w:val="center"/>
        </w:trPr>
        <w:tc>
          <w:tcPr>
            <w:tcW w:w="2256" w:type="dxa"/>
          </w:tcPr>
          <w:p w14:paraId="1CE4FDAA" w14:textId="77777777" w:rsidR="00C56E6F" w:rsidRDefault="00000000">
            <w:pPr>
              <w:spacing w:after="0" w:line="276" w:lineRule="auto"/>
            </w:pPr>
            <w:r>
              <w:rPr>
                <w:sz w:val="20"/>
              </w:rPr>
              <w:t>Vehicle Model</w:t>
            </w:r>
          </w:p>
        </w:tc>
        <w:tc>
          <w:tcPr>
            <w:tcW w:w="2256" w:type="dxa"/>
          </w:tcPr>
          <w:p w14:paraId="17E42BE4" w14:textId="77777777" w:rsidR="00C56E6F" w:rsidRDefault="00000000">
            <w:pPr>
              <w:spacing w:after="0" w:line="276" w:lineRule="auto"/>
            </w:pPr>
            <w:r>
              <w:rPr>
                <w:sz w:val="20"/>
              </w:rPr>
              <w:t>Nissan Leaf</w:t>
            </w:r>
          </w:p>
        </w:tc>
        <w:tc>
          <w:tcPr>
            <w:tcW w:w="2256" w:type="dxa"/>
          </w:tcPr>
          <w:p w14:paraId="27748818" w14:textId="77777777" w:rsidR="00C56E6F" w:rsidRDefault="00000000">
            <w:pPr>
              <w:spacing w:after="0" w:line="276" w:lineRule="auto"/>
            </w:pPr>
            <w:r>
              <w:rPr>
                <w:sz w:val="20"/>
              </w:rPr>
              <w:t>260</w:t>
            </w:r>
          </w:p>
        </w:tc>
        <w:tc>
          <w:tcPr>
            <w:tcW w:w="2256" w:type="dxa"/>
          </w:tcPr>
          <w:p w14:paraId="3C95D863" w14:textId="77777777" w:rsidR="00C56E6F" w:rsidRDefault="00000000">
            <w:pPr>
              <w:spacing w:after="0" w:line="276" w:lineRule="auto"/>
            </w:pPr>
            <w:r>
              <w:rPr>
                <w:sz w:val="20"/>
              </w:rPr>
              <w:t>19.7</w:t>
            </w:r>
          </w:p>
        </w:tc>
      </w:tr>
      <w:tr w:rsidR="00C56E6F" w14:paraId="66FACBBB" w14:textId="77777777">
        <w:trPr>
          <w:jc w:val="center"/>
        </w:trPr>
        <w:tc>
          <w:tcPr>
            <w:tcW w:w="2256" w:type="dxa"/>
          </w:tcPr>
          <w:p w14:paraId="678FBB52" w14:textId="77777777" w:rsidR="00C56E6F" w:rsidRDefault="00000000">
            <w:pPr>
              <w:spacing w:after="0" w:line="276" w:lineRule="auto"/>
            </w:pPr>
            <w:r>
              <w:rPr>
                <w:sz w:val="20"/>
              </w:rPr>
              <w:t>Vehicle Model</w:t>
            </w:r>
          </w:p>
        </w:tc>
        <w:tc>
          <w:tcPr>
            <w:tcW w:w="2256" w:type="dxa"/>
          </w:tcPr>
          <w:p w14:paraId="10122284" w14:textId="77777777" w:rsidR="00C56E6F" w:rsidRDefault="00000000">
            <w:pPr>
              <w:spacing w:after="0" w:line="276" w:lineRule="auto"/>
            </w:pPr>
            <w:r>
              <w:rPr>
                <w:sz w:val="20"/>
              </w:rPr>
              <w:t>BMW i3</w:t>
            </w:r>
          </w:p>
        </w:tc>
        <w:tc>
          <w:tcPr>
            <w:tcW w:w="2256" w:type="dxa"/>
          </w:tcPr>
          <w:p w14:paraId="22C2E0BF" w14:textId="77777777" w:rsidR="00C56E6F" w:rsidRDefault="00000000">
            <w:pPr>
              <w:spacing w:after="0" w:line="276" w:lineRule="auto"/>
            </w:pPr>
            <w:r>
              <w:rPr>
                <w:sz w:val="20"/>
              </w:rPr>
              <w:t>258</w:t>
            </w:r>
          </w:p>
        </w:tc>
        <w:tc>
          <w:tcPr>
            <w:tcW w:w="2256" w:type="dxa"/>
          </w:tcPr>
          <w:p w14:paraId="2934BB1B" w14:textId="77777777" w:rsidR="00C56E6F" w:rsidRDefault="00000000">
            <w:pPr>
              <w:spacing w:after="0" w:line="276" w:lineRule="auto"/>
            </w:pPr>
            <w:r>
              <w:rPr>
                <w:sz w:val="20"/>
              </w:rPr>
              <w:t>19.5</w:t>
            </w:r>
          </w:p>
        </w:tc>
      </w:tr>
      <w:tr w:rsidR="00C56E6F" w14:paraId="6F07B7D1" w14:textId="77777777">
        <w:trPr>
          <w:jc w:val="center"/>
        </w:trPr>
        <w:tc>
          <w:tcPr>
            <w:tcW w:w="2256" w:type="dxa"/>
          </w:tcPr>
          <w:p w14:paraId="3E66A55E" w14:textId="77777777" w:rsidR="00C56E6F" w:rsidRDefault="00000000">
            <w:pPr>
              <w:spacing w:after="0" w:line="276" w:lineRule="auto"/>
            </w:pPr>
            <w:r>
              <w:rPr>
                <w:sz w:val="20"/>
              </w:rPr>
              <w:lastRenderedPageBreak/>
              <w:t>Vehicle Model</w:t>
            </w:r>
          </w:p>
        </w:tc>
        <w:tc>
          <w:tcPr>
            <w:tcW w:w="2256" w:type="dxa"/>
          </w:tcPr>
          <w:p w14:paraId="02E2D83A" w14:textId="77777777" w:rsidR="00C56E6F" w:rsidRDefault="00000000">
            <w:pPr>
              <w:spacing w:after="0" w:line="276" w:lineRule="auto"/>
            </w:pPr>
            <w:r>
              <w:rPr>
                <w:sz w:val="20"/>
              </w:rPr>
              <w:t>Chevy Bolt</w:t>
            </w:r>
          </w:p>
        </w:tc>
        <w:tc>
          <w:tcPr>
            <w:tcW w:w="2256" w:type="dxa"/>
          </w:tcPr>
          <w:p w14:paraId="538DCAB6" w14:textId="77777777" w:rsidR="00C56E6F" w:rsidRDefault="00000000">
            <w:pPr>
              <w:spacing w:after="0" w:line="276" w:lineRule="auto"/>
            </w:pPr>
            <w:r>
              <w:rPr>
                <w:sz w:val="20"/>
              </w:rPr>
              <w:t>256</w:t>
            </w:r>
          </w:p>
        </w:tc>
        <w:tc>
          <w:tcPr>
            <w:tcW w:w="2256" w:type="dxa"/>
          </w:tcPr>
          <w:p w14:paraId="01A69751" w14:textId="77777777" w:rsidR="00C56E6F" w:rsidRDefault="00000000">
            <w:pPr>
              <w:spacing w:after="0" w:line="276" w:lineRule="auto"/>
            </w:pPr>
            <w:r>
              <w:rPr>
                <w:sz w:val="20"/>
              </w:rPr>
              <w:t>19.4</w:t>
            </w:r>
          </w:p>
        </w:tc>
      </w:tr>
      <w:tr w:rsidR="00C56E6F" w14:paraId="36EC40B7" w14:textId="77777777">
        <w:trPr>
          <w:jc w:val="center"/>
        </w:trPr>
        <w:tc>
          <w:tcPr>
            <w:tcW w:w="2256" w:type="dxa"/>
          </w:tcPr>
          <w:p w14:paraId="1623D261" w14:textId="77777777" w:rsidR="00C56E6F" w:rsidRDefault="00000000">
            <w:pPr>
              <w:spacing w:after="0" w:line="276" w:lineRule="auto"/>
            </w:pPr>
            <w:r>
              <w:rPr>
                <w:sz w:val="20"/>
              </w:rPr>
              <w:t>User Type</w:t>
            </w:r>
          </w:p>
        </w:tc>
        <w:tc>
          <w:tcPr>
            <w:tcW w:w="2256" w:type="dxa"/>
          </w:tcPr>
          <w:p w14:paraId="774A7F38" w14:textId="77777777" w:rsidR="00C56E6F" w:rsidRDefault="00000000">
            <w:pPr>
              <w:spacing w:after="0" w:line="276" w:lineRule="auto"/>
            </w:pPr>
            <w:r>
              <w:rPr>
                <w:sz w:val="20"/>
              </w:rPr>
              <w:t>Commuter</w:t>
            </w:r>
          </w:p>
        </w:tc>
        <w:tc>
          <w:tcPr>
            <w:tcW w:w="2256" w:type="dxa"/>
          </w:tcPr>
          <w:p w14:paraId="7FFF7915" w14:textId="77777777" w:rsidR="00C56E6F" w:rsidRDefault="00000000">
            <w:pPr>
              <w:spacing w:after="0" w:line="276" w:lineRule="auto"/>
            </w:pPr>
            <w:r>
              <w:rPr>
                <w:sz w:val="20"/>
              </w:rPr>
              <w:t>476</w:t>
            </w:r>
          </w:p>
        </w:tc>
        <w:tc>
          <w:tcPr>
            <w:tcW w:w="2256" w:type="dxa"/>
          </w:tcPr>
          <w:p w14:paraId="06D510A5" w14:textId="77777777" w:rsidR="00C56E6F" w:rsidRDefault="00000000">
            <w:pPr>
              <w:spacing w:after="0" w:line="276" w:lineRule="auto"/>
            </w:pPr>
            <w:r>
              <w:rPr>
                <w:sz w:val="20"/>
              </w:rPr>
              <w:t>36.1</w:t>
            </w:r>
          </w:p>
        </w:tc>
      </w:tr>
      <w:tr w:rsidR="00C56E6F" w14:paraId="0E78E4F3" w14:textId="77777777">
        <w:trPr>
          <w:jc w:val="center"/>
        </w:trPr>
        <w:tc>
          <w:tcPr>
            <w:tcW w:w="2256" w:type="dxa"/>
          </w:tcPr>
          <w:p w14:paraId="207B7DDB" w14:textId="77777777" w:rsidR="00C56E6F" w:rsidRDefault="00000000">
            <w:pPr>
              <w:spacing w:after="0" w:line="276" w:lineRule="auto"/>
            </w:pPr>
            <w:r>
              <w:rPr>
                <w:sz w:val="20"/>
              </w:rPr>
              <w:t>User Type</w:t>
            </w:r>
          </w:p>
        </w:tc>
        <w:tc>
          <w:tcPr>
            <w:tcW w:w="2256" w:type="dxa"/>
          </w:tcPr>
          <w:p w14:paraId="3C97F813" w14:textId="77777777" w:rsidR="00C56E6F" w:rsidRDefault="00000000">
            <w:pPr>
              <w:spacing w:after="0" w:line="276" w:lineRule="auto"/>
            </w:pPr>
            <w:r>
              <w:rPr>
                <w:sz w:val="20"/>
              </w:rPr>
              <w:t>Long-Distance Traveler</w:t>
            </w:r>
          </w:p>
        </w:tc>
        <w:tc>
          <w:tcPr>
            <w:tcW w:w="2256" w:type="dxa"/>
          </w:tcPr>
          <w:p w14:paraId="2D14CF9D" w14:textId="77777777" w:rsidR="00C56E6F" w:rsidRDefault="00000000">
            <w:pPr>
              <w:spacing w:after="0" w:line="276" w:lineRule="auto"/>
            </w:pPr>
            <w:r>
              <w:rPr>
                <w:sz w:val="20"/>
              </w:rPr>
              <w:t>437</w:t>
            </w:r>
          </w:p>
        </w:tc>
        <w:tc>
          <w:tcPr>
            <w:tcW w:w="2256" w:type="dxa"/>
          </w:tcPr>
          <w:p w14:paraId="126D844B" w14:textId="77777777" w:rsidR="00C56E6F" w:rsidRDefault="00000000">
            <w:pPr>
              <w:spacing w:after="0" w:line="276" w:lineRule="auto"/>
            </w:pPr>
            <w:r>
              <w:rPr>
                <w:sz w:val="20"/>
              </w:rPr>
              <w:t>33.1</w:t>
            </w:r>
          </w:p>
        </w:tc>
      </w:tr>
      <w:tr w:rsidR="00C56E6F" w14:paraId="53306475" w14:textId="77777777">
        <w:trPr>
          <w:jc w:val="center"/>
        </w:trPr>
        <w:tc>
          <w:tcPr>
            <w:tcW w:w="2256" w:type="dxa"/>
          </w:tcPr>
          <w:p w14:paraId="4EF3FE7E" w14:textId="77777777" w:rsidR="00C56E6F" w:rsidRDefault="00000000">
            <w:pPr>
              <w:spacing w:after="0" w:line="276" w:lineRule="auto"/>
            </w:pPr>
            <w:r>
              <w:rPr>
                <w:sz w:val="20"/>
              </w:rPr>
              <w:t>User Type</w:t>
            </w:r>
          </w:p>
        </w:tc>
        <w:tc>
          <w:tcPr>
            <w:tcW w:w="2256" w:type="dxa"/>
          </w:tcPr>
          <w:p w14:paraId="0176F4CE" w14:textId="77777777" w:rsidR="00C56E6F" w:rsidRDefault="00000000">
            <w:pPr>
              <w:spacing w:after="0" w:line="276" w:lineRule="auto"/>
            </w:pPr>
            <w:r>
              <w:rPr>
                <w:sz w:val="20"/>
              </w:rPr>
              <w:t>Casual Driver</w:t>
            </w:r>
          </w:p>
        </w:tc>
        <w:tc>
          <w:tcPr>
            <w:tcW w:w="2256" w:type="dxa"/>
          </w:tcPr>
          <w:p w14:paraId="4B9A2BD2" w14:textId="77777777" w:rsidR="00C56E6F" w:rsidRDefault="00000000">
            <w:pPr>
              <w:spacing w:after="0" w:line="276" w:lineRule="auto"/>
            </w:pPr>
            <w:r>
              <w:rPr>
                <w:sz w:val="20"/>
              </w:rPr>
              <w:t>407</w:t>
            </w:r>
          </w:p>
        </w:tc>
        <w:tc>
          <w:tcPr>
            <w:tcW w:w="2256" w:type="dxa"/>
          </w:tcPr>
          <w:p w14:paraId="748FFED7" w14:textId="77777777" w:rsidR="00C56E6F" w:rsidRDefault="00000000">
            <w:pPr>
              <w:spacing w:after="0" w:line="276" w:lineRule="auto"/>
            </w:pPr>
            <w:r>
              <w:rPr>
                <w:sz w:val="20"/>
              </w:rPr>
              <w:t>30.8</w:t>
            </w:r>
          </w:p>
        </w:tc>
      </w:tr>
      <w:tr w:rsidR="00C56E6F" w14:paraId="6598E474" w14:textId="77777777">
        <w:trPr>
          <w:jc w:val="center"/>
        </w:trPr>
        <w:tc>
          <w:tcPr>
            <w:tcW w:w="2256" w:type="dxa"/>
          </w:tcPr>
          <w:p w14:paraId="028ABB24" w14:textId="77777777" w:rsidR="00C56E6F" w:rsidRDefault="00000000">
            <w:pPr>
              <w:spacing w:after="0" w:line="276" w:lineRule="auto"/>
            </w:pPr>
            <w:r>
              <w:rPr>
                <w:sz w:val="20"/>
              </w:rPr>
              <w:t>Charger Type</w:t>
            </w:r>
          </w:p>
        </w:tc>
        <w:tc>
          <w:tcPr>
            <w:tcW w:w="2256" w:type="dxa"/>
          </w:tcPr>
          <w:p w14:paraId="1F3A175E" w14:textId="77777777" w:rsidR="00C56E6F" w:rsidRDefault="00000000">
            <w:pPr>
              <w:spacing w:after="0" w:line="276" w:lineRule="auto"/>
            </w:pPr>
            <w:r>
              <w:rPr>
                <w:sz w:val="20"/>
              </w:rPr>
              <w:t>Level 1</w:t>
            </w:r>
          </w:p>
        </w:tc>
        <w:tc>
          <w:tcPr>
            <w:tcW w:w="2256" w:type="dxa"/>
          </w:tcPr>
          <w:p w14:paraId="129F28FA" w14:textId="77777777" w:rsidR="00C56E6F" w:rsidRDefault="00000000">
            <w:pPr>
              <w:spacing w:after="0" w:line="276" w:lineRule="auto"/>
            </w:pPr>
            <w:r>
              <w:rPr>
                <w:sz w:val="20"/>
              </w:rPr>
              <w:t>459</w:t>
            </w:r>
          </w:p>
        </w:tc>
        <w:tc>
          <w:tcPr>
            <w:tcW w:w="2256" w:type="dxa"/>
          </w:tcPr>
          <w:p w14:paraId="7EF3AF4C" w14:textId="77777777" w:rsidR="00C56E6F" w:rsidRDefault="00000000">
            <w:pPr>
              <w:spacing w:after="0" w:line="276" w:lineRule="auto"/>
            </w:pPr>
            <w:r>
              <w:rPr>
                <w:sz w:val="20"/>
              </w:rPr>
              <w:t>34.8</w:t>
            </w:r>
          </w:p>
        </w:tc>
      </w:tr>
      <w:tr w:rsidR="00C56E6F" w14:paraId="15FCDA3B" w14:textId="77777777">
        <w:trPr>
          <w:jc w:val="center"/>
        </w:trPr>
        <w:tc>
          <w:tcPr>
            <w:tcW w:w="2256" w:type="dxa"/>
          </w:tcPr>
          <w:p w14:paraId="35811B12" w14:textId="77777777" w:rsidR="00C56E6F" w:rsidRDefault="00000000">
            <w:pPr>
              <w:spacing w:after="0" w:line="276" w:lineRule="auto"/>
            </w:pPr>
            <w:r>
              <w:rPr>
                <w:sz w:val="20"/>
              </w:rPr>
              <w:t>Charger Type</w:t>
            </w:r>
          </w:p>
        </w:tc>
        <w:tc>
          <w:tcPr>
            <w:tcW w:w="2256" w:type="dxa"/>
          </w:tcPr>
          <w:p w14:paraId="34F84EB7" w14:textId="77777777" w:rsidR="00C56E6F" w:rsidRDefault="00000000">
            <w:pPr>
              <w:spacing w:after="0" w:line="276" w:lineRule="auto"/>
            </w:pPr>
            <w:r>
              <w:rPr>
                <w:sz w:val="20"/>
              </w:rPr>
              <w:t>Level 2</w:t>
            </w:r>
          </w:p>
        </w:tc>
        <w:tc>
          <w:tcPr>
            <w:tcW w:w="2256" w:type="dxa"/>
          </w:tcPr>
          <w:p w14:paraId="34F09FC4" w14:textId="77777777" w:rsidR="00C56E6F" w:rsidRDefault="00000000">
            <w:pPr>
              <w:spacing w:after="0" w:line="276" w:lineRule="auto"/>
            </w:pPr>
            <w:r>
              <w:rPr>
                <w:sz w:val="20"/>
              </w:rPr>
              <w:t>431</w:t>
            </w:r>
          </w:p>
        </w:tc>
        <w:tc>
          <w:tcPr>
            <w:tcW w:w="2256" w:type="dxa"/>
          </w:tcPr>
          <w:p w14:paraId="0E2E0184" w14:textId="77777777" w:rsidR="00C56E6F" w:rsidRDefault="00000000">
            <w:pPr>
              <w:spacing w:after="0" w:line="276" w:lineRule="auto"/>
            </w:pPr>
            <w:r>
              <w:rPr>
                <w:sz w:val="20"/>
              </w:rPr>
              <w:t>32.7</w:t>
            </w:r>
          </w:p>
        </w:tc>
      </w:tr>
      <w:tr w:rsidR="00C56E6F" w14:paraId="39BB6099" w14:textId="77777777">
        <w:trPr>
          <w:jc w:val="center"/>
        </w:trPr>
        <w:tc>
          <w:tcPr>
            <w:tcW w:w="2256" w:type="dxa"/>
          </w:tcPr>
          <w:p w14:paraId="204CC288" w14:textId="77777777" w:rsidR="00C56E6F" w:rsidRDefault="00000000">
            <w:pPr>
              <w:spacing w:after="0" w:line="276" w:lineRule="auto"/>
            </w:pPr>
            <w:r>
              <w:rPr>
                <w:sz w:val="20"/>
              </w:rPr>
              <w:t>Charger Type</w:t>
            </w:r>
          </w:p>
        </w:tc>
        <w:tc>
          <w:tcPr>
            <w:tcW w:w="2256" w:type="dxa"/>
          </w:tcPr>
          <w:p w14:paraId="3BCF9E9E" w14:textId="77777777" w:rsidR="00C56E6F" w:rsidRDefault="00000000">
            <w:pPr>
              <w:spacing w:after="0" w:line="276" w:lineRule="auto"/>
            </w:pPr>
            <w:r>
              <w:rPr>
                <w:sz w:val="20"/>
              </w:rPr>
              <w:t>DC Fast Charger</w:t>
            </w:r>
          </w:p>
        </w:tc>
        <w:tc>
          <w:tcPr>
            <w:tcW w:w="2256" w:type="dxa"/>
          </w:tcPr>
          <w:p w14:paraId="2704EA9E" w14:textId="77777777" w:rsidR="00C56E6F" w:rsidRDefault="00000000">
            <w:pPr>
              <w:spacing w:after="0" w:line="276" w:lineRule="auto"/>
            </w:pPr>
            <w:r>
              <w:rPr>
                <w:sz w:val="20"/>
              </w:rPr>
              <w:t>430</w:t>
            </w:r>
          </w:p>
        </w:tc>
        <w:tc>
          <w:tcPr>
            <w:tcW w:w="2256" w:type="dxa"/>
          </w:tcPr>
          <w:p w14:paraId="02A9735D" w14:textId="77777777" w:rsidR="00C56E6F" w:rsidRDefault="00000000">
            <w:pPr>
              <w:spacing w:after="0" w:line="276" w:lineRule="auto"/>
            </w:pPr>
            <w:r>
              <w:rPr>
                <w:sz w:val="20"/>
              </w:rPr>
              <w:t>32.6</w:t>
            </w:r>
          </w:p>
        </w:tc>
      </w:tr>
    </w:tbl>
    <w:p w14:paraId="64758EB2" w14:textId="77777777" w:rsidR="00C56E6F" w:rsidRDefault="00C56E6F">
      <w:pPr>
        <w:spacing w:after="0"/>
      </w:pPr>
    </w:p>
    <w:p w14:paraId="0CF02D97" w14:textId="77777777" w:rsidR="00C56E6F" w:rsidRDefault="00000000">
      <w:pPr>
        <w:pStyle w:val="Caption"/>
        <w:keepNext/>
        <w:jc w:val="center"/>
      </w:pPr>
      <w:r>
        <w:t>Table 4.2: Crosstab of user type and charger type</w:t>
      </w:r>
    </w:p>
    <w:tbl>
      <w:tblPr>
        <w:tblStyle w:val="TableGrid"/>
        <w:tblW w:w="0" w:type="auto"/>
        <w:jc w:val="center"/>
        <w:tblLook w:val="04A0" w:firstRow="1" w:lastRow="0" w:firstColumn="1" w:lastColumn="0" w:noHBand="0" w:noVBand="1"/>
      </w:tblPr>
      <w:tblGrid>
        <w:gridCol w:w="2256"/>
        <w:gridCol w:w="2256"/>
        <w:gridCol w:w="2256"/>
        <w:gridCol w:w="2256"/>
      </w:tblGrid>
      <w:tr w:rsidR="00C56E6F" w14:paraId="369D14FE" w14:textId="77777777">
        <w:trPr>
          <w:jc w:val="center"/>
        </w:trPr>
        <w:tc>
          <w:tcPr>
            <w:tcW w:w="2256" w:type="dxa"/>
            <w:shd w:val="clear" w:color="auto" w:fill="D9E2F3"/>
          </w:tcPr>
          <w:p w14:paraId="7511B50C" w14:textId="77777777" w:rsidR="00C56E6F" w:rsidRDefault="00000000">
            <w:pPr>
              <w:spacing w:after="0" w:line="276" w:lineRule="auto"/>
            </w:pPr>
            <w:r>
              <w:rPr>
                <w:b/>
                <w:sz w:val="22"/>
              </w:rPr>
              <w:t>User Type</w:t>
            </w:r>
          </w:p>
        </w:tc>
        <w:tc>
          <w:tcPr>
            <w:tcW w:w="2256" w:type="dxa"/>
            <w:shd w:val="clear" w:color="auto" w:fill="D9E2F3"/>
          </w:tcPr>
          <w:p w14:paraId="435B7A3B" w14:textId="77777777" w:rsidR="00C56E6F" w:rsidRDefault="00000000">
            <w:pPr>
              <w:spacing w:after="0" w:line="276" w:lineRule="auto"/>
            </w:pPr>
            <w:r>
              <w:rPr>
                <w:b/>
                <w:sz w:val="22"/>
              </w:rPr>
              <w:t>DC Fast Charger</w:t>
            </w:r>
          </w:p>
        </w:tc>
        <w:tc>
          <w:tcPr>
            <w:tcW w:w="2256" w:type="dxa"/>
            <w:shd w:val="clear" w:color="auto" w:fill="D9E2F3"/>
          </w:tcPr>
          <w:p w14:paraId="276D006D" w14:textId="77777777" w:rsidR="00C56E6F" w:rsidRDefault="00000000">
            <w:pPr>
              <w:spacing w:after="0" w:line="276" w:lineRule="auto"/>
            </w:pPr>
            <w:r>
              <w:rPr>
                <w:b/>
                <w:sz w:val="22"/>
              </w:rPr>
              <w:t>Level 1</w:t>
            </w:r>
          </w:p>
        </w:tc>
        <w:tc>
          <w:tcPr>
            <w:tcW w:w="2256" w:type="dxa"/>
            <w:shd w:val="clear" w:color="auto" w:fill="D9E2F3"/>
          </w:tcPr>
          <w:p w14:paraId="1BB62B05" w14:textId="77777777" w:rsidR="00C56E6F" w:rsidRDefault="00000000">
            <w:pPr>
              <w:spacing w:after="0" w:line="276" w:lineRule="auto"/>
            </w:pPr>
            <w:r>
              <w:rPr>
                <w:b/>
                <w:sz w:val="22"/>
              </w:rPr>
              <w:t>Level 2</w:t>
            </w:r>
          </w:p>
        </w:tc>
      </w:tr>
      <w:tr w:rsidR="00C56E6F" w14:paraId="6E906111" w14:textId="77777777">
        <w:trPr>
          <w:jc w:val="center"/>
        </w:trPr>
        <w:tc>
          <w:tcPr>
            <w:tcW w:w="2256" w:type="dxa"/>
          </w:tcPr>
          <w:p w14:paraId="433B1443" w14:textId="77777777" w:rsidR="00C56E6F" w:rsidRDefault="00000000">
            <w:pPr>
              <w:spacing w:after="0" w:line="276" w:lineRule="auto"/>
            </w:pPr>
            <w:r>
              <w:rPr>
                <w:sz w:val="22"/>
              </w:rPr>
              <w:t>Casual Driver</w:t>
            </w:r>
          </w:p>
        </w:tc>
        <w:tc>
          <w:tcPr>
            <w:tcW w:w="2256" w:type="dxa"/>
          </w:tcPr>
          <w:p w14:paraId="4C852CD3" w14:textId="77777777" w:rsidR="00C56E6F" w:rsidRDefault="00000000">
            <w:pPr>
              <w:spacing w:after="0" w:line="276" w:lineRule="auto"/>
            </w:pPr>
            <w:r>
              <w:rPr>
                <w:sz w:val="22"/>
              </w:rPr>
              <w:t>138</w:t>
            </w:r>
          </w:p>
        </w:tc>
        <w:tc>
          <w:tcPr>
            <w:tcW w:w="2256" w:type="dxa"/>
          </w:tcPr>
          <w:p w14:paraId="2C15765E" w14:textId="77777777" w:rsidR="00C56E6F" w:rsidRDefault="00000000">
            <w:pPr>
              <w:spacing w:after="0" w:line="276" w:lineRule="auto"/>
            </w:pPr>
            <w:r>
              <w:rPr>
                <w:sz w:val="22"/>
              </w:rPr>
              <w:t>141</w:t>
            </w:r>
          </w:p>
        </w:tc>
        <w:tc>
          <w:tcPr>
            <w:tcW w:w="2256" w:type="dxa"/>
          </w:tcPr>
          <w:p w14:paraId="4E6AB436" w14:textId="77777777" w:rsidR="00C56E6F" w:rsidRDefault="00000000">
            <w:pPr>
              <w:spacing w:after="0" w:line="276" w:lineRule="auto"/>
            </w:pPr>
            <w:r>
              <w:rPr>
                <w:sz w:val="22"/>
              </w:rPr>
              <w:t>128</w:t>
            </w:r>
          </w:p>
        </w:tc>
      </w:tr>
      <w:tr w:rsidR="00C56E6F" w14:paraId="5B79D105" w14:textId="77777777">
        <w:trPr>
          <w:jc w:val="center"/>
        </w:trPr>
        <w:tc>
          <w:tcPr>
            <w:tcW w:w="2256" w:type="dxa"/>
          </w:tcPr>
          <w:p w14:paraId="33E8C722" w14:textId="77777777" w:rsidR="00C56E6F" w:rsidRDefault="00000000">
            <w:pPr>
              <w:spacing w:after="0" w:line="276" w:lineRule="auto"/>
            </w:pPr>
            <w:r>
              <w:rPr>
                <w:sz w:val="22"/>
              </w:rPr>
              <w:t>Commuter</w:t>
            </w:r>
          </w:p>
        </w:tc>
        <w:tc>
          <w:tcPr>
            <w:tcW w:w="2256" w:type="dxa"/>
          </w:tcPr>
          <w:p w14:paraId="042C23DE" w14:textId="77777777" w:rsidR="00C56E6F" w:rsidRDefault="00000000">
            <w:pPr>
              <w:spacing w:after="0" w:line="276" w:lineRule="auto"/>
            </w:pPr>
            <w:r>
              <w:rPr>
                <w:sz w:val="22"/>
              </w:rPr>
              <w:t>142</w:t>
            </w:r>
          </w:p>
        </w:tc>
        <w:tc>
          <w:tcPr>
            <w:tcW w:w="2256" w:type="dxa"/>
          </w:tcPr>
          <w:p w14:paraId="2C68BE30" w14:textId="77777777" w:rsidR="00C56E6F" w:rsidRDefault="00000000">
            <w:pPr>
              <w:spacing w:after="0" w:line="276" w:lineRule="auto"/>
            </w:pPr>
            <w:r>
              <w:rPr>
                <w:sz w:val="22"/>
              </w:rPr>
              <w:t>160</w:t>
            </w:r>
          </w:p>
        </w:tc>
        <w:tc>
          <w:tcPr>
            <w:tcW w:w="2256" w:type="dxa"/>
          </w:tcPr>
          <w:p w14:paraId="4954F64D" w14:textId="77777777" w:rsidR="00C56E6F" w:rsidRDefault="00000000">
            <w:pPr>
              <w:spacing w:after="0" w:line="276" w:lineRule="auto"/>
            </w:pPr>
            <w:r>
              <w:rPr>
                <w:sz w:val="22"/>
              </w:rPr>
              <w:t>174</w:t>
            </w:r>
          </w:p>
        </w:tc>
      </w:tr>
      <w:tr w:rsidR="00C56E6F" w14:paraId="6BE03092" w14:textId="77777777">
        <w:trPr>
          <w:jc w:val="center"/>
        </w:trPr>
        <w:tc>
          <w:tcPr>
            <w:tcW w:w="2256" w:type="dxa"/>
          </w:tcPr>
          <w:p w14:paraId="6B549FFB" w14:textId="77777777" w:rsidR="00C56E6F" w:rsidRDefault="00000000">
            <w:pPr>
              <w:spacing w:after="0" w:line="276" w:lineRule="auto"/>
            </w:pPr>
            <w:r>
              <w:rPr>
                <w:sz w:val="22"/>
              </w:rPr>
              <w:t>Long-Distance Traveler</w:t>
            </w:r>
          </w:p>
        </w:tc>
        <w:tc>
          <w:tcPr>
            <w:tcW w:w="2256" w:type="dxa"/>
          </w:tcPr>
          <w:p w14:paraId="288A40FE" w14:textId="77777777" w:rsidR="00C56E6F" w:rsidRDefault="00000000">
            <w:pPr>
              <w:spacing w:after="0" w:line="276" w:lineRule="auto"/>
            </w:pPr>
            <w:r>
              <w:rPr>
                <w:sz w:val="22"/>
              </w:rPr>
              <w:t>150</w:t>
            </w:r>
          </w:p>
        </w:tc>
        <w:tc>
          <w:tcPr>
            <w:tcW w:w="2256" w:type="dxa"/>
          </w:tcPr>
          <w:p w14:paraId="5AEC1DD3" w14:textId="77777777" w:rsidR="00C56E6F" w:rsidRDefault="00000000">
            <w:pPr>
              <w:spacing w:after="0" w:line="276" w:lineRule="auto"/>
            </w:pPr>
            <w:r>
              <w:rPr>
                <w:sz w:val="22"/>
              </w:rPr>
              <w:t>158</w:t>
            </w:r>
          </w:p>
        </w:tc>
        <w:tc>
          <w:tcPr>
            <w:tcW w:w="2256" w:type="dxa"/>
          </w:tcPr>
          <w:p w14:paraId="2F41016B" w14:textId="77777777" w:rsidR="00C56E6F" w:rsidRDefault="00000000">
            <w:pPr>
              <w:spacing w:after="0" w:line="276" w:lineRule="auto"/>
            </w:pPr>
            <w:r>
              <w:rPr>
                <w:sz w:val="22"/>
              </w:rPr>
              <w:t>129</w:t>
            </w:r>
          </w:p>
        </w:tc>
      </w:tr>
    </w:tbl>
    <w:p w14:paraId="12B454EA" w14:textId="77777777" w:rsidR="00C56E6F" w:rsidRDefault="00C56E6F">
      <w:pPr>
        <w:spacing w:after="0"/>
      </w:pPr>
    </w:p>
    <w:p w14:paraId="2B2A62DC" w14:textId="77777777" w:rsidR="00C56E6F" w:rsidRDefault="00000000">
      <w:pPr>
        <w:jc w:val="both"/>
      </w:pPr>
      <w:r>
        <w:rPr>
          <w:b/>
        </w:rPr>
        <w:t>Tesla Model 3</w:t>
      </w:r>
      <w:r>
        <w:t xml:space="preserve"> is the most common vehicle (280 sessions) and </w:t>
      </w:r>
      <w:r>
        <w:rPr>
          <w:b/>
        </w:rPr>
        <w:t>Chevy Bolt</w:t>
      </w:r>
      <w:r>
        <w:t xml:space="preserve"> the least common (256). </w:t>
      </w:r>
      <w:r>
        <w:rPr>
          <w:b/>
        </w:rPr>
        <w:t>Commuters</w:t>
      </w:r>
      <w:r>
        <w:t xml:space="preserve"> form the largest user group (36.1%), followed by Long-Distance Travelers (33.1%) and Casual Drivers (30.8%). </w:t>
      </w:r>
      <w:r>
        <w:rPr>
          <w:b/>
        </w:rPr>
        <w:t>Level 1</w:t>
      </w:r>
      <w:r>
        <w:t xml:space="preserve"> is the most used charger (459 sessions). The crosstab shows that Commuters use Level 2 chargers the most (174 sessions), which makes sense because Level 2 chargers are common at workplaces and homes.</w:t>
      </w:r>
    </w:p>
    <w:p w14:paraId="141F6133" w14:textId="77777777" w:rsidR="00C56E6F" w:rsidRDefault="00000000">
      <w:pPr>
        <w:jc w:val="both"/>
      </w:pPr>
      <w:r>
        <w:t>Overall, every group is fairly balanced; the biggest and smallest groups differ by only a small number of sessions. No single vehicle, user type or charger dominates the data.</w:t>
      </w:r>
    </w:p>
    <w:p w14:paraId="12E09BC0" w14:textId="77777777" w:rsidR="00C56E6F" w:rsidRDefault="00000000">
      <w:pPr>
        <w:pStyle w:val="Heading3"/>
      </w:pPr>
      <w:r>
        <w:t>v. Visualization</w:t>
      </w:r>
    </w:p>
    <w:p w14:paraId="4DC3CD65" w14:textId="77777777" w:rsidR="00C56E6F" w:rsidRDefault="00000000">
      <w:pPr>
        <w:keepNext/>
        <w:jc w:val="center"/>
      </w:pPr>
      <w:r>
        <w:rPr>
          <w:noProof/>
        </w:rPr>
        <w:drawing>
          <wp:inline distT="0" distB="0" distL="0" distR="0" wp14:anchorId="0CE16C59" wp14:editId="3F0653BF">
            <wp:extent cx="5760000" cy="17009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11"/>
                    <a:stretch>
                      <a:fillRect/>
                    </a:stretch>
                  </pic:blipFill>
                  <pic:spPr>
                    <a:xfrm>
                      <a:off x="0" y="0"/>
                      <a:ext cx="5760000" cy="1700940"/>
                    </a:xfrm>
                    <a:prstGeom prst="rect">
                      <a:avLst/>
                    </a:prstGeom>
                  </pic:spPr>
                </pic:pic>
              </a:graphicData>
            </a:graphic>
          </wp:inline>
        </w:drawing>
      </w:r>
    </w:p>
    <w:p w14:paraId="6BAB81D1" w14:textId="77777777" w:rsidR="00C56E6F" w:rsidRDefault="00000000">
      <w:pPr>
        <w:pStyle w:val="Caption"/>
        <w:jc w:val="center"/>
      </w:pPr>
      <w:r>
        <w:t>Figure 4.1: Number of sessions by vehicle model, user type and charger type</w:t>
      </w:r>
    </w:p>
    <w:p w14:paraId="2DA01EDF" w14:textId="77777777" w:rsidR="00C56E6F" w:rsidRDefault="00000000">
      <w:pPr>
        <w:jc w:val="both"/>
      </w:pPr>
      <w:r>
        <w:t>The three bar charts have nearly equal heights, which visually confirms that the categories are balanced.</w:t>
      </w:r>
    </w:p>
    <w:p w14:paraId="72CD12DF" w14:textId="77777777" w:rsidR="00C56E6F" w:rsidRDefault="00000000">
      <w:pPr>
        <w:pStyle w:val="Heading2"/>
      </w:pPr>
      <w:r>
        <w:lastRenderedPageBreak/>
        <w:t>4.2 Analysis 2: Charging Cost and Energy by Location and Charger Type</w:t>
      </w:r>
    </w:p>
    <w:p w14:paraId="4059E840" w14:textId="77777777" w:rsidR="00C56E6F" w:rsidRDefault="00000000">
      <w:pPr>
        <w:pStyle w:val="Heading3"/>
      </w:pPr>
      <w:r>
        <w:t>i. Introduction</w:t>
      </w:r>
    </w:p>
    <w:p w14:paraId="542FC72D" w14:textId="77777777" w:rsidR="00C56E6F" w:rsidRDefault="00000000">
      <w:pPr>
        <w:jc w:val="both"/>
      </w:pPr>
      <w:r>
        <w:t>Cost is one of the most important concerns for EV owners. This analysis checks whether charging is more expensive in some cities or on some types of charger, and whether the energy taken per session is different.</w:t>
      </w:r>
    </w:p>
    <w:p w14:paraId="47F8E0B7" w14:textId="77777777" w:rsidR="00C56E6F" w:rsidRDefault="00000000">
      <w:pPr>
        <w:pStyle w:val="Heading3"/>
      </w:pPr>
      <w:r>
        <w:t>ii. General Description</w:t>
      </w:r>
    </w:p>
    <w:p w14:paraId="31D19E61" w14:textId="77777777" w:rsidR="00C56E6F" w:rsidRDefault="00000000">
      <w:pPr>
        <w:jc w:val="both"/>
      </w:pPr>
      <w:r>
        <w:t>The data is grouped by city (Charging Station Location) and by Charger Type. For each group the average charging cost, average energy consumed and average duration are calculated and compared using bar charts. A histogram of charging cost shows how costs are spread overall.</w:t>
      </w:r>
    </w:p>
    <w:p w14:paraId="51B5B72B" w14:textId="77777777" w:rsidR="00C56E6F" w:rsidRDefault="00000000">
      <w:pPr>
        <w:pStyle w:val="Heading3"/>
      </w:pPr>
      <w:r>
        <w:t>iii. Specific Requirements, Functions and Formulas</w:t>
      </w:r>
    </w:p>
    <w:p w14:paraId="4340D4D9" w14:textId="77777777" w:rsidR="00C56E6F" w:rsidRDefault="00000000">
      <w:pPr>
        <w:pStyle w:val="ListBullet"/>
        <w:spacing w:after="40"/>
        <w:jc w:val="both"/>
      </w:pPr>
      <w:r>
        <w:rPr>
          <w:b/>
        </w:rPr>
        <w:t>groupby(column)[...].mean()</w:t>
      </w:r>
      <w:r>
        <w:t xml:space="preserve"> – splits the rows into groups and calculates the average for each group.</w:t>
      </w:r>
    </w:p>
    <w:p w14:paraId="293255B6" w14:textId="77777777" w:rsidR="00C56E6F" w:rsidRDefault="00000000">
      <w:pPr>
        <w:pStyle w:val="ListBullet"/>
        <w:spacing w:after="40"/>
        <w:jc w:val="both"/>
      </w:pPr>
      <w:r>
        <w:rPr>
          <w:b/>
        </w:rPr>
        <w:t>sort_values(ascending=False)</w:t>
      </w:r>
      <w:r>
        <w:t xml:space="preserve"> – sorts results from highest to lowest.</w:t>
      </w:r>
    </w:p>
    <w:p w14:paraId="0B0EE888" w14:textId="77777777" w:rsidR="00C56E6F" w:rsidRDefault="00000000">
      <w:pPr>
        <w:pStyle w:val="ListBullet"/>
        <w:spacing w:after="40"/>
        <w:jc w:val="both"/>
      </w:pPr>
      <w:r>
        <w:rPr>
          <w:b/>
        </w:rPr>
        <w:t>plt.hist()</w:t>
      </w:r>
      <w:r>
        <w:t xml:space="preserve"> – draws a histogram; </w:t>
      </w:r>
      <w:r>
        <w:rPr>
          <w:b/>
        </w:rPr>
        <w:t>plt.axvline()</w:t>
      </w:r>
      <w:r>
        <w:t xml:space="preserve"> draws the mean line on it.</w:t>
      </w:r>
    </w:p>
    <w:p w14:paraId="55FB72D6" w14:textId="77777777" w:rsidR="00C56E6F" w:rsidRDefault="00000000">
      <w:pPr>
        <w:jc w:val="center"/>
      </w:pPr>
      <w:r>
        <w:rPr>
          <w:rFonts w:ascii="Cambria Math" w:hAnsi="Cambria Math"/>
          <w:i/>
        </w:rPr>
        <w:t>Mean (average) = (x₁ + x₂ + … + xₙ) ÷ n</w:t>
      </w:r>
    </w:p>
    <w:p w14:paraId="2A7155E2" w14:textId="77777777" w:rsidR="00C56E6F" w:rsidRDefault="00000000">
      <w:pPr>
        <w:shd w:val="clear" w:color="auto" w:fill="F2F2F2"/>
        <w:spacing w:after="0" w:line="240" w:lineRule="auto"/>
        <w:ind w:left="283"/>
      </w:pPr>
      <w:r>
        <w:rPr>
          <w:rFonts w:ascii="Courier New" w:eastAsia="Courier New" w:hAnsi="Courier New"/>
          <w:sz w:val="20"/>
        </w:rPr>
        <w:t>cost_by_city = df.groupby("Charging Station Location")["Charging Cost (USD)"].mean()</w:t>
      </w:r>
    </w:p>
    <w:p w14:paraId="58F88648" w14:textId="77777777" w:rsidR="00C56E6F" w:rsidRDefault="00000000">
      <w:pPr>
        <w:shd w:val="clear" w:color="auto" w:fill="F2F2F2"/>
        <w:spacing w:after="0" w:line="240" w:lineRule="auto"/>
        <w:ind w:left="283"/>
      </w:pPr>
      <w:r>
        <w:rPr>
          <w:rFonts w:ascii="Courier New" w:eastAsia="Courier New" w:hAnsi="Courier New"/>
          <w:sz w:val="20"/>
        </w:rPr>
        <w:t>charger_summary = df.groupby("Charger Type")[["Charging Cost (USD)",</w:t>
      </w:r>
    </w:p>
    <w:p w14:paraId="5144676D" w14:textId="77777777" w:rsidR="00C56E6F" w:rsidRDefault="00000000">
      <w:pPr>
        <w:shd w:val="clear" w:color="auto" w:fill="F2F2F2"/>
        <w:spacing w:after="0" w:line="240" w:lineRule="auto"/>
        <w:ind w:left="283"/>
      </w:pPr>
      <w:r>
        <w:rPr>
          <w:rFonts w:ascii="Courier New" w:eastAsia="Courier New" w:hAnsi="Courier New"/>
          <w:sz w:val="20"/>
        </w:rPr>
        <w:t xml:space="preserve">                  "Energy Consumed (kWh)", "Charging Duration (hours)"]].mean()</w:t>
      </w:r>
    </w:p>
    <w:p w14:paraId="48409052" w14:textId="77777777" w:rsidR="00C56E6F" w:rsidRDefault="00C56E6F">
      <w:pPr>
        <w:spacing w:after="0"/>
      </w:pPr>
    </w:p>
    <w:p w14:paraId="6FED7DD1" w14:textId="77777777" w:rsidR="00C56E6F" w:rsidRDefault="00000000">
      <w:pPr>
        <w:pStyle w:val="Heading3"/>
      </w:pPr>
      <w:r>
        <w:t>iv. Analysis Results</w:t>
      </w:r>
    </w:p>
    <w:p w14:paraId="0500A793" w14:textId="77777777" w:rsidR="00C56E6F" w:rsidRDefault="00000000">
      <w:pPr>
        <w:pStyle w:val="Caption"/>
        <w:keepNext/>
        <w:jc w:val="center"/>
      </w:pPr>
      <w:r>
        <w:t>Table 4.3: Average cost and energy by city</w:t>
      </w:r>
    </w:p>
    <w:tbl>
      <w:tblPr>
        <w:tblStyle w:val="TableGrid"/>
        <w:tblW w:w="0" w:type="auto"/>
        <w:jc w:val="center"/>
        <w:tblLook w:val="04A0" w:firstRow="1" w:lastRow="0" w:firstColumn="1" w:lastColumn="0" w:noHBand="0" w:noVBand="1"/>
      </w:tblPr>
      <w:tblGrid>
        <w:gridCol w:w="3009"/>
        <w:gridCol w:w="3009"/>
        <w:gridCol w:w="3009"/>
      </w:tblGrid>
      <w:tr w:rsidR="00C56E6F" w14:paraId="527468BC" w14:textId="77777777">
        <w:trPr>
          <w:jc w:val="center"/>
        </w:trPr>
        <w:tc>
          <w:tcPr>
            <w:tcW w:w="3009" w:type="dxa"/>
            <w:shd w:val="clear" w:color="auto" w:fill="D9E2F3"/>
          </w:tcPr>
          <w:p w14:paraId="05297491" w14:textId="77777777" w:rsidR="00C56E6F" w:rsidRDefault="00000000">
            <w:pPr>
              <w:spacing w:after="0" w:line="276" w:lineRule="auto"/>
            </w:pPr>
            <w:r>
              <w:rPr>
                <w:b/>
                <w:sz w:val="22"/>
              </w:rPr>
              <w:t>City</w:t>
            </w:r>
          </w:p>
        </w:tc>
        <w:tc>
          <w:tcPr>
            <w:tcW w:w="3009" w:type="dxa"/>
            <w:shd w:val="clear" w:color="auto" w:fill="D9E2F3"/>
          </w:tcPr>
          <w:p w14:paraId="2269A110" w14:textId="77777777" w:rsidR="00C56E6F" w:rsidRDefault="00000000">
            <w:pPr>
              <w:spacing w:after="0" w:line="276" w:lineRule="auto"/>
            </w:pPr>
            <w:r>
              <w:rPr>
                <w:b/>
                <w:sz w:val="22"/>
              </w:rPr>
              <w:t>Avg. cost (USD)</w:t>
            </w:r>
          </w:p>
        </w:tc>
        <w:tc>
          <w:tcPr>
            <w:tcW w:w="3009" w:type="dxa"/>
            <w:shd w:val="clear" w:color="auto" w:fill="D9E2F3"/>
          </w:tcPr>
          <w:p w14:paraId="4954BA1B" w14:textId="77777777" w:rsidR="00C56E6F" w:rsidRDefault="00000000">
            <w:pPr>
              <w:spacing w:after="0" w:line="276" w:lineRule="auto"/>
            </w:pPr>
            <w:r>
              <w:rPr>
                <w:b/>
                <w:sz w:val="22"/>
              </w:rPr>
              <w:t>Avg. energy (kWh)</w:t>
            </w:r>
          </w:p>
        </w:tc>
      </w:tr>
      <w:tr w:rsidR="00C56E6F" w14:paraId="7E465CCA" w14:textId="77777777">
        <w:trPr>
          <w:jc w:val="center"/>
        </w:trPr>
        <w:tc>
          <w:tcPr>
            <w:tcW w:w="3009" w:type="dxa"/>
          </w:tcPr>
          <w:p w14:paraId="56E2E6B6" w14:textId="77777777" w:rsidR="00C56E6F" w:rsidRDefault="00000000">
            <w:pPr>
              <w:spacing w:after="0" w:line="276" w:lineRule="auto"/>
            </w:pPr>
            <w:r>
              <w:rPr>
                <w:sz w:val="22"/>
              </w:rPr>
              <w:t>Chicago</w:t>
            </w:r>
          </w:p>
        </w:tc>
        <w:tc>
          <w:tcPr>
            <w:tcW w:w="3009" w:type="dxa"/>
          </w:tcPr>
          <w:p w14:paraId="59B9BBF7" w14:textId="77777777" w:rsidR="00C56E6F" w:rsidRDefault="00000000">
            <w:pPr>
              <w:spacing w:after="0" w:line="276" w:lineRule="auto"/>
            </w:pPr>
            <w:r>
              <w:rPr>
                <w:sz w:val="22"/>
              </w:rPr>
              <w:t>23.72</w:t>
            </w:r>
          </w:p>
        </w:tc>
        <w:tc>
          <w:tcPr>
            <w:tcW w:w="3009" w:type="dxa"/>
          </w:tcPr>
          <w:p w14:paraId="456CE97E" w14:textId="77777777" w:rsidR="00C56E6F" w:rsidRDefault="00000000">
            <w:pPr>
              <w:spacing w:after="0" w:line="276" w:lineRule="auto"/>
            </w:pPr>
            <w:r>
              <w:rPr>
                <w:sz w:val="22"/>
              </w:rPr>
              <w:t>43.46</w:t>
            </w:r>
          </w:p>
        </w:tc>
      </w:tr>
      <w:tr w:rsidR="00C56E6F" w14:paraId="3F06BBD1" w14:textId="77777777">
        <w:trPr>
          <w:jc w:val="center"/>
        </w:trPr>
        <w:tc>
          <w:tcPr>
            <w:tcW w:w="3009" w:type="dxa"/>
          </w:tcPr>
          <w:p w14:paraId="6C629F4D" w14:textId="77777777" w:rsidR="00C56E6F" w:rsidRDefault="00000000">
            <w:pPr>
              <w:spacing w:after="0" w:line="276" w:lineRule="auto"/>
            </w:pPr>
            <w:r>
              <w:rPr>
                <w:sz w:val="22"/>
              </w:rPr>
              <w:t>Los Angeles</w:t>
            </w:r>
          </w:p>
        </w:tc>
        <w:tc>
          <w:tcPr>
            <w:tcW w:w="3009" w:type="dxa"/>
          </w:tcPr>
          <w:p w14:paraId="1E8638CC" w14:textId="77777777" w:rsidR="00C56E6F" w:rsidRDefault="00000000">
            <w:pPr>
              <w:spacing w:after="0" w:line="276" w:lineRule="auto"/>
            </w:pPr>
            <w:r>
              <w:rPr>
                <w:sz w:val="22"/>
              </w:rPr>
              <w:t>22.54</w:t>
            </w:r>
          </w:p>
        </w:tc>
        <w:tc>
          <w:tcPr>
            <w:tcW w:w="3009" w:type="dxa"/>
          </w:tcPr>
          <w:p w14:paraId="1E3DAC46" w14:textId="77777777" w:rsidR="00C56E6F" w:rsidRDefault="00000000">
            <w:pPr>
              <w:spacing w:after="0" w:line="276" w:lineRule="auto"/>
            </w:pPr>
            <w:r>
              <w:rPr>
                <w:sz w:val="22"/>
              </w:rPr>
              <w:t>41.48</w:t>
            </w:r>
          </w:p>
        </w:tc>
      </w:tr>
      <w:tr w:rsidR="00C56E6F" w14:paraId="3C6048E8" w14:textId="77777777">
        <w:trPr>
          <w:jc w:val="center"/>
        </w:trPr>
        <w:tc>
          <w:tcPr>
            <w:tcW w:w="3009" w:type="dxa"/>
          </w:tcPr>
          <w:p w14:paraId="00601839" w14:textId="77777777" w:rsidR="00C56E6F" w:rsidRDefault="00000000">
            <w:pPr>
              <w:spacing w:after="0" w:line="276" w:lineRule="auto"/>
            </w:pPr>
            <w:r>
              <w:rPr>
                <w:sz w:val="22"/>
              </w:rPr>
              <w:t>New York</w:t>
            </w:r>
          </w:p>
        </w:tc>
        <w:tc>
          <w:tcPr>
            <w:tcW w:w="3009" w:type="dxa"/>
          </w:tcPr>
          <w:p w14:paraId="018DE747" w14:textId="77777777" w:rsidR="00C56E6F" w:rsidRDefault="00000000">
            <w:pPr>
              <w:spacing w:after="0" w:line="276" w:lineRule="auto"/>
            </w:pPr>
            <w:r>
              <w:rPr>
                <w:sz w:val="22"/>
              </w:rPr>
              <w:t>22.50</w:t>
            </w:r>
          </w:p>
        </w:tc>
        <w:tc>
          <w:tcPr>
            <w:tcW w:w="3009" w:type="dxa"/>
          </w:tcPr>
          <w:p w14:paraId="3BEE347C" w14:textId="77777777" w:rsidR="00C56E6F" w:rsidRDefault="00000000">
            <w:pPr>
              <w:spacing w:after="0" w:line="276" w:lineRule="auto"/>
            </w:pPr>
            <w:r>
              <w:rPr>
                <w:sz w:val="22"/>
              </w:rPr>
              <w:t>42.25</w:t>
            </w:r>
          </w:p>
        </w:tc>
      </w:tr>
      <w:tr w:rsidR="00C56E6F" w14:paraId="117094AE" w14:textId="77777777">
        <w:trPr>
          <w:jc w:val="center"/>
        </w:trPr>
        <w:tc>
          <w:tcPr>
            <w:tcW w:w="3009" w:type="dxa"/>
          </w:tcPr>
          <w:p w14:paraId="54D9D2DB" w14:textId="77777777" w:rsidR="00C56E6F" w:rsidRDefault="00000000">
            <w:pPr>
              <w:spacing w:after="0" w:line="276" w:lineRule="auto"/>
            </w:pPr>
            <w:r>
              <w:rPr>
                <w:sz w:val="22"/>
              </w:rPr>
              <w:t>Houston</w:t>
            </w:r>
          </w:p>
        </w:tc>
        <w:tc>
          <w:tcPr>
            <w:tcW w:w="3009" w:type="dxa"/>
          </w:tcPr>
          <w:p w14:paraId="437B0EF3" w14:textId="77777777" w:rsidR="00C56E6F" w:rsidRDefault="00000000">
            <w:pPr>
              <w:spacing w:after="0" w:line="276" w:lineRule="auto"/>
            </w:pPr>
            <w:r>
              <w:rPr>
                <w:sz w:val="22"/>
              </w:rPr>
              <w:t>22.09</w:t>
            </w:r>
          </w:p>
        </w:tc>
        <w:tc>
          <w:tcPr>
            <w:tcW w:w="3009" w:type="dxa"/>
          </w:tcPr>
          <w:p w14:paraId="62F94FA0" w14:textId="77777777" w:rsidR="00C56E6F" w:rsidRDefault="00000000">
            <w:pPr>
              <w:spacing w:after="0" w:line="276" w:lineRule="auto"/>
            </w:pPr>
            <w:r>
              <w:rPr>
                <w:sz w:val="22"/>
              </w:rPr>
              <w:t>44.06</w:t>
            </w:r>
          </w:p>
        </w:tc>
      </w:tr>
      <w:tr w:rsidR="00C56E6F" w14:paraId="62D9D3F3" w14:textId="77777777">
        <w:trPr>
          <w:jc w:val="center"/>
        </w:trPr>
        <w:tc>
          <w:tcPr>
            <w:tcW w:w="3009" w:type="dxa"/>
          </w:tcPr>
          <w:p w14:paraId="27048BBD" w14:textId="77777777" w:rsidR="00C56E6F" w:rsidRDefault="00000000">
            <w:pPr>
              <w:spacing w:after="0" w:line="276" w:lineRule="auto"/>
            </w:pPr>
            <w:r>
              <w:rPr>
                <w:sz w:val="22"/>
              </w:rPr>
              <w:t>San Francisco</w:t>
            </w:r>
          </w:p>
        </w:tc>
        <w:tc>
          <w:tcPr>
            <w:tcW w:w="3009" w:type="dxa"/>
          </w:tcPr>
          <w:p w14:paraId="747191CC" w14:textId="77777777" w:rsidR="00C56E6F" w:rsidRDefault="00000000">
            <w:pPr>
              <w:spacing w:after="0" w:line="276" w:lineRule="auto"/>
            </w:pPr>
            <w:r>
              <w:rPr>
                <w:sz w:val="22"/>
              </w:rPr>
              <w:t>21.99</w:t>
            </w:r>
          </w:p>
        </w:tc>
        <w:tc>
          <w:tcPr>
            <w:tcW w:w="3009" w:type="dxa"/>
          </w:tcPr>
          <w:p w14:paraId="43F32B88" w14:textId="77777777" w:rsidR="00C56E6F" w:rsidRDefault="00000000">
            <w:pPr>
              <w:spacing w:after="0" w:line="276" w:lineRule="auto"/>
            </w:pPr>
            <w:r>
              <w:rPr>
                <w:sz w:val="22"/>
              </w:rPr>
              <w:t>42.19</w:t>
            </w:r>
          </w:p>
        </w:tc>
      </w:tr>
    </w:tbl>
    <w:p w14:paraId="59A4FF6C" w14:textId="77777777" w:rsidR="00C56E6F" w:rsidRDefault="00C56E6F">
      <w:pPr>
        <w:spacing w:after="0"/>
      </w:pPr>
    </w:p>
    <w:p w14:paraId="29E7AC86" w14:textId="77777777" w:rsidR="00C56E6F" w:rsidRDefault="00000000">
      <w:pPr>
        <w:pStyle w:val="Caption"/>
        <w:keepNext/>
        <w:jc w:val="center"/>
      </w:pPr>
      <w:r>
        <w:t>Table 4.4: Average cost, energy and duration by charger type</w:t>
      </w:r>
    </w:p>
    <w:tbl>
      <w:tblPr>
        <w:tblStyle w:val="TableGrid"/>
        <w:tblW w:w="0" w:type="auto"/>
        <w:jc w:val="center"/>
        <w:tblLook w:val="04A0" w:firstRow="1" w:lastRow="0" w:firstColumn="1" w:lastColumn="0" w:noHBand="0" w:noVBand="1"/>
      </w:tblPr>
      <w:tblGrid>
        <w:gridCol w:w="2256"/>
        <w:gridCol w:w="2256"/>
        <w:gridCol w:w="2256"/>
        <w:gridCol w:w="2256"/>
      </w:tblGrid>
      <w:tr w:rsidR="00C56E6F" w14:paraId="4583C81C" w14:textId="77777777">
        <w:trPr>
          <w:jc w:val="center"/>
        </w:trPr>
        <w:tc>
          <w:tcPr>
            <w:tcW w:w="2256" w:type="dxa"/>
            <w:shd w:val="clear" w:color="auto" w:fill="D9E2F3"/>
          </w:tcPr>
          <w:p w14:paraId="37D265CD" w14:textId="77777777" w:rsidR="00C56E6F" w:rsidRDefault="00000000">
            <w:pPr>
              <w:spacing w:after="0" w:line="276" w:lineRule="auto"/>
            </w:pPr>
            <w:r>
              <w:rPr>
                <w:b/>
                <w:sz w:val="22"/>
              </w:rPr>
              <w:t>Charger type</w:t>
            </w:r>
          </w:p>
        </w:tc>
        <w:tc>
          <w:tcPr>
            <w:tcW w:w="2256" w:type="dxa"/>
            <w:shd w:val="clear" w:color="auto" w:fill="D9E2F3"/>
          </w:tcPr>
          <w:p w14:paraId="1D982A23" w14:textId="77777777" w:rsidR="00C56E6F" w:rsidRDefault="00000000">
            <w:pPr>
              <w:spacing w:after="0" w:line="276" w:lineRule="auto"/>
            </w:pPr>
            <w:r>
              <w:rPr>
                <w:b/>
                <w:sz w:val="22"/>
              </w:rPr>
              <w:t>Avg. cost (USD)</w:t>
            </w:r>
          </w:p>
        </w:tc>
        <w:tc>
          <w:tcPr>
            <w:tcW w:w="2256" w:type="dxa"/>
            <w:shd w:val="clear" w:color="auto" w:fill="D9E2F3"/>
          </w:tcPr>
          <w:p w14:paraId="7195512F" w14:textId="77777777" w:rsidR="00C56E6F" w:rsidRDefault="00000000">
            <w:pPr>
              <w:spacing w:after="0" w:line="276" w:lineRule="auto"/>
            </w:pPr>
            <w:r>
              <w:rPr>
                <w:b/>
                <w:sz w:val="22"/>
              </w:rPr>
              <w:t>Avg. energy (kWh)</w:t>
            </w:r>
          </w:p>
        </w:tc>
        <w:tc>
          <w:tcPr>
            <w:tcW w:w="2256" w:type="dxa"/>
            <w:shd w:val="clear" w:color="auto" w:fill="D9E2F3"/>
          </w:tcPr>
          <w:p w14:paraId="08587B6D" w14:textId="77777777" w:rsidR="00C56E6F" w:rsidRDefault="00000000">
            <w:pPr>
              <w:spacing w:after="0" w:line="276" w:lineRule="auto"/>
            </w:pPr>
            <w:r>
              <w:rPr>
                <w:b/>
                <w:sz w:val="22"/>
              </w:rPr>
              <w:t>Avg. duration (h)</w:t>
            </w:r>
          </w:p>
        </w:tc>
      </w:tr>
      <w:tr w:rsidR="00C56E6F" w14:paraId="5727AA9D" w14:textId="77777777">
        <w:trPr>
          <w:jc w:val="center"/>
        </w:trPr>
        <w:tc>
          <w:tcPr>
            <w:tcW w:w="2256" w:type="dxa"/>
          </w:tcPr>
          <w:p w14:paraId="6BA0A6E5" w14:textId="77777777" w:rsidR="00C56E6F" w:rsidRDefault="00000000">
            <w:pPr>
              <w:spacing w:after="0" w:line="276" w:lineRule="auto"/>
            </w:pPr>
            <w:r>
              <w:rPr>
                <w:sz w:val="22"/>
              </w:rPr>
              <w:t>DC Fast Charger</w:t>
            </w:r>
          </w:p>
        </w:tc>
        <w:tc>
          <w:tcPr>
            <w:tcW w:w="2256" w:type="dxa"/>
          </w:tcPr>
          <w:p w14:paraId="0D2F9F66" w14:textId="77777777" w:rsidR="00C56E6F" w:rsidRDefault="00000000">
            <w:pPr>
              <w:spacing w:after="0" w:line="276" w:lineRule="auto"/>
            </w:pPr>
            <w:r>
              <w:rPr>
                <w:sz w:val="22"/>
              </w:rPr>
              <w:t>23.60</w:t>
            </w:r>
          </w:p>
        </w:tc>
        <w:tc>
          <w:tcPr>
            <w:tcW w:w="2256" w:type="dxa"/>
          </w:tcPr>
          <w:p w14:paraId="7702B76F" w14:textId="77777777" w:rsidR="00C56E6F" w:rsidRDefault="00000000">
            <w:pPr>
              <w:spacing w:after="0" w:line="276" w:lineRule="auto"/>
            </w:pPr>
            <w:r>
              <w:rPr>
                <w:sz w:val="22"/>
              </w:rPr>
              <w:t>41.37</w:t>
            </w:r>
          </w:p>
        </w:tc>
        <w:tc>
          <w:tcPr>
            <w:tcW w:w="2256" w:type="dxa"/>
          </w:tcPr>
          <w:p w14:paraId="3E44240C" w14:textId="77777777" w:rsidR="00C56E6F" w:rsidRDefault="00000000">
            <w:pPr>
              <w:spacing w:after="0" w:line="276" w:lineRule="auto"/>
            </w:pPr>
            <w:r>
              <w:rPr>
                <w:sz w:val="22"/>
              </w:rPr>
              <w:t>2.28</w:t>
            </w:r>
          </w:p>
        </w:tc>
      </w:tr>
      <w:tr w:rsidR="00C56E6F" w14:paraId="68746DAD" w14:textId="77777777">
        <w:trPr>
          <w:jc w:val="center"/>
        </w:trPr>
        <w:tc>
          <w:tcPr>
            <w:tcW w:w="2256" w:type="dxa"/>
          </w:tcPr>
          <w:p w14:paraId="27C9231A" w14:textId="77777777" w:rsidR="00C56E6F" w:rsidRDefault="00000000">
            <w:pPr>
              <w:spacing w:after="0" w:line="276" w:lineRule="auto"/>
            </w:pPr>
            <w:r>
              <w:rPr>
                <w:sz w:val="22"/>
              </w:rPr>
              <w:lastRenderedPageBreak/>
              <w:t>Level 1</w:t>
            </w:r>
          </w:p>
        </w:tc>
        <w:tc>
          <w:tcPr>
            <w:tcW w:w="2256" w:type="dxa"/>
          </w:tcPr>
          <w:p w14:paraId="6A545CA8" w14:textId="77777777" w:rsidR="00C56E6F" w:rsidRDefault="00000000">
            <w:pPr>
              <w:spacing w:after="0" w:line="276" w:lineRule="auto"/>
            </w:pPr>
            <w:r>
              <w:rPr>
                <w:sz w:val="22"/>
              </w:rPr>
              <w:t>21.66</w:t>
            </w:r>
          </w:p>
        </w:tc>
        <w:tc>
          <w:tcPr>
            <w:tcW w:w="2256" w:type="dxa"/>
          </w:tcPr>
          <w:p w14:paraId="41738C6C" w14:textId="77777777" w:rsidR="00C56E6F" w:rsidRDefault="00000000">
            <w:pPr>
              <w:spacing w:after="0" w:line="276" w:lineRule="auto"/>
            </w:pPr>
            <w:r>
              <w:rPr>
                <w:sz w:val="22"/>
              </w:rPr>
              <w:t>41.66</w:t>
            </w:r>
          </w:p>
        </w:tc>
        <w:tc>
          <w:tcPr>
            <w:tcW w:w="2256" w:type="dxa"/>
          </w:tcPr>
          <w:p w14:paraId="08DEDA96" w14:textId="77777777" w:rsidR="00C56E6F" w:rsidRDefault="00000000">
            <w:pPr>
              <w:spacing w:after="0" w:line="276" w:lineRule="auto"/>
            </w:pPr>
            <w:r>
              <w:rPr>
                <w:sz w:val="22"/>
              </w:rPr>
              <w:t>2.24</w:t>
            </w:r>
          </w:p>
        </w:tc>
      </w:tr>
      <w:tr w:rsidR="00C56E6F" w14:paraId="7B3CC179" w14:textId="77777777">
        <w:trPr>
          <w:jc w:val="center"/>
        </w:trPr>
        <w:tc>
          <w:tcPr>
            <w:tcW w:w="2256" w:type="dxa"/>
          </w:tcPr>
          <w:p w14:paraId="55A08719" w14:textId="77777777" w:rsidR="00C56E6F" w:rsidRDefault="00000000">
            <w:pPr>
              <w:spacing w:after="0" w:line="276" w:lineRule="auto"/>
            </w:pPr>
            <w:r>
              <w:rPr>
                <w:sz w:val="22"/>
              </w:rPr>
              <w:t>Level 2</w:t>
            </w:r>
          </w:p>
        </w:tc>
        <w:tc>
          <w:tcPr>
            <w:tcW w:w="2256" w:type="dxa"/>
          </w:tcPr>
          <w:p w14:paraId="0A6BB096" w14:textId="77777777" w:rsidR="00C56E6F" w:rsidRDefault="00000000">
            <w:pPr>
              <w:spacing w:after="0" w:line="276" w:lineRule="auto"/>
            </w:pPr>
            <w:r>
              <w:rPr>
                <w:sz w:val="22"/>
              </w:rPr>
              <w:t>22.45</w:t>
            </w:r>
          </w:p>
        </w:tc>
        <w:tc>
          <w:tcPr>
            <w:tcW w:w="2256" w:type="dxa"/>
          </w:tcPr>
          <w:p w14:paraId="6062308C" w14:textId="77777777" w:rsidR="00C56E6F" w:rsidRDefault="00000000">
            <w:pPr>
              <w:spacing w:after="0" w:line="276" w:lineRule="auto"/>
            </w:pPr>
            <w:r>
              <w:rPr>
                <w:sz w:val="22"/>
              </w:rPr>
              <w:t>44.97</w:t>
            </w:r>
          </w:p>
        </w:tc>
        <w:tc>
          <w:tcPr>
            <w:tcW w:w="2256" w:type="dxa"/>
          </w:tcPr>
          <w:p w14:paraId="31ED64B2" w14:textId="77777777" w:rsidR="00C56E6F" w:rsidRDefault="00000000">
            <w:pPr>
              <w:spacing w:after="0" w:line="276" w:lineRule="auto"/>
            </w:pPr>
            <w:r>
              <w:rPr>
                <w:sz w:val="22"/>
              </w:rPr>
              <w:t>2.28</w:t>
            </w:r>
          </w:p>
        </w:tc>
      </w:tr>
    </w:tbl>
    <w:p w14:paraId="64D743BA" w14:textId="77777777" w:rsidR="00C56E6F" w:rsidRDefault="00C56E6F">
      <w:pPr>
        <w:spacing w:after="0"/>
      </w:pPr>
    </w:p>
    <w:p w14:paraId="314E31AE" w14:textId="77777777" w:rsidR="00C56E6F" w:rsidRDefault="00000000">
      <w:pPr>
        <w:jc w:val="both"/>
      </w:pPr>
      <w:r>
        <w:rPr>
          <w:b/>
        </w:rPr>
        <w:t>Chicago</w:t>
      </w:r>
      <w:r>
        <w:t xml:space="preserve"> has the highest average cost (USD 23.72) and </w:t>
      </w:r>
      <w:r>
        <w:rPr>
          <w:b/>
        </w:rPr>
        <w:t>San Francisco</w:t>
      </w:r>
      <w:r>
        <w:t xml:space="preserve"> the lowest (USD 21.99), a difference of only USD 1.72. </w:t>
      </w:r>
      <w:r>
        <w:rPr>
          <w:b/>
        </w:rPr>
        <w:t>DC Fast Chargers</w:t>
      </w:r>
      <w:r>
        <w:t xml:space="preserve"> are the most expensive on average (USD 23.60) and </w:t>
      </w:r>
      <w:r>
        <w:rPr>
          <w:b/>
        </w:rPr>
        <w:t>Level 1</w:t>
      </w:r>
      <w:r>
        <w:t xml:space="preserve"> chargers the cheapest (USD 21.66). This matches real life, where fast charging is usually priced higher.</w:t>
      </w:r>
    </w:p>
    <w:p w14:paraId="1FD4A466" w14:textId="77777777" w:rsidR="00C56E6F" w:rsidRDefault="00000000">
      <w:pPr>
        <w:jc w:val="both"/>
      </w:pPr>
      <w:r>
        <w:t xml:space="preserve">An unexpected result is that DC Fast Charger sessions are </w:t>
      </w:r>
      <w:r>
        <w:rPr>
          <w:b/>
        </w:rPr>
        <w:t>not shorter</w:t>
      </w:r>
      <w:r>
        <w:t xml:space="preserve"> than Level 1 sessions (2.28 h compared with 2.24 h). In reality, a fast charger should finish much sooner. This is the first sign that the dataset may not behave like real-world data.</w:t>
      </w:r>
    </w:p>
    <w:p w14:paraId="3BB39BC5" w14:textId="77777777" w:rsidR="00C56E6F" w:rsidRDefault="00000000">
      <w:pPr>
        <w:jc w:val="both"/>
      </w:pPr>
      <w:r>
        <w:t>The cost histogram shows that most sessions cost between about USD 5 and USD 40, spread fairly evenly, with a mean of USD 22.55. Only a few sessions cost more than USD 45.</w:t>
      </w:r>
    </w:p>
    <w:p w14:paraId="746BAFAD" w14:textId="77777777" w:rsidR="00C56E6F" w:rsidRDefault="00000000">
      <w:pPr>
        <w:pStyle w:val="Heading3"/>
      </w:pPr>
      <w:r>
        <w:t>v. Visualization</w:t>
      </w:r>
    </w:p>
    <w:p w14:paraId="623F7B41" w14:textId="77777777" w:rsidR="00C56E6F" w:rsidRDefault="00000000">
      <w:pPr>
        <w:keepNext/>
        <w:jc w:val="center"/>
      </w:pPr>
      <w:r>
        <w:rPr>
          <w:noProof/>
        </w:rPr>
        <w:drawing>
          <wp:inline distT="0" distB="0" distL="0" distR="0" wp14:anchorId="70C78FD0" wp14:editId="32E51F11">
            <wp:extent cx="4500000" cy="36432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pic:cNvPicPr/>
                  </pic:nvPicPr>
                  <pic:blipFill>
                    <a:blip r:embed="rId12"/>
                    <a:stretch>
                      <a:fillRect/>
                    </a:stretch>
                  </pic:blipFill>
                  <pic:spPr>
                    <a:xfrm>
                      <a:off x="0" y="0"/>
                      <a:ext cx="4500000" cy="3643238"/>
                    </a:xfrm>
                    <a:prstGeom prst="rect">
                      <a:avLst/>
                    </a:prstGeom>
                  </pic:spPr>
                </pic:pic>
              </a:graphicData>
            </a:graphic>
          </wp:inline>
        </w:drawing>
      </w:r>
    </w:p>
    <w:p w14:paraId="38684CBF" w14:textId="77777777" w:rsidR="00C56E6F" w:rsidRDefault="00000000">
      <w:pPr>
        <w:pStyle w:val="Caption"/>
        <w:jc w:val="center"/>
      </w:pPr>
      <w:r>
        <w:t>Figure 4.2: Average charging cost by city</w:t>
      </w:r>
    </w:p>
    <w:p w14:paraId="145516F4" w14:textId="77777777" w:rsidR="00C56E6F" w:rsidRDefault="00000000">
      <w:pPr>
        <w:keepNext/>
        <w:jc w:val="center"/>
      </w:pPr>
      <w:r>
        <w:rPr>
          <w:noProof/>
        </w:rPr>
        <w:lastRenderedPageBreak/>
        <w:drawing>
          <wp:inline distT="0" distB="0" distL="0" distR="0" wp14:anchorId="1AE5966F" wp14:editId="74C8F032">
            <wp:extent cx="4500000" cy="36432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pic:cNvPicPr/>
                  </pic:nvPicPr>
                  <pic:blipFill>
                    <a:blip r:embed="rId13"/>
                    <a:stretch>
                      <a:fillRect/>
                    </a:stretch>
                  </pic:blipFill>
                  <pic:spPr>
                    <a:xfrm>
                      <a:off x="0" y="0"/>
                      <a:ext cx="4500000" cy="3643238"/>
                    </a:xfrm>
                    <a:prstGeom prst="rect">
                      <a:avLst/>
                    </a:prstGeom>
                  </pic:spPr>
                </pic:pic>
              </a:graphicData>
            </a:graphic>
          </wp:inline>
        </w:drawing>
      </w:r>
    </w:p>
    <w:p w14:paraId="1F5E40C5" w14:textId="77777777" w:rsidR="00C56E6F" w:rsidRDefault="00000000">
      <w:pPr>
        <w:pStyle w:val="Caption"/>
        <w:jc w:val="center"/>
      </w:pPr>
      <w:r>
        <w:t>Figure 4.3: Average charging cost by charger type</w:t>
      </w:r>
    </w:p>
    <w:p w14:paraId="7DE78CE5" w14:textId="77777777" w:rsidR="00C56E6F" w:rsidRDefault="00000000">
      <w:pPr>
        <w:keepNext/>
        <w:jc w:val="center"/>
      </w:pPr>
      <w:r>
        <w:rPr>
          <w:noProof/>
        </w:rPr>
        <w:drawing>
          <wp:inline distT="0" distB="0" distL="0" distR="0" wp14:anchorId="5BB3A021" wp14:editId="1512F678">
            <wp:extent cx="4500000" cy="35858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png"/>
                    <pic:cNvPicPr/>
                  </pic:nvPicPr>
                  <pic:blipFill>
                    <a:blip r:embed="rId14"/>
                    <a:stretch>
                      <a:fillRect/>
                    </a:stretch>
                  </pic:blipFill>
                  <pic:spPr>
                    <a:xfrm>
                      <a:off x="0" y="0"/>
                      <a:ext cx="4500000" cy="3585814"/>
                    </a:xfrm>
                    <a:prstGeom prst="rect">
                      <a:avLst/>
                    </a:prstGeom>
                  </pic:spPr>
                </pic:pic>
              </a:graphicData>
            </a:graphic>
          </wp:inline>
        </w:drawing>
      </w:r>
    </w:p>
    <w:p w14:paraId="37152A66" w14:textId="77777777" w:rsidR="00C56E6F" w:rsidRDefault="00000000">
      <w:pPr>
        <w:pStyle w:val="Caption"/>
        <w:jc w:val="center"/>
      </w:pPr>
      <w:r>
        <w:t>Figure 4.4: Distribution of charging cost (red line = mean)</w:t>
      </w:r>
    </w:p>
    <w:p w14:paraId="4208529D" w14:textId="77777777" w:rsidR="00C56E6F" w:rsidRDefault="00000000">
      <w:pPr>
        <w:pStyle w:val="Heading2"/>
      </w:pPr>
      <w:r>
        <w:lastRenderedPageBreak/>
        <w:t>4.3 Analysis 3: Time-based Charging Patterns</w:t>
      </w:r>
    </w:p>
    <w:p w14:paraId="5456166B" w14:textId="77777777" w:rsidR="00C56E6F" w:rsidRDefault="00000000">
      <w:pPr>
        <w:pStyle w:val="Heading3"/>
      </w:pPr>
      <w:r>
        <w:t>i. Introduction</w:t>
      </w:r>
    </w:p>
    <w:p w14:paraId="05A6E85B" w14:textId="77777777" w:rsidR="00C56E6F" w:rsidRDefault="00000000">
      <w:pPr>
        <w:jc w:val="both"/>
      </w:pPr>
      <w:r>
        <w:t>Knowing *when* people charge helps operators plan for busy hours and helps electricity companies manage the load on the power grid. This analysis studies the time of day and the day of the week of charging sessions, and compares weekday and weekend sessions.</w:t>
      </w:r>
    </w:p>
    <w:p w14:paraId="6F2CAA98" w14:textId="77777777" w:rsidR="00C56E6F" w:rsidRDefault="00000000">
      <w:pPr>
        <w:pStyle w:val="Heading3"/>
      </w:pPr>
      <w:r>
        <w:t>ii. General Description</w:t>
      </w:r>
    </w:p>
    <w:p w14:paraId="1F998A9F" w14:textId="77777777" w:rsidR="00C56E6F" w:rsidRDefault="00000000">
      <w:pPr>
        <w:jc w:val="both"/>
      </w:pPr>
      <w:r>
        <w:t>Sessions are counted for each Time of Day (Morning, Afternoon, Evening, Night) and each Day of Week. The engineered column Is Weekend is used to compare average cost, energy and duration between weekdays and weekends.</w:t>
      </w:r>
    </w:p>
    <w:p w14:paraId="6067C3E9" w14:textId="77777777" w:rsidR="00C56E6F" w:rsidRDefault="00000000">
      <w:pPr>
        <w:pStyle w:val="Heading3"/>
      </w:pPr>
      <w:r>
        <w:t>iii. Specific Requirements, Functions and Formulas</w:t>
      </w:r>
    </w:p>
    <w:p w14:paraId="07D3ACCC" w14:textId="77777777" w:rsidR="00C56E6F" w:rsidRDefault="00000000">
      <w:pPr>
        <w:pStyle w:val="ListBullet"/>
        <w:spacing w:after="40"/>
        <w:jc w:val="both"/>
      </w:pPr>
      <w:r>
        <w:rPr>
          <w:b/>
        </w:rPr>
        <w:t>value_counts().reindex(order)</w:t>
      </w:r>
      <w:r>
        <w:t xml:space="preserve"> – counts sessions and puts them in a natural order (Monday to Sunday) instead of from largest to smallest.</w:t>
      </w:r>
    </w:p>
    <w:p w14:paraId="5E98B7D8" w14:textId="77777777" w:rsidR="00C56E6F" w:rsidRDefault="00000000">
      <w:pPr>
        <w:pStyle w:val="ListBullet"/>
        <w:spacing w:after="40"/>
        <w:jc w:val="both"/>
      </w:pPr>
      <w:r>
        <w:rPr>
          <w:b/>
        </w:rPr>
        <w:t>isin(["Saturday", "Sunday"])</w:t>
      </w:r>
      <w:r>
        <w:t xml:space="preserve"> – checks whether the day is a weekend day; used to create Is Weekend.</w:t>
      </w:r>
    </w:p>
    <w:p w14:paraId="23D1B9FA" w14:textId="77777777" w:rsidR="00C56E6F" w:rsidRDefault="00000000">
      <w:pPr>
        <w:pStyle w:val="ListBullet"/>
        <w:spacing w:after="40"/>
        <w:jc w:val="both"/>
      </w:pPr>
      <w:r>
        <w:rPr>
          <w:b/>
        </w:rPr>
        <w:t>groupby("Is Weekend").mean()</w:t>
      </w:r>
      <w:r>
        <w:t xml:space="preserve"> – compares the averages of weekday and weekend sessions.</w:t>
      </w:r>
    </w:p>
    <w:p w14:paraId="3FD883DD" w14:textId="77777777" w:rsidR="00C56E6F" w:rsidRDefault="00000000">
      <w:pPr>
        <w:shd w:val="clear" w:color="auto" w:fill="F2F2F2"/>
        <w:spacing w:after="0" w:line="240" w:lineRule="auto"/>
        <w:ind w:left="283"/>
      </w:pPr>
      <w:r>
        <w:rPr>
          <w:rFonts w:ascii="Courier New" w:eastAsia="Courier New" w:hAnsi="Courier New"/>
          <w:sz w:val="20"/>
        </w:rPr>
        <w:t>df["Time of Day"].value_counts().reindex(["Morning","Afternoon","Evening","Night"])</w:t>
      </w:r>
    </w:p>
    <w:p w14:paraId="7047792B" w14:textId="77777777" w:rsidR="00C56E6F" w:rsidRDefault="00000000">
      <w:pPr>
        <w:shd w:val="clear" w:color="auto" w:fill="F2F2F2"/>
        <w:spacing w:after="0" w:line="240" w:lineRule="auto"/>
        <w:ind w:left="283"/>
      </w:pPr>
      <w:r>
        <w:rPr>
          <w:rFonts w:ascii="Courier New" w:eastAsia="Courier New" w:hAnsi="Courier New"/>
          <w:sz w:val="20"/>
        </w:rPr>
        <w:t>df.groupby("Is Weekend")[["Charging Cost (USD)", "Energy Consumed (kWh)",</w:t>
      </w:r>
    </w:p>
    <w:p w14:paraId="01005632" w14:textId="77777777" w:rsidR="00C56E6F" w:rsidRDefault="00000000">
      <w:pPr>
        <w:shd w:val="clear" w:color="auto" w:fill="F2F2F2"/>
        <w:spacing w:after="0" w:line="240" w:lineRule="auto"/>
        <w:ind w:left="283"/>
      </w:pPr>
      <w:r>
        <w:rPr>
          <w:rFonts w:ascii="Courier New" w:eastAsia="Courier New" w:hAnsi="Courier New"/>
          <w:sz w:val="20"/>
        </w:rPr>
        <w:t xml:space="preserve">                        "Charging Duration (hours)"]].mean()</w:t>
      </w:r>
    </w:p>
    <w:p w14:paraId="04F75B1D" w14:textId="77777777" w:rsidR="00C56E6F" w:rsidRDefault="00C56E6F">
      <w:pPr>
        <w:spacing w:after="0"/>
      </w:pPr>
    </w:p>
    <w:p w14:paraId="206F1BB0" w14:textId="77777777" w:rsidR="00C56E6F" w:rsidRDefault="00000000">
      <w:pPr>
        <w:pStyle w:val="Heading3"/>
      </w:pPr>
      <w:r>
        <w:t>iv. Analysis Results</w:t>
      </w:r>
    </w:p>
    <w:p w14:paraId="6185FE18" w14:textId="77777777" w:rsidR="00C56E6F" w:rsidRDefault="00000000">
      <w:pPr>
        <w:pStyle w:val="Caption"/>
        <w:keepNext/>
        <w:jc w:val="center"/>
      </w:pPr>
      <w:r>
        <w:t>Table 4.5: Sessions and average cost by time of day</w:t>
      </w:r>
    </w:p>
    <w:tbl>
      <w:tblPr>
        <w:tblStyle w:val="TableGrid"/>
        <w:tblW w:w="0" w:type="auto"/>
        <w:jc w:val="center"/>
        <w:tblLook w:val="04A0" w:firstRow="1" w:lastRow="0" w:firstColumn="1" w:lastColumn="0" w:noHBand="0" w:noVBand="1"/>
      </w:tblPr>
      <w:tblGrid>
        <w:gridCol w:w="2256"/>
        <w:gridCol w:w="2256"/>
        <w:gridCol w:w="2256"/>
        <w:gridCol w:w="2256"/>
      </w:tblGrid>
      <w:tr w:rsidR="00C56E6F" w14:paraId="1ECF468E" w14:textId="77777777">
        <w:trPr>
          <w:jc w:val="center"/>
        </w:trPr>
        <w:tc>
          <w:tcPr>
            <w:tcW w:w="2256" w:type="dxa"/>
            <w:shd w:val="clear" w:color="auto" w:fill="D9E2F3"/>
          </w:tcPr>
          <w:p w14:paraId="6C71C063" w14:textId="77777777" w:rsidR="00C56E6F" w:rsidRDefault="00000000">
            <w:pPr>
              <w:spacing w:after="0" w:line="276" w:lineRule="auto"/>
            </w:pPr>
            <w:r>
              <w:rPr>
                <w:b/>
                <w:sz w:val="22"/>
              </w:rPr>
              <w:t>Time of Day</w:t>
            </w:r>
          </w:p>
        </w:tc>
        <w:tc>
          <w:tcPr>
            <w:tcW w:w="2256" w:type="dxa"/>
            <w:shd w:val="clear" w:color="auto" w:fill="D9E2F3"/>
          </w:tcPr>
          <w:p w14:paraId="62EE7A11" w14:textId="77777777" w:rsidR="00C56E6F" w:rsidRDefault="00000000">
            <w:pPr>
              <w:spacing w:after="0" w:line="276" w:lineRule="auto"/>
            </w:pPr>
            <w:r>
              <w:rPr>
                <w:b/>
                <w:sz w:val="22"/>
              </w:rPr>
              <w:t>Sessions</w:t>
            </w:r>
          </w:p>
        </w:tc>
        <w:tc>
          <w:tcPr>
            <w:tcW w:w="2256" w:type="dxa"/>
            <w:shd w:val="clear" w:color="auto" w:fill="D9E2F3"/>
          </w:tcPr>
          <w:p w14:paraId="71CDD1CA" w14:textId="77777777" w:rsidR="00C56E6F" w:rsidRDefault="00000000">
            <w:pPr>
              <w:spacing w:after="0" w:line="276" w:lineRule="auto"/>
            </w:pPr>
            <w:r>
              <w:rPr>
                <w:b/>
                <w:sz w:val="22"/>
              </w:rPr>
              <w:t>Share (%)</w:t>
            </w:r>
          </w:p>
        </w:tc>
        <w:tc>
          <w:tcPr>
            <w:tcW w:w="2256" w:type="dxa"/>
            <w:shd w:val="clear" w:color="auto" w:fill="D9E2F3"/>
          </w:tcPr>
          <w:p w14:paraId="7FF616A2" w14:textId="77777777" w:rsidR="00C56E6F" w:rsidRDefault="00000000">
            <w:pPr>
              <w:spacing w:after="0" w:line="276" w:lineRule="auto"/>
            </w:pPr>
            <w:r>
              <w:rPr>
                <w:b/>
                <w:sz w:val="22"/>
              </w:rPr>
              <w:t>Avg. cost (USD)</w:t>
            </w:r>
          </w:p>
        </w:tc>
      </w:tr>
      <w:tr w:rsidR="00C56E6F" w14:paraId="461A1C56" w14:textId="77777777">
        <w:trPr>
          <w:jc w:val="center"/>
        </w:trPr>
        <w:tc>
          <w:tcPr>
            <w:tcW w:w="2256" w:type="dxa"/>
          </w:tcPr>
          <w:p w14:paraId="10D27940" w14:textId="77777777" w:rsidR="00C56E6F" w:rsidRDefault="00000000">
            <w:pPr>
              <w:spacing w:after="0" w:line="276" w:lineRule="auto"/>
            </w:pPr>
            <w:r>
              <w:rPr>
                <w:sz w:val="22"/>
              </w:rPr>
              <w:t>Morning</w:t>
            </w:r>
          </w:p>
        </w:tc>
        <w:tc>
          <w:tcPr>
            <w:tcW w:w="2256" w:type="dxa"/>
          </w:tcPr>
          <w:p w14:paraId="7582408C" w14:textId="77777777" w:rsidR="00C56E6F" w:rsidRDefault="00000000">
            <w:pPr>
              <w:spacing w:after="0" w:line="276" w:lineRule="auto"/>
            </w:pPr>
            <w:r>
              <w:rPr>
                <w:sz w:val="22"/>
              </w:rPr>
              <w:t>336</w:t>
            </w:r>
          </w:p>
        </w:tc>
        <w:tc>
          <w:tcPr>
            <w:tcW w:w="2256" w:type="dxa"/>
          </w:tcPr>
          <w:p w14:paraId="20F332D2" w14:textId="77777777" w:rsidR="00C56E6F" w:rsidRDefault="00000000">
            <w:pPr>
              <w:spacing w:after="0" w:line="276" w:lineRule="auto"/>
            </w:pPr>
            <w:r>
              <w:rPr>
                <w:sz w:val="22"/>
              </w:rPr>
              <w:t>25.5</w:t>
            </w:r>
          </w:p>
        </w:tc>
        <w:tc>
          <w:tcPr>
            <w:tcW w:w="2256" w:type="dxa"/>
          </w:tcPr>
          <w:p w14:paraId="2CF174C9" w14:textId="77777777" w:rsidR="00C56E6F" w:rsidRDefault="00000000">
            <w:pPr>
              <w:spacing w:after="0" w:line="276" w:lineRule="auto"/>
            </w:pPr>
            <w:r>
              <w:rPr>
                <w:sz w:val="22"/>
              </w:rPr>
              <w:t>22.41</w:t>
            </w:r>
          </w:p>
        </w:tc>
      </w:tr>
      <w:tr w:rsidR="00C56E6F" w14:paraId="4C061BFC" w14:textId="77777777">
        <w:trPr>
          <w:jc w:val="center"/>
        </w:trPr>
        <w:tc>
          <w:tcPr>
            <w:tcW w:w="2256" w:type="dxa"/>
          </w:tcPr>
          <w:p w14:paraId="72BDD67F" w14:textId="77777777" w:rsidR="00C56E6F" w:rsidRDefault="00000000">
            <w:pPr>
              <w:spacing w:after="0" w:line="276" w:lineRule="auto"/>
            </w:pPr>
            <w:r>
              <w:rPr>
                <w:sz w:val="22"/>
              </w:rPr>
              <w:t>Afternoon</w:t>
            </w:r>
          </w:p>
        </w:tc>
        <w:tc>
          <w:tcPr>
            <w:tcW w:w="2256" w:type="dxa"/>
          </w:tcPr>
          <w:p w14:paraId="77DABC5F" w14:textId="77777777" w:rsidR="00C56E6F" w:rsidRDefault="00000000">
            <w:pPr>
              <w:spacing w:after="0" w:line="276" w:lineRule="auto"/>
            </w:pPr>
            <w:r>
              <w:rPr>
                <w:sz w:val="22"/>
              </w:rPr>
              <w:t>310</w:t>
            </w:r>
          </w:p>
        </w:tc>
        <w:tc>
          <w:tcPr>
            <w:tcW w:w="2256" w:type="dxa"/>
          </w:tcPr>
          <w:p w14:paraId="1D797AA1" w14:textId="77777777" w:rsidR="00C56E6F" w:rsidRDefault="00000000">
            <w:pPr>
              <w:spacing w:after="0" w:line="276" w:lineRule="auto"/>
            </w:pPr>
            <w:r>
              <w:rPr>
                <w:sz w:val="22"/>
              </w:rPr>
              <w:t>23.5</w:t>
            </w:r>
          </w:p>
        </w:tc>
        <w:tc>
          <w:tcPr>
            <w:tcW w:w="2256" w:type="dxa"/>
          </w:tcPr>
          <w:p w14:paraId="58623E8A" w14:textId="77777777" w:rsidR="00C56E6F" w:rsidRDefault="00000000">
            <w:pPr>
              <w:spacing w:after="0" w:line="276" w:lineRule="auto"/>
            </w:pPr>
            <w:r>
              <w:rPr>
                <w:sz w:val="22"/>
              </w:rPr>
              <w:t>23.14</w:t>
            </w:r>
          </w:p>
        </w:tc>
      </w:tr>
      <w:tr w:rsidR="00C56E6F" w14:paraId="4C2AA007" w14:textId="77777777">
        <w:trPr>
          <w:jc w:val="center"/>
        </w:trPr>
        <w:tc>
          <w:tcPr>
            <w:tcW w:w="2256" w:type="dxa"/>
          </w:tcPr>
          <w:p w14:paraId="216C62F2" w14:textId="77777777" w:rsidR="00C56E6F" w:rsidRDefault="00000000">
            <w:pPr>
              <w:spacing w:after="0" w:line="276" w:lineRule="auto"/>
            </w:pPr>
            <w:r>
              <w:rPr>
                <w:sz w:val="22"/>
              </w:rPr>
              <w:t>Evening</w:t>
            </w:r>
          </w:p>
        </w:tc>
        <w:tc>
          <w:tcPr>
            <w:tcW w:w="2256" w:type="dxa"/>
          </w:tcPr>
          <w:p w14:paraId="561CB3EE" w14:textId="77777777" w:rsidR="00C56E6F" w:rsidRDefault="00000000">
            <w:pPr>
              <w:spacing w:after="0" w:line="276" w:lineRule="auto"/>
            </w:pPr>
            <w:r>
              <w:rPr>
                <w:sz w:val="22"/>
              </w:rPr>
              <w:t>362</w:t>
            </w:r>
          </w:p>
        </w:tc>
        <w:tc>
          <w:tcPr>
            <w:tcW w:w="2256" w:type="dxa"/>
          </w:tcPr>
          <w:p w14:paraId="262F9F62" w14:textId="77777777" w:rsidR="00C56E6F" w:rsidRDefault="00000000">
            <w:pPr>
              <w:spacing w:after="0" w:line="276" w:lineRule="auto"/>
            </w:pPr>
            <w:r>
              <w:rPr>
                <w:sz w:val="22"/>
              </w:rPr>
              <w:t>27.4</w:t>
            </w:r>
          </w:p>
        </w:tc>
        <w:tc>
          <w:tcPr>
            <w:tcW w:w="2256" w:type="dxa"/>
          </w:tcPr>
          <w:p w14:paraId="0C0237FD" w14:textId="77777777" w:rsidR="00C56E6F" w:rsidRDefault="00000000">
            <w:pPr>
              <w:spacing w:after="0" w:line="276" w:lineRule="auto"/>
            </w:pPr>
            <w:r>
              <w:rPr>
                <w:sz w:val="22"/>
              </w:rPr>
              <w:t>22.38</w:t>
            </w:r>
          </w:p>
        </w:tc>
      </w:tr>
      <w:tr w:rsidR="00C56E6F" w14:paraId="37BC651D" w14:textId="77777777">
        <w:trPr>
          <w:jc w:val="center"/>
        </w:trPr>
        <w:tc>
          <w:tcPr>
            <w:tcW w:w="2256" w:type="dxa"/>
          </w:tcPr>
          <w:p w14:paraId="1A4A1273" w14:textId="77777777" w:rsidR="00C56E6F" w:rsidRDefault="00000000">
            <w:pPr>
              <w:spacing w:after="0" w:line="276" w:lineRule="auto"/>
            </w:pPr>
            <w:r>
              <w:rPr>
                <w:sz w:val="22"/>
              </w:rPr>
              <w:t>Night</w:t>
            </w:r>
          </w:p>
        </w:tc>
        <w:tc>
          <w:tcPr>
            <w:tcW w:w="2256" w:type="dxa"/>
          </w:tcPr>
          <w:p w14:paraId="26B27A74" w14:textId="77777777" w:rsidR="00C56E6F" w:rsidRDefault="00000000">
            <w:pPr>
              <w:spacing w:after="0" w:line="276" w:lineRule="auto"/>
            </w:pPr>
            <w:r>
              <w:rPr>
                <w:sz w:val="22"/>
              </w:rPr>
              <w:t>312</w:t>
            </w:r>
          </w:p>
        </w:tc>
        <w:tc>
          <w:tcPr>
            <w:tcW w:w="2256" w:type="dxa"/>
          </w:tcPr>
          <w:p w14:paraId="28108238" w14:textId="77777777" w:rsidR="00C56E6F" w:rsidRDefault="00000000">
            <w:pPr>
              <w:spacing w:after="0" w:line="276" w:lineRule="auto"/>
            </w:pPr>
            <w:r>
              <w:rPr>
                <w:sz w:val="22"/>
              </w:rPr>
              <w:t>23.6</w:t>
            </w:r>
          </w:p>
        </w:tc>
        <w:tc>
          <w:tcPr>
            <w:tcW w:w="2256" w:type="dxa"/>
          </w:tcPr>
          <w:p w14:paraId="1C605C29" w14:textId="77777777" w:rsidR="00C56E6F" w:rsidRDefault="00000000">
            <w:pPr>
              <w:spacing w:after="0" w:line="276" w:lineRule="auto"/>
            </w:pPr>
            <w:r>
              <w:rPr>
                <w:sz w:val="22"/>
              </w:rPr>
              <w:t>22.31</w:t>
            </w:r>
          </w:p>
        </w:tc>
      </w:tr>
    </w:tbl>
    <w:p w14:paraId="517FE9AB" w14:textId="77777777" w:rsidR="00C56E6F" w:rsidRDefault="00C56E6F">
      <w:pPr>
        <w:spacing w:after="0"/>
      </w:pPr>
    </w:p>
    <w:p w14:paraId="333420AF" w14:textId="77777777" w:rsidR="00C56E6F" w:rsidRDefault="00000000">
      <w:pPr>
        <w:pStyle w:val="Caption"/>
        <w:keepNext/>
        <w:jc w:val="center"/>
      </w:pPr>
      <w:r>
        <w:t>Table 4.6: Sessions by day of week</w:t>
      </w:r>
    </w:p>
    <w:tbl>
      <w:tblPr>
        <w:tblStyle w:val="TableGrid"/>
        <w:tblW w:w="0" w:type="auto"/>
        <w:jc w:val="center"/>
        <w:tblLook w:val="04A0" w:firstRow="1" w:lastRow="0" w:firstColumn="1" w:lastColumn="0" w:noHBand="0" w:noVBand="1"/>
      </w:tblPr>
      <w:tblGrid>
        <w:gridCol w:w="2835"/>
        <w:gridCol w:w="2268"/>
      </w:tblGrid>
      <w:tr w:rsidR="00C56E6F" w14:paraId="66FF3B11" w14:textId="77777777">
        <w:trPr>
          <w:jc w:val="center"/>
        </w:trPr>
        <w:tc>
          <w:tcPr>
            <w:tcW w:w="2835" w:type="dxa"/>
            <w:shd w:val="clear" w:color="auto" w:fill="D9E2F3"/>
          </w:tcPr>
          <w:p w14:paraId="71D6B210" w14:textId="77777777" w:rsidR="00C56E6F" w:rsidRDefault="00000000">
            <w:pPr>
              <w:spacing w:after="0" w:line="276" w:lineRule="auto"/>
            </w:pPr>
            <w:r>
              <w:rPr>
                <w:b/>
                <w:sz w:val="22"/>
              </w:rPr>
              <w:t>Day</w:t>
            </w:r>
          </w:p>
        </w:tc>
        <w:tc>
          <w:tcPr>
            <w:tcW w:w="2268" w:type="dxa"/>
            <w:shd w:val="clear" w:color="auto" w:fill="D9E2F3"/>
          </w:tcPr>
          <w:p w14:paraId="5479FD82" w14:textId="77777777" w:rsidR="00C56E6F" w:rsidRDefault="00000000">
            <w:pPr>
              <w:spacing w:after="0" w:line="276" w:lineRule="auto"/>
            </w:pPr>
            <w:r>
              <w:rPr>
                <w:b/>
                <w:sz w:val="22"/>
              </w:rPr>
              <w:t>Sessions</w:t>
            </w:r>
          </w:p>
        </w:tc>
      </w:tr>
      <w:tr w:rsidR="00C56E6F" w14:paraId="31BD31D3" w14:textId="77777777">
        <w:trPr>
          <w:jc w:val="center"/>
        </w:trPr>
        <w:tc>
          <w:tcPr>
            <w:tcW w:w="2835" w:type="dxa"/>
          </w:tcPr>
          <w:p w14:paraId="6889E905" w14:textId="77777777" w:rsidR="00C56E6F" w:rsidRDefault="00000000">
            <w:pPr>
              <w:spacing w:after="0" w:line="276" w:lineRule="auto"/>
            </w:pPr>
            <w:r>
              <w:rPr>
                <w:sz w:val="22"/>
              </w:rPr>
              <w:t>Monday</w:t>
            </w:r>
          </w:p>
        </w:tc>
        <w:tc>
          <w:tcPr>
            <w:tcW w:w="2268" w:type="dxa"/>
          </w:tcPr>
          <w:p w14:paraId="0DBD4999" w14:textId="77777777" w:rsidR="00C56E6F" w:rsidRDefault="00000000">
            <w:pPr>
              <w:spacing w:after="0" w:line="276" w:lineRule="auto"/>
            </w:pPr>
            <w:r>
              <w:rPr>
                <w:sz w:val="22"/>
              </w:rPr>
              <w:t>185</w:t>
            </w:r>
          </w:p>
        </w:tc>
      </w:tr>
      <w:tr w:rsidR="00C56E6F" w14:paraId="2CC4E1BB" w14:textId="77777777">
        <w:trPr>
          <w:jc w:val="center"/>
        </w:trPr>
        <w:tc>
          <w:tcPr>
            <w:tcW w:w="2835" w:type="dxa"/>
          </w:tcPr>
          <w:p w14:paraId="422D2AD1" w14:textId="77777777" w:rsidR="00C56E6F" w:rsidRDefault="00000000">
            <w:pPr>
              <w:spacing w:after="0" w:line="276" w:lineRule="auto"/>
            </w:pPr>
            <w:r>
              <w:rPr>
                <w:sz w:val="22"/>
              </w:rPr>
              <w:t>Tuesday</w:t>
            </w:r>
          </w:p>
        </w:tc>
        <w:tc>
          <w:tcPr>
            <w:tcW w:w="2268" w:type="dxa"/>
          </w:tcPr>
          <w:p w14:paraId="59D0727C" w14:textId="77777777" w:rsidR="00C56E6F" w:rsidRDefault="00000000">
            <w:pPr>
              <w:spacing w:after="0" w:line="276" w:lineRule="auto"/>
            </w:pPr>
            <w:r>
              <w:rPr>
                <w:sz w:val="22"/>
              </w:rPr>
              <w:t>200</w:t>
            </w:r>
          </w:p>
        </w:tc>
      </w:tr>
      <w:tr w:rsidR="00C56E6F" w14:paraId="6BBCC7F5" w14:textId="77777777">
        <w:trPr>
          <w:jc w:val="center"/>
        </w:trPr>
        <w:tc>
          <w:tcPr>
            <w:tcW w:w="2835" w:type="dxa"/>
          </w:tcPr>
          <w:p w14:paraId="18147EE1" w14:textId="77777777" w:rsidR="00C56E6F" w:rsidRDefault="00000000">
            <w:pPr>
              <w:spacing w:after="0" w:line="276" w:lineRule="auto"/>
            </w:pPr>
            <w:r>
              <w:rPr>
                <w:sz w:val="22"/>
              </w:rPr>
              <w:lastRenderedPageBreak/>
              <w:t>Wednesday</w:t>
            </w:r>
          </w:p>
        </w:tc>
        <w:tc>
          <w:tcPr>
            <w:tcW w:w="2268" w:type="dxa"/>
          </w:tcPr>
          <w:p w14:paraId="65543D33" w14:textId="77777777" w:rsidR="00C56E6F" w:rsidRDefault="00000000">
            <w:pPr>
              <w:spacing w:after="0" w:line="276" w:lineRule="auto"/>
            </w:pPr>
            <w:r>
              <w:rPr>
                <w:sz w:val="22"/>
              </w:rPr>
              <w:t>197</w:t>
            </w:r>
          </w:p>
        </w:tc>
      </w:tr>
      <w:tr w:rsidR="00C56E6F" w14:paraId="48C71883" w14:textId="77777777">
        <w:trPr>
          <w:jc w:val="center"/>
        </w:trPr>
        <w:tc>
          <w:tcPr>
            <w:tcW w:w="2835" w:type="dxa"/>
          </w:tcPr>
          <w:p w14:paraId="444FFA90" w14:textId="77777777" w:rsidR="00C56E6F" w:rsidRDefault="00000000">
            <w:pPr>
              <w:spacing w:after="0" w:line="276" w:lineRule="auto"/>
            </w:pPr>
            <w:r>
              <w:rPr>
                <w:sz w:val="22"/>
              </w:rPr>
              <w:t>Thursday</w:t>
            </w:r>
          </w:p>
        </w:tc>
        <w:tc>
          <w:tcPr>
            <w:tcW w:w="2268" w:type="dxa"/>
          </w:tcPr>
          <w:p w14:paraId="4B4C4A31" w14:textId="77777777" w:rsidR="00C56E6F" w:rsidRDefault="00000000">
            <w:pPr>
              <w:spacing w:after="0" w:line="276" w:lineRule="auto"/>
            </w:pPr>
            <w:r>
              <w:rPr>
                <w:sz w:val="22"/>
              </w:rPr>
              <w:t>154</w:t>
            </w:r>
          </w:p>
        </w:tc>
      </w:tr>
      <w:tr w:rsidR="00C56E6F" w14:paraId="7FF51AFB" w14:textId="77777777">
        <w:trPr>
          <w:jc w:val="center"/>
        </w:trPr>
        <w:tc>
          <w:tcPr>
            <w:tcW w:w="2835" w:type="dxa"/>
          </w:tcPr>
          <w:p w14:paraId="190423D9" w14:textId="77777777" w:rsidR="00C56E6F" w:rsidRDefault="00000000">
            <w:pPr>
              <w:spacing w:after="0" w:line="276" w:lineRule="auto"/>
            </w:pPr>
            <w:r>
              <w:rPr>
                <w:sz w:val="22"/>
              </w:rPr>
              <w:t>Friday</w:t>
            </w:r>
          </w:p>
        </w:tc>
        <w:tc>
          <w:tcPr>
            <w:tcW w:w="2268" w:type="dxa"/>
          </w:tcPr>
          <w:p w14:paraId="4EDFEF88" w14:textId="77777777" w:rsidR="00C56E6F" w:rsidRDefault="00000000">
            <w:pPr>
              <w:spacing w:after="0" w:line="276" w:lineRule="auto"/>
            </w:pPr>
            <w:r>
              <w:rPr>
                <w:sz w:val="22"/>
              </w:rPr>
              <w:t>188</w:t>
            </w:r>
          </w:p>
        </w:tc>
      </w:tr>
      <w:tr w:rsidR="00C56E6F" w14:paraId="2BB1FD61" w14:textId="77777777">
        <w:trPr>
          <w:jc w:val="center"/>
        </w:trPr>
        <w:tc>
          <w:tcPr>
            <w:tcW w:w="2835" w:type="dxa"/>
          </w:tcPr>
          <w:p w14:paraId="79190292" w14:textId="77777777" w:rsidR="00C56E6F" w:rsidRDefault="00000000">
            <w:pPr>
              <w:spacing w:after="0" w:line="276" w:lineRule="auto"/>
            </w:pPr>
            <w:r>
              <w:rPr>
                <w:sz w:val="22"/>
              </w:rPr>
              <w:t>Saturday</w:t>
            </w:r>
          </w:p>
        </w:tc>
        <w:tc>
          <w:tcPr>
            <w:tcW w:w="2268" w:type="dxa"/>
          </w:tcPr>
          <w:p w14:paraId="4F8490C0" w14:textId="77777777" w:rsidR="00C56E6F" w:rsidRDefault="00000000">
            <w:pPr>
              <w:spacing w:after="0" w:line="276" w:lineRule="auto"/>
            </w:pPr>
            <w:r>
              <w:rPr>
                <w:sz w:val="22"/>
              </w:rPr>
              <w:t>205</w:t>
            </w:r>
          </w:p>
        </w:tc>
      </w:tr>
      <w:tr w:rsidR="00C56E6F" w14:paraId="202386DC" w14:textId="77777777">
        <w:trPr>
          <w:jc w:val="center"/>
        </w:trPr>
        <w:tc>
          <w:tcPr>
            <w:tcW w:w="2835" w:type="dxa"/>
          </w:tcPr>
          <w:p w14:paraId="66522DBB" w14:textId="77777777" w:rsidR="00C56E6F" w:rsidRDefault="00000000">
            <w:pPr>
              <w:spacing w:after="0" w:line="276" w:lineRule="auto"/>
            </w:pPr>
            <w:r>
              <w:rPr>
                <w:sz w:val="22"/>
              </w:rPr>
              <w:t>Sunday</w:t>
            </w:r>
          </w:p>
        </w:tc>
        <w:tc>
          <w:tcPr>
            <w:tcW w:w="2268" w:type="dxa"/>
          </w:tcPr>
          <w:p w14:paraId="79B14150" w14:textId="77777777" w:rsidR="00C56E6F" w:rsidRDefault="00000000">
            <w:pPr>
              <w:spacing w:after="0" w:line="276" w:lineRule="auto"/>
            </w:pPr>
            <w:r>
              <w:rPr>
                <w:sz w:val="22"/>
              </w:rPr>
              <w:t>191</w:t>
            </w:r>
          </w:p>
        </w:tc>
      </w:tr>
    </w:tbl>
    <w:p w14:paraId="0DF975E0" w14:textId="77777777" w:rsidR="00C56E6F" w:rsidRDefault="00C56E6F">
      <w:pPr>
        <w:spacing w:after="0"/>
      </w:pPr>
    </w:p>
    <w:p w14:paraId="362BBE95" w14:textId="77777777" w:rsidR="00C56E6F" w:rsidRDefault="00000000">
      <w:pPr>
        <w:pStyle w:val="Caption"/>
        <w:keepNext/>
        <w:jc w:val="center"/>
      </w:pPr>
      <w:r>
        <w:t>Table 4.7: Weekday vs weekend comparison</w:t>
      </w:r>
    </w:p>
    <w:tbl>
      <w:tblPr>
        <w:tblStyle w:val="TableGrid"/>
        <w:tblW w:w="0" w:type="auto"/>
        <w:jc w:val="center"/>
        <w:tblLook w:val="04A0" w:firstRow="1" w:lastRow="0" w:firstColumn="1" w:lastColumn="0" w:noHBand="0" w:noVBand="1"/>
      </w:tblPr>
      <w:tblGrid>
        <w:gridCol w:w="2256"/>
        <w:gridCol w:w="2256"/>
        <w:gridCol w:w="2256"/>
        <w:gridCol w:w="2256"/>
      </w:tblGrid>
      <w:tr w:rsidR="00C56E6F" w14:paraId="0E9ADDE7" w14:textId="77777777">
        <w:trPr>
          <w:jc w:val="center"/>
        </w:trPr>
        <w:tc>
          <w:tcPr>
            <w:tcW w:w="2256" w:type="dxa"/>
            <w:shd w:val="clear" w:color="auto" w:fill="D9E2F3"/>
          </w:tcPr>
          <w:p w14:paraId="473B3A69" w14:textId="77777777" w:rsidR="00C56E6F" w:rsidRDefault="00C56E6F">
            <w:pPr>
              <w:spacing w:after="0" w:line="276" w:lineRule="auto"/>
            </w:pPr>
          </w:p>
        </w:tc>
        <w:tc>
          <w:tcPr>
            <w:tcW w:w="2256" w:type="dxa"/>
            <w:shd w:val="clear" w:color="auto" w:fill="D9E2F3"/>
          </w:tcPr>
          <w:p w14:paraId="463CB7A5" w14:textId="77777777" w:rsidR="00C56E6F" w:rsidRDefault="00000000">
            <w:pPr>
              <w:spacing w:after="0" w:line="276" w:lineRule="auto"/>
            </w:pPr>
            <w:r>
              <w:rPr>
                <w:b/>
                <w:sz w:val="22"/>
              </w:rPr>
              <w:t>Avg. cost (USD)</w:t>
            </w:r>
          </w:p>
        </w:tc>
        <w:tc>
          <w:tcPr>
            <w:tcW w:w="2256" w:type="dxa"/>
            <w:shd w:val="clear" w:color="auto" w:fill="D9E2F3"/>
          </w:tcPr>
          <w:p w14:paraId="225E0531" w14:textId="77777777" w:rsidR="00C56E6F" w:rsidRDefault="00000000">
            <w:pPr>
              <w:spacing w:after="0" w:line="276" w:lineRule="auto"/>
            </w:pPr>
            <w:r>
              <w:rPr>
                <w:b/>
                <w:sz w:val="22"/>
              </w:rPr>
              <w:t>Avg. energy (kWh)</w:t>
            </w:r>
          </w:p>
        </w:tc>
        <w:tc>
          <w:tcPr>
            <w:tcW w:w="2256" w:type="dxa"/>
            <w:shd w:val="clear" w:color="auto" w:fill="D9E2F3"/>
          </w:tcPr>
          <w:p w14:paraId="0BF9F0E3" w14:textId="77777777" w:rsidR="00C56E6F" w:rsidRDefault="00000000">
            <w:pPr>
              <w:spacing w:after="0" w:line="276" w:lineRule="auto"/>
            </w:pPr>
            <w:r>
              <w:rPr>
                <w:b/>
                <w:sz w:val="22"/>
              </w:rPr>
              <w:t>Avg. duration (h)</w:t>
            </w:r>
          </w:p>
        </w:tc>
      </w:tr>
      <w:tr w:rsidR="00C56E6F" w14:paraId="1660A5A8" w14:textId="77777777">
        <w:trPr>
          <w:jc w:val="center"/>
        </w:trPr>
        <w:tc>
          <w:tcPr>
            <w:tcW w:w="2256" w:type="dxa"/>
          </w:tcPr>
          <w:p w14:paraId="663FAB8D" w14:textId="77777777" w:rsidR="00C56E6F" w:rsidRDefault="00000000">
            <w:pPr>
              <w:spacing w:after="0" w:line="276" w:lineRule="auto"/>
            </w:pPr>
            <w:r>
              <w:rPr>
                <w:sz w:val="22"/>
              </w:rPr>
              <w:t>Weekday</w:t>
            </w:r>
          </w:p>
        </w:tc>
        <w:tc>
          <w:tcPr>
            <w:tcW w:w="2256" w:type="dxa"/>
          </w:tcPr>
          <w:p w14:paraId="33A528C0" w14:textId="77777777" w:rsidR="00C56E6F" w:rsidRDefault="00000000">
            <w:pPr>
              <w:spacing w:after="0" w:line="276" w:lineRule="auto"/>
            </w:pPr>
            <w:r>
              <w:rPr>
                <w:sz w:val="22"/>
              </w:rPr>
              <w:t>22.83</w:t>
            </w:r>
          </w:p>
        </w:tc>
        <w:tc>
          <w:tcPr>
            <w:tcW w:w="2256" w:type="dxa"/>
          </w:tcPr>
          <w:p w14:paraId="62191022" w14:textId="77777777" w:rsidR="00C56E6F" w:rsidRDefault="00000000">
            <w:pPr>
              <w:spacing w:after="0" w:line="276" w:lineRule="auto"/>
            </w:pPr>
            <w:r>
              <w:rPr>
                <w:sz w:val="22"/>
              </w:rPr>
              <w:t>42.67</w:t>
            </w:r>
          </w:p>
        </w:tc>
        <w:tc>
          <w:tcPr>
            <w:tcW w:w="2256" w:type="dxa"/>
          </w:tcPr>
          <w:p w14:paraId="768CE601" w14:textId="77777777" w:rsidR="00C56E6F" w:rsidRDefault="00000000">
            <w:pPr>
              <w:spacing w:after="0" w:line="276" w:lineRule="auto"/>
            </w:pPr>
            <w:r>
              <w:rPr>
                <w:sz w:val="22"/>
              </w:rPr>
              <w:t>2.31</w:t>
            </w:r>
          </w:p>
        </w:tc>
      </w:tr>
      <w:tr w:rsidR="00C56E6F" w14:paraId="5D8D98DC" w14:textId="77777777">
        <w:trPr>
          <w:jc w:val="center"/>
        </w:trPr>
        <w:tc>
          <w:tcPr>
            <w:tcW w:w="2256" w:type="dxa"/>
          </w:tcPr>
          <w:p w14:paraId="14BFEA16" w14:textId="77777777" w:rsidR="00C56E6F" w:rsidRDefault="00000000">
            <w:pPr>
              <w:spacing w:after="0" w:line="276" w:lineRule="auto"/>
            </w:pPr>
            <w:r>
              <w:rPr>
                <w:sz w:val="22"/>
              </w:rPr>
              <w:t>Weekend</w:t>
            </w:r>
          </w:p>
        </w:tc>
        <w:tc>
          <w:tcPr>
            <w:tcW w:w="2256" w:type="dxa"/>
          </w:tcPr>
          <w:p w14:paraId="21840F7B" w14:textId="77777777" w:rsidR="00C56E6F" w:rsidRDefault="00000000">
            <w:pPr>
              <w:spacing w:after="0" w:line="276" w:lineRule="auto"/>
            </w:pPr>
            <w:r>
              <w:rPr>
                <w:sz w:val="22"/>
              </w:rPr>
              <w:t>21.89</w:t>
            </w:r>
          </w:p>
        </w:tc>
        <w:tc>
          <w:tcPr>
            <w:tcW w:w="2256" w:type="dxa"/>
          </w:tcPr>
          <w:p w14:paraId="6252B214" w14:textId="77777777" w:rsidR="00C56E6F" w:rsidRDefault="00000000">
            <w:pPr>
              <w:spacing w:after="0" w:line="276" w:lineRule="auto"/>
            </w:pPr>
            <w:r>
              <w:rPr>
                <w:sz w:val="22"/>
              </w:rPr>
              <w:t>42.59</w:t>
            </w:r>
          </w:p>
        </w:tc>
        <w:tc>
          <w:tcPr>
            <w:tcW w:w="2256" w:type="dxa"/>
          </w:tcPr>
          <w:p w14:paraId="1986A5A6" w14:textId="77777777" w:rsidR="00C56E6F" w:rsidRDefault="00000000">
            <w:pPr>
              <w:spacing w:after="0" w:line="276" w:lineRule="auto"/>
            </w:pPr>
            <w:r>
              <w:rPr>
                <w:sz w:val="22"/>
              </w:rPr>
              <w:t>2.16</w:t>
            </w:r>
          </w:p>
        </w:tc>
      </w:tr>
    </w:tbl>
    <w:p w14:paraId="1C2E1BAC" w14:textId="77777777" w:rsidR="00C56E6F" w:rsidRDefault="00C56E6F">
      <w:pPr>
        <w:spacing w:after="0"/>
      </w:pPr>
    </w:p>
    <w:p w14:paraId="2FE8509B" w14:textId="77777777" w:rsidR="00C56E6F" w:rsidRDefault="00000000">
      <w:pPr>
        <w:jc w:val="both"/>
      </w:pPr>
      <w:r>
        <w:rPr>
          <w:b/>
        </w:rPr>
        <w:t>Evening</w:t>
      </w:r>
      <w:r>
        <w:t xml:space="preserve"> is the busiest time of day (362 sessions), which makes sense because many people charge after returning from work. </w:t>
      </w:r>
      <w:r>
        <w:rPr>
          <w:b/>
        </w:rPr>
        <w:t>Afternoon</w:t>
      </w:r>
      <w:r>
        <w:t xml:space="preserve"> is the quietest (310 sessions). By day, </w:t>
      </w:r>
      <w:r>
        <w:rPr>
          <w:b/>
        </w:rPr>
        <w:t>Saturday</w:t>
      </w:r>
      <w:r>
        <w:t xml:space="preserve"> has the most sessions (205) and </w:t>
      </w:r>
      <w:r>
        <w:rPr>
          <w:b/>
        </w:rPr>
        <w:t>Thursday</w:t>
      </w:r>
      <w:r>
        <w:t xml:space="preserve"> has the fewest (154).</w:t>
      </w:r>
    </w:p>
    <w:p w14:paraId="7E6909D8" w14:textId="77777777" w:rsidR="00C56E6F" w:rsidRDefault="00000000">
      <w:pPr>
        <w:jc w:val="both"/>
      </w:pPr>
      <w:r>
        <w:t>Weekend sessions are slightly cheaper (USD 21.89 vs USD 22.83) and slightly shorter (2.16 h vs 2.31 h). The differences are small, so charging behaviour is broadly similar across the week. Average cost by time of day is also almost the same, between USD 22.31 and USD 23.14.</w:t>
      </w:r>
    </w:p>
    <w:p w14:paraId="1EABA4DF" w14:textId="77777777" w:rsidR="00C56E6F" w:rsidRDefault="00000000">
      <w:pPr>
        <w:pStyle w:val="Heading3"/>
      </w:pPr>
      <w:r>
        <w:t>v. Visualization</w:t>
      </w:r>
    </w:p>
    <w:p w14:paraId="39E0CD2A" w14:textId="77777777" w:rsidR="00C56E6F" w:rsidRDefault="00000000">
      <w:pPr>
        <w:keepNext/>
        <w:jc w:val="center"/>
      </w:pPr>
      <w:r>
        <w:rPr>
          <w:noProof/>
        </w:rPr>
        <w:drawing>
          <wp:inline distT="0" distB="0" distL="0" distR="0" wp14:anchorId="13862354" wp14:editId="1C05F6CE">
            <wp:extent cx="5760000" cy="18246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png"/>
                    <pic:cNvPicPr/>
                  </pic:nvPicPr>
                  <pic:blipFill>
                    <a:blip r:embed="rId15"/>
                    <a:stretch>
                      <a:fillRect/>
                    </a:stretch>
                  </pic:blipFill>
                  <pic:spPr>
                    <a:xfrm>
                      <a:off x="0" y="0"/>
                      <a:ext cx="5760000" cy="1824622"/>
                    </a:xfrm>
                    <a:prstGeom prst="rect">
                      <a:avLst/>
                    </a:prstGeom>
                  </pic:spPr>
                </pic:pic>
              </a:graphicData>
            </a:graphic>
          </wp:inline>
        </w:drawing>
      </w:r>
    </w:p>
    <w:p w14:paraId="002B890C" w14:textId="77777777" w:rsidR="00C56E6F" w:rsidRDefault="00000000">
      <w:pPr>
        <w:pStyle w:val="Caption"/>
        <w:jc w:val="center"/>
      </w:pPr>
      <w:r>
        <w:t>Figure 4.5: Number of sessions by time of day and by day of week</w:t>
      </w:r>
    </w:p>
    <w:p w14:paraId="21353B19" w14:textId="77777777" w:rsidR="00C56E6F" w:rsidRDefault="00000000">
      <w:pPr>
        <w:keepNext/>
        <w:jc w:val="center"/>
      </w:pPr>
      <w:r>
        <w:rPr>
          <w:noProof/>
        </w:rPr>
        <w:lastRenderedPageBreak/>
        <w:drawing>
          <wp:inline distT="0" distB="0" distL="0" distR="0" wp14:anchorId="2BD9F389" wp14:editId="6360992C">
            <wp:extent cx="4320000" cy="33437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png"/>
                    <pic:cNvPicPr/>
                  </pic:nvPicPr>
                  <pic:blipFill>
                    <a:blip r:embed="rId16"/>
                    <a:stretch>
                      <a:fillRect/>
                    </a:stretch>
                  </pic:blipFill>
                  <pic:spPr>
                    <a:xfrm>
                      <a:off x="0" y="0"/>
                      <a:ext cx="4320000" cy="3343772"/>
                    </a:xfrm>
                    <a:prstGeom prst="rect">
                      <a:avLst/>
                    </a:prstGeom>
                  </pic:spPr>
                </pic:pic>
              </a:graphicData>
            </a:graphic>
          </wp:inline>
        </w:drawing>
      </w:r>
    </w:p>
    <w:p w14:paraId="1228E83B" w14:textId="77777777" w:rsidR="00C56E6F" w:rsidRDefault="00000000">
      <w:pPr>
        <w:pStyle w:val="Caption"/>
        <w:jc w:val="center"/>
      </w:pPr>
      <w:r>
        <w:t>Figure 4.6: Average charging cost on weekdays vs weekends</w:t>
      </w:r>
    </w:p>
    <w:p w14:paraId="4661DF7F" w14:textId="77777777" w:rsidR="00C56E6F" w:rsidRDefault="00000000">
      <w:pPr>
        <w:pStyle w:val="Heading2"/>
      </w:pPr>
      <w:r>
        <w:t>4.4 Analysis 4: Relationships between Numeric Factors</w:t>
      </w:r>
    </w:p>
    <w:p w14:paraId="33C7F097" w14:textId="77777777" w:rsidR="00C56E6F" w:rsidRDefault="00000000">
      <w:pPr>
        <w:pStyle w:val="Heading3"/>
      </w:pPr>
      <w:r>
        <w:t>i. Introduction</w:t>
      </w:r>
    </w:p>
    <w:p w14:paraId="1865A873" w14:textId="77777777" w:rsidR="00C56E6F" w:rsidRDefault="00000000">
      <w:pPr>
        <w:jc w:val="both"/>
      </w:pPr>
      <w:r>
        <w:t>In real life we expect some columns to be related. For example, a session that delivers more energy should cost more, and a longer session should deliver more energy. This analysis measures these relationships using correlation.</w:t>
      </w:r>
    </w:p>
    <w:p w14:paraId="0EFC0438" w14:textId="77777777" w:rsidR="00C56E6F" w:rsidRDefault="00000000">
      <w:pPr>
        <w:pStyle w:val="Heading3"/>
      </w:pPr>
      <w:r>
        <w:t>ii. General Description</w:t>
      </w:r>
    </w:p>
    <w:p w14:paraId="753A93E9" w14:textId="77777777" w:rsidR="00C56E6F" w:rsidRDefault="00000000">
      <w:pPr>
        <w:jc w:val="both"/>
      </w:pPr>
      <w:r>
        <w:t>The Pearson correlation is calculated between every pair of the eleven numeric columns (the ten original numeric columns plus Is Weekend) and shown as a heatmap. The correlation of each column with Charging Cost is listed separately, because cost is the target for prediction in Analysis 5. Two scatter plots (Energy vs Cost and Duration vs Energy) show the relationships visually.</w:t>
      </w:r>
    </w:p>
    <w:p w14:paraId="63493AFE" w14:textId="77777777" w:rsidR="00C56E6F" w:rsidRDefault="00000000">
      <w:pPr>
        <w:pStyle w:val="Heading3"/>
      </w:pPr>
      <w:r>
        <w:t>iii. Specific Requirements, Functions and Formulas</w:t>
      </w:r>
    </w:p>
    <w:p w14:paraId="0B690B1A" w14:textId="77777777" w:rsidR="00C56E6F" w:rsidRDefault="00000000">
      <w:pPr>
        <w:jc w:val="both"/>
      </w:pPr>
      <w:r>
        <w:t>Correlation (r) is a number between −1 and +1:</w:t>
      </w:r>
    </w:p>
    <w:p w14:paraId="57DB9C57" w14:textId="77777777" w:rsidR="00C56E6F" w:rsidRDefault="00000000">
      <w:pPr>
        <w:pStyle w:val="ListBullet"/>
        <w:spacing w:after="40"/>
        <w:jc w:val="both"/>
      </w:pPr>
      <w:r>
        <w:rPr>
          <w:b/>
        </w:rPr>
        <w:t>r close to +1</w:t>
      </w:r>
      <w:r>
        <w:t>: when one value increases, the other also increases.</w:t>
      </w:r>
    </w:p>
    <w:p w14:paraId="1F09A2C7" w14:textId="77777777" w:rsidR="00C56E6F" w:rsidRDefault="00000000">
      <w:pPr>
        <w:pStyle w:val="ListBullet"/>
        <w:spacing w:after="40"/>
        <w:jc w:val="both"/>
      </w:pPr>
      <w:r>
        <w:rPr>
          <w:b/>
        </w:rPr>
        <w:t>r close to −1</w:t>
      </w:r>
      <w:r>
        <w:t>: when one value increases, the other decreases.</w:t>
      </w:r>
    </w:p>
    <w:p w14:paraId="4FB678B8" w14:textId="77777777" w:rsidR="00C56E6F" w:rsidRDefault="00000000">
      <w:pPr>
        <w:pStyle w:val="ListBullet"/>
        <w:spacing w:after="40"/>
        <w:jc w:val="both"/>
      </w:pPr>
      <w:r>
        <w:rPr>
          <w:b/>
        </w:rPr>
        <w:t>r close to 0</w:t>
      </w:r>
      <w:r>
        <w:t>: there is no straight-line relationship.</w:t>
      </w:r>
    </w:p>
    <w:p w14:paraId="26420F2D" w14:textId="77777777" w:rsidR="00C56E6F" w:rsidRDefault="00000000">
      <w:pPr>
        <w:jc w:val="both"/>
      </w:pPr>
      <w:r>
        <w:lastRenderedPageBreak/>
        <w:t>Commonly used guide: |r| below 0.3 is weak, 0.3 to 0.7 is moderate, and above 0.7 is strong.</w:t>
      </w:r>
    </w:p>
    <w:p w14:paraId="4F4CED24" w14:textId="77777777" w:rsidR="00C56E6F" w:rsidRDefault="00000000">
      <w:pPr>
        <w:jc w:val="center"/>
      </w:pPr>
      <w:r>
        <w:rPr>
          <w:rFonts w:ascii="Cambria Math" w:hAnsi="Cambria Math"/>
          <w:i/>
        </w:rPr>
        <w:t>r = Σ (x − x̄)(y − ȳ) ÷ √[ Σ (x − x̄)² × Σ (y − ȳ)² ]</w:t>
      </w:r>
    </w:p>
    <w:p w14:paraId="553255F8" w14:textId="77777777" w:rsidR="00C56E6F" w:rsidRDefault="00000000">
      <w:pPr>
        <w:jc w:val="both"/>
      </w:pPr>
      <w:r>
        <w:t xml:space="preserve">Here x̄ and ȳ are the means of the two columns. Functions used: </w:t>
      </w:r>
      <w:r>
        <w:rPr>
          <w:b/>
        </w:rPr>
        <w:t>df.corr()</w:t>
      </w:r>
      <w:r>
        <w:t xml:space="preserve"> to calculate all correlations, </w:t>
      </w:r>
      <w:r>
        <w:rPr>
          <w:b/>
        </w:rPr>
        <w:t>sns.heatmap()</w:t>
      </w:r>
      <w:r>
        <w:t xml:space="preserve"> to colour the correlation table, and </w:t>
      </w:r>
      <w:r>
        <w:rPr>
          <w:b/>
        </w:rPr>
        <w:t>plt.scatter()</w:t>
      </w:r>
      <w:r>
        <w:t xml:space="preserve"> for scatter plots.</w:t>
      </w:r>
    </w:p>
    <w:p w14:paraId="0718E769" w14:textId="77777777" w:rsidR="00C56E6F" w:rsidRDefault="00000000">
      <w:pPr>
        <w:shd w:val="clear" w:color="auto" w:fill="F2F2F2"/>
        <w:spacing w:after="0" w:line="240" w:lineRule="auto"/>
        <w:ind w:left="283"/>
      </w:pPr>
      <w:r>
        <w:rPr>
          <w:rFonts w:ascii="Courier New" w:eastAsia="Courier New" w:hAnsi="Courier New"/>
          <w:sz w:val="20"/>
        </w:rPr>
        <w:t>corr = df.select_dtypes(include="number").corr()</w:t>
      </w:r>
    </w:p>
    <w:p w14:paraId="6172523A" w14:textId="77777777" w:rsidR="00C56E6F" w:rsidRDefault="00000000">
      <w:pPr>
        <w:shd w:val="clear" w:color="auto" w:fill="F2F2F2"/>
        <w:spacing w:after="0" w:line="240" w:lineRule="auto"/>
        <w:ind w:left="283"/>
      </w:pPr>
      <w:r>
        <w:rPr>
          <w:rFonts w:ascii="Courier New" w:eastAsia="Courier New" w:hAnsi="Courier New"/>
          <w:sz w:val="20"/>
        </w:rPr>
        <w:t>sns.heatmap(corr, annot=True, cmap="coolwarm")</w:t>
      </w:r>
    </w:p>
    <w:p w14:paraId="79C965EA" w14:textId="77777777" w:rsidR="00C56E6F" w:rsidRDefault="00000000">
      <w:pPr>
        <w:shd w:val="clear" w:color="auto" w:fill="F2F2F2"/>
        <w:spacing w:after="0" w:line="240" w:lineRule="auto"/>
        <w:ind w:left="283"/>
      </w:pPr>
      <w:r>
        <w:rPr>
          <w:rFonts w:ascii="Courier New" w:eastAsia="Courier New" w:hAnsi="Courier New"/>
          <w:sz w:val="20"/>
        </w:rPr>
        <w:t xml:space="preserve"> </w:t>
      </w:r>
    </w:p>
    <w:p w14:paraId="3E57C2F6" w14:textId="77777777" w:rsidR="00C56E6F" w:rsidRDefault="00000000">
      <w:pPr>
        <w:shd w:val="clear" w:color="auto" w:fill="F2F2F2"/>
        <w:spacing w:after="0" w:line="240" w:lineRule="auto"/>
        <w:ind w:left="283"/>
      </w:pPr>
      <w:r>
        <w:rPr>
          <w:rFonts w:ascii="Courier New" w:eastAsia="Courier New" w:hAnsi="Courier New"/>
          <w:sz w:val="20"/>
        </w:rPr>
        <w:t>corr["Charging Cost (USD)"].drop("Charging Cost (USD)").sort_values(key=abs, ascending=False)</w:t>
      </w:r>
    </w:p>
    <w:p w14:paraId="47DF2212" w14:textId="77777777" w:rsidR="00C56E6F" w:rsidRDefault="00C56E6F">
      <w:pPr>
        <w:spacing w:after="0"/>
      </w:pPr>
    </w:p>
    <w:p w14:paraId="562AEA0C" w14:textId="77777777" w:rsidR="00C56E6F" w:rsidRDefault="00000000">
      <w:pPr>
        <w:pStyle w:val="Heading3"/>
      </w:pPr>
      <w:r>
        <w:t>iv. Analysis Results</w:t>
      </w:r>
    </w:p>
    <w:p w14:paraId="4761C293" w14:textId="77777777" w:rsidR="00C56E6F" w:rsidRDefault="00000000">
      <w:pPr>
        <w:pStyle w:val="Caption"/>
        <w:keepNext/>
        <w:jc w:val="center"/>
      </w:pPr>
      <w:r>
        <w:t>Table 4.8: Correlation of each numeric column with charging cost</w:t>
      </w:r>
    </w:p>
    <w:tbl>
      <w:tblPr>
        <w:tblStyle w:val="TableGrid"/>
        <w:tblW w:w="0" w:type="auto"/>
        <w:jc w:val="center"/>
        <w:tblLook w:val="04A0" w:firstRow="1" w:lastRow="0" w:firstColumn="1" w:lastColumn="0" w:noHBand="0" w:noVBand="1"/>
      </w:tblPr>
      <w:tblGrid>
        <w:gridCol w:w="3009"/>
        <w:gridCol w:w="3009"/>
        <w:gridCol w:w="3009"/>
      </w:tblGrid>
      <w:tr w:rsidR="00C56E6F" w14:paraId="36C34739" w14:textId="77777777">
        <w:trPr>
          <w:jc w:val="center"/>
        </w:trPr>
        <w:tc>
          <w:tcPr>
            <w:tcW w:w="3009" w:type="dxa"/>
            <w:shd w:val="clear" w:color="auto" w:fill="D9E2F3"/>
          </w:tcPr>
          <w:p w14:paraId="0C7250AE" w14:textId="77777777" w:rsidR="00C56E6F" w:rsidRDefault="00000000">
            <w:pPr>
              <w:spacing w:after="0" w:line="276" w:lineRule="auto"/>
            </w:pPr>
            <w:r>
              <w:rPr>
                <w:b/>
                <w:sz w:val="20"/>
              </w:rPr>
              <w:t>Column</w:t>
            </w:r>
          </w:p>
        </w:tc>
        <w:tc>
          <w:tcPr>
            <w:tcW w:w="3009" w:type="dxa"/>
            <w:shd w:val="clear" w:color="auto" w:fill="D9E2F3"/>
          </w:tcPr>
          <w:p w14:paraId="188DDD6F" w14:textId="77777777" w:rsidR="00C56E6F" w:rsidRDefault="00000000">
            <w:pPr>
              <w:spacing w:after="0" w:line="276" w:lineRule="auto"/>
            </w:pPr>
            <w:r>
              <w:rPr>
                <w:b/>
                <w:sz w:val="20"/>
              </w:rPr>
              <w:t>Correlation with Charging Cost</w:t>
            </w:r>
          </w:p>
        </w:tc>
        <w:tc>
          <w:tcPr>
            <w:tcW w:w="3009" w:type="dxa"/>
            <w:shd w:val="clear" w:color="auto" w:fill="D9E2F3"/>
          </w:tcPr>
          <w:p w14:paraId="1574A3F9" w14:textId="77777777" w:rsidR="00C56E6F" w:rsidRDefault="00000000">
            <w:pPr>
              <w:spacing w:after="0" w:line="276" w:lineRule="auto"/>
            </w:pPr>
            <w:r>
              <w:rPr>
                <w:b/>
                <w:sz w:val="20"/>
              </w:rPr>
              <w:t>Strength</w:t>
            </w:r>
          </w:p>
        </w:tc>
      </w:tr>
      <w:tr w:rsidR="00C56E6F" w14:paraId="5EDA6D34" w14:textId="77777777">
        <w:trPr>
          <w:jc w:val="center"/>
        </w:trPr>
        <w:tc>
          <w:tcPr>
            <w:tcW w:w="3009" w:type="dxa"/>
          </w:tcPr>
          <w:p w14:paraId="7C901F49" w14:textId="77777777" w:rsidR="00C56E6F" w:rsidRDefault="00000000">
            <w:pPr>
              <w:spacing w:after="0" w:line="276" w:lineRule="auto"/>
            </w:pPr>
            <w:r>
              <w:rPr>
                <w:sz w:val="20"/>
              </w:rPr>
              <w:t>Temperature (°C)</w:t>
            </w:r>
          </w:p>
        </w:tc>
        <w:tc>
          <w:tcPr>
            <w:tcW w:w="3009" w:type="dxa"/>
          </w:tcPr>
          <w:p w14:paraId="400D1B98" w14:textId="77777777" w:rsidR="00C56E6F" w:rsidRDefault="00000000">
            <w:pPr>
              <w:spacing w:after="0" w:line="276" w:lineRule="auto"/>
            </w:pPr>
            <w:r>
              <w:rPr>
                <w:sz w:val="20"/>
              </w:rPr>
              <w:t>+0.060</w:t>
            </w:r>
          </w:p>
        </w:tc>
        <w:tc>
          <w:tcPr>
            <w:tcW w:w="3009" w:type="dxa"/>
          </w:tcPr>
          <w:p w14:paraId="51E87B99" w14:textId="77777777" w:rsidR="00C56E6F" w:rsidRDefault="00000000">
            <w:pPr>
              <w:spacing w:after="0" w:line="276" w:lineRule="auto"/>
            </w:pPr>
            <w:r>
              <w:rPr>
                <w:sz w:val="20"/>
              </w:rPr>
              <w:t>Very weak / none</w:t>
            </w:r>
          </w:p>
        </w:tc>
      </w:tr>
      <w:tr w:rsidR="00C56E6F" w14:paraId="6A92B639" w14:textId="77777777">
        <w:trPr>
          <w:jc w:val="center"/>
        </w:trPr>
        <w:tc>
          <w:tcPr>
            <w:tcW w:w="3009" w:type="dxa"/>
          </w:tcPr>
          <w:p w14:paraId="7C9C4ECF" w14:textId="77777777" w:rsidR="00C56E6F" w:rsidRDefault="00000000">
            <w:pPr>
              <w:spacing w:after="0" w:line="276" w:lineRule="auto"/>
            </w:pPr>
            <w:r>
              <w:rPr>
                <w:sz w:val="20"/>
              </w:rPr>
              <w:t>State of Charge (End %)</w:t>
            </w:r>
          </w:p>
        </w:tc>
        <w:tc>
          <w:tcPr>
            <w:tcW w:w="3009" w:type="dxa"/>
          </w:tcPr>
          <w:p w14:paraId="1388631F" w14:textId="77777777" w:rsidR="00C56E6F" w:rsidRDefault="00000000">
            <w:pPr>
              <w:spacing w:after="0" w:line="276" w:lineRule="auto"/>
            </w:pPr>
            <w:r>
              <w:rPr>
                <w:sz w:val="20"/>
              </w:rPr>
              <w:t>-0.056</w:t>
            </w:r>
          </w:p>
        </w:tc>
        <w:tc>
          <w:tcPr>
            <w:tcW w:w="3009" w:type="dxa"/>
          </w:tcPr>
          <w:p w14:paraId="724F62EB" w14:textId="77777777" w:rsidR="00C56E6F" w:rsidRDefault="00000000">
            <w:pPr>
              <w:spacing w:after="0" w:line="276" w:lineRule="auto"/>
            </w:pPr>
            <w:r>
              <w:rPr>
                <w:sz w:val="20"/>
              </w:rPr>
              <w:t>Very weak / none</w:t>
            </w:r>
          </w:p>
        </w:tc>
      </w:tr>
      <w:tr w:rsidR="00C56E6F" w14:paraId="0BA91B6F" w14:textId="77777777">
        <w:trPr>
          <w:jc w:val="center"/>
        </w:trPr>
        <w:tc>
          <w:tcPr>
            <w:tcW w:w="3009" w:type="dxa"/>
          </w:tcPr>
          <w:p w14:paraId="1965956E" w14:textId="77777777" w:rsidR="00C56E6F" w:rsidRDefault="00000000">
            <w:pPr>
              <w:spacing w:after="0" w:line="276" w:lineRule="auto"/>
            </w:pPr>
            <w:r>
              <w:rPr>
                <w:sz w:val="20"/>
              </w:rPr>
              <w:t>Is Weekend</w:t>
            </w:r>
          </w:p>
        </w:tc>
        <w:tc>
          <w:tcPr>
            <w:tcW w:w="3009" w:type="dxa"/>
          </w:tcPr>
          <w:p w14:paraId="692265F0" w14:textId="77777777" w:rsidR="00C56E6F" w:rsidRDefault="00000000">
            <w:pPr>
              <w:spacing w:after="0" w:line="276" w:lineRule="auto"/>
            </w:pPr>
            <w:r>
              <w:rPr>
                <w:sz w:val="20"/>
              </w:rPr>
              <w:t>-0.040</w:t>
            </w:r>
          </w:p>
        </w:tc>
        <w:tc>
          <w:tcPr>
            <w:tcW w:w="3009" w:type="dxa"/>
          </w:tcPr>
          <w:p w14:paraId="67ADA53E" w14:textId="77777777" w:rsidR="00C56E6F" w:rsidRDefault="00000000">
            <w:pPr>
              <w:spacing w:after="0" w:line="276" w:lineRule="auto"/>
            </w:pPr>
            <w:r>
              <w:rPr>
                <w:sz w:val="20"/>
              </w:rPr>
              <w:t>Very weak / none</w:t>
            </w:r>
          </w:p>
        </w:tc>
      </w:tr>
      <w:tr w:rsidR="00C56E6F" w14:paraId="58010F54" w14:textId="77777777">
        <w:trPr>
          <w:jc w:val="center"/>
        </w:trPr>
        <w:tc>
          <w:tcPr>
            <w:tcW w:w="3009" w:type="dxa"/>
          </w:tcPr>
          <w:p w14:paraId="718E37FB" w14:textId="77777777" w:rsidR="00C56E6F" w:rsidRDefault="00000000">
            <w:pPr>
              <w:spacing w:after="0" w:line="276" w:lineRule="auto"/>
            </w:pPr>
            <w:r>
              <w:rPr>
                <w:sz w:val="20"/>
              </w:rPr>
              <w:t>Charging Duration (hours)</w:t>
            </w:r>
          </w:p>
        </w:tc>
        <w:tc>
          <w:tcPr>
            <w:tcW w:w="3009" w:type="dxa"/>
          </w:tcPr>
          <w:p w14:paraId="78067D09" w14:textId="77777777" w:rsidR="00C56E6F" w:rsidRDefault="00000000">
            <w:pPr>
              <w:spacing w:after="0" w:line="276" w:lineRule="auto"/>
            </w:pPr>
            <w:r>
              <w:rPr>
                <w:sz w:val="20"/>
              </w:rPr>
              <w:t>+0.016</w:t>
            </w:r>
          </w:p>
        </w:tc>
        <w:tc>
          <w:tcPr>
            <w:tcW w:w="3009" w:type="dxa"/>
          </w:tcPr>
          <w:p w14:paraId="2BF7AEFE" w14:textId="77777777" w:rsidR="00C56E6F" w:rsidRDefault="00000000">
            <w:pPr>
              <w:spacing w:after="0" w:line="276" w:lineRule="auto"/>
            </w:pPr>
            <w:r>
              <w:rPr>
                <w:sz w:val="20"/>
              </w:rPr>
              <w:t>Very weak / none</w:t>
            </w:r>
          </w:p>
        </w:tc>
      </w:tr>
      <w:tr w:rsidR="00C56E6F" w14:paraId="6A8EBEB7" w14:textId="77777777">
        <w:trPr>
          <w:jc w:val="center"/>
        </w:trPr>
        <w:tc>
          <w:tcPr>
            <w:tcW w:w="3009" w:type="dxa"/>
          </w:tcPr>
          <w:p w14:paraId="3BB5E72D" w14:textId="77777777" w:rsidR="00C56E6F" w:rsidRDefault="00000000">
            <w:pPr>
              <w:spacing w:after="0" w:line="276" w:lineRule="auto"/>
            </w:pPr>
            <w:r>
              <w:rPr>
                <w:sz w:val="20"/>
              </w:rPr>
              <w:t>State of Charge (Start %)</w:t>
            </w:r>
          </w:p>
        </w:tc>
        <w:tc>
          <w:tcPr>
            <w:tcW w:w="3009" w:type="dxa"/>
          </w:tcPr>
          <w:p w14:paraId="4C728522" w14:textId="77777777" w:rsidR="00C56E6F" w:rsidRDefault="00000000">
            <w:pPr>
              <w:spacing w:after="0" w:line="276" w:lineRule="auto"/>
            </w:pPr>
            <w:r>
              <w:rPr>
                <w:sz w:val="20"/>
              </w:rPr>
              <w:t>-0.010</w:t>
            </w:r>
          </w:p>
        </w:tc>
        <w:tc>
          <w:tcPr>
            <w:tcW w:w="3009" w:type="dxa"/>
          </w:tcPr>
          <w:p w14:paraId="606A56BF" w14:textId="77777777" w:rsidR="00C56E6F" w:rsidRDefault="00000000">
            <w:pPr>
              <w:spacing w:after="0" w:line="276" w:lineRule="auto"/>
            </w:pPr>
            <w:r>
              <w:rPr>
                <w:sz w:val="20"/>
              </w:rPr>
              <w:t>Very weak / none</w:t>
            </w:r>
          </w:p>
        </w:tc>
      </w:tr>
      <w:tr w:rsidR="00C56E6F" w14:paraId="15A4676A" w14:textId="77777777">
        <w:trPr>
          <w:jc w:val="center"/>
        </w:trPr>
        <w:tc>
          <w:tcPr>
            <w:tcW w:w="3009" w:type="dxa"/>
          </w:tcPr>
          <w:p w14:paraId="013770D0" w14:textId="77777777" w:rsidR="00C56E6F" w:rsidRDefault="00000000">
            <w:pPr>
              <w:spacing w:after="0" w:line="276" w:lineRule="auto"/>
            </w:pPr>
            <w:r>
              <w:rPr>
                <w:sz w:val="20"/>
              </w:rPr>
              <w:t>Distance Driven (since last charge) (km)</w:t>
            </w:r>
          </w:p>
        </w:tc>
        <w:tc>
          <w:tcPr>
            <w:tcW w:w="3009" w:type="dxa"/>
          </w:tcPr>
          <w:p w14:paraId="46EF987B" w14:textId="77777777" w:rsidR="00C56E6F" w:rsidRDefault="00000000">
            <w:pPr>
              <w:spacing w:after="0" w:line="276" w:lineRule="auto"/>
            </w:pPr>
            <w:r>
              <w:rPr>
                <w:sz w:val="20"/>
              </w:rPr>
              <w:t>-0.008</w:t>
            </w:r>
          </w:p>
        </w:tc>
        <w:tc>
          <w:tcPr>
            <w:tcW w:w="3009" w:type="dxa"/>
          </w:tcPr>
          <w:p w14:paraId="70B97402" w14:textId="77777777" w:rsidR="00C56E6F" w:rsidRDefault="00000000">
            <w:pPr>
              <w:spacing w:after="0" w:line="276" w:lineRule="auto"/>
            </w:pPr>
            <w:r>
              <w:rPr>
                <w:sz w:val="20"/>
              </w:rPr>
              <w:t>Very weak / none</w:t>
            </w:r>
          </w:p>
        </w:tc>
      </w:tr>
      <w:tr w:rsidR="00C56E6F" w14:paraId="0FF96B38" w14:textId="77777777">
        <w:trPr>
          <w:jc w:val="center"/>
        </w:trPr>
        <w:tc>
          <w:tcPr>
            <w:tcW w:w="3009" w:type="dxa"/>
          </w:tcPr>
          <w:p w14:paraId="5F201C8E" w14:textId="77777777" w:rsidR="00C56E6F" w:rsidRDefault="00000000">
            <w:pPr>
              <w:spacing w:after="0" w:line="276" w:lineRule="auto"/>
            </w:pPr>
            <w:r>
              <w:rPr>
                <w:sz w:val="20"/>
              </w:rPr>
              <w:t>Energy Consumed (kWh)</w:t>
            </w:r>
          </w:p>
        </w:tc>
        <w:tc>
          <w:tcPr>
            <w:tcW w:w="3009" w:type="dxa"/>
          </w:tcPr>
          <w:p w14:paraId="6DF465A0" w14:textId="77777777" w:rsidR="00C56E6F" w:rsidRDefault="00000000">
            <w:pPr>
              <w:spacing w:after="0" w:line="276" w:lineRule="auto"/>
            </w:pPr>
            <w:r>
              <w:rPr>
                <w:sz w:val="20"/>
              </w:rPr>
              <w:t>-0.008</w:t>
            </w:r>
          </w:p>
        </w:tc>
        <w:tc>
          <w:tcPr>
            <w:tcW w:w="3009" w:type="dxa"/>
          </w:tcPr>
          <w:p w14:paraId="53EB967F" w14:textId="77777777" w:rsidR="00C56E6F" w:rsidRDefault="00000000">
            <w:pPr>
              <w:spacing w:after="0" w:line="276" w:lineRule="auto"/>
            </w:pPr>
            <w:r>
              <w:rPr>
                <w:sz w:val="20"/>
              </w:rPr>
              <w:t>Very weak / none</w:t>
            </w:r>
          </w:p>
        </w:tc>
      </w:tr>
      <w:tr w:rsidR="00C56E6F" w14:paraId="4F0A5105" w14:textId="77777777">
        <w:trPr>
          <w:jc w:val="center"/>
        </w:trPr>
        <w:tc>
          <w:tcPr>
            <w:tcW w:w="3009" w:type="dxa"/>
          </w:tcPr>
          <w:p w14:paraId="6E92F817" w14:textId="77777777" w:rsidR="00C56E6F" w:rsidRDefault="00000000">
            <w:pPr>
              <w:spacing w:after="0" w:line="276" w:lineRule="auto"/>
            </w:pPr>
            <w:r>
              <w:rPr>
                <w:sz w:val="20"/>
              </w:rPr>
              <w:t>Vehicle Age (years)</w:t>
            </w:r>
          </w:p>
        </w:tc>
        <w:tc>
          <w:tcPr>
            <w:tcW w:w="3009" w:type="dxa"/>
          </w:tcPr>
          <w:p w14:paraId="174485C4" w14:textId="77777777" w:rsidR="00C56E6F" w:rsidRDefault="00000000">
            <w:pPr>
              <w:spacing w:after="0" w:line="276" w:lineRule="auto"/>
            </w:pPr>
            <w:r>
              <w:rPr>
                <w:sz w:val="20"/>
              </w:rPr>
              <w:t>-0.006</w:t>
            </w:r>
          </w:p>
        </w:tc>
        <w:tc>
          <w:tcPr>
            <w:tcW w:w="3009" w:type="dxa"/>
          </w:tcPr>
          <w:p w14:paraId="3ACC69F9" w14:textId="77777777" w:rsidR="00C56E6F" w:rsidRDefault="00000000">
            <w:pPr>
              <w:spacing w:after="0" w:line="276" w:lineRule="auto"/>
            </w:pPr>
            <w:r>
              <w:rPr>
                <w:sz w:val="20"/>
              </w:rPr>
              <w:t>Very weak / none</w:t>
            </w:r>
          </w:p>
        </w:tc>
      </w:tr>
      <w:tr w:rsidR="00C56E6F" w14:paraId="1599F93C" w14:textId="77777777">
        <w:trPr>
          <w:jc w:val="center"/>
        </w:trPr>
        <w:tc>
          <w:tcPr>
            <w:tcW w:w="3009" w:type="dxa"/>
          </w:tcPr>
          <w:p w14:paraId="59D3054E" w14:textId="77777777" w:rsidR="00C56E6F" w:rsidRDefault="00000000">
            <w:pPr>
              <w:spacing w:after="0" w:line="276" w:lineRule="auto"/>
            </w:pPr>
            <w:r>
              <w:rPr>
                <w:sz w:val="20"/>
              </w:rPr>
              <w:t>Charging Rate (kW)</w:t>
            </w:r>
          </w:p>
        </w:tc>
        <w:tc>
          <w:tcPr>
            <w:tcW w:w="3009" w:type="dxa"/>
          </w:tcPr>
          <w:p w14:paraId="0F7F6F09" w14:textId="77777777" w:rsidR="00C56E6F" w:rsidRDefault="00000000">
            <w:pPr>
              <w:spacing w:after="0" w:line="276" w:lineRule="auto"/>
            </w:pPr>
            <w:r>
              <w:rPr>
                <w:sz w:val="20"/>
              </w:rPr>
              <w:t>-0.001</w:t>
            </w:r>
          </w:p>
        </w:tc>
        <w:tc>
          <w:tcPr>
            <w:tcW w:w="3009" w:type="dxa"/>
          </w:tcPr>
          <w:p w14:paraId="26D35CC0" w14:textId="77777777" w:rsidR="00C56E6F" w:rsidRDefault="00000000">
            <w:pPr>
              <w:spacing w:after="0" w:line="276" w:lineRule="auto"/>
            </w:pPr>
            <w:r>
              <w:rPr>
                <w:sz w:val="20"/>
              </w:rPr>
              <w:t>Very weak / none</w:t>
            </w:r>
          </w:p>
        </w:tc>
      </w:tr>
      <w:tr w:rsidR="00C56E6F" w14:paraId="4C336892" w14:textId="77777777">
        <w:trPr>
          <w:jc w:val="center"/>
        </w:trPr>
        <w:tc>
          <w:tcPr>
            <w:tcW w:w="3009" w:type="dxa"/>
          </w:tcPr>
          <w:p w14:paraId="4EFB3136" w14:textId="77777777" w:rsidR="00C56E6F" w:rsidRDefault="00000000">
            <w:pPr>
              <w:spacing w:after="0" w:line="276" w:lineRule="auto"/>
            </w:pPr>
            <w:r>
              <w:rPr>
                <w:sz w:val="20"/>
              </w:rPr>
              <w:t>Battery Capacity (kWh)</w:t>
            </w:r>
          </w:p>
        </w:tc>
        <w:tc>
          <w:tcPr>
            <w:tcW w:w="3009" w:type="dxa"/>
          </w:tcPr>
          <w:p w14:paraId="159BCA39" w14:textId="77777777" w:rsidR="00C56E6F" w:rsidRDefault="00000000">
            <w:pPr>
              <w:spacing w:after="0" w:line="276" w:lineRule="auto"/>
            </w:pPr>
            <w:r>
              <w:rPr>
                <w:sz w:val="20"/>
              </w:rPr>
              <w:t>-0.000</w:t>
            </w:r>
          </w:p>
        </w:tc>
        <w:tc>
          <w:tcPr>
            <w:tcW w:w="3009" w:type="dxa"/>
          </w:tcPr>
          <w:p w14:paraId="14A9ABE0" w14:textId="77777777" w:rsidR="00C56E6F" w:rsidRDefault="00000000">
            <w:pPr>
              <w:spacing w:after="0" w:line="276" w:lineRule="auto"/>
            </w:pPr>
            <w:r>
              <w:rPr>
                <w:sz w:val="20"/>
              </w:rPr>
              <w:t>Very weak / none</w:t>
            </w:r>
          </w:p>
        </w:tc>
      </w:tr>
    </w:tbl>
    <w:p w14:paraId="6B3F8BB8" w14:textId="77777777" w:rsidR="00C56E6F" w:rsidRDefault="00C56E6F">
      <w:pPr>
        <w:spacing w:after="0"/>
      </w:pPr>
    </w:p>
    <w:p w14:paraId="7FDFF425" w14:textId="77777777" w:rsidR="00C56E6F" w:rsidRDefault="00000000">
      <w:pPr>
        <w:jc w:val="both"/>
      </w:pPr>
      <w:r>
        <w:t xml:space="preserve">Every correlation in the heatmap lies between </w:t>
      </w:r>
      <w:r>
        <w:rPr>
          <w:b/>
        </w:rPr>
        <w:t>-0.07 and 0.09</w:t>
      </w:r>
      <w:r>
        <w:t>, which is extremely close to zero. The strongest relationship with cost is Temperature, at only +0.060. Even Energy Consumed and Charging Cost have a correlation of only -0.008, although in reality cost is calculated from the energy used. Similarly, Charging Duration and Energy Consumed have a correlation of just 0.028.</w:t>
      </w:r>
    </w:p>
    <w:p w14:paraId="4DA63BA2" w14:textId="77777777" w:rsidR="00C56E6F" w:rsidRDefault="00000000">
      <w:pPr>
        <w:jc w:val="both"/>
      </w:pPr>
      <w:r>
        <w:t xml:space="preserve">The scatter plots look like random clouds of points with no upward or downward trend. Together with the result from Analysis 2 (fast chargers not being faster), this strongly suggests that the dataset is </w:t>
      </w:r>
      <w:r>
        <w:rPr>
          <w:b/>
        </w:rPr>
        <w:t>synthetic</w:t>
      </w:r>
      <w:r>
        <w:t>, meaning its values were generated randomly and independently, rather than recorded from real charging stations. This is an important finding, because it tells us what to expect from the prediction models in the next analysis.</w:t>
      </w:r>
    </w:p>
    <w:p w14:paraId="7D4A89FE" w14:textId="77777777" w:rsidR="00C56E6F" w:rsidRDefault="00000000">
      <w:pPr>
        <w:pStyle w:val="Heading3"/>
      </w:pPr>
      <w:r>
        <w:lastRenderedPageBreak/>
        <w:t>v. Visualization</w:t>
      </w:r>
    </w:p>
    <w:p w14:paraId="2F9CD4CD" w14:textId="77777777" w:rsidR="00C56E6F" w:rsidRDefault="00000000">
      <w:pPr>
        <w:keepNext/>
        <w:jc w:val="center"/>
      </w:pPr>
      <w:r>
        <w:rPr>
          <w:noProof/>
        </w:rPr>
        <w:drawing>
          <wp:inline distT="0" distB="0" distL="0" distR="0" wp14:anchorId="0BE114FD" wp14:editId="54EEE5E1">
            <wp:extent cx="5400000" cy="48762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png"/>
                    <pic:cNvPicPr/>
                  </pic:nvPicPr>
                  <pic:blipFill>
                    <a:blip r:embed="rId17"/>
                    <a:stretch>
                      <a:fillRect/>
                    </a:stretch>
                  </pic:blipFill>
                  <pic:spPr>
                    <a:xfrm>
                      <a:off x="0" y="0"/>
                      <a:ext cx="5400000" cy="4876237"/>
                    </a:xfrm>
                    <a:prstGeom prst="rect">
                      <a:avLst/>
                    </a:prstGeom>
                  </pic:spPr>
                </pic:pic>
              </a:graphicData>
            </a:graphic>
          </wp:inline>
        </w:drawing>
      </w:r>
    </w:p>
    <w:p w14:paraId="2E9C9C4F" w14:textId="77777777" w:rsidR="00C56E6F" w:rsidRDefault="00000000">
      <w:pPr>
        <w:pStyle w:val="Caption"/>
        <w:jc w:val="center"/>
      </w:pPr>
      <w:r>
        <w:t>Figure 4.7: Correlation heatmap of numeric columns</w:t>
      </w:r>
    </w:p>
    <w:p w14:paraId="49254263" w14:textId="77777777" w:rsidR="00C56E6F" w:rsidRDefault="00000000">
      <w:pPr>
        <w:keepNext/>
        <w:jc w:val="center"/>
      </w:pPr>
      <w:r>
        <w:rPr>
          <w:noProof/>
        </w:rPr>
        <w:drawing>
          <wp:inline distT="0" distB="0" distL="0" distR="0" wp14:anchorId="6BF5DCE0" wp14:editId="52276C0B">
            <wp:extent cx="5760000" cy="18246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png"/>
                    <pic:cNvPicPr/>
                  </pic:nvPicPr>
                  <pic:blipFill>
                    <a:blip r:embed="rId18"/>
                    <a:stretch>
                      <a:fillRect/>
                    </a:stretch>
                  </pic:blipFill>
                  <pic:spPr>
                    <a:xfrm>
                      <a:off x="0" y="0"/>
                      <a:ext cx="5760000" cy="1824622"/>
                    </a:xfrm>
                    <a:prstGeom prst="rect">
                      <a:avLst/>
                    </a:prstGeom>
                  </pic:spPr>
                </pic:pic>
              </a:graphicData>
            </a:graphic>
          </wp:inline>
        </w:drawing>
      </w:r>
    </w:p>
    <w:p w14:paraId="3570B8F1" w14:textId="77777777" w:rsidR="00C56E6F" w:rsidRDefault="00000000">
      <w:pPr>
        <w:pStyle w:val="Caption"/>
        <w:jc w:val="center"/>
      </w:pPr>
      <w:r>
        <w:t>Figure 4.8: Scatter plots: energy vs cost, and duration vs energy</w:t>
      </w:r>
    </w:p>
    <w:p w14:paraId="4073BB62" w14:textId="77777777" w:rsidR="00C56E6F" w:rsidRDefault="00000000">
      <w:pPr>
        <w:pStyle w:val="Heading2"/>
      </w:pPr>
      <w:r>
        <w:lastRenderedPageBreak/>
        <w:t>4.5 Analysis 5: Predicting Charging Cost with Machine Learning</w:t>
      </w:r>
    </w:p>
    <w:p w14:paraId="32E88388" w14:textId="77777777" w:rsidR="00C56E6F" w:rsidRDefault="00000000">
      <w:pPr>
        <w:pStyle w:val="Heading3"/>
      </w:pPr>
      <w:r>
        <w:t>i. Introduction</w:t>
      </w:r>
    </w:p>
    <w:p w14:paraId="1D0AC596" w14:textId="77777777" w:rsidR="00C56E6F" w:rsidRDefault="00000000">
      <w:pPr>
        <w:jc w:val="both"/>
      </w:pPr>
      <w:r>
        <w:t xml:space="preserve">If the cost of a charging session could be predicted before it starts, users could plan their charging and operators could set fair prices. This analysis tests whether four simple machine learning models can predict Charging Cost (USD) from the other columns. Because the value to predict is a number, this is a </w:t>
      </w:r>
      <w:r>
        <w:rPr>
          <w:b/>
        </w:rPr>
        <w:t>regression</w:t>
      </w:r>
      <w:r>
        <w:t xml:space="preserve"> problem.</w:t>
      </w:r>
    </w:p>
    <w:p w14:paraId="414AC26A" w14:textId="77777777" w:rsidR="00C56E6F" w:rsidRDefault="00000000">
      <w:pPr>
        <w:pStyle w:val="Heading3"/>
      </w:pPr>
      <w:r>
        <w:t>ii. General Description</w:t>
      </w:r>
    </w:p>
    <w:p w14:paraId="6C113BD0" w14:textId="77777777" w:rsidR="00C56E6F" w:rsidRDefault="00000000">
      <w:pPr>
        <w:jc w:val="both"/>
      </w:pPr>
      <w:r>
        <w:t>The steps followed are:</w:t>
      </w:r>
    </w:p>
    <w:p w14:paraId="6C309C90" w14:textId="77777777" w:rsidR="00C56E6F" w:rsidRDefault="00000000">
      <w:pPr>
        <w:spacing w:after="40"/>
        <w:ind w:left="510" w:hanging="340"/>
        <w:jc w:val="both"/>
      </w:pPr>
      <w:r>
        <w:t xml:space="preserve">1.  </w:t>
      </w:r>
      <w:r>
        <w:rPr>
          <w:b/>
        </w:rPr>
        <w:t>Features and target:</w:t>
      </w:r>
      <w:r>
        <w:t xml:space="preserve"> y = Charging Cost; X = all other columns.</w:t>
      </w:r>
    </w:p>
    <w:p w14:paraId="1FF31FD9" w14:textId="77777777" w:rsidR="00C56E6F" w:rsidRDefault="00000000">
      <w:pPr>
        <w:spacing w:after="40"/>
        <w:ind w:left="510" w:hanging="340"/>
        <w:jc w:val="both"/>
      </w:pPr>
      <w:r>
        <w:t xml:space="preserve">2.  </w:t>
      </w:r>
      <w:r>
        <w:rPr>
          <w:b/>
        </w:rPr>
        <w:t>One-hot encoding:</w:t>
      </w:r>
      <w:r>
        <w:t xml:space="preserve"> text columns (Vehicle Model, City, Time of Day, Day of Week, Charger Type, User Type) are converted into 0/1 columns using pd.get_dummies(drop_first=True). This gives </w:t>
      </w:r>
      <w:r>
        <w:rPr>
          <w:b/>
        </w:rPr>
        <w:t>31 input features</w:t>
      </w:r>
      <w:r>
        <w:t>. Example: Charger Type becomes two columns, Level 1 and Level 2; if both are 0, the charger is a DC Fast Charger.</w:t>
      </w:r>
    </w:p>
    <w:p w14:paraId="4D199216" w14:textId="77777777" w:rsidR="00C56E6F" w:rsidRDefault="00000000">
      <w:pPr>
        <w:spacing w:after="40"/>
        <w:ind w:left="510" w:hanging="340"/>
        <w:jc w:val="both"/>
      </w:pPr>
      <w:r>
        <w:t xml:space="preserve">3.  </w:t>
      </w:r>
      <w:r>
        <w:rPr>
          <w:b/>
        </w:rPr>
        <w:t>Train/test split:</w:t>
      </w:r>
      <w:r>
        <w:t xml:space="preserve"> 80% of rows (1056) are used for training and 20% (264) for testing, with random_state=42 so the result is the same every time.</w:t>
      </w:r>
    </w:p>
    <w:p w14:paraId="6906300E" w14:textId="77777777" w:rsidR="00C56E6F" w:rsidRDefault="00000000">
      <w:pPr>
        <w:spacing w:after="40"/>
        <w:ind w:left="510" w:hanging="340"/>
        <w:jc w:val="both"/>
      </w:pPr>
      <w:r>
        <w:t xml:space="preserve">4.  </w:t>
      </w:r>
      <w:r>
        <w:rPr>
          <w:b/>
        </w:rPr>
        <w:t>Scaling:</w:t>
      </w:r>
      <w:r>
        <w:t xml:space="preserve"> StandardScaler is applied for KNN, because KNN uses distances and columns with large numbers would otherwise dominate. The scaler is fitted on training data only, so no information from the test data leaks into training.</w:t>
      </w:r>
    </w:p>
    <w:p w14:paraId="2D6E6FAA" w14:textId="77777777" w:rsidR="00C56E6F" w:rsidRDefault="00000000">
      <w:pPr>
        <w:spacing w:after="40"/>
        <w:ind w:left="510" w:hanging="340"/>
        <w:jc w:val="both"/>
      </w:pPr>
      <w:r>
        <w:t xml:space="preserve">5.  </w:t>
      </w:r>
      <w:r>
        <w:rPr>
          <w:b/>
        </w:rPr>
        <w:t>Baseline:</w:t>
      </w:r>
      <w:r>
        <w:t xml:space="preserve"> a simple guess that always predicts the average training cost. A useful model must perform better than this.</w:t>
      </w:r>
    </w:p>
    <w:p w14:paraId="00BE99CA" w14:textId="77777777" w:rsidR="00C56E6F" w:rsidRDefault="00000000">
      <w:pPr>
        <w:spacing w:after="40"/>
        <w:ind w:left="510" w:hanging="340"/>
        <w:jc w:val="both"/>
      </w:pPr>
      <w:r>
        <w:t xml:space="preserve">6.  </w:t>
      </w:r>
      <w:r>
        <w:rPr>
          <w:b/>
        </w:rPr>
        <w:t>Train and evaluate</w:t>
      </w:r>
      <w:r>
        <w:t xml:space="preserve"> the four models and compare their errors.</w:t>
      </w:r>
    </w:p>
    <w:p w14:paraId="2B1E835F" w14:textId="77777777" w:rsidR="00C56E6F" w:rsidRDefault="00000000">
      <w:pPr>
        <w:jc w:val="both"/>
      </w:pPr>
      <w:r>
        <w:rPr>
          <w:b/>
        </w:rPr>
        <w:t>The four models and why each was chosen:</w:t>
      </w:r>
    </w:p>
    <w:p w14:paraId="4CA294B3" w14:textId="77777777" w:rsidR="00C56E6F" w:rsidRDefault="00000000">
      <w:pPr>
        <w:pStyle w:val="Caption"/>
        <w:keepNext/>
        <w:jc w:val="center"/>
      </w:pPr>
      <w:r>
        <w:t>Table 4.9: The four regression models used</w:t>
      </w:r>
    </w:p>
    <w:tbl>
      <w:tblPr>
        <w:tblStyle w:val="TableGrid"/>
        <w:tblW w:w="0" w:type="auto"/>
        <w:jc w:val="center"/>
        <w:tblLook w:val="04A0" w:firstRow="1" w:lastRow="0" w:firstColumn="1" w:lastColumn="0" w:noHBand="0" w:noVBand="1"/>
      </w:tblPr>
      <w:tblGrid>
        <w:gridCol w:w="1813"/>
        <w:gridCol w:w="3172"/>
        <w:gridCol w:w="2606"/>
        <w:gridCol w:w="1651"/>
      </w:tblGrid>
      <w:tr w:rsidR="00C56E6F" w14:paraId="241EB839" w14:textId="77777777">
        <w:trPr>
          <w:jc w:val="center"/>
        </w:trPr>
        <w:tc>
          <w:tcPr>
            <w:tcW w:w="1814" w:type="dxa"/>
            <w:shd w:val="clear" w:color="auto" w:fill="D9E2F3"/>
          </w:tcPr>
          <w:p w14:paraId="142F7D6B" w14:textId="77777777" w:rsidR="00C56E6F" w:rsidRDefault="00000000">
            <w:pPr>
              <w:spacing w:after="0" w:line="276" w:lineRule="auto"/>
            </w:pPr>
            <w:r>
              <w:rPr>
                <w:b/>
                <w:sz w:val="20"/>
              </w:rPr>
              <w:t>Model</w:t>
            </w:r>
          </w:p>
        </w:tc>
        <w:tc>
          <w:tcPr>
            <w:tcW w:w="3175" w:type="dxa"/>
            <w:shd w:val="clear" w:color="auto" w:fill="D9E2F3"/>
          </w:tcPr>
          <w:p w14:paraId="7CEB40B1" w14:textId="77777777" w:rsidR="00C56E6F" w:rsidRDefault="00000000">
            <w:pPr>
              <w:spacing w:after="0" w:line="276" w:lineRule="auto"/>
            </w:pPr>
            <w:r>
              <w:rPr>
                <w:b/>
                <w:sz w:val="20"/>
              </w:rPr>
              <w:t>How it works (simple idea)</w:t>
            </w:r>
          </w:p>
        </w:tc>
        <w:tc>
          <w:tcPr>
            <w:tcW w:w="2608" w:type="dxa"/>
            <w:shd w:val="clear" w:color="auto" w:fill="D9E2F3"/>
          </w:tcPr>
          <w:p w14:paraId="681DC9CC" w14:textId="77777777" w:rsidR="00C56E6F" w:rsidRDefault="00000000">
            <w:pPr>
              <w:spacing w:after="0" w:line="276" w:lineRule="auto"/>
            </w:pPr>
            <w:r>
              <w:rPr>
                <w:b/>
                <w:sz w:val="20"/>
              </w:rPr>
              <w:t>Why it is used</w:t>
            </w:r>
          </w:p>
        </w:tc>
        <w:tc>
          <w:tcPr>
            <w:tcW w:w="1474" w:type="dxa"/>
            <w:shd w:val="clear" w:color="auto" w:fill="D9E2F3"/>
          </w:tcPr>
          <w:p w14:paraId="59D38EEB" w14:textId="77777777" w:rsidR="00C56E6F" w:rsidRDefault="00000000">
            <w:pPr>
              <w:spacing w:after="0" w:line="276" w:lineRule="auto"/>
            </w:pPr>
            <w:r>
              <w:rPr>
                <w:b/>
                <w:sz w:val="20"/>
              </w:rPr>
              <w:t>Settings</w:t>
            </w:r>
          </w:p>
        </w:tc>
      </w:tr>
      <w:tr w:rsidR="00C56E6F" w14:paraId="5FEC9DA1" w14:textId="77777777">
        <w:trPr>
          <w:jc w:val="center"/>
        </w:trPr>
        <w:tc>
          <w:tcPr>
            <w:tcW w:w="1814" w:type="dxa"/>
          </w:tcPr>
          <w:p w14:paraId="498E16EF" w14:textId="77777777" w:rsidR="00C56E6F" w:rsidRDefault="00000000">
            <w:pPr>
              <w:spacing w:after="0" w:line="276" w:lineRule="auto"/>
            </w:pPr>
            <w:r>
              <w:rPr>
                <w:sz w:val="20"/>
              </w:rPr>
              <w:t>Linear Regression</w:t>
            </w:r>
          </w:p>
        </w:tc>
        <w:tc>
          <w:tcPr>
            <w:tcW w:w="3175" w:type="dxa"/>
          </w:tcPr>
          <w:p w14:paraId="6B129973" w14:textId="77777777" w:rsidR="00C56E6F" w:rsidRDefault="00000000">
            <w:pPr>
              <w:spacing w:after="0" w:line="276" w:lineRule="auto"/>
            </w:pPr>
            <w:r>
              <w:rPr>
                <w:sz w:val="20"/>
              </w:rPr>
              <w:t>Fits a straight line (plane): cost = b₀ + b₁x₁ + b₂x₂ + …</w:t>
            </w:r>
          </w:p>
        </w:tc>
        <w:tc>
          <w:tcPr>
            <w:tcW w:w="2608" w:type="dxa"/>
          </w:tcPr>
          <w:p w14:paraId="4395CDAF" w14:textId="77777777" w:rsidR="00C56E6F" w:rsidRDefault="00000000">
            <w:pPr>
              <w:spacing w:after="0" w:line="276" w:lineRule="auto"/>
            </w:pPr>
            <w:r>
              <w:rPr>
                <w:sz w:val="20"/>
              </w:rPr>
              <w:t>Simplest regression model; easy to explain; standard starting point</w:t>
            </w:r>
          </w:p>
        </w:tc>
        <w:tc>
          <w:tcPr>
            <w:tcW w:w="1474" w:type="dxa"/>
          </w:tcPr>
          <w:p w14:paraId="6500849E" w14:textId="77777777" w:rsidR="00C56E6F" w:rsidRDefault="00000000">
            <w:pPr>
              <w:spacing w:after="0" w:line="276" w:lineRule="auto"/>
            </w:pPr>
            <w:r>
              <w:rPr>
                <w:sz w:val="20"/>
              </w:rPr>
              <w:t>Default</w:t>
            </w:r>
          </w:p>
        </w:tc>
      </w:tr>
      <w:tr w:rsidR="00C56E6F" w14:paraId="659ACE88" w14:textId="77777777">
        <w:trPr>
          <w:jc w:val="center"/>
        </w:trPr>
        <w:tc>
          <w:tcPr>
            <w:tcW w:w="1814" w:type="dxa"/>
          </w:tcPr>
          <w:p w14:paraId="13680979" w14:textId="77777777" w:rsidR="00C56E6F" w:rsidRDefault="00000000">
            <w:pPr>
              <w:spacing w:after="0" w:line="276" w:lineRule="auto"/>
            </w:pPr>
            <w:r>
              <w:rPr>
                <w:sz w:val="20"/>
              </w:rPr>
              <w:t>Decision Tree</w:t>
            </w:r>
          </w:p>
        </w:tc>
        <w:tc>
          <w:tcPr>
            <w:tcW w:w="3175" w:type="dxa"/>
          </w:tcPr>
          <w:p w14:paraId="19403496" w14:textId="77777777" w:rsidR="00C56E6F" w:rsidRDefault="00000000">
            <w:pPr>
              <w:spacing w:after="0" w:line="276" w:lineRule="auto"/>
            </w:pPr>
            <w:r>
              <w:rPr>
                <w:sz w:val="20"/>
              </w:rPr>
              <w:t>Asks yes/no questions (e.g. Energy &gt; 40?) and predicts the average cost of each final group</w:t>
            </w:r>
          </w:p>
        </w:tc>
        <w:tc>
          <w:tcPr>
            <w:tcW w:w="2608" w:type="dxa"/>
          </w:tcPr>
          <w:p w14:paraId="4F2E18DC" w14:textId="77777777" w:rsidR="00C56E6F" w:rsidRDefault="00000000">
            <w:pPr>
              <w:spacing w:after="0" w:line="276" w:lineRule="auto"/>
            </w:pPr>
            <w:r>
              <w:rPr>
                <w:sz w:val="20"/>
              </w:rPr>
              <w:t>Can capture non-linear patterns; easy to visualise</w:t>
            </w:r>
          </w:p>
        </w:tc>
        <w:tc>
          <w:tcPr>
            <w:tcW w:w="1474" w:type="dxa"/>
          </w:tcPr>
          <w:p w14:paraId="367C9CDE" w14:textId="77777777" w:rsidR="00C56E6F" w:rsidRDefault="00000000">
            <w:pPr>
              <w:spacing w:after="0" w:line="276" w:lineRule="auto"/>
            </w:pPr>
            <w:r>
              <w:rPr>
                <w:sz w:val="20"/>
              </w:rPr>
              <w:t>max_depth=5 (to avoid overfitting)</w:t>
            </w:r>
          </w:p>
        </w:tc>
      </w:tr>
      <w:tr w:rsidR="00C56E6F" w14:paraId="2C2BBD91" w14:textId="77777777">
        <w:trPr>
          <w:jc w:val="center"/>
        </w:trPr>
        <w:tc>
          <w:tcPr>
            <w:tcW w:w="1814" w:type="dxa"/>
          </w:tcPr>
          <w:p w14:paraId="7EF22818" w14:textId="77777777" w:rsidR="00C56E6F" w:rsidRDefault="00000000">
            <w:pPr>
              <w:spacing w:after="0" w:line="276" w:lineRule="auto"/>
            </w:pPr>
            <w:r>
              <w:rPr>
                <w:sz w:val="20"/>
              </w:rPr>
              <w:t>K-Nearest Neighbors</w:t>
            </w:r>
          </w:p>
        </w:tc>
        <w:tc>
          <w:tcPr>
            <w:tcW w:w="3175" w:type="dxa"/>
          </w:tcPr>
          <w:p w14:paraId="2AF9281E" w14:textId="77777777" w:rsidR="00C56E6F" w:rsidRDefault="00000000">
            <w:pPr>
              <w:spacing w:after="0" w:line="276" w:lineRule="auto"/>
            </w:pPr>
            <w:r>
              <w:rPr>
                <w:sz w:val="20"/>
              </w:rPr>
              <w:t>Finds the 5 most similar sessions in the training data and averages their cost</w:t>
            </w:r>
          </w:p>
        </w:tc>
        <w:tc>
          <w:tcPr>
            <w:tcW w:w="2608" w:type="dxa"/>
          </w:tcPr>
          <w:p w14:paraId="3384C311" w14:textId="77777777" w:rsidR="00C56E6F" w:rsidRDefault="00000000">
            <w:pPr>
              <w:spacing w:after="0" w:line="276" w:lineRule="auto"/>
            </w:pPr>
            <w:r>
              <w:rPr>
                <w:sz w:val="20"/>
              </w:rPr>
              <w:t>Very intuitive: similar sessions should cost similar amounts</w:t>
            </w:r>
          </w:p>
        </w:tc>
        <w:tc>
          <w:tcPr>
            <w:tcW w:w="1474" w:type="dxa"/>
          </w:tcPr>
          <w:p w14:paraId="073C378D" w14:textId="77777777" w:rsidR="00C56E6F" w:rsidRDefault="00000000">
            <w:pPr>
              <w:spacing w:after="0" w:line="276" w:lineRule="auto"/>
            </w:pPr>
            <w:r>
              <w:rPr>
                <w:sz w:val="20"/>
              </w:rPr>
              <w:t>n_neighbors=5, scaled data</w:t>
            </w:r>
          </w:p>
        </w:tc>
      </w:tr>
      <w:tr w:rsidR="00C56E6F" w14:paraId="1C71725D" w14:textId="77777777">
        <w:trPr>
          <w:jc w:val="center"/>
        </w:trPr>
        <w:tc>
          <w:tcPr>
            <w:tcW w:w="1814" w:type="dxa"/>
          </w:tcPr>
          <w:p w14:paraId="251436FF" w14:textId="77777777" w:rsidR="00C56E6F" w:rsidRDefault="00000000">
            <w:pPr>
              <w:spacing w:after="0" w:line="276" w:lineRule="auto"/>
            </w:pPr>
            <w:r>
              <w:rPr>
                <w:sz w:val="20"/>
              </w:rPr>
              <w:lastRenderedPageBreak/>
              <w:t>Random Forest</w:t>
            </w:r>
          </w:p>
        </w:tc>
        <w:tc>
          <w:tcPr>
            <w:tcW w:w="3175" w:type="dxa"/>
          </w:tcPr>
          <w:p w14:paraId="138EADE1" w14:textId="77777777" w:rsidR="00C56E6F" w:rsidRDefault="00000000">
            <w:pPr>
              <w:spacing w:after="0" w:line="276" w:lineRule="auto"/>
            </w:pPr>
            <w:r>
              <w:rPr>
                <w:sz w:val="20"/>
              </w:rPr>
              <w:t>Builds 100 decision trees on random samples and averages their predictions</w:t>
            </w:r>
          </w:p>
        </w:tc>
        <w:tc>
          <w:tcPr>
            <w:tcW w:w="2608" w:type="dxa"/>
          </w:tcPr>
          <w:p w14:paraId="63B15106" w14:textId="77777777" w:rsidR="00C56E6F" w:rsidRDefault="00000000">
            <w:pPr>
              <w:spacing w:after="0" w:line="276" w:lineRule="auto"/>
            </w:pPr>
            <w:r>
              <w:rPr>
                <w:sz w:val="20"/>
              </w:rPr>
              <w:t>Usually more accurate and stable than one tree; gives feature importance</w:t>
            </w:r>
          </w:p>
        </w:tc>
        <w:tc>
          <w:tcPr>
            <w:tcW w:w="1474" w:type="dxa"/>
          </w:tcPr>
          <w:p w14:paraId="247E4D8A" w14:textId="77777777" w:rsidR="00C56E6F" w:rsidRDefault="00000000">
            <w:pPr>
              <w:spacing w:after="0" w:line="276" w:lineRule="auto"/>
            </w:pPr>
            <w:r>
              <w:rPr>
                <w:sz w:val="20"/>
              </w:rPr>
              <w:t>n_estimators=100</w:t>
            </w:r>
          </w:p>
        </w:tc>
      </w:tr>
    </w:tbl>
    <w:p w14:paraId="473D1B59" w14:textId="77777777" w:rsidR="00C56E6F" w:rsidRDefault="00C56E6F">
      <w:pPr>
        <w:spacing w:after="0"/>
      </w:pPr>
    </w:p>
    <w:p w14:paraId="0E4EFCB4" w14:textId="77777777" w:rsidR="00C56E6F" w:rsidRDefault="00000000">
      <w:pPr>
        <w:pStyle w:val="Heading3"/>
      </w:pPr>
      <w:r>
        <w:t>iii. Specific Requirements, Functions and Formulas</w:t>
      </w:r>
    </w:p>
    <w:p w14:paraId="074130EE" w14:textId="77777777" w:rsidR="00C56E6F" w:rsidRDefault="00000000">
      <w:pPr>
        <w:jc w:val="both"/>
      </w:pPr>
      <w:r>
        <w:t xml:space="preserve">Scikit-learn functions used: </w:t>
      </w:r>
      <w:r>
        <w:rPr>
          <w:b/>
        </w:rPr>
        <w:t>train_test_split</w:t>
      </w:r>
      <w:r>
        <w:t xml:space="preserve">, </w:t>
      </w:r>
      <w:r>
        <w:rPr>
          <w:b/>
        </w:rPr>
        <w:t>StandardScaler</w:t>
      </w:r>
      <w:r>
        <w:t xml:space="preserve">, </w:t>
      </w:r>
      <w:r>
        <w:rPr>
          <w:b/>
        </w:rPr>
        <w:t>LinearRegression</w:t>
      </w:r>
      <w:r>
        <w:t xml:space="preserve">, </w:t>
      </w:r>
      <w:r>
        <w:rPr>
          <w:b/>
        </w:rPr>
        <w:t>DecisionTreeRegressor</w:t>
      </w:r>
      <w:r>
        <w:t xml:space="preserve">, </w:t>
      </w:r>
      <w:r>
        <w:rPr>
          <w:b/>
        </w:rPr>
        <w:t>KNeighborsRegressor</w:t>
      </w:r>
      <w:r>
        <w:t xml:space="preserve">, </w:t>
      </w:r>
      <w:r>
        <w:rPr>
          <w:b/>
        </w:rPr>
        <w:t>RandomForestRegressor</w:t>
      </w:r>
      <w:r>
        <w:t xml:space="preserve">, and the metrics </w:t>
      </w:r>
      <w:r>
        <w:rPr>
          <w:b/>
        </w:rPr>
        <w:t>mean_absolute_error</w:t>
      </w:r>
      <w:r>
        <w:t xml:space="preserve">, </w:t>
      </w:r>
      <w:r>
        <w:rPr>
          <w:b/>
        </w:rPr>
        <w:t>mean_squared_error</w:t>
      </w:r>
      <w:r>
        <w:t xml:space="preserve"> and </w:t>
      </w:r>
      <w:r>
        <w:rPr>
          <w:b/>
        </w:rPr>
        <w:t>r2_score</w:t>
      </w:r>
      <w:r>
        <w:t xml:space="preserve">. Every model follows the same two steps: </w:t>
      </w:r>
      <w:r>
        <w:rPr>
          <w:b/>
        </w:rPr>
        <w:t>fit()</w:t>
      </w:r>
      <w:r>
        <w:t xml:space="preserve"> to learn from training data and </w:t>
      </w:r>
      <w:r>
        <w:rPr>
          <w:b/>
        </w:rPr>
        <w:t>predict()</w:t>
      </w:r>
      <w:r>
        <w:t xml:space="preserve"> to make predictions for test data.</w:t>
      </w:r>
    </w:p>
    <w:p w14:paraId="6AFEBC07" w14:textId="77777777" w:rsidR="00C56E6F" w:rsidRDefault="00000000">
      <w:pPr>
        <w:shd w:val="clear" w:color="auto" w:fill="F2F2F2"/>
        <w:spacing w:after="0" w:line="240" w:lineRule="auto"/>
        <w:ind w:left="283"/>
      </w:pPr>
      <w:r>
        <w:rPr>
          <w:rFonts w:ascii="Courier New" w:eastAsia="Courier New" w:hAnsi="Courier New"/>
          <w:sz w:val="20"/>
        </w:rPr>
        <w:t>X = pd.get_dummies(df.drop(columns=["Charging Cost (USD)"]), drop_first=True, dtype=int)</w:t>
      </w:r>
    </w:p>
    <w:p w14:paraId="498040C5" w14:textId="77777777" w:rsidR="00C56E6F" w:rsidRDefault="00000000">
      <w:pPr>
        <w:shd w:val="clear" w:color="auto" w:fill="F2F2F2"/>
        <w:spacing w:after="0" w:line="240" w:lineRule="auto"/>
        <w:ind w:left="283"/>
      </w:pPr>
      <w:r>
        <w:rPr>
          <w:rFonts w:ascii="Courier New" w:eastAsia="Courier New" w:hAnsi="Courier New"/>
          <w:sz w:val="20"/>
        </w:rPr>
        <w:t>y = df["Charging Cost (USD)"]</w:t>
      </w:r>
    </w:p>
    <w:p w14:paraId="58419284" w14:textId="77777777" w:rsidR="00C56E6F" w:rsidRDefault="00000000">
      <w:pPr>
        <w:shd w:val="clear" w:color="auto" w:fill="F2F2F2"/>
        <w:spacing w:after="0" w:line="240" w:lineRule="auto"/>
        <w:ind w:left="283"/>
      </w:pPr>
      <w:r>
        <w:rPr>
          <w:rFonts w:ascii="Courier New" w:eastAsia="Courier New" w:hAnsi="Courier New"/>
          <w:sz w:val="20"/>
        </w:rPr>
        <w:t>X_train, X_test, y_train, y_test = train_test_split(X, y, test_size=0.2, random_state=42)</w:t>
      </w:r>
    </w:p>
    <w:p w14:paraId="669EC0B2" w14:textId="77777777" w:rsidR="00C56E6F" w:rsidRDefault="00000000">
      <w:pPr>
        <w:shd w:val="clear" w:color="auto" w:fill="F2F2F2"/>
        <w:spacing w:after="0" w:line="240" w:lineRule="auto"/>
        <w:ind w:left="283"/>
      </w:pPr>
      <w:r>
        <w:rPr>
          <w:rFonts w:ascii="Courier New" w:eastAsia="Courier New" w:hAnsi="Courier New"/>
          <w:sz w:val="20"/>
        </w:rPr>
        <w:t xml:space="preserve"> </w:t>
      </w:r>
    </w:p>
    <w:p w14:paraId="73535855" w14:textId="77777777" w:rsidR="00C56E6F" w:rsidRDefault="00000000">
      <w:pPr>
        <w:shd w:val="clear" w:color="auto" w:fill="F2F2F2"/>
        <w:spacing w:after="0" w:line="240" w:lineRule="auto"/>
        <w:ind w:left="283"/>
      </w:pPr>
      <w:r>
        <w:rPr>
          <w:rFonts w:ascii="Courier New" w:eastAsia="Courier New" w:hAnsi="Courier New"/>
          <w:sz w:val="20"/>
        </w:rPr>
        <w:t>rf = RandomForestRegressor(n_estimators=100, random_state=42)</w:t>
      </w:r>
    </w:p>
    <w:p w14:paraId="5F70B5C1" w14:textId="77777777" w:rsidR="00C56E6F" w:rsidRDefault="00000000">
      <w:pPr>
        <w:shd w:val="clear" w:color="auto" w:fill="F2F2F2"/>
        <w:spacing w:after="0" w:line="240" w:lineRule="auto"/>
        <w:ind w:left="283"/>
      </w:pPr>
      <w:r>
        <w:rPr>
          <w:rFonts w:ascii="Courier New" w:eastAsia="Courier New" w:hAnsi="Courier New"/>
          <w:sz w:val="20"/>
        </w:rPr>
        <w:t>rf.fit(X_train, y_train)          # learn</w:t>
      </w:r>
    </w:p>
    <w:p w14:paraId="01F99724" w14:textId="77777777" w:rsidR="00C56E6F" w:rsidRDefault="00000000">
      <w:pPr>
        <w:shd w:val="clear" w:color="auto" w:fill="F2F2F2"/>
        <w:spacing w:after="0" w:line="240" w:lineRule="auto"/>
        <w:ind w:left="283"/>
      </w:pPr>
      <w:r>
        <w:rPr>
          <w:rFonts w:ascii="Courier New" w:eastAsia="Courier New" w:hAnsi="Courier New"/>
          <w:sz w:val="20"/>
        </w:rPr>
        <w:t>rf_pred = rf.predict(X_test)      # predict</w:t>
      </w:r>
    </w:p>
    <w:p w14:paraId="5F27F460" w14:textId="77777777" w:rsidR="00C56E6F" w:rsidRDefault="00C56E6F">
      <w:pPr>
        <w:spacing w:after="0"/>
      </w:pPr>
    </w:p>
    <w:p w14:paraId="1AD6FED7" w14:textId="77777777" w:rsidR="00C56E6F" w:rsidRDefault="00000000">
      <w:pPr>
        <w:jc w:val="both"/>
      </w:pPr>
      <w:r>
        <w:t>The models are evaluated with three metrics, where yᵢ is the actual cost, ŷᵢ the predicted cost, ȳ the mean actual cost and n the number of test rows:</w:t>
      </w:r>
    </w:p>
    <w:p w14:paraId="44FB412B" w14:textId="77777777" w:rsidR="00C56E6F" w:rsidRDefault="00000000">
      <w:pPr>
        <w:jc w:val="center"/>
      </w:pPr>
      <w:r>
        <w:rPr>
          <w:rFonts w:ascii="Cambria Math" w:hAnsi="Cambria Math"/>
          <w:i/>
        </w:rPr>
        <w:t>MAE = (1/n) × Σ | yᵢ − ŷᵢ |</w:t>
      </w:r>
    </w:p>
    <w:p w14:paraId="75FFD7E6" w14:textId="77777777" w:rsidR="00C56E6F" w:rsidRDefault="00000000">
      <w:pPr>
        <w:jc w:val="center"/>
      </w:pPr>
      <w:r>
        <w:rPr>
          <w:rFonts w:ascii="Cambria Math" w:hAnsi="Cambria Math"/>
          <w:i/>
        </w:rPr>
        <w:t>RMSE = √[ (1/n) × Σ ( yᵢ − ŷᵢ )² ]</w:t>
      </w:r>
    </w:p>
    <w:p w14:paraId="730A851E" w14:textId="77777777" w:rsidR="00C56E6F" w:rsidRDefault="00000000">
      <w:pPr>
        <w:jc w:val="center"/>
      </w:pPr>
      <w:r>
        <w:rPr>
          <w:rFonts w:ascii="Cambria Math" w:hAnsi="Cambria Math"/>
          <w:i/>
        </w:rPr>
        <w:t>R² = 1 − Σ ( yᵢ − ŷᵢ )² ÷ Σ ( yᵢ − ȳ )²</w:t>
      </w:r>
    </w:p>
    <w:p w14:paraId="75A1C5C2" w14:textId="77777777" w:rsidR="00C56E6F" w:rsidRDefault="00000000">
      <w:pPr>
        <w:pStyle w:val="Caption"/>
        <w:keepNext/>
        <w:jc w:val="center"/>
      </w:pPr>
      <w:r>
        <w:t>Table 4.10: Evaluation metrics</w:t>
      </w:r>
    </w:p>
    <w:tbl>
      <w:tblPr>
        <w:tblStyle w:val="TableGrid"/>
        <w:tblW w:w="0" w:type="auto"/>
        <w:jc w:val="center"/>
        <w:tblLook w:val="04A0" w:firstRow="1" w:lastRow="0" w:firstColumn="1" w:lastColumn="0" w:noHBand="0" w:noVBand="1"/>
      </w:tblPr>
      <w:tblGrid>
        <w:gridCol w:w="1247"/>
        <w:gridCol w:w="5839"/>
        <w:gridCol w:w="1701"/>
      </w:tblGrid>
      <w:tr w:rsidR="00C56E6F" w14:paraId="23484B19" w14:textId="77777777">
        <w:trPr>
          <w:jc w:val="center"/>
        </w:trPr>
        <w:tc>
          <w:tcPr>
            <w:tcW w:w="1247" w:type="dxa"/>
            <w:shd w:val="clear" w:color="auto" w:fill="D9E2F3"/>
          </w:tcPr>
          <w:p w14:paraId="5A2C990A" w14:textId="77777777" w:rsidR="00C56E6F" w:rsidRDefault="00000000">
            <w:pPr>
              <w:spacing w:after="0" w:line="276" w:lineRule="auto"/>
            </w:pPr>
            <w:r>
              <w:rPr>
                <w:b/>
                <w:sz w:val="20"/>
              </w:rPr>
              <w:t>Metric</w:t>
            </w:r>
          </w:p>
        </w:tc>
        <w:tc>
          <w:tcPr>
            <w:tcW w:w="5839" w:type="dxa"/>
            <w:shd w:val="clear" w:color="auto" w:fill="D9E2F3"/>
          </w:tcPr>
          <w:p w14:paraId="7BF7EE52" w14:textId="77777777" w:rsidR="00C56E6F" w:rsidRDefault="00000000">
            <w:pPr>
              <w:spacing w:after="0" w:line="276" w:lineRule="auto"/>
            </w:pPr>
            <w:r>
              <w:rPr>
                <w:b/>
                <w:sz w:val="20"/>
              </w:rPr>
              <w:t>Meaning in simple words</w:t>
            </w:r>
          </w:p>
        </w:tc>
        <w:tc>
          <w:tcPr>
            <w:tcW w:w="1701" w:type="dxa"/>
            <w:shd w:val="clear" w:color="auto" w:fill="D9E2F3"/>
          </w:tcPr>
          <w:p w14:paraId="717EA9E3" w14:textId="77777777" w:rsidR="00C56E6F" w:rsidRDefault="00000000">
            <w:pPr>
              <w:spacing w:after="0" w:line="276" w:lineRule="auto"/>
            </w:pPr>
            <w:r>
              <w:rPr>
                <w:b/>
                <w:sz w:val="20"/>
              </w:rPr>
              <w:t>Better when</w:t>
            </w:r>
          </w:p>
        </w:tc>
      </w:tr>
      <w:tr w:rsidR="00C56E6F" w14:paraId="16CB7209" w14:textId="77777777">
        <w:trPr>
          <w:jc w:val="center"/>
        </w:trPr>
        <w:tc>
          <w:tcPr>
            <w:tcW w:w="1247" w:type="dxa"/>
          </w:tcPr>
          <w:p w14:paraId="2775CBA2" w14:textId="77777777" w:rsidR="00C56E6F" w:rsidRDefault="00000000">
            <w:pPr>
              <w:spacing w:after="0" w:line="276" w:lineRule="auto"/>
            </w:pPr>
            <w:r>
              <w:rPr>
                <w:sz w:val="20"/>
              </w:rPr>
              <w:t>MAE</w:t>
            </w:r>
          </w:p>
        </w:tc>
        <w:tc>
          <w:tcPr>
            <w:tcW w:w="5839" w:type="dxa"/>
          </w:tcPr>
          <w:p w14:paraId="6D11DF9D" w14:textId="77777777" w:rsidR="00C56E6F" w:rsidRDefault="00000000">
            <w:pPr>
              <w:spacing w:after="0" w:line="276" w:lineRule="auto"/>
            </w:pPr>
            <w:r>
              <w:rPr>
                <w:sz w:val="20"/>
              </w:rPr>
              <w:t>Average size of the error, in dollars</w:t>
            </w:r>
          </w:p>
        </w:tc>
        <w:tc>
          <w:tcPr>
            <w:tcW w:w="1701" w:type="dxa"/>
          </w:tcPr>
          <w:p w14:paraId="61BC7B1A" w14:textId="77777777" w:rsidR="00C56E6F" w:rsidRDefault="00000000">
            <w:pPr>
              <w:spacing w:after="0" w:line="276" w:lineRule="auto"/>
            </w:pPr>
            <w:r>
              <w:rPr>
                <w:sz w:val="20"/>
              </w:rPr>
              <w:t>Lower</w:t>
            </w:r>
          </w:p>
        </w:tc>
      </w:tr>
      <w:tr w:rsidR="00C56E6F" w14:paraId="26D2C7BF" w14:textId="77777777">
        <w:trPr>
          <w:jc w:val="center"/>
        </w:trPr>
        <w:tc>
          <w:tcPr>
            <w:tcW w:w="1247" w:type="dxa"/>
          </w:tcPr>
          <w:p w14:paraId="15E271BA" w14:textId="77777777" w:rsidR="00C56E6F" w:rsidRDefault="00000000">
            <w:pPr>
              <w:spacing w:after="0" w:line="276" w:lineRule="auto"/>
            </w:pPr>
            <w:r>
              <w:rPr>
                <w:sz w:val="20"/>
              </w:rPr>
              <w:t>RMSE</w:t>
            </w:r>
          </w:p>
        </w:tc>
        <w:tc>
          <w:tcPr>
            <w:tcW w:w="5839" w:type="dxa"/>
          </w:tcPr>
          <w:p w14:paraId="2B31B7BA" w14:textId="77777777" w:rsidR="00C56E6F" w:rsidRDefault="00000000">
            <w:pPr>
              <w:spacing w:after="0" w:line="276" w:lineRule="auto"/>
            </w:pPr>
            <w:r>
              <w:rPr>
                <w:sz w:val="20"/>
              </w:rPr>
              <w:t>Like MAE, but big errors are punished more</w:t>
            </w:r>
          </w:p>
        </w:tc>
        <w:tc>
          <w:tcPr>
            <w:tcW w:w="1701" w:type="dxa"/>
          </w:tcPr>
          <w:p w14:paraId="2D62152A" w14:textId="77777777" w:rsidR="00C56E6F" w:rsidRDefault="00000000">
            <w:pPr>
              <w:spacing w:after="0" w:line="276" w:lineRule="auto"/>
            </w:pPr>
            <w:r>
              <w:rPr>
                <w:sz w:val="20"/>
              </w:rPr>
              <w:t>Lower</w:t>
            </w:r>
          </w:p>
        </w:tc>
      </w:tr>
      <w:tr w:rsidR="00C56E6F" w14:paraId="59917A18" w14:textId="77777777">
        <w:trPr>
          <w:jc w:val="center"/>
        </w:trPr>
        <w:tc>
          <w:tcPr>
            <w:tcW w:w="1247" w:type="dxa"/>
          </w:tcPr>
          <w:p w14:paraId="7F45BBE8" w14:textId="77777777" w:rsidR="00C56E6F" w:rsidRDefault="00000000">
            <w:pPr>
              <w:spacing w:after="0" w:line="276" w:lineRule="auto"/>
            </w:pPr>
            <w:r>
              <w:rPr>
                <w:sz w:val="20"/>
              </w:rPr>
              <w:t>R²</w:t>
            </w:r>
          </w:p>
        </w:tc>
        <w:tc>
          <w:tcPr>
            <w:tcW w:w="5839" w:type="dxa"/>
          </w:tcPr>
          <w:p w14:paraId="3146A519" w14:textId="77777777" w:rsidR="00C56E6F" w:rsidRDefault="00000000">
            <w:pPr>
              <w:spacing w:after="0" w:line="276" w:lineRule="auto"/>
            </w:pPr>
            <w:r>
              <w:rPr>
                <w:sz w:val="20"/>
              </w:rPr>
              <w:t>Share of the variation in cost explained by the model. 1 = perfect, 0 = same as guessing the average, negative = worse than the average</w:t>
            </w:r>
          </w:p>
        </w:tc>
        <w:tc>
          <w:tcPr>
            <w:tcW w:w="1701" w:type="dxa"/>
          </w:tcPr>
          <w:p w14:paraId="7E38869F" w14:textId="77777777" w:rsidR="00C56E6F" w:rsidRDefault="00000000">
            <w:pPr>
              <w:spacing w:after="0" w:line="276" w:lineRule="auto"/>
            </w:pPr>
            <w:r>
              <w:rPr>
                <w:sz w:val="20"/>
              </w:rPr>
              <w:t>Higher</w:t>
            </w:r>
          </w:p>
        </w:tc>
      </w:tr>
    </w:tbl>
    <w:p w14:paraId="3D05E022" w14:textId="77777777" w:rsidR="00C56E6F" w:rsidRDefault="00C56E6F">
      <w:pPr>
        <w:spacing w:after="0"/>
      </w:pPr>
    </w:p>
    <w:p w14:paraId="25744408" w14:textId="77777777" w:rsidR="00C56E6F" w:rsidRDefault="00000000">
      <w:pPr>
        <w:pStyle w:val="Heading3"/>
      </w:pPr>
      <w:r>
        <w:t>iv. Analysis Results</w:t>
      </w:r>
    </w:p>
    <w:p w14:paraId="7862ABE9" w14:textId="77777777" w:rsidR="00C56E6F" w:rsidRDefault="00000000">
      <w:pPr>
        <w:pStyle w:val="Caption"/>
        <w:keepNext/>
        <w:jc w:val="center"/>
      </w:pPr>
      <w:r>
        <w:t>Table 4.11: Performance of the four models and the baseline on test data</w:t>
      </w:r>
    </w:p>
    <w:tbl>
      <w:tblPr>
        <w:tblStyle w:val="TableGrid"/>
        <w:tblW w:w="0" w:type="auto"/>
        <w:jc w:val="center"/>
        <w:tblLook w:val="04A0" w:firstRow="1" w:lastRow="0" w:firstColumn="1" w:lastColumn="0" w:noHBand="0" w:noVBand="1"/>
      </w:tblPr>
      <w:tblGrid>
        <w:gridCol w:w="2256"/>
        <w:gridCol w:w="2256"/>
        <w:gridCol w:w="2256"/>
        <w:gridCol w:w="2256"/>
      </w:tblGrid>
      <w:tr w:rsidR="00C56E6F" w14:paraId="26606BBB" w14:textId="77777777">
        <w:trPr>
          <w:jc w:val="center"/>
        </w:trPr>
        <w:tc>
          <w:tcPr>
            <w:tcW w:w="2256" w:type="dxa"/>
            <w:shd w:val="clear" w:color="auto" w:fill="D9E2F3"/>
          </w:tcPr>
          <w:p w14:paraId="7C6A1502" w14:textId="77777777" w:rsidR="00C56E6F" w:rsidRDefault="00000000">
            <w:pPr>
              <w:spacing w:after="0" w:line="276" w:lineRule="auto"/>
            </w:pPr>
            <w:r>
              <w:rPr>
                <w:b/>
                <w:sz w:val="22"/>
              </w:rPr>
              <w:t>Model</w:t>
            </w:r>
          </w:p>
        </w:tc>
        <w:tc>
          <w:tcPr>
            <w:tcW w:w="2256" w:type="dxa"/>
            <w:shd w:val="clear" w:color="auto" w:fill="D9E2F3"/>
          </w:tcPr>
          <w:p w14:paraId="0CB4E83D" w14:textId="77777777" w:rsidR="00C56E6F" w:rsidRDefault="00000000">
            <w:pPr>
              <w:spacing w:after="0" w:line="276" w:lineRule="auto"/>
            </w:pPr>
            <w:r>
              <w:rPr>
                <w:b/>
                <w:sz w:val="22"/>
              </w:rPr>
              <w:t>MAE (USD)</w:t>
            </w:r>
          </w:p>
        </w:tc>
        <w:tc>
          <w:tcPr>
            <w:tcW w:w="2256" w:type="dxa"/>
            <w:shd w:val="clear" w:color="auto" w:fill="D9E2F3"/>
          </w:tcPr>
          <w:p w14:paraId="133E1F0A" w14:textId="77777777" w:rsidR="00C56E6F" w:rsidRDefault="00000000">
            <w:pPr>
              <w:spacing w:after="0" w:line="276" w:lineRule="auto"/>
            </w:pPr>
            <w:r>
              <w:rPr>
                <w:b/>
                <w:sz w:val="22"/>
              </w:rPr>
              <w:t>RMSE (USD)</w:t>
            </w:r>
          </w:p>
        </w:tc>
        <w:tc>
          <w:tcPr>
            <w:tcW w:w="2256" w:type="dxa"/>
            <w:shd w:val="clear" w:color="auto" w:fill="D9E2F3"/>
          </w:tcPr>
          <w:p w14:paraId="513982EC" w14:textId="77777777" w:rsidR="00C56E6F" w:rsidRDefault="00000000">
            <w:pPr>
              <w:spacing w:after="0" w:line="276" w:lineRule="auto"/>
            </w:pPr>
            <w:r>
              <w:rPr>
                <w:b/>
                <w:sz w:val="22"/>
              </w:rPr>
              <w:t>R² score</w:t>
            </w:r>
          </w:p>
        </w:tc>
      </w:tr>
      <w:tr w:rsidR="00C56E6F" w14:paraId="2DCEAB78" w14:textId="77777777">
        <w:trPr>
          <w:jc w:val="center"/>
        </w:trPr>
        <w:tc>
          <w:tcPr>
            <w:tcW w:w="2256" w:type="dxa"/>
          </w:tcPr>
          <w:p w14:paraId="5C11B029" w14:textId="77777777" w:rsidR="00C56E6F" w:rsidRDefault="00000000">
            <w:pPr>
              <w:spacing w:after="0" w:line="276" w:lineRule="auto"/>
            </w:pPr>
            <w:r>
              <w:rPr>
                <w:sz w:val="22"/>
              </w:rPr>
              <w:t>Baseline (average)</w:t>
            </w:r>
          </w:p>
        </w:tc>
        <w:tc>
          <w:tcPr>
            <w:tcW w:w="2256" w:type="dxa"/>
          </w:tcPr>
          <w:p w14:paraId="2D9FFCD2" w14:textId="77777777" w:rsidR="00C56E6F" w:rsidRDefault="00000000">
            <w:pPr>
              <w:spacing w:after="0" w:line="276" w:lineRule="auto"/>
            </w:pPr>
            <w:r>
              <w:rPr>
                <w:sz w:val="22"/>
              </w:rPr>
              <w:t>9.44</w:t>
            </w:r>
          </w:p>
        </w:tc>
        <w:tc>
          <w:tcPr>
            <w:tcW w:w="2256" w:type="dxa"/>
          </w:tcPr>
          <w:p w14:paraId="6DB2DBA7" w14:textId="77777777" w:rsidR="00C56E6F" w:rsidRDefault="00000000">
            <w:pPr>
              <w:spacing w:after="0" w:line="276" w:lineRule="auto"/>
            </w:pPr>
            <w:r>
              <w:rPr>
                <w:sz w:val="22"/>
              </w:rPr>
              <w:t>11.20</w:t>
            </w:r>
          </w:p>
        </w:tc>
        <w:tc>
          <w:tcPr>
            <w:tcW w:w="2256" w:type="dxa"/>
          </w:tcPr>
          <w:p w14:paraId="01A18DEF" w14:textId="77777777" w:rsidR="00C56E6F" w:rsidRDefault="00000000">
            <w:pPr>
              <w:spacing w:after="0" w:line="276" w:lineRule="auto"/>
            </w:pPr>
            <w:r>
              <w:rPr>
                <w:sz w:val="22"/>
              </w:rPr>
              <w:t>-0.000</w:t>
            </w:r>
          </w:p>
        </w:tc>
      </w:tr>
      <w:tr w:rsidR="00C56E6F" w14:paraId="60B54384" w14:textId="77777777">
        <w:trPr>
          <w:jc w:val="center"/>
        </w:trPr>
        <w:tc>
          <w:tcPr>
            <w:tcW w:w="2256" w:type="dxa"/>
          </w:tcPr>
          <w:p w14:paraId="6C94E36C" w14:textId="77777777" w:rsidR="00C56E6F" w:rsidRDefault="00000000">
            <w:pPr>
              <w:spacing w:after="0" w:line="276" w:lineRule="auto"/>
            </w:pPr>
            <w:r>
              <w:rPr>
                <w:sz w:val="22"/>
              </w:rPr>
              <w:t>Linear Regression</w:t>
            </w:r>
          </w:p>
        </w:tc>
        <w:tc>
          <w:tcPr>
            <w:tcW w:w="2256" w:type="dxa"/>
          </w:tcPr>
          <w:p w14:paraId="26E5A0DB" w14:textId="77777777" w:rsidR="00C56E6F" w:rsidRDefault="00000000">
            <w:pPr>
              <w:spacing w:after="0" w:line="276" w:lineRule="auto"/>
            </w:pPr>
            <w:r>
              <w:rPr>
                <w:sz w:val="22"/>
              </w:rPr>
              <w:t>9.39</w:t>
            </w:r>
          </w:p>
        </w:tc>
        <w:tc>
          <w:tcPr>
            <w:tcW w:w="2256" w:type="dxa"/>
          </w:tcPr>
          <w:p w14:paraId="5258C21B" w14:textId="77777777" w:rsidR="00C56E6F" w:rsidRDefault="00000000">
            <w:pPr>
              <w:spacing w:after="0" w:line="276" w:lineRule="auto"/>
            </w:pPr>
            <w:r>
              <w:rPr>
                <w:sz w:val="22"/>
              </w:rPr>
              <w:t>11.16</w:t>
            </w:r>
          </w:p>
        </w:tc>
        <w:tc>
          <w:tcPr>
            <w:tcW w:w="2256" w:type="dxa"/>
          </w:tcPr>
          <w:p w14:paraId="321B69C4" w14:textId="77777777" w:rsidR="00C56E6F" w:rsidRDefault="00000000">
            <w:pPr>
              <w:spacing w:after="0" w:line="276" w:lineRule="auto"/>
            </w:pPr>
            <w:r>
              <w:rPr>
                <w:sz w:val="22"/>
              </w:rPr>
              <w:t>0.007</w:t>
            </w:r>
          </w:p>
        </w:tc>
      </w:tr>
      <w:tr w:rsidR="00C56E6F" w14:paraId="2F65944F" w14:textId="77777777">
        <w:trPr>
          <w:jc w:val="center"/>
        </w:trPr>
        <w:tc>
          <w:tcPr>
            <w:tcW w:w="2256" w:type="dxa"/>
          </w:tcPr>
          <w:p w14:paraId="24EC0B74" w14:textId="77777777" w:rsidR="00C56E6F" w:rsidRDefault="00000000">
            <w:pPr>
              <w:spacing w:after="0" w:line="276" w:lineRule="auto"/>
            </w:pPr>
            <w:r>
              <w:rPr>
                <w:sz w:val="22"/>
              </w:rPr>
              <w:t>Decision Tree</w:t>
            </w:r>
          </w:p>
        </w:tc>
        <w:tc>
          <w:tcPr>
            <w:tcW w:w="2256" w:type="dxa"/>
          </w:tcPr>
          <w:p w14:paraId="0E801538" w14:textId="77777777" w:rsidR="00C56E6F" w:rsidRDefault="00000000">
            <w:pPr>
              <w:spacing w:after="0" w:line="276" w:lineRule="auto"/>
            </w:pPr>
            <w:r>
              <w:rPr>
                <w:sz w:val="22"/>
              </w:rPr>
              <w:t>9.55</w:t>
            </w:r>
          </w:p>
        </w:tc>
        <w:tc>
          <w:tcPr>
            <w:tcW w:w="2256" w:type="dxa"/>
          </w:tcPr>
          <w:p w14:paraId="62BAC209" w14:textId="77777777" w:rsidR="00C56E6F" w:rsidRDefault="00000000">
            <w:pPr>
              <w:spacing w:after="0" w:line="276" w:lineRule="auto"/>
            </w:pPr>
            <w:r>
              <w:rPr>
                <w:sz w:val="22"/>
              </w:rPr>
              <w:t>11.38</w:t>
            </w:r>
          </w:p>
        </w:tc>
        <w:tc>
          <w:tcPr>
            <w:tcW w:w="2256" w:type="dxa"/>
          </w:tcPr>
          <w:p w14:paraId="31B2B20E" w14:textId="77777777" w:rsidR="00C56E6F" w:rsidRDefault="00000000">
            <w:pPr>
              <w:spacing w:after="0" w:line="276" w:lineRule="auto"/>
            </w:pPr>
            <w:r>
              <w:rPr>
                <w:sz w:val="22"/>
              </w:rPr>
              <w:t>-0.033</w:t>
            </w:r>
          </w:p>
        </w:tc>
      </w:tr>
      <w:tr w:rsidR="00C56E6F" w14:paraId="2DD23A2D" w14:textId="77777777">
        <w:trPr>
          <w:jc w:val="center"/>
        </w:trPr>
        <w:tc>
          <w:tcPr>
            <w:tcW w:w="2256" w:type="dxa"/>
          </w:tcPr>
          <w:p w14:paraId="66F770A4" w14:textId="77777777" w:rsidR="00C56E6F" w:rsidRDefault="00000000">
            <w:pPr>
              <w:spacing w:after="0" w:line="276" w:lineRule="auto"/>
            </w:pPr>
            <w:r>
              <w:rPr>
                <w:sz w:val="22"/>
              </w:rPr>
              <w:t>KNN (k=5)</w:t>
            </w:r>
          </w:p>
        </w:tc>
        <w:tc>
          <w:tcPr>
            <w:tcW w:w="2256" w:type="dxa"/>
          </w:tcPr>
          <w:p w14:paraId="3DA92A88" w14:textId="77777777" w:rsidR="00C56E6F" w:rsidRDefault="00000000">
            <w:pPr>
              <w:spacing w:after="0" w:line="276" w:lineRule="auto"/>
            </w:pPr>
            <w:r>
              <w:rPr>
                <w:sz w:val="22"/>
              </w:rPr>
              <w:t>10.00</w:t>
            </w:r>
          </w:p>
        </w:tc>
        <w:tc>
          <w:tcPr>
            <w:tcW w:w="2256" w:type="dxa"/>
          </w:tcPr>
          <w:p w14:paraId="1DD16CEA" w14:textId="77777777" w:rsidR="00C56E6F" w:rsidRDefault="00000000">
            <w:pPr>
              <w:spacing w:after="0" w:line="276" w:lineRule="auto"/>
            </w:pPr>
            <w:r>
              <w:rPr>
                <w:sz w:val="22"/>
              </w:rPr>
              <w:t>11.94</w:t>
            </w:r>
          </w:p>
        </w:tc>
        <w:tc>
          <w:tcPr>
            <w:tcW w:w="2256" w:type="dxa"/>
          </w:tcPr>
          <w:p w14:paraId="064C07C1" w14:textId="77777777" w:rsidR="00C56E6F" w:rsidRDefault="00000000">
            <w:pPr>
              <w:spacing w:after="0" w:line="276" w:lineRule="auto"/>
            </w:pPr>
            <w:r>
              <w:rPr>
                <w:sz w:val="22"/>
              </w:rPr>
              <w:t>-0.138</w:t>
            </w:r>
          </w:p>
        </w:tc>
      </w:tr>
      <w:tr w:rsidR="00C56E6F" w14:paraId="2B330D3B" w14:textId="77777777">
        <w:trPr>
          <w:jc w:val="center"/>
        </w:trPr>
        <w:tc>
          <w:tcPr>
            <w:tcW w:w="2256" w:type="dxa"/>
          </w:tcPr>
          <w:p w14:paraId="750E99A0" w14:textId="77777777" w:rsidR="00C56E6F" w:rsidRDefault="00000000">
            <w:pPr>
              <w:spacing w:after="0" w:line="276" w:lineRule="auto"/>
            </w:pPr>
            <w:r>
              <w:rPr>
                <w:sz w:val="22"/>
              </w:rPr>
              <w:lastRenderedPageBreak/>
              <w:t>Random Forest</w:t>
            </w:r>
          </w:p>
        </w:tc>
        <w:tc>
          <w:tcPr>
            <w:tcW w:w="2256" w:type="dxa"/>
          </w:tcPr>
          <w:p w14:paraId="4C2881B1" w14:textId="77777777" w:rsidR="00C56E6F" w:rsidRDefault="00000000">
            <w:pPr>
              <w:spacing w:after="0" w:line="276" w:lineRule="auto"/>
            </w:pPr>
            <w:r>
              <w:rPr>
                <w:sz w:val="22"/>
              </w:rPr>
              <w:t>9.60</w:t>
            </w:r>
          </w:p>
        </w:tc>
        <w:tc>
          <w:tcPr>
            <w:tcW w:w="2256" w:type="dxa"/>
          </w:tcPr>
          <w:p w14:paraId="490432CD" w14:textId="77777777" w:rsidR="00C56E6F" w:rsidRDefault="00000000">
            <w:pPr>
              <w:spacing w:after="0" w:line="276" w:lineRule="auto"/>
            </w:pPr>
            <w:r>
              <w:rPr>
                <w:sz w:val="22"/>
              </w:rPr>
              <w:t>11.37</w:t>
            </w:r>
          </w:p>
        </w:tc>
        <w:tc>
          <w:tcPr>
            <w:tcW w:w="2256" w:type="dxa"/>
          </w:tcPr>
          <w:p w14:paraId="411DB199" w14:textId="77777777" w:rsidR="00C56E6F" w:rsidRDefault="00000000">
            <w:pPr>
              <w:spacing w:after="0" w:line="276" w:lineRule="auto"/>
            </w:pPr>
            <w:r>
              <w:rPr>
                <w:sz w:val="22"/>
              </w:rPr>
              <w:t>-0.031</w:t>
            </w:r>
          </w:p>
        </w:tc>
      </w:tr>
    </w:tbl>
    <w:p w14:paraId="608F5152" w14:textId="77777777" w:rsidR="00C56E6F" w:rsidRDefault="00C56E6F">
      <w:pPr>
        <w:spacing w:after="0"/>
      </w:pPr>
    </w:p>
    <w:p w14:paraId="752F9C2A" w14:textId="77777777" w:rsidR="00C56E6F" w:rsidRDefault="00000000">
      <w:pPr>
        <w:jc w:val="both"/>
      </w:pPr>
      <w:r>
        <w:t xml:space="preserve">The baseline, which always predicts the average cost, has an MAE of </w:t>
      </w:r>
      <w:r>
        <w:rPr>
          <w:b/>
        </w:rPr>
        <w:t>USD 9.44</w:t>
      </w:r>
      <w:r>
        <w:t xml:space="preserve"> and an R² of 0.000. </w:t>
      </w:r>
      <w:r>
        <w:rPr>
          <w:b/>
        </w:rPr>
        <w:t>Linear Regression</w:t>
      </w:r>
      <w:r>
        <w:t xml:space="preserve"> is the best of the four models, with MAE </w:t>
      </w:r>
      <w:r>
        <w:rPr>
          <w:b/>
        </w:rPr>
        <w:t>USD 9.39</w:t>
      </w:r>
      <w:r>
        <w:t xml:space="preserve"> and R² </w:t>
      </w:r>
      <w:r>
        <w:rPr>
          <w:b/>
        </w:rPr>
        <w:t>0.007</w:t>
      </w:r>
      <w:r>
        <w:t xml:space="preserve">. It is the only model that is better than the baseline, but only by USD 0.05 (about 5 cents) per session, and an R² of 0.007 means it explains less than 1% of the variation in cost. The other three models are slightly </w:t>
      </w:r>
      <w:r>
        <w:rPr>
          <w:b/>
        </w:rPr>
        <w:t>worse</w:t>
      </w:r>
      <w:r>
        <w:t xml:space="preserve"> than the baseline, and </w:t>
      </w:r>
      <w:r>
        <w:rPr>
          <w:b/>
        </w:rPr>
        <w:t>KNN (k=5)</w:t>
      </w:r>
      <w:r>
        <w:t xml:space="preserve"> is the worst (MAE USD 10.00, R² -0.138).</w:t>
      </w:r>
    </w:p>
    <w:p w14:paraId="3E86EE3F" w14:textId="77777777" w:rsidR="00C56E6F" w:rsidRDefault="00000000">
      <w:pPr>
        <w:jc w:val="both"/>
      </w:pPr>
      <w:r>
        <w:rPr>
          <w:b/>
        </w:rPr>
        <w:t>What this means:</w:t>
      </w:r>
    </w:p>
    <w:p w14:paraId="596EAB72" w14:textId="77777777" w:rsidR="00C56E6F" w:rsidRDefault="00000000">
      <w:pPr>
        <w:pStyle w:val="ListBullet"/>
        <w:spacing w:after="40"/>
        <w:jc w:val="both"/>
      </w:pPr>
      <w:r>
        <w:t xml:space="preserve">In practice, </w:t>
      </w:r>
      <w:r>
        <w:rPr>
          <w:b/>
        </w:rPr>
        <w:t>no model gives a useful improvement</w:t>
      </w:r>
      <w:r>
        <w:t xml:space="preserve"> over simply guessing the average cost. This agrees with Analysis 4, where Charging Cost had almost zero correlation with every other column. A model cannot learn a relationship that is not present in the data.</w:t>
      </w:r>
    </w:p>
    <w:p w14:paraId="05B415F9" w14:textId="77777777" w:rsidR="00C56E6F" w:rsidRDefault="00000000">
      <w:pPr>
        <w:pStyle w:val="ListBullet"/>
        <w:spacing w:after="40"/>
        <w:jc w:val="both"/>
      </w:pPr>
      <w:r>
        <w:rPr>
          <w:b/>
        </w:rPr>
        <w:t>Linear Regression came out on top</w:t>
      </w:r>
      <w:r>
        <w:t xml:space="preserve"> because, when there is no real pattern, a straight-line model ends up predicting values very close to the average and does not chase random noise. Its tiny improvement (USD 0.05) is too small to be meaningful and could change with a different random train/test split.</w:t>
      </w:r>
    </w:p>
    <w:p w14:paraId="68BBB7F6" w14:textId="77777777" w:rsidR="00C56E6F" w:rsidRDefault="00000000">
      <w:pPr>
        <w:pStyle w:val="ListBullet"/>
        <w:spacing w:after="40"/>
        <w:jc w:val="both"/>
      </w:pPr>
      <w:r>
        <w:rPr>
          <w:b/>
        </w:rPr>
        <w:t>KNN performed worst</w:t>
      </w:r>
      <w:r>
        <w:t xml:space="preserve"> (R² = -0.138). Its prediction is the average of only 5 neighbours, and when the columns are unrelated to cost these 5 neighbours are effectively random, so its predictions jump around more than the overall average does.</w:t>
      </w:r>
    </w:p>
    <w:p w14:paraId="048D55A7" w14:textId="77777777" w:rsidR="00C56E6F" w:rsidRDefault="00000000">
      <w:pPr>
        <w:pStyle w:val="ListBullet"/>
        <w:spacing w:after="40"/>
        <w:jc w:val="both"/>
      </w:pPr>
      <w:r>
        <w:rPr>
          <w:b/>
        </w:rPr>
        <w:t>Decision Tree and Random Forest</w:t>
      </w:r>
      <w:r>
        <w:t xml:space="preserve"> were slightly worse than the baseline because trees try to find splits in the training data; with no real pattern, these splits only capture noise.</w:t>
      </w:r>
    </w:p>
    <w:p w14:paraId="3D1B8FC1" w14:textId="77777777" w:rsidR="00C56E6F" w:rsidRDefault="00000000">
      <w:pPr>
        <w:pStyle w:val="ListBullet"/>
        <w:spacing w:after="40"/>
        <w:jc w:val="both"/>
      </w:pPr>
      <w:r>
        <w:rPr>
          <w:b/>
        </w:rPr>
        <w:t>Random Forest</w:t>
      </w:r>
      <w:r>
        <w:t xml:space="preserve"> gives feature importances (Figure 4.12), with Temperature, State of Charge (Start %) and Energy Consumed at the top. But since the model is not better than the baseline, these importances only show which columns the trees happened to split on; they are </w:t>
      </w:r>
      <w:r>
        <w:rPr>
          <w:b/>
        </w:rPr>
        <w:t>not</w:t>
      </w:r>
      <w:r>
        <w:t xml:space="preserve"> real causes of cost in this dataset.</w:t>
      </w:r>
    </w:p>
    <w:p w14:paraId="6566BFC5" w14:textId="77777777" w:rsidR="00C56E6F" w:rsidRDefault="00000000">
      <w:pPr>
        <w:pStyle w:val="ListBullet"/>
        <w:spacing w:after="40"/>
        <w:jc w:val="both"/>
      </w:pPr>
      <w:r>
        <w:t>In the actual vs predicted plot (Figure 4.11), the Random Forest predictions stay in a narrow band of about USD 17–29, while actual costs range from about USD 5 to 55 (one session is near USD 69). A good model would place the points along the red diagonal line.</w:t>
      </w:r>
    </w:p>
    <w:p w14:paraId="31D7CE8C" w14:textId="77777777" w:rsidR="00C56E6F" w:rsidRDefault="00000000">
      <w:pPr>
        <w:jc w:val="both"/>
      </w:pPr>
      <w:r>
        <w:rPr>
          <w:b/>
        </w:rPr>
        <w:t>Key learning:</w:t>
      </w:r>
      <w:r>
        <w:t xml:space="preserve"> a model should always be compared with a simple baseline. Looking only at an MAE of about USD 9.4–10 might suggest the models are reasonable, but the baseline shows that almost the same error is achieved without any machine learning at all.</w:t>
      </w:r>
    </w:p>
    <w:p w14:paraId="3F1B8C81" w14:textId="77777777" w:rsidR="00C56E6F" w:rsidRDefault="00000000">
      <w:pPr>
        <w:pStyle w:val="Heading3"/>
      </w:pPr>
      <w:r>
        <w:lastRenderedPageBreak/>
        <w:t>v. Visualization</w:t>
      </w:r>
    </w:p>
    <w:p w14:paraId="1EE9FAD2" w14:textId="77777777" w:rsidR="00C56E6F" w:rsidRDefault="00000000">
      <w:pPr>
        <w:keepNext/>
        <w:jc w:val="center"/>
      </w:pPr>
      <w:r>
        <w:rPr>
          <w:noProof/>
        </w:rPr>
        <w:drawing>
          <wp:inline distT="0" distB="0" distL="0" distR="0" wp14:anchorId="4D68C6C6" wp14:editId="479E7F88">
            <wp:extent cx="4860000" cy="28371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9"/>
                    <a:stretch>
                      <a:fillRect/>
                    </a:stretch>
                  </pic:blipFill>
                  <pic:spPr>
                    <a:xfrm>
                      <a:off x="0" y="0"/>
                      <a:ext cx="4860000" cy="2837120"/>
                    </a:xfrm>
                    <a:prstGeom prst="rect">
                      <a:avLst/>
                    </a:prstGeom>
                  </pic:spPr>
                </pic:pic>
              </a:graphicData>
            </a:graphic>
          </wp:inline>
        </w:drawing>
      </w:r>
    </w:p>
    <w:p w14:paraId="1148087C" w14:textId="77777777" w:rsidR="00C56E6F" w:rsidRDefault="00000000">
      <w:pPr>
        <w:pStyle w:val="Caption"/>
        <w:jc w:val="center"/>
      </w:pPr>
      <w:r>
        <w:t>Figure 4.9: Model comparison by Mean Absolute Error (lower is better)</w:t>
      </w:r>
    </w:p>
    <w:p w14:paraId="137A2762" w14:textId="77777777" w:rsidR="00C56E6F" w:rsidRDefault="00000000">
      <w:pPr>
        <w:keepNext/>
        <w:jc w:val="center"/>
      </w:pPr>
      <w:r>
        <w:rPr>
          <w:noProof/>
        </w:rPr>
        <w:drawing>
          <wp:inline distT="0" distB="0" distL="0" distR="0" wp14:anchorId="268F69F0" wp14:editId="66DFD462">
            <wp:extent cx="4860000" cy="27472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20"/>
                    <a:stretch>
                      <a:fillRect/>
                    </a:stretch>
                  </pic:blipFill>
                  <pic:spPr>
                    <a:xfrm>
                      <a:off x="0" y="0"/>
                      <a:ext cx="4860000" cy="2747224"/>
                    </a:xfrm>
                    <a:prstGeom prst="rect">
                      <a:avLst/>
                    </a:prstGeom>
                  </pic:spPr>
                </pic:pic>
              </a:graphicData>
            </a:graphic>
          </wp:inline>
        </w:drawing>
      </w:r>
    </w:p>
    <w:p w14:paraId="5045A621" w14:textId="77777777" w:rsidR="00C56E6F" w:rsidRDefault="00000000">
      <w:pPr>
        <w:pStyle w:val="Caption"/>
        <w:jc w:val="center"/>
      </w:pPr>
      <w:r>
        <w:t>Figure 4.10: Model comparison by R² score (higher is better)</w:t>
      </w:r>
    </w:p>
    <w:p w14:paraId="1B031D6D" w14:textId="77777777" w:rsidR="00C56E6F" w:rsidRDefault="00000000">
      <w:pPr>
        <w:keepNext/>
        <w:jc w:val="center"/>
      </w:pPr>
      <w:r>
        <w:rPr>
          <w:noProof/>
        </w:rPr>
        <w:lastRenderedPageBreak/>
        <w:drawing>
          <wp:inline distT="0" distB="0" distL="0" distR="0" wp14:anchorId="33E39648" wp14:editId="3D092A76">
            <wp:extent cx="3600000" cy="3708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21"/>
                    <a:stretch>
                      <a:fillRect/>
                    </a:stretch>
                  </pic:blipFill>
                  <pic:spPr>
                    <a:xfrm>
                      <a:off x="0" y="0"/>
                      <a:ext cx="3600000" cy="3708475"/>
                    </a:xfrm>
                    <a:prstGeom prst="rect">
                      <a:avLst/>
                    </a:prstGeom>
                  </pic:spPr>
                </pic:pic>
              </a:graphicData>
            </a:graphic>
          </wp:inline>
        </w:drawing>
      </w:r>
    </w:p>
    <w:p w14:paraId="618CA57A" w14:textId="77777777" w:rsidR="00C56E6F" w:rsidRDefault="00000000">
      <w:pPr>
        <w:pStyle w:val="Caption"/>
        <w:jc w:val="center"/>
      </w:pPr>
      <w:r>
        <w:t>Figure 4.11: Random Forest: actual vs predicted charging cost</w:t>
      </w:r>
    </w:p>
    <w:p w14:paraId="6BB53314" w14:textId="77777777" w:rsidR="00C56E6F" w:rsidRDefault="00000000">
      <w:pPr>
        <w:keepNext/>
        <w:jc w:val="center"/>
      </w:pPr>
      <w:r>
        <w:rPr>
          <w:noProof/>
        </w:rPr>
        <w:drawing>
          <wp:inline distT="0" distB="0" distL="0" distR="0" wp14:anchorId="23AED6B2" wp14:editId="056F3EBD">
            <wp:extent cx="5040000" cy="28451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png"/>
                    <pic:cNvPicPr/>
                  </pic:nvPicPr>
                  <pic:blipFill>
                    <a:blip r:embed="rId22"/>
                    <a:stretch>
                      <a:fillRect/>
                    </a:stretch>
                  </pic:blipFill>
                  <pic:spPr>
                    <a:xfrm>
                      <a:off x="0" y="0"/>
                      <a:ext cx="5040000" cy="2845161"/>
                    </a:xfrm>
                    <a:prstGeom prst="rect">
                      <a:avLst/>
                    </a:prstGeom>
                  </pic:spPr>
                </pic:pic>
              </a:graphicData>
            </a:graphic>
          </wp:inline>
        </w:drawing>
      </w:r>
    </w:p>
    <w:p w14:paraId="2175667A" w14:textId="77777777" w:rsidR="00C56E6F" w:rsidRDefault="00000000">
      <w:pPr>
        <w:pStyle w:val="Caption"/>
        <w:jc w:val="center"/>
      </w:pPr>
      <w:r>
        <w:t>Figure 4.12: Top 10 feature importances from the Random Forest</w:t>
      </w:r>
    </w:p>
    <w:p w14:paraId="2FE9127D" w14:textId="77777777" w:rsidR="00C56E6F" w:rsidRDefault="00000000">
      <w:r>
        <w:br w:type="page"/>
      </w:r>
    </w:p>
    <w:p w14:paraId="1B7719C8" w14:textId="77777777" w:rsidR="00C56E6F" w:rsidRDefault="00000000">
      <w:pPr>
        <w:pStyle w:val="Heading1"/>
      </w:pPr>
      <w:r>
        <w:lastRenderedPageBreak/>
        <w:t>5. Conclusion</w:t>
      </w:r>
    </w:p>
    <w:p w14:paraId="4324D55D" w14:textId="77777777" w:rsidR="00C56E6F" w:rsidRDefault="00000000">
      <w:pPr>
        <w:jc w:val="both"/>
      </w:pPr>
      <w:r>
        <w:t>This project analysed 1,320 electric vehicle charging sessions using basic Python data science tools. The data was checked for missing values, duplicates and impossible battery percentages; the file used had none of these problems, so all 1,320 sessions were used for analysis after dropping four unneeded columns and adding an Is Weekend column. The main conclusions for each objective are:</w:t>
      </w:r>
    </w:p>
    <w:p w14:paraId="771A241A" w14:textId="77777777" w:rsidR="00C56E6F" w:rsidRDefault="00000000">
      <w:pPr>
        <w:spacing w:after="40"/>
        <w:ind w:left="510" w:hanging="340"/>
        <w:jc w:val="both"/>
      </w:pPr>
      <w:r>
        <w:t xml:space="preserve">1.  </w:t>
      </w:r>
      <w:r>
        <w:rPr>
          <w:b/>
        </w:rPr>
        <w:t>User and vehicle profile:</w:t>
      </w:r>
      <w:r>
        <w:t xml:space="preserve"> The data is well balanced. Tesla Model 3 is the most common vehicle, Commuters are the largest user group (36.1%) and Level 1 is the most used charger, but all by small margins.</w:t>
      </w:r>
    </w:p>
    <w:p w14:paraId="40E7F90C" w14:textId="77777777" w:rsidR="00C56E6F" w:rsidRDefault="00000000">
      <w:pPr>
        <w:spacing w:after="40"/>
        <w:ind w:left="510" w:hanging="340"/>
        <w:jc w:val="both"/>
      </w:pPr>
      <w:r>
        <w:t xml:space="preserve">2.  </w:t>
      </w:r>
      <w:r>
        <w:rPr>
          <w:b/>
        </w:rPr>
        <w:t>Cost by location and charger type:</w:t>
      </w:r>
      <w:r>
        <w:t xml:space="preserve"> Chicago is the most expensive city and DC Fast Chargers the most expensive charger type, but differences are small (around USD 2). DC Fast Charger sessions were not shorter than others, which is unrealistic.</w:t>
      </w:r>
    </w:p>
    <w:p w14:paraId="1E4A2817" w14:textId="77777777" w:rsidR="00C56E6F" w:rsidRDefault="00000000">
      <w:pPr>
        <w:spacing w:after="40"/>
        <w:ind w:left="510" w:hanging="340"/>
        <w:jc w:val="both"/>
      </w:pPr>
      <w:r>
        <w:t xml:space="preserve">3.  </w:t>
      </w:r>
      <w:r>
        <w:rPr>
          <w:b/>
        </w:rPr>
        <w:t>Time patterns:</w:t>
      </w:r>
      <w:r>
        <w:t xml:space="preserve"> Evening is the busiest time to charge and Saturday the busiest day. Weekend sessions are slightly cheaper, but overall behaviour is similar across the week.</w:t>
      </w:r>
    </w:p>
    <w:p w14:paraId="1DF0AEF5" w14:textId="77777777" w:rsidR="00C56E6F" w:rsidRDefault="00000000">
      <w:pPr>
        <w:spacing w:after="40"/>
        <w:ind w:left="510" w:hanging="340"/>
        <w:jc w:val="both"/>
      </w:pPr>
      <w:r>
        <w:t xml:space="preserve">4.  </w:t>
      </w:r>
      <w:r>
        <w:rPr>
          <w:b/>
        </w:rPr>
        <w:t>Relationships:</w:t>
      </w:r>
      <w:r>
        <w:t xml:space="preserve"> All numeric columns have near-zero correlation (between -0.07 and 0.09). Even energy and cost are unrelated, which strongly suggests that the dataset is synthetic.</w:t>
      </w:r>
    </w:p>
    <w:p w14:paraId="3574B41D" w14:textId="77777777" w:rsidR="00C56E6F" w:rsidRDefault="00000000">
      <w:pPr>
        <w:spacing w:after="40"/>
        <w:ind w:left="510" w:hanging="340"/>
        <w:jc w:val="both"/>
      </w:pPr>
      <w:r>
        <w:t xml:space="preserve">5.  </w:t>
      </w:r>
      <w:r>
        <w:rPr>
          <w:b/>
        </w:rPr>
        <w:t>Prediction:</w:t>
      </w:r>
      <w:r>
        <w:t xml:space="preserve"> Linear Regression, Decision Tree, KNN and Random Forest were trained and compared. Linear Regression was best (MAE USD 9.39, R² 0.007) but beat the simple average baseline by only about 5 cents, and KNN performed worst. No model is practically useful for predicting cost in this dataset, which is explained by Analysis 4.</w:t>
      </w:r>
    </w:p>
    <w:p w14:paraId="592E7E79" w14:textId="77777777" w:rsidR="00C56E6F" w:rsidRDefault="00000000">
      <w:pPr>
        <w:jc w:val="both"/>
      </w:pPr>
      <w:r>
        <w:t>Overall, the project demonstrates the complete data science workflow: loading, understanding, cleaning, feature engineering, exploratory analysis, visualization, model training and evaluation. It also shows two important lessons: (1) always check the data for errors before using it, and (2) always compare a model against a simple baseline before trusting its results.</w:t>
      </w:r>
    </w:p>
    <w:p w14:paraId="67B6BBCD" w14:textId="77777777" w:rsidR="00C56E6F" w:rsidRDefault="00000000">
      <w:r>
        <w:br w:type="page"/>
      </w:r>
    </w:p>
    <w:p w14:paraId="684F8B20" w14:textId="77777777" w:rsidR="00C56E6F" w:rsidRDefault="00000000">
      <w:pPr>
        <w:pStyle w:val="Heading1"/>
      </w:pPr>
      <w:r>
        <w:lastRenderedPageBreak/>
        <w:t>6. Future Scope</w:t>
      </w:r>
    </w:p>
    <w:p w14:paraId="4E993ACB" w14:textId="77777777" w:rsidR="00C56E6F" w:rsidRDefault="00000000">
      <w:pPr>
        <w:pStyle w:val="ListBullet"/>
        <w:spacing w:after="40"/>
        <w:jc w:val="both"/>
      </w:pPr>
      <w:r>
        <w:rPr>
          <w:b/>
        </w:rPr>
        <w:t>Use real-world data:</w:t>
      </w:r>
      <w:r>
        <w:t xml:space="preserve"> Repeat the same analysis on real charging data (for example from a city open-data portal or a charging network), where cost is linked to energy and tariffs. The same four models are expected to perform much better there.</w:t>
      </w:r>
    </w:p>
    <w:p w14:paraId="6771545C" w14:textId="77777777" w:rsidR="00C56E6F" w:rsidRDefault="00000000">
      <w:pPr>
        <w:pStyle w:val="ListBullet"/>
        <w:spacing w:after="40"/>
        <w:jc w:val="both"/>
      </w:pPr>
      <w:r>
        <w:rPr>
          <w:b/>
        </w:rPr>
        <w:t>Add useful features:</w:t>
      </w:r>
      <w:r>
        <w:t xml:space="preserve"> Include electricity price per kWh, station operator, peak/off-peak tariff and session start hour. Price per kWh × energy would make cost much easier to predict.</w:t>
      </w:r>
    </w:p>
    <w:p w14:paraId="01BE4CBB" w14:textId="77777777" w:rsidR="00C56E6F" w:rsidRDefault="00000000">
      <w:pPr>
        <w:pStyle w:val="ListBullet"/>
        <w:spacing w:after="40"/>
        <w:jc w:val="both"/>
      </w:pPr>
      <w:r>
        <w:rPr>
          <w:b/>
        </w:rPr>
        <w:t>Fix time columns:</w:t>
      </w:r>
      <w:r>
        <w:t xml:space="preserve"> Make sure Day of Week and Time of Day match the actual timestamps, so time-based analysis is reliable.</w:t>
      </w:r>
    </w:p>
    <w:p w14:paraId="7C924658" w14:textId="77777777" w:rsidR="00C56E6F" w:rsidRDefault="00000000">
      <w:pPr>
        <w:pStyle w:val="ListBullet"/>
        <w:spacing w:after="40"/>
        <w:jc w:val="both"/>
      </w:pPr>
      <w:r>
        <w:rPr>
          <w:b/>
        </w:rPr>
        <w:t>Try other targets:</w:t>
      </w:r>
      <w:r>
        <w:t xml:space="preserve"> Predict energy consumed or charging duration, or classify the charger type, using the same simple models.</w:t>
      </w:r>
    </w:p>
    <w:p w14:paraId="12A1A8D1" w14:textId="77777777" w:rsidR="00C56E6F" w:rsidRDefault="00000000">
      <w:pPr>
        <w:pStyle w:val="ListBullet"/>
        <w:spacing w:after="40"/>
        <w:jc w:val="both"/>
      </w:pPr>
      <w:r>
        <w:rPr>
          <w:b/>
        </w:rPr>
        <w:t>Model tuning and cross-validation:</w:t>
      </w:r>
      <w:r>
        <w:t xml:space="preserve"> Try different values of k for KNN and max_depth for the Decision Tree, and use k-fold cross-validation for more reliable scores.</w:t>
      </w:r>
    </w:p>
    <w:p w14:paraId="5ED6144B" w14:textId="77777777" w:rsidR="00C56E6F" w:rsidRDefault="00000000">
      <w:pPr>
        <w:pStyle w:val="ListBullet"/>
        <w:spacing w:after="40"/>
        <w:jc w:val="both"/>
      </w:pPr>
      <w:r>
        <w:rPr>
          <w:b/>
        </w:rPr>
        <w:t>Simple dashboard:</w:t>
      </w:r>
      <w:r>
        <w:t xml:space="preserve"> Present the findings in an interactive dashboard (for example using Power BI or a simple web app) for station operators.</w:t>
      </w:r>
    </w:p>
    <w:p w14:paraId="55D56E31" w14:textId="77777777" w:rsidR="00C56E6F" w:rsidRDefault="00000000">
      <w:r>
        <w:br w:type="page"/>
      </w:r>
    </w:p>
    <w:p w14:paraId="77F12BAF" w14:textId="77777777" w:rsidR="00C56E6F" w:rsidRDefault="00000000" w:rsidP="006179E3">
      <w:pPr>
        <w:pStyle w:val="Heading1"/>
      </w:pPr>
      <w:r>
        <w:lastRenderedPageBreak/>
        <w:t>7. References</w:t>
      </w:r>
    </w:p>
    <w:p w14:paraId="7A25C943" w14:textId="77777777" w:rsidR="00C56E6F" w:rsidRDefault="00000000" w:rsidP="006179E3">
      <w:pPr>
        <w:spacing w:after="40"/>
        <w:ind w:left="510" w:hanging="340"/>
      </w:pPr>
      <w:r>
        <w:t>1.  Valakhorasani, "Electric Vehicle Charging Patterns," Kaggle, Oct. 2024. [Online]. Available: https://www.kaggle.com/datasets/valakhorasani/electric-vehicle-charging-patterns</w:t>
      </w:r>
    </w:p>
    <w:p w14:paraId="16A716BD" w14:textId="77777777" w:rsidR="00C56E6F" w:rsidRDefault="00000000" w:rsidP="006179E3">
      <w:pPr>
        <w:spacing w:after="40"/>
        <w:ind w:left="510" w:hanging="340"/>
      </w:pPr>
      <w:r>
        <w:t>2.  W. McKinney, Python for Data Analysis, 3rd ed. Sebastopol, CA: O'Reilly Media, 2022.</w:t>
      </w:r>
    </w:p>
    <w:p w14:paraId="23200CD4" w14:textId="77777777" w:rsidR="00C56E6F" w:rsidRDefault="00000000" w:rsidP="006179E3">
      <w:pPr>
        <w:spacing w:after="40"/>
        <w:ind w:left="510" w:hanging="340"/>
      </w:pPr>
      <w:r>
        <w:t>3.  J. VanderPlas, Python Data Science Handbook. Sebastopol, CA: O'Reilly Media, 2016.</w:t>
      </w:r>
    </w:p>
    <w:p w14:paraId="1F98F563" w14:textId="77777777" w:rsidR="00C56E6F" w:rsidRDefault="00000000" w:rsidP="006179E3">
      <w:pPr>
        <w:spacing w:after="40"/>
        <w:ind w:left="510" w:hanging="340"/>
      </w:pPr>
      <w:r>
        <w:t>4.  A. Géron, Hands-On Machine Learning with Scikit-Learn, Keras and TensorFlow, 3rd ed. Sebastopol, CA: O'Reilly Media, 2022.</w:t>
      </w:r>
    </w:p>
    <w:p w14:paraId="4A0A9EAC" w14:textId="77777777" w:rsidR="00C56E6F" w:rsidRDefault="00000000" w:rsidP="006179E3">
      <w:pPr>
        <w:spacing w:after="40"/>
        <w:ind w:left="510" w:hanging="340"/>
      </w:pPr>
      <w:r>
        <w:t>5.  F. Pedregosa et al., "Scikit-learn: Machine Learning in Python," Journal of Machine Learning Research, vol. 12, pp. 2825–2830, 2011.</w:t>
      </w:r>
    </w:p>
    <w:p w14:paraId="1475FFCF" w14:textId="77777777" w:rsidR="00C56E6F" w:rsidRDefault="00000000" w:rsidP="006179E3">
      <w:pPr>
        <w:spacing w:after="40"/>
        <w:ind w:left="510" w:hanging="340"/>
      </w:pPr>
      <w:r>
        <w:t>6.  Pandas Documentation. [Online]. Available: https://pandas.pydata.org/docs/</w:t>
      </w:r>
    </w:p>
    <w:p w14:paraId="0DE35B14" w14:textId="77777777" w:rsidR="00C56E6F" w:rsidRDefault="00000000" w:rsidP="006179E3">
      <w:pPr>
        <w:spacing w:after="40"/>
        <w:ind w:left="510" w:hanging="340"/>
      </w:pPr>
      <w:r>
        <w:t>7.  Scikit-learn User Guide. [Online]. Available: https://scikit-learn.org/stable/user_guide.html</w:t>
      </w:r>
    </w:p>
    <w:p w14:paraId="6629CE8D" w14:textId="77777777" w:rsidR="00C56E6F" w:rsidRDefault="00000000" w:rsidP="006179E3">
      <w:pPr>
        <w:spacing w:after="40"/>
        <w:ind w:left="510" w:hanging="340"/>
      </w:pPr>
      <w:r>
        <w:t>8.  Matplotlib Documentation. [Online]. Available: https://matplotlib.org/stable/</w:t>
      </w:r>
    </w:p>
    <w:p w14:paraId="6CE5F194" w14:textId="77777777" w:rsidR="00C56E6F" w:rsidRDefault="00000000" w:rsidP="006179E3">
      <w:pPr>
        <w:spacing w:after="40"/>
        <w:ind w:left="510" w:hanging="340"/>
      </w:pPr>
      <w:r>
        <w:t>9.  Seaborn Documentation. [Online]. Available: https://seaborn.pydata.org/</w:t>
      </w:r>
    </w:p>
    <w:p w14:paraId="4C71AC5B" w14:textId="77777777" w:rsidR="00C56E6F" w:rsidRDefault="00000000" w:rsidP="006179E3">
      <w:pPr>
        <w:spacing w:after="40"/>
        <w:ind w:left="510" w:hanging="340"/>
      </w:pPr>
      <w:r>
        <w:t>10.  NumPy Documentation. [Online]. Available: https://numpy.org/doc/</w:t>
      </w:r>
    </w:p>
    <w:sectPr w:rsidR="00C56E6F" w:rsidSect="00034616">
      <w:footerReference w:type="default" r:id="rId23"/>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36124" w14:textId="77777777" w:rsidR="00347C40" w:rsidRDefault="00347C40">
      <w:pPr>
        <w:spacing w:after="0" w:line="240" w:lineRule="auto"/>
      </w:pPr>
      <w:r>
        <w:separator/>
      </w:r>
    </w:p>
  </w:endnote>
  <w:endnote w:type="continuationSeparator" w:id="0">
    <w:p w14:paraId="72D6C060" w14:textId="77777777" w:rsidR="00347C40" w:rsidRDefault="00347C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5B09" w14:textId="77777777" w:rsidR="00C56E6F"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78A19" w14:textId="77777777" w:rsidR="00347C40" w:rsidRDefault="00347C40">
      <w:pPr>
        <w:spacing w:after="0" w:line="240" w:lineRule="auto"/>
      </w:pPr>
      <w:r>
        <w:separator/>
      </w:r>
    </w:p>
  </w:footnote>
  <w:footnote w:type="continuationSeparator" w:id="0">
    <w:p w14:paraId="797FD950" w14:textId="77777777" w:rsidR="00347C40" w:rsidRDefault="00347C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3387244">
    <w:abstractNumId w:val="8"/>
  </w:num>
  <w:num w:numId="2" w16cid:durableId="1617177076">
    <w:abstractNumId w:val="6"/>
  </w:num>
  <w:num w:numId="3" w16cid:durableId="966006966">
    <w:abstractNumId w:val="5"/>
  </w:num>
  <w:num w:numId="4" w16cid:durableId="663624467">
    <w:abstractNumId w:val="4"/>
  </w:num>
  <w:num w:numId="5" w16cid:durableId="1880123931">
    <w:abstractNumId w:val="7"/>
  </w:num>
  <w:num w:numId="6" w16cid:durableId="1934971910">
    <w:abstractNumId w:val="3"/>
  </w:num>
  <w:num w:numId="7" w16cid:durableId="1079671415">
    <w:abstractNumId w:val="2"/>
  </w:num>
  <w:num w:numId="8" w16cid:durableId="1137993430">
    <w:abstractNumId w:val="1"/>
  </w:num>
  <w:num w:numId="9" w16cid:durableId="797450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409"/>
    <w:rsid w:val="0029639D"/>
    <w:rsid w:val="00326F90"/>
    <w:rsid w:val="00347C40"/>
    <w:rsid w:val="004D5B97"/>
    <w:rsid w:val="005126DC"/>
    <w:rsid w:val="006179E3"/>
    <w:rsid w:val="0062132C"/>
    <w:rsid w:val="008A2512"/>
    <w:rsid w:val="00953C09"/>
    <w:rsid w:val="00AA1D8D"/>
    <w:rsid w:val="00B47730"/>
    <w:rsid w:val="00BE4478"/>
    <w:rsid w:val="00C56E6F"/>
    <w:rsid w:val="00CB0664"/>
    <w:rsid w:val="00E30986"/>
    <w:rsid w:val="00E36B7C"/>
    <w:rsid w:val="00E665A9"/>
    <w:rsid w:val="00F868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6E73B"/>
  <w14:defaultImageDpi w14:val="300"/>
  <w15:docId w15:val="{0FA2DF87-5FC4-4EA5-BEAB-05030C2D9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5824</Words>
  <Characters>33200</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Prakhar Singh</cp:lastModifiedBy>
  <cp:revision>5</cp:revision>
  <cp:lastPrinted>2026-10-30T12:23:00Z</cp:lastPrinted>
  <dcterms:created xsi:type="dcterms:W3CDTF">2013-12-23T23:15:00Z</dcterms:created>
  <dcterms:modified xsi:type="dcterms:W3CDTF">2026-10-30T12:30:00Z</dcterms:modified>
  <cp:category/>
</cp:coreProperties>
</file>