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197" w:rsidRPr="00BF4F7B" w:rsidRDefault="009A7092" w:rsidP="00BF4F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F7B">
        <w:rPr>
          <w:rFonts w:ascii="Times New Roman" w:hAnsi="Times New Roman" w:cs="Times New Roman" w:hint="eastAsia"/>
          <w:b/>
          <w:sz w:val="28"/>
          <w:szCs w:val="28"/>
        </w:rPr>
        <w:t>I</w:t>
      </w:r>
      <w:r w:rsidR="0039182A">
        <w:rPr>
          <w:rFonts w:ascii="Times New Roman" w:hAnsi="Times New Roman" w:cs="Times New Roman" w:hint="eastAsia"/>
          <w:b/>
          <w:sz w:val="28"/>
          <w:szCs w:val="28"/>
        </w:rPr>
        <w:t>nferential Statistics</w:t>
      </w:r>
    </w:p>
    <w:p w:rsidR="009A7092" w:rsidRPr="009A7092" w:rsidRDefault="007569BC" w:rsidP="007569BC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Kunyu HE</w:t>
      </w:r>
    </w:p>
    <w:p w:rsidR="009A7092" w:rsidRPr="00BF4F7B" w:rsidRDefault="009A7092">
      <w:pPr>
        <w:rPr>
          <w:rFonts w:ascii="Times New Roman" w:hAnsi="Times New Roman" w:cs="Times New Roman"/>
          <w:b/>
          <w:szCs w:val="21"/>
        </w:rPr>
      </w:pPr>
      <w:r w:rsidRPr="00BF4F7B">
        <w:rPr>
          <w:rFonts w:ascii="Times New Roman" w:hAnsi="Times New Roman" w:cs="Times New Roman" w:hint="eastAsia"/>
          <w:b/>
          <w:szCs w:val="21"/>
        </w:rPr>
        <w:t xml:space="preserve">Week 1 </w:t>
      </w:r>
      <w:r w:rsidR="0039182A">
        <w:rPr>
          <w:rFonts w:ascii="Times New Roman" w:hAnsi="Times New Roman" w:cs="Times New Roman" w:hint="eastAsia"/>
          <w:b/>
          <w:szCs w:val="21"/>
        </w:rPr>
        <w:t xml:space="preserve">Central Limit Theorem </w:t>
      </w:r>
      <w:r w:rsidR="006E0C46">
        <w:rPr>
          <w:rFonts w:ascii="Times New Roman" w:hAnsi="Times New Roman" w:cs="Times New Roman" w:hint="eastAsia"/>
          <w:b/>
          <w:szCs w:val="21"/>
        </w:rPr>
        <w:t xml:space="preserve">(CLT) </w:t>
      </w:r>
      <w:r w:rsidR="0039182A">
        <w:rPr>
          <w:rFonts w:ascii="Times New Roman" w:hAnsi="Times New Roman" w:cs="Times New Roman" w:hint="eastAsia"/>
          <w:b/>
          <w:szCs w:val="21"/>
        </w:rPr>
        <w:t>and Confidence Interval</w:t>
      </w:r>
    </w:p>
    <w:p w:rsidR="0039182A" w:rsidRDefault="0039182A" w:rsidP="0039182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Sampling Variability</w:t>
      </w:r>
    </w:p>
    <w:p w:rsidR="0039182A" w:rsidRDefault="0039182A" w:rsidP="003918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 xml:space="preserve">ampling </w:t>
      </w:r>
      <w:r>
        <w:rPr>
          <w:rFonts w:ascii="Times New Roman" w:hAnsi="Times New Roman" w:cs="Times New Roman"/>
          <w:szCs w:val="21"/>
        </w:rPr>
        <w:t>variability</w:t>
      </w:r>
      <w:r>
        <w:rPr>
          <w:rFonts w:ascii="Times New Roman" w:hAnsi="Times New Roman" w:cs="Times New Roman" w:hint="eastAsia"/>
          <w:szCs w:val="21"/>
        </w:rPr>
        <w:t>: the variation in the distribution of sample statistics (or point estimates of the population parameters)</w:t>
      </w:r>
    </w:p>
    <w:p w:rsidR="0039182A" w:rsidRDefault="0039182A" w:rsidP="003918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Parameters of sampling distribution:</w:t>
      </w:r>
    </w:p>
    <w:p w:rsidR="0039182A" w:rsidRDefault="0039182A" w:rsidP="0039182A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 w:rsidRPr="0039182A">
        <w:rPr>
          <w:rFonts w:ascii="Times New Roman" w:hAnsi="Times New Roman" w:cs="Times New Roman" w:hint="eastAsia"/>
          <w:szCs w:val="21"/>
        </w:rPr>
        <w:t>Mean</w:t>
      </w:r>
      <w:r>
        <w:rPr>
          <w:rFonts w:ascii="Times New Roman" w:hAnsi="Times New Roman" w:cs="Times New Roman" w:hint="eastAsia"/>
          <w:szCs w:val="21"/>
        </w:rPr>
        <w:t xml:space="preserve">: </w:t>
      </w:r>
      <m:oMath>
        <m:bar>
          <m:barPr>
            <m:pos m:val="top"/>
            <m:ctrlPr>
              <w:rPr>
                <w:rFonts w:ascii="Cambria Math" w:hAnsi="Cambria Math" w:cs="Times New Roman"/>
                <w:szCs w:val="21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x</m:t>
            </m:r>
          </m:e>
        </m:bar>
      </m:oMath>
    </w:p>
    <w:p w:rsidR="0066536E" w:rsidRDefault="0066536E" w:rsidP="0039182A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Standard deviation: </w:t>
      </w:r>
      <m:oMath>
        <m:r>
          <m:rPr>
            <m:sty m:val="p"/>
          </m:rPr>
          <w:rPr>
            <w:rFonts w:ascii="Cambria Math" w:hAnsi="Cambria Math" w:cs="Times New Roman" w:hint="eastAsia"/>
            <w:szCs w:val="21"/>
          </w:rPr>
          <m:t xml:space="preserve">SE </m:t>
        </m:r>
        <m:d>
          <m:dPr>
            <m:ctrlPr>
              <w:rPr>
                <w:rFonts w:ascii="Cambria Math" w:hAnsi="Cambria Math" w:cs="Times New Roman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standard error</m:t>
            </m:r>
          </m:e>
        </m:d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σ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n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s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n</m:t>
                </m:r>
              </m:e>
            </m:rad>
          </m:den>
        </m:f>
      </m:oMath>
    </w:p>
    <w:p w:rsidR="0066536E" w:rsidRPr="0066536E" w:rsidRDefault="0066536E" w:rsidP="0066536E">
      <w:pPr>
        <w:rPr>
          <w:rFonts w:ascii="Times New Roman" w:hAnsi="Times New Roman" w:cs="Times New Roman"/>
          <w:szCs w:val="21"/>
        </w:rPr>
      </w:pPr>
    </w:p>
    <w:p w:rsidR="0039182A" w:rsidRDefault="0039182A" w:rsidP="0039182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Central Limit Theorem</w:t>
      </w:r>
    </w:p>
    <w:p w:rsidR="0039182A" w:rsidRDefault="0066536E" w:rsidP="003918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Conditions:</w:t>
      </w:r>
    </w:p>
    <w:p w:rsidR="0066536E" w:rsidRDefault="0066536E" w:rsidP="0066536E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Independent: random sampling / random assignment; n &lt; 10%N;</w:t>
      </w:r>
    </w:p>
    <w:p w:rsidR="0066536E" w:rsidRDefault="0066536E" w:rsidP="0066536E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Sample size / skew: nearly normal distribution or n &gt; 30.</w:t>
      </w:r>
    </w:p>
    <w:p w:rsidR="0066536E" w:rsidRPr="0066536E" w:rsidRDefault="0066536E" w:rsidP="0066536E">
      <w:pPr>
        <w:rPr>
          <w:rFonts w:ascii="Times New Roman" w:hAnsi="Times New Roman" w:cs="Times New Roman"/>
          <w:szCs w:val="21"/>
        </w:rPr>
      </w:pPr>
      <w:r w:rsidRPr="0066536E">
        <w:rPr>
          <w:rFonts w:ascii="Times New Roman" w:hAnsi="Times New Roman" w:cs="Times New Roman" w:hint="eastAsia"/>
          <w:szCs w:val="21"/>
        </w:rPr>
        <w:t xml:space="preserve">Theorem: </w:t>
      </w:r>
      <m:oMath>
        <m:bar>
          <m:barPr>
            <m:pos m:val="top"/>
            <m:ctrlPr>
              <w:rPr>
                <w:rFonts w:ascii="Cambria Math" w:hAnsi="Cambria Math" w:cs="Times New Roman"/>
                <w:szCs w:val="21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x</m:t>
            </m:r>
          </m:e>
        </m:bar>
        <m:r>
          <m:rPr>
            <m:sty m:val="p"/>
          </m:rPr>
          <w:rPr>
            <w:rFonts w:ascii="Cambria Math" w:hAnsi="Cambria Math" w:cs="Times New Roman"/>
            <w:szCs w:val="21"/>
          </w:rPr>
          <m:t>~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 xml:space="preserve">N(population mean 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μ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 xml:space="preserve">, standard error 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σ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n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 w:hint="eastAsia"/>
            <w:szCs w:val="21"/>
          </w:rPr>
          <m:t xml:space="preserve"> or 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s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n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)</m:t>
        </m:r>
      </m:oMath>
    </w:p>
    <w:p w:rsidR="0066536E" w:rsidRPr="0066536E" w:rsidRDefault="0066536E" w:rsidP="0039182A">
      <w:pPr>
        <w:rPr>
          <w:rFonts w:ascii="Times New Roman" w:hAnsi="Times New Roman" w:cs="Times New Roman"/>
          <w:szCs w:val="21"/>
        </w:rPr>
      </w:pPr>
    </w:p>
    <w:p w:rsidR="0039182A" w:rsidRDefault="0039182A" w:rsidP="0039182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Confidence Intervals</w:t>
      </w:r>
    </w:p>
    <w:p w:rsidR="00850412" w:rsidRDefault="0066536E" w:rsidP="003918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Definition: plausible range of values of a population parameter; for sample statistics, their values are certain (either 100% or 0%)</w:t>
      </w:r>
    </w:p>
    <w:p w:rsidR="0066536E" w:rsidRDefault="006E0C46" w:rsidP="003918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Conditions: same conditions with CLT</w:t>
      </w:r>
    </w:p>
    <w:p w:rsidR="006E0C46" w:rsidRDefault="006E0C46" w:rsidP="003918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Confidence Interval: </w:t>
      </w:r>
      <m:oMath>
        <m:r>
          <m:rPr>
            <m:sty m:val="p"/>
          </m:rPr>
          <w:rPr>
            <w:rFonts w:ascii="Cambria Math" w:hAnsi="Cambria Math" w:cs="Times New Roman" w:hint="eastAsia"/>
            <w:szCs w:val="21"/>
          </w:rPr>
          <m:t xml:space="preserve">point estimate 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±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MS Mincho" w:eastAsia="MS Mincho" w:hAnsi="MS Mincho" w:cs="MS Mincho" w:hint="eastAsia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 w:cs="Times New Roman" w:hint="eastAsia"/>
            <w:szCs w:val="21"/>
          </w:rPr>
          <m:t xml:space="preserve">SE=point estimate 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±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MS Mincho" w:eastAsia="MS Mincho" w:hAnsi="MS Mincho" w:cs="MS Mincho" w:hint="eastAsia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(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σ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n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 w:hint="eastAsia"/>
            <w:szCs w:val="21"/>
          </w:rPr>
          <m:t xml:space="preserve"> or 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s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n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)</m:t>
        </m:r>
      </m:oMath>
    </w:p>
    <w:p w:rsidR="00E91C2A" w:rsidRDefault="003902D3" w:rsidP="0039182A">
      <w:pPr>
        <w:rPr>
          <w:rFonts w:ascii="Times New Roman" w:hAnsi="Times New Roman" w:cs="Times New Roman"/>
          <w:szCs w:val="21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 w:hint="eastAsia"/>
                          <w:szCs w:val="21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MS Mincho" w:hAnsi="Cambria Math" w:cs="MS Mincho" w:hint="eastAsia"/>
                          <w:szCs w:val="21"/>
                        </w:rPr>
                        <m:t>*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>: critical value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1"/>
                        </w:rPr>
                        <m:t>σ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hAnsi="Cambria Math" w:cs="Times New Roman"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 w:hint="eastAsia"/>
                              <w:szCs w:val="21"/>
                            </w:rPr>
                            <m:t>n</m:t>
                          </m:r>
                        </m:e>
                      </m:rad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 xml:space="preserve"> or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 w:hint="eastAsia"/>
                          <w:szCs w:val="21"/>
                        </w:rPr>
                        <m:t>s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hAnsi="Cambria Math" w:cs="Times New Roman"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 w:hint="eastAsia"/>
                              <w:szCs w:val="21"/>
                            </w:rPr>
                            <m:t>n</m:t>
                          </m:r>
                        </m:e>
                      </m:rad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>: standard error (SE)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 xml:space="preserve">Margin of error: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 w:hint="eastAsia"/>
                          <w:szCs w:val="21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MS Mincho" w:hAnsi="Cambria Math" w:cs="MS Mincho" w:hint="eastAsia"/>
                          <w:szCs w:val="21"/>
                        </w:rPr>
                        <m:t>*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1"/>
                        </w:rPr>
                        <m:t>σ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hAnsi="Cambria Math" w:cs="Times New Roman"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 w:hint="eastAsia"/>
                              <w:szCs w:val="21"/>
                            </w:rPr>
                            <m:t>n</m:t>
                          </m:r>
                        </m:e>
                      </m:rad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 xml:space="preserve"> or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 w:hint="eastAsia"/>
                          <w:szCs w:val="21"/>
                        </w:rPr>
                        <m:t>s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hAnsi="Cambria Math" w:cs="Times New Roman"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 w:hint="eastAsia"/>
                              <w:szCs w:val="21"/>
                            </w:rPr>
                            <m:t>n</m:t>
                          </m:r>
                        </m:e>
                      </m:rad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>)</m:t>
                  </m:r>
                </m:e>
              </m:eqArr>
            </m:e>
          </m:d>
        </m:oMath>
      </m:oMathPara>
    </w:p>
    <w:p w:rsidR="00E91C2A" w:rsidRDefault="00E91C2A" w:rsidP="0039182A">
      <w:pPr>
        <w:rPr>
          <w:rFonts w:ascii="Times New Roman" w:hAnsi="Times New Roman" w:cs="Times New Roman"/>
          <w:szCs w:val="21"/>
        </w:rPr>
      </w:pPr>
    </w:p>
    <w:p w:rsidR="006E0C46" w:rsidRPr="00E91C2A" w:rsidRDefault="0008552B" w:rsidP="00E91C2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 w:rsidRPr="00E91C2A">
        <w:rPr>
          <w:rFonts w:ascii="Times New Roman" w:hAnsi="Times New Roman" w:cs="Times New Roman" w:hint="eastAsia"/>
          <w:szCs w:val="21"/>
        </w:rPr>
        <w:t>Accuracy against precision:</w:t>
      </w:r>
    </w:p>
    <w:p w:rsidR="006E0C46" w:rsidRPr="00E91C2A" w:rsidRDefault="003902D3" w:rsidP="00E91C2A">
      <w:pPr>
        <w:rPr>
          <w:rFonts w:ascii="Times New Roman" w:hAnsi="Times New Roman" w:cs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Accuracy:the percentage of confidence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Precision:the range of the interval</m:t>
                </m:r>
              </m:e>
            </m:eqArr>
          </m:e>
        </m:d>
      </m:oMath>
      <w:r w:rsidR="006E0C46" w:rsidRPr="00E91C2A">
        <w:rPr>
          <w:rFonts w:ascii="Times New Roman" w:hAnsi="Times New Roman" w:cs="Times New Roman" w:hint="eastAsia"/>
          <w:szCs w:val="21"/>
        </w:rPr>
        <w:t>;</w:t>
      </w:r>
    </w:p>
    <w:p w:rsidR="006E0C46" w:rsidRPr="00E91C2A" w:rsidRDefault="006E0C46" w:rsidP="00E91C2A">
      <w:pPr>
        <w:rPr>
          <w:rFonts w:ascii="Times New Roman" w:hAnsi="Times New Roman" w:cs="Times New Roman"/>
          <w:szCs w:val="21"/>
        </w:rPr>
      </w:pPr>
      <w:r w:rsidRPr="00E91C2A">
        <w:rPr>
          <w:rFonts w:ascii="Times New Roman" w:hAnsi="Times New Roman" w:cs="Times New Roman" w:hint="eastAsia"/>
          <w:szCs w:val="21"/>
        </w:rPr>
        <w:t>To increase both, increase the sample size n, but within 10%N</w:t>
      </w:r>
    </w:p>
    <w:p w:rsidR="0001748B" w:rsidRDefault="0001748B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:rsidR="004E5FF5" w:rsidRPr="004E5FF5" w:rsidRDefault="004E5FF5" w:rsidP="004E5FF5">
      <w:pPr>
        <w:rPr>
          <w:rFonts w:ascii="Times New Roman" w:hAnsi="Times New Roman" w:cs="Times New Roman"/>
          <w:b/>
          <w:szCs w:val="21"/>
        </w:rPr>
      </w:pPr>
      <w:r w:rsidRPr="004E5FF5">
        <w:rPr>
          <w:rFonts w:ascii="Times New Roman" w:hAnsi="Times New Roman" w:cs="Times New Roman" w:hint="eastAsia"/>
          <w:b/>
          <w:szCs w:val="21"/>
        </w:rPr>
        <w:lastRenderedPageBreak/>
        <w:t>Week 2 Inference and Significance</w:t>
      </w:r>
    </w:p>
    <w:p w:rsidR="004E5FF5" w:rsidRDefault="004E5FF5" w:rsidP="004E5FF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Hypothesis</w:t>
      </w:r>
    </w:p>
    <w:p w:rsidR="004E5FF5" w:rsidRDefault="004E5FF5" w:rsidP="004E5FF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Null hypothesis: =, set population parameter equal to the null value</w:t>
      </w:r>
    </w:p>
    <w:p w:rsidR="004E5FF5" w:rsidRDefault="004E5FF5" w:rsidP="004E5FF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Alternative hypothesis: &gt;, &lt;, 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≠</m:t>
        </m:r>
      </m:oMath>
      <w:r>
        <w:rPr>
          <w:rFonts w:ascii="Times New Roman" w:hAnsi="Times New Roman" w:cs="Times New Roman" w:hint="eastAsia"/>
          <w:szCs w:val="21"/>
        </w:rPr>
        <w:t>, range of the population parameter</w:t>
      </w:r>
    </w:p>
    <w:p w:rsidR="00693FD5" w:rsidRDefault="00693FD5" w:rsidP="004E5FF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Only when the sample satisfy the CLT conditions can we use following hypothesis test methods</w:t>
      </w:r>
    </w:p>
    <w:p w:rsidR="004E5FF5" w:rsidRPr="004E5FF5" w:rsidRDefault="004E5FF5" w:rsidP="004E5FF5">
      <w:pPr>
        <w:rPr>
          <w:rFonts w:ascii="Times New Roman" w:hAnsi="Times New Roman" w:cs="Times New Roman"/>
          <w:szCs w:val="21"/>
        </w:rPr>
      </w:pPr>
    </w:p>
    <w:p w:rsidR="00C531C6" w:rsidRDefault="004E5FF5" w:rsidP="004E5FF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P-value:</w:t>
      </w:r>
    </w:p>
    <w:p w:rsidR="004E5FF5" w:rsidRPr="00C531C6" w:rsidRDefault="004E5FF5" w:rsidP="00C531C6">
      <w:pPr>
        <w:rPr>
          <w:rFonts w:ascii="Times New Roman" w:hAnsi="Times New Roman" w:cs="Times New Roman"/>
          <w:szCs w:val="21"/>
        </w:rPr>
      </w:pPr>
      <w:r w:rsidRPr="00C531C6">
        <w:rPr>
          <w:rFonts w:ascii="Times New Roman" w:hAnsi="Times New Roman" w:cs="Times New Roman"/>
          <w:szCs w:val="21"/>
        </w:rPr>
        <w:t>p−value</w:t>
      </w:r>
      <w:r w:rsidRPr="00C531C6">
        <w:rPr>
          <w:rFonts w:ascii="Times New Roman" w:hAnsi="Times New Roman" w:cs="Times New Roman" w:hint="eastAsia"/>
          <w:szCs w:val="21"/>
        </w:rPr>
        <w:t xml:space="preserve"> </w:t>
      </w:r>
      <w:r w:rsidRPr="00C531C6">
        <w:rPr>
          <w:rFonts w:ascii="Times New Roman" w:hAnsi="Times New Roman" w:cs="Times New Roman"/>
          <w:szCs w:val="21"/>
        </w:rPr>
        <w:t>=</w:t>
      </w:r>
      <w:r w:rsidRPr="00C531C6">
        <w:rPr>
          <w:rFonts w:ascii="Times New Roman" w:hAnsi="Times New Roman" w:cs="Times New Roman" w:hint="eastAsia"/>
          <w:szCs w:val="21"/>
        </w:rPr>
        <w:t xml:space="preserve"> </w:t>
      </w:r>
      <w:r w:rsidRPr="00C531C6">
        <w:rPr>
          <w:rFonts w:ascii="Times New Roman" w:hAnsi="Times New Roman" w:cs="Times New Roman"/>
          <w:szCs w:val="21"/>
        </w:rPr>
        <w:t>P(observed or more extreme sample statistic | H</w:t>
      </w:r>
      <w:r w:rsidRPr="00C531C6">
        <w:rPr>
          <w:rFonts w:ascii="Times New Roman" w:hAnsi="Times New Roman" w:cs="Times New Roman"/>
          <w:szCs w:val="21"/>
          <w:vertAlign w:val="subscript"/>
        </w:rPr>
        <w:t>0</w:t>
      </w:r>
      <w:r w:rsidRPr="00C531C6">
        <w:rPr>
          <w:rFonts w:ascii="Times New Roman" w:hAnsi="Times New Roman" w:cs="Times New Roman"/>
          <w:szCs w:val="21"/>
        </w:rPr>
        <w:t xml:space="preserve"> true)</w:t>
      </w:r>
    </w:p>
    <w:p w:rsidR="00C531C6" w:rsidRDefault="00C531C6" w:rsidP="00C531C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=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2</m:t>
                </m:r>
                <m:r>
                  <m:rPr>
                    <m:sty m:val="p"/>
                  </m:rPr>
                  <w:rPr>
                    <w:rFonts w:ascii="MS Mincho" w:eastAsia="MS Mincho" w:hAnsi="MS Mincho" w:cs="MS Mincho" w:hint="eastAsia"/>
                    <w:szCs w:val="21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(1 </m:t>
                </m:r>
                <m:r>
                  <m:rPr>
                    <m:sty m:val="p"/>
                  </m:rPr>
                  <w:rPr>
                    <w:rFonts w:ascii="MS Mincho" w:eastAsia="MS Mincho" w:hAnsi="MS Mincho" w:cs="MS Mincho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 pnorm(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x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, μ,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s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n</m:t>
                        </m:r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)) (for two</m:t>
                </m:r>
                <m:r>
                  <m:rPr>
                    <m:sty m:val="p"/>
                  </m:rPr>
                  <w:rPr>
                    <w:rFonts w:ascii="MS Mincho" w:eastAsia="MS Mincho" w:hAnsi="MS Mincho" w:cs="MS Mincho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tail test)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1 </m:t>
                </m:r>
                <m:r>
                  <m:rPr>
                    <m:sty m:val="p"/>
                  </m:rPr>
                  <w:rPr>
                    <w:rFonts w:ascii="MS Mincho" w:eastAsia="MS Mincho" w:hAnsi="MS Mincho" w:cs="MS Mincho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 pnorm(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x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, μ,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s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n</m:t>
                        </m:r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) (for one</m:t>
                </m:r>
                <m:r>
                  <m:rPr>
                    <m:sty m:val="p"/>
                  </m:rPr>
                  <w:rPr>
                    <w:rFonts w:ascii="MS Mincho" w:eastAsia="MS Mincho" w:hAnsi="MS Mincho" w:cs="MS Mincho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tail test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</m:e>
            </m:eqArr>
          </m:e>
        </m:d>
      </m:oMath>
    </w:p>
    <w:p w:rsidR="00C531C6" w:rsidRPr="00C531C6" w:rsidRDefault="00C531C6" w:rsidP="00C531C6">
      <w:pPr>
        <w:rPr>
          <w:rFonts w:ascii="Times New Roman" w:hAnsi="Times New Roman" w:cs="Times New Roman"/>
          <w:szCs w:val="21"/>
        </w:rPr>
      </w:pPr>
    </w:p>
    <w:p w:rsidR="004E5FF5" w:rsidRPr="00693FD5" w:rsidRDefault="00C531C6" w:rsidP="00693FD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Decision </w:t>
      </w:r>
      <w:r w:rsidR="004E5FF5">
        <w:rPr>
          <w:rFonts w:ascii="Times New Roman" w:hAnsi="Times New Roman" w:cs="Times New Roman" w:hint="eastAsia"/>
          <w:szCs w:val="21"/>
        </w:rPr>
        <w:t>Errors</w:t>
      </w:r>
    </w:p>
    <w:p w:rsidR="00C531C6" w:rsidRDefault="00C531C6" w:rsidP="00C531C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How to balance between the two kinds of decision errors: compare the cost of each</w:t>
      </w:r>
      <w:r w:rsidR="00693FD5">
        <w:rPr>
          <w:rFonts w:ascii="Times New Roman" w:hAnsi="Times New Roman" w:cs="Times New Roman" w:hint="eastAsia"/>
          <w:szCs w:val="21"/>
        </w:rPr>
        <w:t>;</w:t>
      </w:r>
    </w:p>
    <w:p w:rsidR="00C531C6" w:rsidRPr="00693FD5" w:rsidRDefault="00693FD5" w:rsidP="00C531C6">
      <w:pPr>
        <w:jc w:val="left"/>
        <w:rPr>
          <w:rFonts w:ascii="Times New Roman" w:hAnsi="Times New Roman" w:cs="Times New Roman"/>
          <w:szCs w:val="21"/>
        </w:rPr>
      </w:pP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β</m:t>
        </m:r>
      </m:oMath>
      <w:r>
        <w:rPr>
          <w:rFonts w:ascii="Times New Roman" w:hAnsi="Times New Roman" w:cs="Times New Roman" w:hint="eastAsia"/>
          <w:szCs w:val="21"/>
        </w:rPr>
        <w:t xml:space="preserve"> depends on the </w:t>
      </w:r>
      <w:r w:rsidRPr="00693FD5">
        <w:rPr>
          <w:rFonts w:ascii="Times New Roman" w:hAnsi="Times New Roman" w:cs="Times New Roman" w:hint="eastAsia"/>
          <w:color w:val="FF0000"/>
          <w:szCs w:val="21"/>
        </w:rPr>
        <w:t>effective level</w:t>
      </w:r>
      <w:r>
        <w:rPr>
          <w:rFonts w:ascii="Times New Roman" w:hAnsi="Times New Roman" w:cs="Times New Roman" w:hint="eastAsia"/>
          <w:color w:val="FF0000"/>
          <w:szCs w:val="21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δ</m:t>
        </m:r>
      </m:oMath>
      <w:r>
        <w:rPr>
          <w:rFonts w:ascii="Times New Roman" w:hAnsi="Times New Roman" w:cs="Times New Roman" w:hint="eastAsia"/>
          <w:szCs w:val="21"/>
        </w:rPr>
        <w:t>, which refers to the difference between the population parameter and the null value (the practical significance)</w:t>
      </w:r>
    </w:p>
    <w:p w:rsidR="00C531C6" w:rsidRDefault="00693FD5" w:rsidP="00693FD5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867150" cy="84204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4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48B" w:rsidRDefault="003902D3" w:rsidP="00693FD5">
      <w:pPr>
        <w:jc w:val="left"/>
        <w:rPr>
          <w:rFonts w:ascii="Times New Roman" w:hAnsi="Times New Roman" w:cs="Times New Roman"/>
          <w:szCs w:val="2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>: the significance level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1-β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>: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the power of the test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 xml:space="preserve"> and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 xml:space="preserve">β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>negatively correlates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 xml:space="preserve">;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Cs w:val="21"/>
                    </w:rPr>
                    <m:t>with larger sample size, both can be lower</m:t>
                  </m:r>
                </m:e>
              </m:eqArr>
            </m:e>
          </m:d>
        </m:oMath>
      </m:oMathPara>
    </w:p>
    <w:p w:rsidR="00693FD5" w:rsidRPr="0001748B" w:rsidRDefault="00693FD5" w:rsidP="00693FD5">
      <w:pPr>
        <w:jc w:val="left"/>
        <w:rPr>
          <w:rFonts w:ascii="Times New Roman" w:hAnsi="Times New Roman" w:cs="Times New Roman"/>
          <w:szCs w:val="21"/>
        </w:rPr>
      </w:pPr>
    </w:p>
    <w:p w:rsidR="00693FD5" w:rsidRDefault="00693FD5" w:rsidP="004E5FF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Confidence Interval and Significance Level</w:t>
      </w:r>
    </w:p>
    <w:p w:rsidR="00693FD5" w:rsidRDefault="00693FD5" w:rsidP="00BA3245">
      <w:pPr>
        <w:jc w:val="righ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249703" cy="17621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729" cy="176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93FD5">
        <w:rPr>
          <w:rFonts w:ascii="Times New Roman" w:hAnsi="Times New Roman" w:cs="Times New Roman" w:hint="eastAsia"/>
          <w:szCs w:val="21"/>
        </w:rPr>
        <w:t xml:space="preserve"> </w:t>
      </w:r>
      <w:r w:rsidR="00BA3245"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524125" cy="1773067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501" cy="177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245" w:rsidRPr="00693FD5" w:rsidRDefault="00BA3245" w:rsidP="00BA3245">
      <w:pPr>
        <w:jc w:val="right"/>
        <w:rPr>
          <w:rFonts w:ascii="Times New Roman" w:hAnsi="Times New Roman" w:cs="Times New Roman"/>
          <w:szCs w:val="21"/>
        </w:rPr>
      </w:pPr>
    </w:p>
    <w:p w:rsidR="004E5FF5" w:rsidRDefault="00693FD5" w:rsidP="004E5FF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Statistical Significance and Practical Significance</w:t>
      </w:r>
    </w:p>
    <w:p w:rsidR="00BA3245" w:rsidRDefault="00BA3245" w:rsidP="00BA324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Statistical significance: test statistic (for the case above, z = </w:t>
      </w:r>
      <m:oMath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 w:cs="Times New Roman"/>
                    <w:szCs w:val="21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x</m:t>
                </m:r>
              </m:e>
            </m:bar>
            <m:r>
              <m:rPr>
                <m:sty m:val="p"/>
              </m:rPr>
              <w:rPr>
                <w:rFonts w:ascii="Times New Roman" w:hAnsi="Times New Roman" w:cs="Times New Roman" w:hint="eastAsia"/>
                <w:szCs w:val="21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μ</m:t>
            </m:r>
          </m:num>
          <m:den>
            <m:f>
              <m:fPr>
                <m:type m:val="lin"/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s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szCs w:val="21"/>
                      </w:rPr>
                      <m:t>n</m:t>
                    </m:r>
                  </m:e>
                </m:rad>
              </m:den>
            </m:f>
          </m:den>
        </m:f>
      </m:oMath>
      <w:r>
        <w:rPr>
          <w:rFonts w:ascii="Times New Roman" w:hAnsi="Times New Roman" w:cs="Times New Roman" w:hint="eastAsia"/>
          <w:szCs w:val="21"/>
        </w:rPr>
        <w:t xml:space="preserve">) large enough; </w:t>
      </w:r>
    </w:p>
    <w:p w:rsidR="00BA3245" w:rsidRDefault="00BA3245" w:rsidP="00BA3245">
      <w:pPr>
        <w:rPr>
          <w:rFonts w:ascii="Times New Roman" w:hAnsi="Times New Roman" w:cs="Times New Roman"/>
          <w:szCs w:val="21"/>
        </w:rPr>
      </w:pPr>
      <w:r w:rsidRPr="00BA3245">
        <w:rPr>
          <w:rFonts w:ascii="Times New Roman" w:hAnsi="Times New Roman" w:cs="Times New Roman" w:hint="eastAsia"/>
          <w:szCs w:val="21"/>
        </w:rPr>
        <w:t xml:space="preserve">Practical </w:t>
      </w:r>
      <w:r>
        <w:rPr>
          <w:rFonts w:ascii="Times New Roman" w:hAnsi="Times New Roman" w:cs="Times New Roman" w:hint="eastAsia"/>
          <w:szCs w:val="21"/>
        </w:rPr>
        <w:t>s</w:t>
      </w:r>
      <w:r w:rsidRPr="00BA3245">
        <w:rPr>
          <w:rFonts w:ascii="Times New Roman" w:hAnsi="Times New Roman" w:cs="Times New Roman" w:hint="eastAsia"/>
          <w:szCs w:val="21"/>
        </w:rPr>
        <w:t>ignificance</w:t>
      </w:r>
      <w:r>
        <w:rPr>
          <w:rFonts w:ascii="Times New Roman" w:hAnsi="Times New Roman" w:cs="Times New Roman" w:hint="eastAsia"/>
          <w:szCs w:val="21"/>
        </w:rPr>
        <w:t>: the difference between the population parameter and the null value;</w:t>
      </w:r>
    </w:p>
    <w:p w:rsidR="00BA3245" w:rsidRPr="00BA3245" w:rsidRDefault="00BA3245" w:rsidP="00BA324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(Large sample would over-estimate the practical significance; in fact it matters only statistically)</w:t>
      </w:r>
    </w:p>
    <w:p w:rsidR="0001748B" w:rsidRDefault="0001748B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:rsidR="0001748B" w:rsidRPr="0001748B" w:rsidRDefault="0001748B" w:rsidP="0001748B">
      <w:pPr>
        <w:pStyle w:val="5"/>
      </w:pPr>
      <w:r w:rsidRPr="004E5FF5">
        <w:rPr>
          <w:rFonts w:ascii="Times New Roman" w:hAnsi="Times New Roman" w:cs="Times New Roman" w:hint="eastAsia"/>
          <w:szCs w:val="21"/>
        </w:rPr>
        <w:lastRenderedPageBreak/>
        <w:t xml:space="preserve">Week </w:t>
      </w:r>
      <w:r>
        <w:rPr>
          <w:rFonts w:ascii="Times New Roman" w:hAnsi="Times New Roman" w:cs="Times New Roman" w:hint="eastAsia"/>
          <w:b w:val="0"/>
          <w:szCs w:val="21"/>
        </w:rPr>
        <w:t>3</w:t>
      </w:r>
      <w:r w:rsidRPr="004E5FF5">
        <w:rPr>
          <w:rFonts w:ascii="Times New Roman" w:hAnsi="Times New Roman" w:cs="Times New Roman" w:hint="eastAsia"/>
          <w:szCs w:val="21"/>
        </w:rPr>
        <w:t xml:space="preserve"> Inference</w:t>
      </w:r>
      <w:r>
        <w:rPr>
          <w:rFonts w:ascii="Times New Roman" w:hAnsi="Times New Roman" w:cs="Times New Roman" w:hint="eastAsia"/>
          <w:szCs w:val="21"/>
        </w:rPr>
        <w:t xml:space="preserve"> for</w:t>
      </w:r>
      <w:r w:rsidRPr="004E5FF5">
        <w:rPr>
          <w:rFonts w:ascii="Times New Roman" w:hAnsi="Times New Roman" w:cs="Times New Roman" w:hint="eastAsia"/>
          <w:szCs w:val="21"/>
        </w:rPr>
        <w:t xml:space="preserve"> </w:t>
      </w:r>
      <w:r w:rsidRPr="0001748B">
        <w:rPr>
          <w:rFonts w:ascii="Times New Roman" w:hAnsi="Times New Roman" w:cs="Times New Roman"/>
          <w:szCs w:val="21"/>
        </w:rPr>
        <w:t>Comparing Means</w:t>
      </w:r>
    </w:p>
    <w:p w:rsidR="00BA3245" w:rsidRPr="009A2F33" w:rsidRDefault="0001748B" w:rsidP="0001748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Cs w:val="21"/>
        </w:rPr>
      </w:pPr>
      <w:r w:rsidRPr="009A2F33">
        <w:rPr>
          <w:rFonts w:ascii="Times New Roman" w:hAnsi="Times New Roman" w:cs="Times New Roman" w:hint="eastAsia"/>
          <w:b/>
          <w:szCs w:val="21"/>
        </w:rPr>
        <w:t>T-distribution</w:t>
      </w:r>
    </w:p>
    <w:p w:rsidR="0001748B" w:rsidRDefault="0001748B" w:rsidP="000174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T-distribution: approximately normal with heavier tails; used when the population parameter 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μ</m:t>
        </m:r>
      </m:oMath>
      <w:r>
        <w:rPr>
          <w:rFonts w:ascii="Times New Roman" w:hAnsi="Times New Roman" w:cs="Times New Roman" w:hint="eastAsia"/>
          <w:szCs w:val="21"/>
        </w:rPr>
        <w:t xml:space="preserve"> unknown;</w:t>
      </w:r>
    </w:p>
    <w:p w:rsidR="0001748B" w:rsidRDefault="0001748B" w:rsidP="000174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Degree of freedom (with sample mean as point estimate): n-1</w:t>
      </w:r>
    </w:p>
    <w:p w:rsidR="0001748B" w:rsidRDefault="0001748B" w:rsidP="000174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Confidence interval: </w:t>
      </w:r>
      <m:oMath>
        <m:bar>
          <m:barPr>
            <m:pos m:val="top"/>
            <m:ctrlPr>
              <w:rPr>
                <w:rFonts w:ascii="Cambria Math" w:hAnsi="Cambria Math" w:cs="Times New Roman"/>
                <w:szCs w:val="21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x</m:t>
            </m:r>
          </m:e>
        </m:bar>
        <m:r>
          <m:rPr>
            <m:sty m:val="p"/>
          </m:rPr>
          <w:rPr>
            <w:rFonts w:ascii="Cambria Math" w:hAnsi="Cambria Math" w:cs="Times New Roman"/>
            <w:szCs w:val="21"/>
          </w:rPr>
          <m:t>±</m:t>
        </m:r>
      </m:oMath>
      <w:r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df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*SE=</m:t>
        </m:r>
        <m:bar>
          <m:barPr>
            <m:pos m:val="top"/>
            <m:ctrlPr>
              <w:rPr>
                <w:rFonts w:ascii="Cambria Math" w:hAnsi="Cambria Math" w:cs="Times New Roman"/>
                <w:szCs w:val="21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x</m:t>
            </m:r>
          </m:e>
        </m:bar>
        <m:r>
          <m:rPr>
            <m:sty m:val="p"/>
          </m:rPr>
          <w:rPr>
            <w:rFonts w:ascii="Cambria Math" w:hAnsi="Cambria Math" w:cs="Times New Roman"/>
            <w:szCs w:val="21"/>
          </w:rPr>
          <m:t>±</m:t>
        </m:r>
      </m:oMath>
      <w:r w:rsidR="00287C4F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df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*</m:t>
        </m:r>
        <m:f>
          <m:fPr>
            <m:type m:val="skw"/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n</m:t>
                </m:r>
              </m:e>
            </m:rad>
          </m:den>
        </m:f>
      </m:oMath>
    </w:p>
    <w:p w:rsidR="00287C4F" w:rsidRDefault="00287C4F" w:rsidP="000174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Hypothesis test: critical value =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df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f>
          <m:fPr>
            <m:type m:val="skw"/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szCs w:val="21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x</m:t>
                </m:r>
              </m:e>
            </m:bar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-μ)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SE</m:t>
            </m:r>
          </m:den>
        </m:f>
      </m:oMath>
    </w:p>
    <w:p w:rsidR="00287C4F" w:rsidRPr="0001748B" w:rsidRDefault="00287C4F" w:rsidP="0001748B">
      <w:pPr>
        <w:rPr>
          <w:rFonts w:ascii="Times New Roman" w:hAnsi="Times New Roman" w:cs="Times New Roman"/>
          <w:szCs w:val="21"/>
        </w:rPr>
      </w:pPr>
    </w:p>
    <w:p w:rsidR="0001748B" w:rsidRDefault="0001748B" w:rsidP="0001748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Comparing </w:t>
      </w:r>
      <w:r w:rsidR="00287C4F">
        <w:rPr>
          <w:rFonts w:ascii="Times New Roman" w:hAnsi="Times New Roman" w:cs="Times New Roman" w:hint="eastAsia"/>
          <w:szCs w:val="21"/>
        </w:rPr>
        <w:t xml:space="preserve">Population </w:t>
      </w:r>
      <w:r>
        <w:rPr>
          <w:rFonts w:ascii="Times New Roman" w:hAnsi="Times New Roman" w:cs="Times New Roman" w:hint="eastAsia"/>
          <w:szCs w:val="21"/>
        </w:rPr>
        <w:t>Means</w:t>
      </w:r>
    </w:p>
    <w:p w:rsidR="00287C4F" w:rsidRDefault="00287C4F" w:rsidP="00287C4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Conditions:</w:t>
      </w:r>
    </w:p>
    <w:p w:rsidR="00287C4F" w:rsidRDefault="00287C4F" w:rsidP="00287C4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Independence within groups: </w:t>
      </w:r>
      <w:r w:rsidRPr="00287C4F">
        <w:rPr>
          <w:rFonts w:ascii="Times New Roman" w:hAnsi="Times New Roman" w:cs="Times New Roman" w:hint="eastAsia"/>
          <w:szCs w:val="21"/>
        </w:rPr>
        <w:t>random sample / assignment</w:t>
      </w:r>
      <w:r>
        <w:rPr>
          <w:rFonts w:ascii="Times New Roman" w:hAnsi="Times New Roman" w:cs="Times New Roman" w:hint="eastAsia"/>
          <w:szCs w:val="21"/>
        </w:rPr>
        <w:t>; both &lt;10% if without replacement</w:t>
      </w:r>
    </w:p>
    <w:p w:rsidR="00287C4F" w:rsidRDefault="00287C4F" w:rsidP="00287C4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Independence between groups: if dependent, then we call them </w:t>
      </w:r>
      <w:r w:rsidRPr="00287C4F">
        <w:rPr>
          <w:rFonts w:ascii="Times New Roman" w:hAnsi="Times New Roman" w:cs="Times New Roman" w:hint="eastAsia"/>
          <w:color w:val="FF0000"/>
          <w:szCs w:val="21"/>
        </w:rPr>
        <w:t>paired</w:t>
      </w:r>
      <w:r>
        <w:rPr>
          <w:rFonts w:ascii="Times New Roman" w:hAnsi="Times New Roman" w:cs="Times New Roman" w:hint="eastAsia"/>
          <w:szCs w:val="21"/>
        </w:rPr>
        <w:t>, handle with diff;</w:t>
      </w:r>
    </w:p>
    <w:p w:rsidR="00287C4F" w:rsidRDefault="00287C4F" w:rsidP="00287C4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Skew: normal distribution or sample size larger than 30 if skewed.</w:t>
      </w:r>
    </w:p>
    <w:p w:rsidR="008641AC" w:rsidRDefault="00287C4F" w:rsidP="00287C4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Comparing:</w:t>
      </w:r>
    </w:p>
    <w:p w:rsidR="008641AC" w:rsidRDefault="008641AC" w:rsidP="00287C4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With paired data, make a difference between the variables to be compared, 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μ=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</m:oMath>
    </w:p>
    <w:p w:rsidR="00287C4F" w:rsidRDefault="00287C4F" w:rsidP="00287C4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</w:t>
      </w:r>
      <w:r>
        <w:rPr>
          <w:rFonts w:ascii="Times New Roman" w:hAnsi="Times New Roman" w:cs="Times New Roman" w:hint="eastAsia"/>
          <w:szCs w:val="21"/>
          <w:vertAlign w:val="subscript"/>
        </w:rPr>
        <w:t xml:space="preserve">0 </w:t>
      </w:r>
      <w:r>
        <w:rPr>
          <w:rFonts w:ascii="Times New Roman" w:hAnsi="Times New Roman" w:cs="Times New Roman" w:hint="eastAsia"/>
          <w:szCs w:val="21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=0</m:t>
        </m:r>
      </m:oMath>
      <w:r>
        <w:rPr>
          <w:rFonts w:ascii="Times New Roman" w:hAnsi="Times New Roman" w:cs="Times New Roman" w:hint="eastAsia"/>
          <w:szCs w:val="21"/>
        </w:rPr>
        <w:t>; H</w:t>
      </w:r>
      <w:r>
        <w:rPr>
          <w:rFonts w:ascii="Times New Roman" w:hAnsi="Times New Roman" w:cs="Times New Roman" w:hint="eastAsia"/>
          <w:szCs w:val="21"/>
          <w:vertAlign w:val="subscript"/>
        </w:rPr>
        <w:t xml:space="preserve">1 </w:t>
      </w:r>
      <w:r>
        <w:rPr>
          <w:rFonts w:ascii="Times New Roman" w:hAnsi="Times New Roman" w:cs="Times New Roman" w:hint="eastAsia"/>
          <w:szCs w:val="21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≠0</m:t>
        </m:r>
      </m:oMath>
      <w:r w:rsidR="008641AC">
        <w:rPr>
          <w:rFonts w:ascii="Times New Roman" w:hAnsi="Times New Roman" w:cs="Times New Roman" w:hint="eastAsia"/>
          <w:szCs w:val="21"/>
        </w:rPr>
        <w:t>;</w:t>
      </w:r>
    </w:p>
    <w:p w:rsidR="00287C4F" w:rsidRDefault="00287C4F" w:rsidP="00287C4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μ</m:t>
        </m:r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=0</m:t>
        </m:r>
      </m:oMath>
      <w:r w:rsidR="008641AC">
        <w:rPr>
          <w:rFonts w:ascii="Times New Roman" w:hAnsi="Times New Roman" w:cs="Times New Roman" w:hint="eastAsia"/>
          <w:szCs w:val="21"/>
        </w:rPr>
        <w:t>;</w:t>
      </w:r>
    </w:p>
    <w:p w:rsidR="00287C4F" w:rsidRDefault="00287C4F" w:rsidP="00287C4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SE</w:t>
      </w:r>
      <m:oMath>
        <m:r>
          <m:rPr>
            <m:sty m:val="p"/>
          </m:rPr>
          <w:rPr>
            <w:rFonts w:ascii="Cambria Math" w:hAnsi="Cambria Math" w:cs="Times New Roman" w:hint="eastAsia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szCs w:val="21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</m:den>
            </m:f>
          </m:e>
        </m:rad>
      </m:oMath>
      <w:r w:rsidR="008641AC">
        <w:rPr>
          <w:rFonts w:ascii="Times New Roman" w:hAnsi="Times New Roman" w:cs="Times New Roman" w:hint="eastAsia"/>
          <w:szCs w:val="21"/>
        </w:rPr>
        <w:t>;</w:t>
      </w:r>
    </w:p>
    <w:p w:rsidR="005814FE" w:rsidRDefault="005814FE" w:rsidP="00287C4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test statistic: t = </w:t>
      </w:r>
      <m:oMath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)-(μ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SE</m:t>
            </m:r>
          </m:den>
        </m:f>
      </m:oMath>
    </w:p>
    <w:p w:rsidR="008641AC" w:rsidRDefault="008641AC" w:rsidP="00287C4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df (degree of freedom) = min(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)</w:t>
      </w:r>
    </w:p>
    <w:p w:rsidR="008641AC" w:rsidRPr="008641AC" w:rsidRDefault="008641AC" w:rsidP="008641AC">
      <w:pPr>
        <w:rPr>
          <w:rFonts w:ascii="Times New Roman" w:hAnsi="Times New Roman" w:cs="Times New Roman"/>
          <w:szCs w:val="21"/>
        </w:rPr>
      </w:pPr>
    </w:p>
    <w:p w:rsidR="0001748B" w:rsidRDefault="00A24971" w:rsidP="0001748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Power</w:t>
      </w:r>
    </w:p>
    <w:p w:rsidR="00065428" w:rsidRDefault="00065428" w:rsidP="00065428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m:oMath>
        <m:r>
          <m:rPr>
            <m:sty m:val="p"/>
          </m:rPr>
          <w:rPr>
            <w:rFonts w:ascii="Cambria Math" w:hAnsi="Cambria Math" w:cs="Times New Roman"/>
            <w:szCs w:val="21"/>
          </w:rPr>
          <m:t>1-β</m:t>
        </m:r>
      </m:oMath>
      <w:r>
        <w:rPr>
          <w:rFonts w:ascii="Times New Roman" w:hAnsi="Times New Roman" w:cs="Times New Roman" w:hint="eastAsia"/>
          <w:szCs w:val="21"/>
        </w:rPr>
        <w:t>: correctly rejecting H</w:t>
      </w:r>
      <w:r>
        <w:rPr>
          <w:rFonts w:ascii="Times New Roman" w:hAnsi="Times New Roman" w:cs="Times New Roman" w:hint="eastAsia"/>
          <w:szCs w:val="21"/>
          <w:vertAlign w:val="subscript"/>
        </w:rPr>
        <w:t>0</w:t>
      </w:r>
      <w:r>
        <w:rPr>
          <w:rFonts w:ascii="Times New Roman" w:hAnsi="Times New Roman" w:cs="Times New Roman" w:hint="eastAsia"/>
          <w:szCs w:val="21"/>
        </w:rPr>
        <w:t xml:space="preserve"> when H</w:t>
      </w:r>
      <w:r>
        <w:rPr>
          <w:rFonts w:ascii="Times New Roman" w:hAnsi="Times New Roman" w:cs="Times New Roman" w:hint="eastAsia"/>
          <w:szCs w:val="21"/>
          <w:vertAlign w:val="subscript"/>
        </w:rPr>
        <w:t>1</w:t>
      </w:r>
      <w:r>
        <w:rPr>
          <w:rFonts w:ascii="Times New Roman" w:hAnsi="Times New Roman" w:cs="Times New Roman" w:hint="eastAsia"/>
          <w:szCs w:val="21"/>
        </w:rPr>
        <w:t xml:space="preserve"> is true;</w:t>
      </w:r>
    </w:p>
    <w:p w:rsidR="00065428" w:rsidRDefault="00065428" w:rsidP="00065428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Calculating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 1-β</m:t>
        </m:r>
      </m:oMath>
      <w:r>
        <w:rPr>
          <w:rFonts w:ascii="Times New Roman" w:hAnsi="Times New Roman" w:cs="Times New Roman" w:hint="eastAsia"/>
          <w:szCs w:val="21"/>
        </w:rPr>
        <w:t>:</w:t>
      </w:r>
    </w:p>
    <w:p w:rsidR="00065428" w:rsidRDefault="00065428" w:rsidP="0006542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74310" cy="221378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428" w:rsidRPr="000E688B" w:rsidRDefault="00065428" w:rsidP="00065428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Given the desired effective level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  </m:t>
        </m:r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δ</m:t>
        </m:r>
      </m:oMath>
      <w:r>
        <w:rPr>
          <w:rFonts w:ascii="Times New Roman" w:hAnsi="Times New Roman" w:cs="Times New Roman" w:hint="eastAsia"/>
          <w:color w:val="FF0000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to test out (-3 in the case above), adjus</w:t>
      </w:r>
      <w:r>
        <w:rPr>
          <w:rFonts w:ascii="Times New Roman" w:hAnsi="Times New Roman" w:cs="Times New Roman"/>
          <w:szCs w:val="21"/>
        </w:rPr>
        <w:t>t</w:t>
      </w:r>
      <w:r>
        <w:rPr>
          <w:rFonts w:ascii="Times New Roman" w:hAnsi="Times New Roman" w:cs="Times New Roman" w:hint="eastAsia"/>
          <w:szCs w:val="21"/>
        </w:rPr>
        <w:t xml:space="preserve"> the null distribution and calculate the test statistic, using the critical value in the null distribution (-3.332 in the case above)</w:t>
      </w:r>
    </w:p>
    <w:p w:rsidR="00065428" w:rsidRDefault="00065428" w:rsidP="00065428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Determine the minimum sample size for a desired power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  β</m:t>
        </m:r>
      </m:oMath>
    </w:p>
    <w:p w:rsidR="00065428" w:rsidRDefault="00065428" w:rsidP="0006542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183586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428" w:rsidRDefault="00F34730" w:rsidP="0006542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Use a s</w:t>
      </w:r>
      <w:r w:rsidR="00065428">
        <w:rPr>
          <w:rFonts w:ascii="Times New Roman" w:hAnsi="Times New Roman" w:cs="Times New Roman"/>
          <w:szCs w:val="21"/>
        </w:rPr>
        <w:t>imilar</w:t>
      </w:r>
      <w:r w:rsidR="00065428">
        <w:rPr>
          <w:rFonts w:ascii="Times New Roman" w:hAnsi="Times New Roman" w:cs="Times New Roman" w:hint="eastAsia"/>
          <w:szCs w:val="21"/>
        </w:rPr>
        <w:t xml:space="preserve"> approach with an assumption of the desired sample size </w:t>
      </w:r>
      <w:r w:rsidR="00065428">
        <w:rPr>
          <w:rFonts w:ascii="Times New Roman" w:hAnsi="Times New Roman" w:cs="Times New Roman" w:hint="eastAsia"/>
          <w:color w:val="FF0000"/>
          <w:szCs w:val="21"/>
        </w:rPr>
        <w:t>n</w:t>
      </w:r>
      <w:r w:rsidR="00065428">
        <w:rPr>
          <w:rFonts w:ascii="Times New Roman" w:hAnsi="Times New Roman" w:cs="Times New Roman" w:hint="eastAsia"/>
          <w:szCs w:val="21"/>
        </w:rPr>
        <w:t>.</w:t>
      </w:r>
    </w:p>
    <w:p w:rsidR="000E688B" w:rsidRDefault="000E688B" w:rsidP="00065428">
      <w:pPr>
        <w:rPr>
          <w:rFonts w:ascii="Times New Roman" w:hAnsi="Times New Roman" w:cs="Times New Roman"/>
          <w:szCs w:val="21"/>
        </w:rPr>
      </w:pPr>
    </w:p>
    <w:p w:rsidR="000E688B" w:rsidRPr="00F25005" w:rsidRDefault="000E688B" w:rsidP="000E688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Cs w:val="21"/>
        </w:rPr>
      </w:pPr>
      <w:r w:rsidRPr="00F25005">
        <w:rPr>
          <w:rFonts w:ascii="Times New Roman" w:hAnsi="Times New Roman" w:cs="Times New Roman" w:hint="eastAsia"/>
          <w:b/>
          <w:szCs w:val="21"/>
        </w:rPr>
        <w:t>ANOVA (Analysis of Variance)</w:t>
      </w:r>
    </w:p>
    <w:p w:rsidR="000E688B" w:rsidRDefault="000E688B" w:rsidP="000E688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</w:t>
      </w:r>
      <w:r>
        <w:rPr>
          <w:rFonts w:ascii="Times New Roman" w:hAnsi="Times New Roman" w:cs="Times New Roman" w:hint="eastAsia"/>
          <w:szCs w:val="21"/>
          <w:vertAlign w:val="subscript"/>
        </w:rPr>
        <w:t>0</w:t>
      </w:r>
      <w:r>
        <w:rPr>
          <w:rFonts w:ascii="Times New Roman" w:hAnsi="Times New Roman" w:cs="Times New Roman" w:hint="eastAsia"/>
          <w:szCs w:val="21"/>
        </w:rPr>
        <w:t>: no difference among the multiple population means across groups</w:t>
      </w:r>
    </w:p>
    <w:p w:rsidR="000E688B" w:rsidRPr="000E688B" w:rsidRDefault="000E688B" w:rsidP="000E688B">
      <w:pPr>
        <w:pStyle w:val="a3"/>
        <w:ind w:left="42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</w:t>
      </w:r>
      <w:r>
        <w:rPr>
          <w:rFonts w:ascii="Times New Roman" w:hAnsi="Times New Roman" w:cs="Times New Roman" w:hint="eastAsia"/>
          <w:szCs w:val="21"/>
          <w:vertAlign w:val="subscript"/>
        </w:rPr>
        <w:t>1</w:t>
      </w:r>
      <w:r>
        <w:rPr>
          <w:rFonts w:ascii="Times New Roman" w:hAnsi="Times New Roman" w:cs="Times New Roman" w:hint="eastAsia"/>
          <w:szCs w:val="21"/>
        </w:rPr>
        <w:t>: at least one mean is different</w:t>
      </w:r>
    </w:p>
    <w:p w:rsidR="000E688B" w:rsidRDefault="000E688B" w:rsidP="000E688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Conditions</w:t>
      </w:r>
      <w:r w:rsidR="00817BBE">
        <w:rPr>
          <w:rFonts w:ascii="Times New Roman" w:hAnsi="Times New Roman" w:cs="Times New Roman" w:hint="eastAsia"/>
          <w:szCs w:val="21"/>
        </w:rPr>
        <w:t>:</w:t>
      </w:r>
    </w:p>
    <w:p w:rsidR="000E688B" w:rsidRDefault="00817BBE" w:rsidP="000E68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1. </w:t>
      </w:r>
      <w:r w:rsidR="000E688B">
        <w:rPr>
          <w:rFonts w:ascii="Times New Roman" w:hAnsi="Times New Roman" w:cs="Times New Roman" w:hint="eastAsia"/>
          <w:szCs w:val="21"/>
        </w:rPr>
        <w:t>Independence within groups: random sample/assignment; &lt; 10%</w:t>
      </w:r>
    </w:p>
    <w:p w:rsidR="000E688B" w:rsidRDefault="00817BBE" w:rsidP="000E68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2. </w:t>
      </w:r>
      <w:r w:rsidR="000E688B">
        <w:rPr>
          <w:rFonts w:ascii="Times New Roman" w:hAnsi="Times New Roman" w:cs="Times New Roman" w:hint="eastAsia"/>
          <w:szCs w:val="21"/>
        </w:rPr>
        <w:t>Independence across groups: multiple comparisons</w:t>
      </w:r>
      <w:r>
        <w:rPr>
          <w:rFonts w:ascii="Times New Roman" w:hAnsi="Times New Roman" w:cs="Times New Roman" w:hint="eastAsia"/>
          <w:szCs w:val="21"/>
        </w:rPr>
        <w:t>;</w:t>
      </w:r>
    </w:p>
    <w:p w:rsidR="000E688B" w:rsidRDefault="00817BBE" w:rsidP="000E68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3. Approximate normality, or sample size large enough;</w:t>
      </w:r>
    </w:p>
    <w:p w:rsidR="000E688B" w:rsidRDefault="00817BBE" w:rsidP="000E68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4. </w:t>
      </w:r>
      <w:r w:rsidR="000E688B">
        <w:rPr>
          <w:rFonts w:ascii="Times New Roman" w:hAnsi="Times New Roman" w:cs="Times New Roman" w:hint="eastAsia"/>
          <w:szCs w:val="21"/>
        </w:rPr>
        <w:t>Constant variance among groups</w:t>
      </w:r>
      <w:r>
        <w:rPr>
          <w:rFonts w:ascii="Times New Roman" w:hAnsi="Times New Roman" w:cs="Times New Roman" w:hint="eastAsia"/>
          <w:szCs w:val="21"/>
        </w:rPr>
        <w:t xml:space="preserve"> (homoscedastic)</w:t>
      </w:r>
      <w:r w:rsidR="000E688B">
        <w:rPr>
          <w:rFonts w:ascii="Times New Roman" w:hAnsi="Times New Roman" w:cs="Times New Roman" w:hint="eastAsia"/>
          <w:szCs w:val="21"/>
        </w:rPr>
        <w:t>:</w:t>
      </w:r>
      <w:r>
        <w:rPr>
          <w:rFonts w:ascii="Times New Roman" w:hAnsi="Times New Roman" w:cs="Times New Roman" w:hint="eastAsia"/>
          <w:szCs w:val="21"/>
        </w:rPr>
        <w:t xml:space="preserve"> use tables or box plots to present.</w:t>
      </w:r>
    </w:p>
    <w:p w:rsidR="00817BBE" w:rsidRPr="000E688B" w:rsidRDefault="00817BBE" w:rsidP="00817BBE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895725" cy="1451232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949" cy="145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8B" w:rsidRDefault="00F25005" w:rsidP="000E688B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Variability partitioning: </w:t>
      </w:r>
    </w:p>
    <w:p w:rsidR="00F25005" w:rsidRPr="00F25005" w:rsidRDefault="00F25005" w:rsidP="00F25005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964553" cy="1466967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381" cy="146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005" w:rsidRDefault="00F25005" w:rsidP="00F25005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F-test:</w:t>
      </w:r>
    </w:p>
    <w:p w:rsidR="00F25005" w:rsidRDefault="002A26D3" w:rsidP="00F25005">
      <w:pPr>
        <w:jc w:val="left"/>
        <w:rPr>
          <w:rFonts w:ascii="Times New Roman" w:hAnsi="Times New Roman" w:cs="Times New Roman"/>
          <w:szCs w:val="21"/>
        </w:rPr>
      </w:pPr>
      <w:r w:rsidRPr="00D71B20">
        <w:rPr>
          <w:rFonts w:ascii="Times New Roman" w:hAnsi="Times New Roman" w:cs="Times New Roman"/>
          <w:szCs w:val="21"/>
        </w:rPr>
        <w:object w:dxaOrig="10610" w:dyaOrig="1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pt;height:55.5pt" o:ole="">
            <v:imagedata r:id="rId15" o:title=""/>
          </v:shape>
          <o:OLEObject Type="Embed" ProgID="Excel.Sheet.12" ShapeID="_x0000_i1025" DrawAspect="Content" ObjectID="_1565334212" r:id="rId16"/>
        </w:object>
      </w:r>
      <w:r w:rsidR="00F25005"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908894" cy="596821"/>
            <wp:effectExtent l="19050" t="0" r="0" b="0"/>
            <wp:docPr id="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54" cy="59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5005" w:rsidRPr="00F25005">
        <w:rPr>
          <w:rFonts w:ascii="Times New Roman" w:hAnsi="Times New Roman" w:cs="Times New Roman" w:hint="eastAsia"/>
          <w:szCs w:val="21"/>
        </w:rPr>
        <w:t xml:space="preserve"> </w:t>
      </w:r>
    </w:p>
    <w:p w:rsidR="00F25005" w:rsidRDefault="00F25005" w:rsidP="00F25005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908894" cy="677936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73" cy="6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005" w:rsidRDefault="00F25005" w:rsidP="00F25005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1579162" cy="423436"/>
            <wp:effectExtent l="19050" t="0" r="1988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660" cy="42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6D3" w:rsidRDefault="002A26D3" w:rsidP="00F25005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127868" cy="1017767"/>
            <wp:effectExtent l="19050" t="0" r="5732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884" cy="101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6D3" w:rsidRDefault="002A26D3" w:rsidP="00F25005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Pr(&gt;F): p-value </w:t>
      </w:r>
    </w:p>
    <w:p w:rsidR="002A26D3" w:rsidRDefault="002A26D3" w:rsidP="002A26D3">
      <w:pPr>
        <w:ind w:firstLineChars="200"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(in R studio) </w:t>
      </w:r>
    </w:p>
    <w:p w:rsidR="002A26D3" w:rsidRPr="00F25005" w:rsidRDefault="002A26D3" w:rsidP="002A26D3">
      <w:pPr>
        <w:ind w:firstLineChars="300" w:firstLine="630"/>
        <w:jc w:val="left"/>
        <w:rPr>
          <w:rFonts w:ascii="Times New Roman" w:hAnsi="Times New Roman" w:cs="Times New Roman"/>
          <w:szCs w:val="21"/>
        </w:rPr>
      </w:pPr>
      <w:r w:rsidRPr="002A26D3">
        <w:rPr>
          <w:rFonts w:ascii="Times New Roman" w:hAnsi="Times New Roman" w:cs="Times New Roman"/>
          <w:szCs w:val="21"/>
        </w:rPr>
        <w:t>&gt; pf(F-value, dfG, dfE, lower.tail=FALSE)</w:t>
      </w:r>
    </w:p>
    <w:p w:rsidR="00F25005" w:rsidRPr="002A26D3" w:rsidRDefault="00F25005" w:rsidP="002A26D3">
      <w:pPr>
        <w:rPr>
          <w:rFonts w:ascii="Times New Roman" w:hAnsi="Times New Roman" w:cs="Times New Roman"/>
          <w:szCs w:val="21"/>
        </w:rPr>
      </w:pPr>
    </w:p>
    <w:p w:rsidR="000E688B" w:rsidRDefault="000E688B" w:rsidP="000E688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Multiple Comparisons</w:t>
      </w:r>
    </w:p>
    <w:p w:rsidR="002A26D3" w:rsidRDefault="002A26D3" w:rsidP="002A26D3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Multiple comparisons</w:t>
      </w:r>
    </w:p>
    <w:p w:rsidR="002A26D3" w:rsidRDefault="002A26D3" w:rsidP="002A26D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Definition: the</w:t>
      </w:r>
      <w:r w:rsidRPr="002A26D3">
        <w:rPr>
          <w:rFonts w:ascii="Times New Roman" w:hAnsi="Times New Roman" w:cs="Times New Roman" w:hint="eastAsia"/>
          <w:szCs w:val="21"/>
        </w:rPr>
        <w:t xml:space="preserve"> two-sample t-test to check whether their means differ</w:t>
      </w:r>
      <w:r>
        <w:rPr>
          <w:rFonts w:ascii="Times New Roman" w:hAnsi="Times New Roman" w:cs="Times New Roman" w:hint="eastAsia"/>
          <w:szCs w:val="21"/>
        </w:rPr>
        <w:t>;</w:t>
      </w:r>
    </w:p>
    <w:p w:rsidR="002A26D3" w:rsidRPr="002A26D3" w:rsidRDefault="002A26D3" w:rsidP="002A26D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Aim: find which means are different.</w:t>
      </w:r>
    </w:p>
    <w:p w:rsidR="002A26D3" w:rsidRPr="002A26D3" w:rsidRDefault="002A26D3" w:rsidP="002A26D3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 w:rsidRPr="002A26D3">
        <w:rPr>
          <w:rFonts w:ascii="Times New Roman" w:hAnsi="Times New Roman" w:cs="Times New Roman" w:hint="eastAsia"/>
          <w:szCs w:val="21"/>
        </w:rPr>
        <w:t xml:space="preserve">The significance level for each t-test: </w:t>
      </w:r>
    </w:p>
    <w:p w:rsidR="002A26D3" w:rsidRDefault="002A26D3" w:rsidP="002A26D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Bonferroni correction: </w:t>
      </w:r>
      <m:oMath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K</m:t>
            </m:r>
          </m:den>
        </m:f>
      </m:oMath>
      <w:r>
        <w:rPr>
          <w:rFonts w:ascii="Times New Roman" w:hAnsi="Times New Roman" w:cs="Times New Roman" w:hint="eastAsia"/>
          <w:szCs w:val="21"/>
        </w:rPr>
        <w:t>, where K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k(k-1)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</m:den>
        </m:f>
      </m:oMath>
      <w:r>
        <w:rPr>
          <w:rFonts w:ascii="Times New Roman" w:hAnsi="Times New Roman" w:cs="Times New Roman" w:hint="eastAsia"/>
          <w:szCs w:val="21"/>
        </w:rPr>
        <w:t>.</w:t>
      </w:r>
    </w:p>
    <w:p w:rsidR="002A26D3" w:rsidRDefault="002A26D3" w:rsidP="002A26D3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T-test</w:t>
      </w:r>
    </w:p>
    <w:p w:rsidR="002A26D3" w:rsidRDefault="002A26D3" w:rsidP="002A26D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SE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szCs w:val="21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MSE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MSE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</m:den>
            </m:f>
          </m:e>
        </m:rad>
      </m:oMath>
      <w:r>
        <w:rPr>
          <w:rFonts w:ascii="Times New Roman" w:hAnsi="Times New Roman" w:cs="Times New Roman" w:hint="eastAsia"/>
          <w:szCs w:val="21"/>
        </w:rPr>
        <w:t>;</w:t>
      </w:r>
      <w:r>
        <w:rPr>
          <w:rFonts w:ascii="Times New Roman" w:hAnsi="Times New Roman" w:cs="Times New Roman"/>
          <w:szCs w:val="21"/>
        </w:rPr>
        <w:t xml:space="preserve"> </w:t>
      </w:r>
    </w:p>
    <w:p w:rsidR="002A26D3" w:rsidRDefault="00703702" w:rsidP="002A26D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T-statistic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 =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)-(μ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SE</m:t>
            </m:r>
          </m:den>
        </m:f>
      </m:oMath>
    </w:p>
    <w:p w:rsidR="00703702" w:rsidRPr="00703702" w:rsidRDefault="00703702" w:rsidP="002A26D3">
      <w:pPr>
        <w:rPr>
          <w:rFonts w:ascii="Times New Roman" w:hAnsi="Times New Roman" w:cs="Times New Roman"/>
          <w:szCs w:val="21"/>
        </w:rPr>
      </w:pPr>
    </w:p>
    <w:p w:rsidR="000E688B" w:rsidRPr="009A2F33" w:rsidRDefault="00703702" w:rsidP="000E688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Cs w:val="21"/>
        </w:rPr>
      </w:pPr>
      <w:r w:rsidRPr="009A2F33">
        <w:rPr>
          <w:rFonts w:ascii="Times New Roman" w:hAnsi="Times New Roman" w:cs="Times New Roman" w:hint="eastAsia"/>
          <w:b/>
          <w:szCs w:val="21"/>
        </w:rPr>
        <w:t xml:space="preserve">Bootstrapping </w:t>
      </w:r>
    </w:p>
    <w:p w:rsidR="00256FF7" w:rsidRDefault="00703702" w:rsidP="00703702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 w:rsidRPr="00256FF7">
        <w:rPr>
          <w:rFonts w:ascii="Times New Roman" w:hAnsi="Times New Roman" w:cs="Times New Roman" w:hint="eastAsia"/>
          <w:szCs w:val="21"/>
        </w:rPr>
        <w:t>Serve: for small (&lt;30) and skewed samples;</w:t>
      </w:r>
    </w:p>
    <w:p w:rsidR="00256FF7" w:rsidRDefault="00703702" w:rsidP="00703702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 w:rsidRPr="00256FF7">
        <w:rPr>
          <w:rFonts w:ascii="Times New Roman" w:hAnsi="Times New Roman" w:cs="Times New Roman" w:hint="eastAsia"/>
          <w:szCs w:val="21"/>
        </w:rPr>
        <w:t xml:space="preserve">Bootstrapping distribution: sample with replacement </w:t>
      </w:r>
      <w:r w:rsidR="00256FF7" w:rsidRPr="00256FF7">
        <w:rPr>
          <w:rFonts w:ascii="Times New Roman" w:hAnsi="Times New Roman" w:cs="Times New Roman" w:hint="eastAsia"/>
          <w:szCs w:val="21"/>
        </w:rPr>
        <w:t xml:space="preserve">from the small sample for as many times (stimulate a distribution to make inference about the </w:t>
      </w:r>
      <w:r w:rsidR="00256FF7" w:rsidRPr="00256FF7">
        <w:rPr>
          <w:rFonts w:ascii="Times New Roman" w:hAnsi="Times New Roman" w:cs="Times New Roman"/>
          <w:szCs w:val="21"/>
        </w:rPr>
        <w:t>population</w:t>
      </w:r>
      <w:r w:rsidR="00256FF7" w:rsidRPr="00256FF7">
        <w:rPr>
          <w:rFonts w:ascii="Times New Roman" w:hAnsi="Times New Roman" w:cs="Times New Roman" w:hint="eastAsia"/>
          <w:szCs w:val="21"/>
        </w:rPr>
        <w:t xml:space="preserve"> parameters, even they</w:t>
      </w:r>
      <w:r w:rsidR="00256FF7" w:rsidRPr="00256FF7">
        <w:rPr>
          <w:rFonts w:ascii="Times New Roman" w:hAnsi="Times New Roman" w:cs="Times New Roman"/>
          <w:szCs w:val="21"/>
        </w:rPr>
        <w:t>’</w:t>
      </w:r>
      <w:r w:rsidR="00256FF7" w:rsidRPr="00256FF7">
        <w:rPr>
          <w:rFonts w:ascii="Times New Roman" w:hAnsi="Times New Roman" w:cs="Times New Roman" w:hint="eastAsia"/>
          <w:szCs w:val="21"/>
        </w:rPr>
        <w:t>re other than population mean, e.g. median)</w:t>
      </w:r>
    </w:p>
    <w:p w:rsidR="00256FF7" w:rsidRDefault="00256FF7" w:rsidP="00703702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szCs w:val="21"/>
        </w:rPr>
      </w:pPr>
      <w:r w:rsidRPr="00256FF7">
        <w:rPr>
          <w:rFonts w:ascii="Times New Roman" w:hAnsi="Times New Roman" w:cs="Times New Roman" w:hint="eastAsia"/>
          <w:szCs w:val="21"/>
        </w:rPr>
        <w:t>Constructing bootstrapping intervals</w:t>
      </w:r>
      <w:r w:rsidRPr="00256FF7">
        <w:rPr>
          <w:rFonts w:ascii="Times New Roman" w:hAnsi="Times New Roman" w:cs="Times New Roman"/>
          <w:szCs w:val="21"/>
        </w:rPr>
        <w:t>:</w:t>
      </w:r>
    </w:p>
    <w:p w:rsidR="00256FF7" w:rsidRDefault="00256FF7" w:rsidP="00256FF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1. Percentile methods: find the desired percentiles as interval bounds</w:t>
      </w:r>
    </w:p>
    <w:p w:rsidR="00256FF7" w:rsidRDefault="00256FF7" w:rsidP="00256FF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2. SD method:</w:t>
      </w:r>
    </w:p>
    <w:p w:rsidR="00256FF7" w:rsidRDefault="00256FF7" w:rsidP="00256FF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sample statistic 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± 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>×SE</m:t>
        </m:r>
      </m:oMath>
      <w:r>
        <w:rPr>
          <w:rFonts w:ascii="Times New Roman" w:hAnsi="Times New Roman" w:cs="Times New Roman" w:hint="eastAsia"/>
          <w:szCs w:val="21"/>
        </w:rPr>
        <w:t>;</w:t>
      </w:r>
    </w:p>
    <w:p w:rsidR="00256FF7" w:rsidRPr="00256FF7" w:rsidRDefault="00256FF7" w:rsidP="00256FF7">
      <w:pPr>
        <w:rPr>
          <w:rFonts w:ascii="Times New Roman" w:hAnsi="Times New Roman" w:cs="Times New Roman"/>
          <w:szCs w:val="21"/>
        </w:rPr>
      </w:pPr>
      <m:oMath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df</m:t>
            </m:r>
          </m:sub>
        </m:sSub>
      </m:oMath>
      <w:r>
        <w:rPr>
          <w:rFonts w:ascii="Times New Roman" w:hAnsi="Times New Roman" w:cs="Times New Roman" w:hint="eastAsia"/>
          <w:szCs w:val="21"/>
        </w:rPr>
        <w:t>, and df = n-1, where n denotes the original sample size</w:t>
      </w:r>
    </w:p>
    <w:p w:rsidR="00256FF7" w:rsidRDefault="00256FF7" w:rsidP="00256FF7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4524375" cy="2148513"/>
            <wp:effectExtent l="1905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2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14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E9D" w:rsidRDefault="00FC1E9D" w:rsidP="00FC1E9D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Limitation: the bootstrapping sample should be nearly normal</w:t>
      </w:r>
    </w:p>
    <w:p w:rsidR="001112AC" w:rsidRDefault="001112AC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:rsidR="001112AC" w:rsidRPr="0001748B" w:rsidRDefault="001112AC" w:rsidP="001112AC">
      <w:pPr>
        <w:pStyle w:val="5"/>
      </w:pPr>
      <w:r w:rsidRPr="004E5FF5">
        <w:rPr>
          <w:rFonts w:ascii="Times New Roman" w:hAnsi="Times New Roman" w:cs="Times New Roman" w:hint="eastAsia"/>
          <w:szCs w:val="21"/>
        </w:rPr>
        <w:lastRenderedPageBreak/>
        <w:t xml:space="preserve">Week </w:t>
      </w:r>
      <w:r>
        <w:rPr>
          <w:rFonts w:ascii="Times New Roman" w:hAnsi="Times New Roman" w:cs="Times New Roman" w:hint="eastAsia"/>
          <w:b w:val="0"/>
          <w:szCs w:val="21"/>
        </w:rPr>
        <w:t>4</w:t>
      </w:r>
      <w:r w:rsidRPr="004E5FF5">
        <w:rPr>
          <w:rFonts w:ascii="Times New Roman" w:hAnsi="Times New Roman" w:cs="Times New Roman" w:hint="eastAsia"/>
          <w:szCs w:val="21"/>
        </w:rPr>
        <w:t xml:space="preserve"> Inference</w:t>
      </w:r>
      <w:r>
        <w:rPr>
          <w:rFonts w:ascii="Times New Roman" w:hAnsi="Times New Roman" w:cs="Times New Roman" w:hint="eastAsia"/>
          <w:szCs w:val="21"/>
        </w:rPr>
        <w:t xml:space="preserve"> for</w:t>
      </w:r>
      <w:r w:rsidRPr="004E5FF5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Proportions</w:t>
      </w:r>
    </w:p>
    <w:p w:rsidR="001112AC" w:rsidRDefault="001112AC" w:rsidP="001112AC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Central Limit Theorem for Proportions</w:t>
      </w:r>
    </w:p>
    <w:p w:rsidR="001112AC" w:rsidRDefault="001112AC" w:rsidP="001112AC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 w:rsidRPr="001112AC">
        <w:rPr>
          <w:rFonts w:ascii="Times New Roman" w:hAnsi="Times New Roman" w:cs="Times New Roman" w:hint="eastAsia"/>
          <w:szCs w:val="21"/>
        </w:rPr>
        <w:t>Conditions:</w:t>
      </w:r>
    </w:p>
    <w:p w:rsidR="001112AC" w:rsidRDefault="001112AC" w:rsidP="001112AC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Independence: random sample/assignment; &lt;10%</w:t>
      </w:r>
    </w:p>
    <w:p w:rsidR="00901F62" w:rsidRDefault="001112AC" w:rsidP="001112AC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Sample size: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np≥10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n(1-p)≥10</m:t>
                </m:r>
              </m:e>
            </m:eqArr>
          </m:e>
        </m:d>
      </m:oMath>
      <w:r w:rsidR="00901F62">
        <w:rPr>
          <w:rFonts w:ascii="Times New Roman" w:hAnsi="Times New Roman" w:cs="Times New Roman" w:hint="eastAsia"/>
          <w:szCs w:val="21"/>
        </w:rPr>
        <w:t>;</w:t>
      </w:r>
    </w:p>
    <w:p w:rsidR="00901F62" w:rsidRPr="001112AC" w:rsidRDefault="00901F62" w:rsidP="001112AC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if population proportion p is unknown, use the sample proportion </w:t>
      </w:r>
      <m:oMath>
        <m:acc>
          <m:accPr>
            <m:ctrlPr>
              <w:rPr>
                <w:rFonts w:ascii="Cambria Math" w:hAnsi="Cambria Math" w:cs="Times New Roman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p</m:t>
            </m:r>
          </m:e>
        </m:acc>
      </m:oMath>
    </w:p>
    <w:p w:rsidR="001112AC" w:rsidRDefault="00901F62" w:rsidP="001112AC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Theorem</w:t>
      </w:r>
    </w:p>
    <w:p w:rsidR="00901F62" w:rsidRDefault="003902D3" w:rsidP="00901F62">
      <w:pPr>
        <w:rPr>
          <w:rFonts w:ascii="Times New Roman" w:hAnsi="Times New Roman" w:cs="Times New Roman"/>
          <w:szCs w:val="21"/>
        </w:rPr>
      </w:pPr>
      <m:oMath>
        <m:acc>
          <m:accPr>
            <m:ctrlPr>
              <w:rPr>
                <w:rFonts w:ascii="Cambria Math" w:hAnsi="Cambria Math" w:cs="Times New Roman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Times New Roman"/>
            <w:szCs w:val="21"/>
          </w:rPr>
          <m:t>~N(p, SE=</m:t>
        </m:r>
        <m:rad>
          <m:radPr>
            <m:degHide m:val="on"/>
            <m:ctrlPr>
              <w:rPr>
                <w:rFonts w:ascii="Cambria Math" w:hAnsi="Cambria Math" w:cs="Times New Roman"/>
                <w:szCs w:val="21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p(1-p)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n</m:t>
                </m:r>
              </m:den>
            </m:f>
          </m:e>
        </m:rad>
        <m:r>
          <m:rPr>
            <m:sty m:val="p"/>
          </m:rPr>
          <w:rPr>
            <w:rFonts w:ascii="Cambria Math" w:hAnsi="Cambria Math" w:cs="Times New Roman"/>
            <w:szCs w:val="21"/>
          </w:rPr>
          <m:t>)</m:t>
        </m:r>
      </m:oMath>
      <w:r w:rsidR="00901F62">
        <w:rPr>
          <w:rFonts w:ascii="Times New Roman" w:hAnsi="Times New Roman" w:cs="Times New Roman" w:hint="eastAsia"/>
          <w:szCs w:val="21"/>
        </w:rPr>
        <w:t>.</w:t>
      </w:r>
    </w:p>
    <w:p w:rsidR="00901F62" w:rsidRDefault="00901F62" w:rsidP="00901F62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If the conditions fail to stand:</w:t>
      </w:r>
    </w:p>
    <w:p w:rsidR="00901F62" w:rsidRDefault="00901F62" w:rsidP="00901F6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The sampling distribution would be skewed instead of nearly normal, where the tail depends on the population proportion</w:t>
      </w:r>
    </w:p>
    <w:p w:rsidR="00901F62" w:rsidRDefault="00901F62" w:rsidP="00901F62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286125" cy="1814215"/>
            <wp:effectExtent l="1905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1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F62" w:rsidRPr="00901F62" w:rsidRDefault="00901F62" w:rsidP="00901F62">
      <w:pPr>
        <w:rPr>
          <w:rFonts w:ascii="Times New Roman" w:hAnsi="Times New Roman" w:cs="Times New Roman"/>
          <w:szCs w:val="21"/>
        </w:rPr>
      </w:pPr>
    </w:p>
    <w:p w:rsidR="001112AC" w:rsidRDefault="00045443" w:rsidP="001112AC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HT and CI</w:t>
      </w:r>
      <w:r w:rsidR="00BD6E5D">
        <w:rPr>
          <w:rFonts w:ascii="Times New Roman" w:hAnsi="Times New Roman" w:cs="Times New Roman" w:hint="eastAsia"/>
          <w:szCs w:val="21"/>
        </w:rPr>
        <w:t xml:space="preserve"> for a single proportion</w:t>
      </w:r>
    </w:p>
    <w:p w:rsidR="00045443" w:rsidRDefault="00045443" w:rsidP="00045443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Hypothesis test</w:t>
      </w:r>
    </w:p>
    <w:p w:rsidR="00045443" w:rsidRPr="00045443" w:rsidRDefault="003902D3" w:rsidP="00045443">
      <w:pPr>
        <w:rPr>
          <w:rFonts w:ascii="Times New Roman" w:hAnsi="Times New Roman" w:cs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: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: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p≠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 w:cs="Times New Roman"/>
                        <w:szCs w:val="21"/>
                      </w:rPr>
                      <m:t>&gt;or&lt;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</m:t>
                </m:r>
              </m:e>
            </m:eqArr>
          </m:e>
        </m:d>
      </m:oMath>
      <w:r w:rsidR="00045443">
        <w:rPr>
          <w:rFonts w:ascii="Times New Roman" w:hAnsi="Times New Roman" w:cs="Times New Roman" w:hint="eastAsia"/>
          <w:szCs w:val="21"/>
        </w:rPr>
        <w:t>;</w:t>
      </w:r>
    </w:p>
    <w:p w:rsidR="00045443" w:rsidRPr="00045443" w:rsidRDefault="00BD6E5D" w:rsidP="0004544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SE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szCs w:val="21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n</m:t>
                </m:r>
              </m:den>
            </m:f>
          </m:e>
        </m:rad>
      </m:oMath>
    </w:p>
    <w:p w:rsidR="00BD6E5D" w:rsidRPr="00BD6E5D" w:rsidRDefault="00045443" w:rsidP="00BD6E5D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Confidence interval</w:t>
      </w:r>
    </w:p>
    <w:p w:rsidR="00BD6E5D" w:rsidRDefault="00BD6E5D" w:rsidP="00BD6E5D">
      <w:pPr>
        <w:rPr>
          <w:rFonts w:ascii="Times New Roman" w:hAnsi="Times New Roman" w:cs="Times New Roman"/>
          <w:szCs w:val="21"/>
        </w:rPr>
      </w:pPr>
      <w:r w:rsidRPr="00BD6E5D">
        <w:rPr>
          <w:rFonts w:ascii="Times New Roman" w:hAnsi="Times New Roman" w:cs="Times New Roman" w:hint="eastAsia"/>
          <w:szCs w:val="21"/>
        </w:rPr>
        <w:t>SE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szCs w:val="21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acc>
                  <m:acc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acc>
                  <m:acc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n</m:t>
                </m:r>
              </m:den>
            </m:f>
          </m:e>
        </m:rad>
      </m:oMath>
    </w:p>
    <w:p w:rsidR="00BD6E5D" w:rsidRPr="00BD6E5D" w:rsidRDefault="00BD6E5D" w:rsidP="00BD6E5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Interval: </w:t>
      </w:r>
      <m:oMath>
        <m:acc>
          <m:accPr>
            <m:ctrlPr>
              <w:rPr>
                <w:rFonts w:ascii="Cambria Math" w:hAnsi="Cambria Math" w:cs="Times New Roman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Times New Roman"/>
            <w:szCs w:val="21"/>
          </w:rPr>
          <m:t>±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>SE=</m:t>
        </m:r>
        <m:acc>
          <m:accPr>
            <m:ctrlPr>
              <w:rPr>
                <w:rFonts w:ascii="Cambria Math" w:hAnsi="Cambria Math" w:cs="Times New Roman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Times New Roman"/>
            <w:szCs w:val="21"/>
          </w:rPr>
          <m:t>±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*</m:t>
            </m:r>
          </m:sup>
        </m:sSup>
        <m:rad>
          <m:radPr>
            <m:degHide m:val="on"/>
            <m:ctrlPr>
              <w:rPr>
                <w:rFonts w:ascii="Cambria Math" w:hAnsi="Cambria Math" w:cs="Times New Roman"/>
                <w:szCs w:val="21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acc>
                  <m:acc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acc>
                  <m:acc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n</m:t>
                </m:r>
              </m:den>
            </m:f>
          </m:e>
        </m:rad>
      </m:oMath>
      <w:r>
        <w:rPr>
          <w:rFonts w:ascii="Times New Roman" w:hAnsi="Times New Roman" w:cs="Times New Roman" w:hint="eastAsia"/>
          <w:szCs w:val="21"/>
        </w:rPr>
        <w:t>;</w:t>
      </w:r>
    </w:p>
    <w:p w:rsidR="00BD6E5D" w:rsidRDefault="00BD6E5D" w:rsidP="00BD6E5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If there is no previous study revealing </w:t>
      </w:r>
      <m:oMath>
        <m:acc>
          <m:accPr>
            <m:ctrlPr>
              <w:rPr>
                <w:rFonts w:ascii="Cambria Math" w:hAnsi="Cambria Math" w:cs="Times New Roman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, </m:t>
        </m:r>
      </m:oMath>
      <w:r>
        <w:rPr>
          <w:rFonts w:ascii="Times New Roman" w:hAnsi="Times New Roman" w:cs="Times New Roman" w:hint="eastAsia"/>
          <w:szCs w:val="21"/>
        </w:rPr>
        <w:t xml:space="preserve">use </w:t>
      </w:r>
      <m:oMath>
        <m:acc>
          <m:accPr>
            <m:ctrlPr>
              <w:rPr>
                <w:rFonts w:ascii="Cambria Math" w:hAnsi="Cambria Math" w:cs="Times New Roman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Times New Roman"/>
            <w:szCs w:val="21"/>
          </w:rPr>
          <m:t>=0.5</m:t>
        </m:r>
      </m:oMath>
      <w:r>
        <w:rPr>
          <w:rFonts w:ascii="Times New Roman" w:hAnsi="Times New Roman" w:cs="Times New Roman" w:hint="eastAsia"/>
          <w:szCs w:val="21"/>
        </w:rPr>
        <w:t xml:space="preserve"> as a best guess.</w:t>
      </w:r>
    </w:p>
    <w:p w:rsidR="00BD6E5D" w:rsidRPr="00BD6E5D" w:rsidRDefault="00BD6E5D" w:rsidP="00BD6E5D">
      <w:pPr>
        <w:rPr>
          <w:rFonts w:ascii="Times New Roman" w:hAnsi="Times New Roman" w:cs="Times New Roman"/>
          <w:szCs w:val="21"/>
        </w:rPr>
      </w:pPr>
    </w:p>
    <w:p w:rsidR="00417447" w:rsidRDefault="00417447" w:rsidP="00417447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Comparison of proportions under CLT</w:t>
      </w:r>
    </w:p>
    <w:p w:rsidR="00417447" w:rsidRDefault="00417447" w:rsidP="00417447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Conditions</w:t>
      </w:r>
    </w:p>
    <w:p w:rsidR="00417447" w:rsidRDefault="00417447" w:rsidP="00417447">
      <w:pPr>
        <w:rPr>
          <w:rFonts w:ascii="Times New Roman" w:hAnsi="Times New Roman" w:cs="Times New Roman"/>
          <w:szCs w:val="21"/>
        </w:rPr>
      </w:pPr>
      <w:r w:rsidRPr="00417447">
        <w:rPr>
          <w:rFonts w:ascii="Times New Roman" w:hAnsi="Times New Roman" w:cs="Times New Roman" w:hint="eastAsia"/>
          <w:szCs w:val="21"/>
        </w:rPr>
        <w:t>Independence</w:t>
      </w:r>
      <w:r>
        <w:rPr>
          <w:rFonts w:ascii="Times New Roman" w:hAnsi="Times New Roman" w:cs="Times New Roman" w:hint="eastAsia"/>
          <w:szCs w:val="21"/>
        </w:rPr>
        <w:t xml:space="preserve"> within group</w:t>
      </w:r>
      <w:r w:rsidRPr="00417447">
        <w:rPr>
          <w:rFonts w:ascii="Times New Roman" w:hAnsi="Times New Roman" w:cs="Times New Roman" w:hint="eastAsia"/>
          <w:szCs w:val="21"/>
        </w:rPr>
        <w:t>: random sample/assignment; &lt;10%</w:t>
      </w:r>
    </w:p>
    <w:p w:rsidR="00417447" w:rsidRPr="00417447" w:rsidRDefault="00417447" w:rsidP="0041744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Independence between groups: non-paired</w:t>
      </w:r>
    </w:p>
    <w:p w:rsidR="00417447" w:rsidRPr="00417447" w:rsidRDefault="00417447" w:rsidP="00417447">
      <w:pPr>
        <w:rPr>
          <w:rFonts w:ascii="Times New Roman" w:hAnsi="Times New Roman" w:cs="Times New Roman"/>
          <w:szCs w:val="21"/>
        </w:rPr>
      </w:pPr>
      <w:r w:rsidRPr="00417447">
        <w:rPr>
          <w:rFonts w:ascii="Times New Roman" w:hAnsi="Times New Roman" w:cs="Times New Roman" w:hint="eastAsia"/>
          <w:szCs w:val="21"/>
        </w:rPr>
        <w:t>Sample size:</w:t>
      </w:r>
      <w:r>
        <w:rPr>
          <w:rFonts w:ascii="Times New Roman" w:hAnsi="Times New Roman" w:cs="Times New Roman" w:hint="eastAsia"/>
          <w:szCs w:val="21"/>
        </w:rPr>
        <w:t xml:space="preserve"> both meet</w:t>
      </w:r>
      <w:r w:rsidRPr="00417447">
        <w:rPr>
          <w:rFonts w:ascii="Times New Roman" w:hAnsi="Times New Roman" w:cs="Times New Roman" w:hint="eastAsia"/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≥10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)≥10</m:t>
                </m:r>
              </m:e>
            </m:eqArr>
          </m:e>
        </m:d>
      </m:oMath>
      <w:r>
        <w:rPr>
          <w:rFonts w:ascii="Times New Roman" w:hAnsi="Times New Roman" w:cs="Times New Roman" w:hint="eastAsia"/>
          <w:szCs w:val="21"/>
        </w:rPr>
        <w:t xml:space="preserve">, and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≥10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)≥10</m:t>
                </m:r>
              </m:e>
            </m:eqArr>
          </m:e>
        </m:d>
      </m:oMath>
    </w:p>
    <w:p w:rsidR="00417447" w:rsidRDefault="00417447" w:rsidP="00417447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CI</w:t>
      </w:r>
    </w:p>
    <w:p w:rsidR="00417447" w:rsidRPr="00417447" w:rsidRDefault="00417447" w:rsidP="00417447">
      <w:pPr>
        <w:rPr>
          <w:rFonts w:ascii="Times New Roman" w:hAnsi="Times New Roman" w:cs="Times New Roman"/>
          <w:szCs w:val="21"/>
        </w:rPr>
      </w:pPr>
      <w:r w:rsidRPr="00417447">
        <w:rPr>
          <w:rFonts w:ascii="Times New Roman" w:hAnsi="Times New Roman" w:cs="Times New Roman" w:hint="eastAsia"/>
          <w:szCs w:val="21"/>
        </w:rPr>
        <w:t>SE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szCs w:val="21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+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szCs w:val="21"/>
                      </w:rPr>
                      <m:t>2</m:t>
                    </m:r>
                  </m:sub>
                </m:sSub>
              </m:den>
            </m:f>
          </m:e>
        </m:rad>
      </m:oMath>
      <w:r>
        <w:rPr>
          <w:rFonts w:ascii="Times New Roman" w:hAnsi="Times New Roman" w:cs="Times New Roman" w:hint="eastAsia"/>
          <w:szCs w:val="21"/>
        </w:rPr>
        <w:t>;</w:t>
      </w:r>
    </w:p>
    <w:p w:rsidR="00417447" w:rsidRPr="00417447" w:rsidRDefault="00417447" w:rsidP="0041744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Confidence i</w:t>
      </w:r>
      <w:r w:rsidRPr="00417447">
        <w:rPr>
          <w:rFonts w:ascii="Times New Roman" w:hAnsi="Times New Roman" w:cs="Times New Roman" w:hint="eastAsia"/>
          <w:szCs w:val="21"/>
        </w:rPr>
        <w:t xml:space="preserve">nterval: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(</m:t>
            </m:r>
            <m:acc>
              <m:accPr>
                <m:ctrlPr>
                  <w:rPr>
                    <w:rFonts w:ascii="Cambria Math" w:hAnsi="Cambria Math" w:cs="Times New Roman"/>
                    <w:szCs w:val="21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m:rPr>
            <m:sty m:val="p"/>
          </m:rPr>
          <w:rPr>
            <w:rFonts w:ascii="MS Mincho" w:eastAsia="MS Mincho" w:hAnsi="MS Mincho" w:cs="MS Mincho" w:hint="eastAsia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szCs w:val="21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)±</m:t>
        </m:r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1"/>
          </w:rPr>
          <m:t>SE</m:t>
        </m:r>
      </m:oMath>
    </w:p>
    <w:p w:rsidR="00417447" w:rsidRDefault="00417447" w:rsidP="00417447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HT</w:t>
      </w:r>
    </w:p>
    <w:p w:rsidR="00417447" w:rsidRDefault="003902D3" w:rsidP="00417447">
      <w:pPr>
        <w:rPr>
          <w:rFonts w:ascii="Times New Roman" w:hAnsi="Times New Roman" w:cs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: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: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≠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 w:cs="Times New Roman"/>
                        <w:szCs w:val="21"/>
                      </w:rPr>
                      <m:t>&gt;or&lt;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</m:t>
                </m:r>
              </m:e>
            </m:eqArr>
          </m:e>
        </m:d>
      </m:oMath>
      <w:r w:rsidR="00417447">
        <w:rPr>
          <w:rFonts w:ascii="Times New Roman" w:hAnsi="Times New Roman" w:cs="Times New Roman" w:hint="eastAsia"/>
          <w:szCs w:val="21"/>
        </w:rPr>
        <w:t>;</w:t>
      </w:r>
    </w:p>
    <w:p w:rsidR="00417447" w:rsidRDefault="00417447" w:rsidP="0041744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As the null hypothesis hasn</w:t>
      </w:r>
      <w:r>
        <w:rPr>
          <w:rFonts w:ascii="Times New Roman" w:hAnsi="Times New Roman" w:cs="Times New Roman"/>
          <w:szCs w:val="21"/>
        </w:rPr>
        <w:t>’</w:t>
      </w:r>
      <w:r>
        <w:rPr>
          <w:rFonts w:ascii="Times New Roman" w:hAnsi="Times New Roman" w:cs="Times New Roman" w:hint="eastAsia"/>
          <w:szCs w:val="21"/>
        </w:rPr>
        <w:t>t given a null value to calculate with, we use:</w:t>
      </w:r>
    </w:p>
    <w:p w:rsidR="00417447" w:rsidRDefault="00417447" w:rsidP="00417447">
      <w:pPr>
        <w:rPr>
          <w:rFonts w:ascii="Times New Roman" w:hAnsi="Times New Roman" w:cs="Times New Roman"/>
          <w:szCs w:val="21"/>
        </w:rPr>
      </w:pPr>
      <w:r w:rsidRPr="006C2B66">
        <w:rPr>
          <w:rFonts w:ascii="Times New Roman" w:hAnsi="Times New Roman" w:cs="Times New Roman" w:hint="eastAsia"/>
          <w:color w:val="FF0000"/>
          <w:szCs w:val="21"/>
        </w:rPr>
        <w:t>pool proportion</w:t>
      </w:r>
      <w:r w:rsidR="006C2B66">
        <w:rPr>
          <w:rFonts w:ascii="Times New Roman" w:hAnsi="Times New Roman" w:cs="Times New Roman" w:hint="eastAsia"/>
          <w:szCs w:val="21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szCs w:val="21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pool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the sum of successes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the total observations</m:t>
            </m:r>
          </m:den>
        </m:f>
      </m:oMath>
    </w:p>
    <w:p w:rsidR="006C2B66" w:rsidRDefault="006C2B66" w:rsidP="0041744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Adjust the sample size conditions: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pool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≥10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pool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)≥10</m:t>
                </m:r>
              </m:e>
            </m:eqArr>
          </m:e>
        </m:d>
      </m:oMath>
      <w:r>
        <w:rPr>
          <w:rFonts w:ascii="Times New Roman" w:hAnsi="Times New Roman" w:cs="Times New Roman" w:hint="eastAsia"/>
          <w:szCs w:val="21"/>
        </w:rPr>
        <w:t xml:space="preserve">, and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pool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≥10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pool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)≥10</m:t>
                </m:r>
              </m:e>
            </m:eqArr>
          </m:e>
        </m:d>
      </m:oMath>
    </w:p>
    <w:p w:rsidR="006C2B66" w:rsidRDefault="006C2B66" w:rsidP="0041744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Adjust the standard error: SE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szCs w:val="21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pool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pool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+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pool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1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pool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szCs w:val="21"/>
                      </w:rPr>
                      <m:t>2</m:t>
                    </m:r>
                  </m:sub>
                </m:sSub>
              </m:den>
            </m:f>
          </m:e>
        </m:rad>
      </m:oMath>
    </w:p>
    <w:p w:rsidR="006C2B66" w:rsidRPr="006C2B66" w:rsidRDefault="006C2B66" w:rsidP="00417447">
      <w:pPr>
        <w:rPr>
          <w:rFonts w:ascii="Times New Roman" w:hAnsi="Times New Roman" w:cs="Times New Roman"/>
          <w:szCs w:val="21"/>
        </w:rPr>
      </w:pPr>
    </w:p>
    <w:p w:rsidR="00417447" w:rsidRDefault="006C2B66" w:rsidP="00417447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Inference via simulation (when the sample size is small)</w:t>
      </w:r>
    </w:p>
    <w:p w:rsidR="006C2B66" w:rsidRDefault="006C2B66" w:rsidP="006C2B66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Intuition: </w:t>
      </w:r>
    </w:p>
    <w:p w:rsidR="00E76211" w:rsidRDefault="00E76211" w:rsidP="00E7621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P-value is defined as </w:t>
      </w:r>
      <w:r w:rsidRPr="00E76211">
        <w:rPr>
          <w:rFonts w:ascii="Times New Roman" w:hAnsi="Times New Roman" w:cs="Times New Roman"/>
          <w:szCs w:val="21"/>
        </w:rPr>
        <w:t>P(observed or more extreme outcome | H</w:t>
      </w:r>
      <w:r w:rsidRPr="00E76211">
        <w:rPr>
          <w:rFonts w:ascii="Times New Roman" w:hAnsi="Times New Roman" w:cs="Times New Roman"/>
          <w:szCs w:val="21"/>
          <w:vertAlign w:val="subscript"/>
        </w:rPr>
        <w:t>0</w:t>
      </w:r>
      <w:r>
        <w:rPr>
          <w:rFonts w:ascii="Times New Roman" w:hAnsi="Times New Roman" w:cs="Times New Roman" w:hint="eastAsia"/>
          <w:szCs w:val="21"/>
          <w:vertAlign w:val="subscript"/>
        </w:rPr>
        <w:t xml:space="preserve"> </w:t>
      </w:r>
      <w:r w:rsidRPr="00E76211">
        <w:rPr>
          <w:rFonts w:ascii="Times New Roman" w:hAnsi="Times New Roman" w:cs="Times New Roman"/>
          <w:szCs w:val="21"/>
        </w:rPr>
        <w:t>true)</w:t>
      </w:r>
      <w:r>
        <w:rPr>
          <w:rFonts w:ascii="Times New Roman" w:hAnsi="Times New Roman" w:cs="Times New Roman" w:hint="eastAsia"/>
          <w:szCs w:val="21"/>
        </w:rPr>
        <w:t>;</w:t>
      </w:r>
    </w:p>
    <w:p w:rsidR="00E76211" w:rsidRDefault="00E76211" w:rsidP="00E76211">
      <w:pPr>
        <w:rPr>
          <w:rFonts w:ascii="Times New Roman" w:hAnsi="Times New Roman" w:cs="Times New Roman"/>
          <w:szCs w:val="21"/>
        </w:rPr>
      </w:pPr>
      <w:r w:rsidRPr="00370E5A">
        <w:rPr>
          <w:rFonts w:ascii="Times New Roman" w:hAnsi="Times New Roman" w:cs="Times New Roman" w:hint="eastAsia"/>
          <w:color w:val="FF0000"/>
          <w:szCs w:val="21"/>
        </w:rPr>
        <w:t xml:space="preserve">Assuming </w:t>
      </w:r>
      <w:r w:rsidRPr="00370E5A">
        <w:rPr>
          <w:rFonts w:ascii="Times New Roman" w:hAnsi="Times New Roman" w:cs="Times New Roman"/>
          <w:color w:val="FF0000"/>
          <w:szCs w:val="21"/>
        </w:rPr>
        <w:t>H</w:t>
      </w:r>
      <w:r w:rsidRPr="00370E5A">
        <w:rPr>
          <w:rFonts w:ascii="Times New Roman" w:hAnsi="Times New Roman" w:cs="Times New Roman"/>
          <w:color w:val="FF0000"/>
          <w:szCs w:val="21"/>
          <w:vertAlign w:val="subscript"/>
        </w:rPr>
        <w:t>0</w:t>
      </w:r>
      <w:r w:rsidRPr="00370E5A">
        <w:rPr>
          <w:rFonts w:ascii="Times New Roman" w:hAnsi="Times New Roman" w:cs="Times New Roman" w:hint="eastAsia"/>
          <w:color w:val="FF0000"/>
          <w:szCs w:val="21"/>
          <w:vertAlign w:val="subscript"/>
        </w:rPr>
        <w:t xml:space="preserve"> </w:t>
      </w:r>
      <w:r w:rsidRPr="00370E5A">
        <w:rPr>
          <w:rFonts w:ascii="Times New Roman" w:hAnsi="Times New Roman" w:cs="Times New Roman"/>
          <w:color w:val="FF0000"/>
          <w:szCs w:val="21"/>
        </w:rPr>
        <w:t>true</w:t>
      </w:r>
      <w:r>
        <w:rPr>
          <w:rFonts w:ascii="Times New Roman" w:hAnsi="Times New Roman" w:cs="Times New Roman" w:hint="eastAsia"/>
          <w:szCs w:val="21"/>
        </w:rPr>
        <w:t>, devise a simulation and repeat for many times;</w:t>
      </w:r>
    </w:p>
    <w:p w:rsidR="00E76211" w:rsidRPr="00E76211" w:rsidRDefault="00E76211" w:rsidP="00E7621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Calculate p-value as the </w:t>
      </w:r>
      <w:r w:rsidRPr="00E76211">
        <w:rPr>
          <w:rFonts w:ascii="Times New Roman" w:hAnsi="Times New Roman" w:cs="Times New Roman"/>
          <w:szCs w:val="21"/>
        </w:rPr>
        <w:t>proportion of s</w:t>
      </w:r>
      <w:r>
        <w:rPr>
          <w:rFonts w:ascii="Times New Roman" w:hAnsi="Times New Roman" w:cs="Times New Roman"/>
          <w:szCs w:val="21"/>
        </w:rPr>
        <w:t>imulations that yield a</w:t>
      </w:r>
      <w:r>
        <w:rPr>
          <w:rFonts w:ascii="Times New Roman" w:hAnsi="Times New Roman" w:cs="Times New Roman" w:hint="eastAsia"/>
          <w:szCs w:val="21"/>
        </w:rPr>
        <w:t>n</w:t>
      </w:r>
      <w:r>
        <w:rPr>
          <w:rFonts w:ascii="Times New Roman" w:hAnsi="Times New Roman" w:cs="Times New Roman"/>
          <w:szCs w:val="21"/>
        </w:rPr>
        <w:t xml:space="preserve"> extreme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result</w:t>
      </w:r>
      <w:r>
        <w:rPr>
          <w:rFonts w:ascii="Times New Roman" w:hAnsi="Times New Roman" w:cs="Times New Roman" w:hint="eastAsia"/>
          <w:szCs w:val="21"/>
        </w:rPr>
        <w:t>.</w:t>
      </w:r>
    </w:p>
    <w:p w:rsidR="006C2B66" w:rsidRDefault="007E6BC2" w:rsidP="006C2B66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R console codes</w:t>
      </w:r>
    </w:p>
    <w:p w:rsidR="007E6BC2" w:rsidRPr="007E6BC2" w:rsidRDefault="007E6BC2" w:rsidP="007E6BC2">
      <w:pPr>
        <w:rPr>
          <w:rFonts w:ascii="Times New Roman" w:hAnsi="Times New Roman" w:cs="Times New Roman"/>
          <w:szCs w:val="21"/>
        </w:rPr>
      </w:pPr>
    </w:p>
    <w:p w:rsidR="007E6BC2" w:rsidRDefault="007E6BC2" w:rsidP="006C2B66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Comparing two small sample proportions</w:t>
      </w:r>
    </w:p>
    <w:p w:rsidR="007E6BC2" w:rsidRDefault="007E6BC2" w:rsidP="007E6BC2">
      <w:pPr>
        <w:rPr>
          <w:rFonts w:ascii="Times New Roman" w:hAnsi="Times New Roman" w:cs="Times New Roman"/>
          <w:szCs w:val="21"/>
        </w:rPr>
      </w:pPr>
    </w:p>
    <w:p w:rsidR="009A2F33" w:rsidRDefault="009A2F33" w:rsidP="009A2F33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szCs w:val="21"/>
        </w:rPr>
      </w:pPr>
      <w:r w:rsidRPr="009A2F33">
        <w:rPr>
          <w:rFonts w:ascii="Times New Roman" w:hAnsi="Times New Roman" w:cs="Times New Roman" w:hint="eastAsia"/>
          <w:b/>
          <w:szCs w:val="21"/>
        </w:rPr>
        <w:t>Chi-square Test</w:t>
      </w:r>
      <w:r>
        <w:rPr>
          <w:rFonts w:ascii="Times New Roman" w:hAnsi="Times New Roman" w:cs="Times New Roman" w:hint="eastAsia"/>
          <w:szCs w:val="21"/>
        </w:rPr>
        <w:t xml:space="preserve"> (for categorical variables with more than two levels)</w:t>
      </w:r>
    </w:p>
    <w:p w:rsidR="009A2F33" w:rsidRDefault="009A2F33" w:rsidP="009A2F33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For a single categorical variable</w:t>
      </w:r>
      <w:r w:rsidR="00F12A5A">
        <w:rPr>
          <w:rFonts w:ascii="Times New Roman" w:hAnsi="Times New Roman" w:cs="Times New Roman" w:hint="eastAsia"/>
          <w:szCs w:val="21"/>
        </w:rPr>
        <w:t xml:space="preserve">: </w:t>
      </w:r>
      <w:r w:rsidR="00F12A5A" w:rsidRPr="00F12A5A">
        <w:rPr>
          <w:rFonts w:ascii="Times New Roman" w:hAnsi="Times New Roman" w:cs="Times New Roman" w:hint="eastAsia"/>
          <w:color w:val="FF0000"/>
          <w:szCs w:val="21"/>
        </w:rPr>
        <w:t>Goodness of Fit</w:t>
      </w:r>
      <w:r w:rsidR="00F12A5A">
        <w:rPr>
          <w:rFonts w:ascii="Times New Roman" w:hAnsi="Times New Roman" w:cs="Times New Roman" w:hint="eastAsia"/>
          <w:szCs w:val="21"/>
        </w:rPr>
        <w:t xml:space="preserve"> test</w:t>
      </w:r>
    </w:p>
    <w:p w:rsidR="00F12A5A" w:rsidRDefault="00F12A5A" w:rsidP="00F12A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1. Goodness of fit</w:t>
      </w:r>
    </w:p>
    <w:p w:rsidR="00F12A5A" w:rsidRDefault="00F12A5A" w:rsidP="00F12A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Intended to test how well the observed data fit with the expected results.</w:t>
      </w:r>
    </w:p>
    <w:p w:rsidR="00F12A5A" w:rsidRDefault="00F12A5A" w:rsidP="00F12A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2. Conditions:</w:t>
      </w:r>
    </w:p>
    <w:p w:rsidR="001C1AF0" w:rsidRPr="001C1AF0" w:rsidRDefault="003902D3" w:rsidP="00F12A5A">
      <w:pPr>
        <w:rPr>
          <w:rFonts w:ascii="Times New Roman" w:hAnsi="Times New Roman" w:cs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Independence:random sample or assignment;</m:t>
                </m:r>
                <m:r>
                  <w:rPr>
                    <w:rFonts w:ascii="Cambria Math" w:hAnsi="Cambria Math" w:cs="Times New Roman"/>
                    <w:szCs w:val="21"/>
                  </w:rPr>
                  <m:t xml:space="preserve">&lt;10%;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            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each case only contribute to one cell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(excludable division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 of levels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Cambria Math" w:hint="eastAsia"/>
                    <w:szCs w:val="21"/>
                  </w:rPr>
                  <m:t>Sample size:at least five expected cases for each cell</m:t>
                </m:r>
              </m:e>
            </m:eqArr>
          </m:e>
        </m:d>
      </m:oMath>
      <w:r w:rsidR="00F12A5A">
        <w:rPr>
          <w:rFonts w:ascii="Times New Roman" w:hAnsi="Times New Roman" w:cs="Times New Roman" w:hint="eastAsia"/>
          <w:szCs w:val="21"/>
        </w:rPr>
        <w:t>;</w:t>
      </w:r>
    </w:p>
    <w:p w:rsidR="001C1AF0" w:rsidRDefault="001C1AF0" w:rsidP="00F12A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3. Hypotheses</w:t>
      </w:r>
    </w:p>
    <w:p w:rsidR="001C1AF0" w:rsidRPr="001C1AF0" w:rsidRDefault="003902D3" w:rsidP="00F12A5A">
      <w:pPr>
        <w:rPr>
          <w:rFonts w:ascii="Times New Roman" w:hAnsi="Times New Roman" w:cs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:the observed follow the same distribution with the expexted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: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the observed do not follow the same distribution with the expexted</m:t>
                </m:r>
              </m:e>
            </m:eqArr>
          </m:e>
        </m:d>
      </m:oMath>
      <w:r w:rsidR="001C1AF0">
        <w:rPr>
          <w:rFonts w:ascii="Times New Roman" w:hAnsi="Times New Roman" w:cs="Times New Roman" w:hint="eastAsia"/>
          <w:szCs w:val="21"/>
        </w:rPr>
        <w:t>;</w:t>
      </w:r>
    </w:p>
    <w:p w:rsidR="00F12A5A" w:rsidRDefault="001C1AF0" w:rsidP="00F12A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</w:t>
      </w:r>
      <w:r w:rsidR="00F12A5A">
        <w:rPr>
          <w:rFonts w:ascii="Times New Roman" w:hAnsi="Times New Roman" w:cs="Times New Roman" w:hint="eastAsia"/>
          <w:szCs w:val="21"/>
        </w:rPr>
        <w:t>. Test statistics</w:t>
      </w:r>
    </w:p>
    <w:p w:rsidR="001C1AF0" w:rsidRDefault="001C1AF0" w:rsidP="00F12A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724275" cy="549092"/>
            <wp:effectExtent l="19050" t="0" r="952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4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AF0" w:rsidRDefault="001C1AF0" w:rsidP="00F12A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371850" cy="596044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136" cy="60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AF0" w:rsidRDefault="001C1AF0" w:rsidP="00F12A5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5. Report and R console</w:t>
      </w:r>
    </w:p>
    <w:p w:rsidR="001C1AF0" w:rsidRDefault="001C1AF0" w:rsidP="001C1AF0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819525" cy="82809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16" cy="8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AF0" w:rsidRDefault="001C1AF0" w:rsidP="001C1AF0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&gt; pchisq(</w:t>
      </w:r>
      <w:r w:rsidRPr="001C1AF0">
        <w:rPr>
          <w:rFonts w:ascii="Times New Roman" w:hAnsi="Times New Roman" w:cs="Times New Roman"/>
          <w:szCs w:val="21"/>
        </w:rPr>
        <w:t>χ</w:t>
      </w:r>
      <w:r>
        <w:rPr>
          <w:rFonts w:ascii="Times New Roman" w:hAnsi="Times New Roman" w:cs="Times New Roman" w:hint="eastAsia"/>
          <w:szCs w:val="21"/>
          <w:vertAlign w:val="superscript"/>
        </w:rPr>
        <w:t>2</w:t>
      </w:r>
      <w:r>
        <w:rPr>
          <w:rFonts w:ascii="Times New Roman" w:hAnsi="Times New Roman" w:cs="Times New Roman" w:hint="eastAsia"/>
          <w:szCs w:val="21"/>
        </w:rPr>
        <w:t>, df, lower.tail = FALSE)</w:t>
      </w:r>
    </w:p>
    <w:p w:rsidR="00F20236" w:rsidRPr="00F12A5A" w:rsidRDefault="00F20236" w:rsidP="001C1AF0">
      <w:pPr>
        <w:jc w:val="left"/>
        <w:rPr>
          <w:rFonts w:ascii="Times New Roman" w:hAnsi="Times New Roman" w:cs="Times New Roman"/>
          <w:szCs w:val="21"/>
        </w:rPr>
      </w:pPr>
    </w:p>
    <w:p w:rsidR="00F12A5A" w:rsidRDefault="00F12A5A" w:rsidP="009A2F33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For two categorical variables: </w:t>
      </w:r>
      <w:r w:rsidRPr="00F12A5A">
        <w:rPr>
          <w:rFonts w:ascii="Times New Roman" w:hAnsi="Times New Roman" w:cs="Times New Roman" w:hint="eastAsia"/>
          <w:color w:val="FF0000"/>
          <w:szCs w:val="21"/>
        </w:rPr>
        <w:t>Independence</w:t>
      </w:r>
      <w:r>
        <w:rPr>
          <w:rFonts w:ascii="Times New Roman" w:hAnsi="Times New Roman" w:cs="Times New Roman" w:hint="eastAsia"/>
          <w:szCs w:val="21"/>
        </w:rPr>
        <w:t xml:space="preserve"> test</w:t>
      </w:r>
    </w:p>
    <w:p w:rsidR="00F20236" w:rsidRDefault="001C1AF0" w:rsidP="001C1AF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1. Independence: </w:t>
      </w:r>
    </w:p>
    <w:p w:rsidR="001C1AF0" w:rsidRDefault="00F20236" w:rsidP="001C1AF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</w:t>
      </w:r>
      <w:r w:rsidR="001C1AF0">
        <w:rPr>
          <w:rFonts w:ascii="Times New Roman" w:hAnsi="Times New Roman" w:cs="Times New Roman" w:hint="eastAsia"/>
          <w:szCs w:val="21"/>
        </w:rPr>
        <w:t xml:space="preserve">heck if two </w:t>
      </w:r>
      <w:r>
        <w:rPr>
          <w:rFonts w:ascii="Times New Roman" w:hAnsi="Times New Roman" w:cs="Times New Roman" w:hint="eastAsia"/>
          <w:szCs w:val="21"/>
        </w:rPr>
        <w:t>categorical variables are independent; dependent when large deviations from the expected are observed.</w:t>
      </w:r>
    </w:p>
    <w:p w:rsidR="00F20236" w:rsidRDefault="00F20236" w:rsidP="001C1AF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2. Conditions (same with chi-square GOF test)</w:t>
      </w:r>
    </w:p>
    <w:p w:rsidR="00F20236" w:rsidRDefault="00F20236" w:rsidP="001C1AF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3. Hypotheses:</w:t>
      </w:r>
    </w:p>
    <w:p w:rsidR="00F20236" w:rsidRDefault="003902D3" w:rsidP="001C1AF0">
      <w:pPr>
        <w:rPr>
          <w:rFonts w:ascii="Times New Roman" w:hAnsi="Times New Roman" w:cs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:independent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 xml:space="preserve">: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dependent</m:t>
                </m:r>
              </m:e>
            </m:eqArr>
          </m:e>
        </m:d>
      </m:oMath>
      <w:r w:rsidR="00F20236">
        <w:rPr>
          <w:rFonts w:ascii="Times New Roman" w:hAnsi="Times New Roman" w:cs="Times New Roman" w:hint="eastAsia"/>
          <w:szCs w:val="21"/>
        </w:rPr>
        <w:t>;</w:t>
      </w:r>
    </w:p>
    <w:p w:rsidR="00F20236" w:rsidRDefault="00F20236" w:rsidP="001C1AF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4. Report</w:t>
      </w:r>
    </w:p>
    <w:p w:rsidR="00F20236" w:rsidRDefault="00F20236" w:rsidP="00F20236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409950" cy="800869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77" cy="80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236" w:rsidRDefault="00F20236" w:rsidP="00F2023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Calculate the expected counts in () with:</w:t>
      </w:r>
    </w:p>
    <w:p w:rsidR="00F20236" w:rsidRDefault="00F20236" w:rsidP="00F2023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Expected Count = expected proportion * column total = </w:t>
      </w:r>
      <m:oMath>
        <m:f>
          <m:fPr>
            <m:type m:val="skw"/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row total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szCs w:val="21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 w:hint="eastAsia"/>
                <w:szCs w:val="21"/>
              </w:rPr>
              <m:t>column total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table total</m:t>
            </m:r>
          </m:den>
        </m:f>
      </m:oMath>
    </w:p>
    <w:p w:rsidR="00F20236" w:rsidRDefault="00F20236" w:rsidP="00F2023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5. Test statistics</w:t>
      </w:r>
    </w:p>
    <w:p w:rsidR="00F20236" w:rsidRDefault="00F20236" w:rsidP="00F20236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105275" cy="817576"/>
            <wp:effectExtent l="19050" t="0" r="0" b="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27" cy="81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236" w:rsidRDefault="00F20236" w:rsidP="00F2023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6. R console</w:t>
      </w:r>
    </w:p>
    <w:p w:rsidR="00F20236" w:rsidRPr="001C1AF0" w:rsidRDefault="00F20236" w:rsidP="00F2023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&gt; pchisq(</w:t>
      </w:r>
      <w:r w:rsidRPr="001C1AF0">
        <w:rPr>
          <w:rFonts w:ascii="Times New Roman" w:hAnsi="Times New Roman" w:cs="Times New Roman"/>
          <w:szCs w:val="21"/>
        </w:rPr>
        <w:t>χ</w:t>
      </w:r>
      <w:r>
        <w:rPr>
          <w:rFonts w:ascii="Times New Roman" w:hAnsi="Times New Roman" w:cs="Times New Roman" w:hint="eastAsia"/>
          <w:szCs w:val="21"/>
          <w:vertAlign w:val="superscript"/>
        </w:rPr>
        <w:t>2</w:t>
      </w:r>
      <w:r>
        <w:rPr>
          <w:rFonts w:ascii="Times New Roman" w:hAnsi="Times New Roman" w:cs="Times New Roman" w:hint="eastAsia"/>
          <w:szCs w:val="21"/>
        </w:rPr>
        <w:t>, df, lower.tail = FALSE)</w:t>
      </w:r>
    </w:p>
    <w:sectPr w:rsidR="00F20236" w:rsidRPr="001C1AF0" w:rsidSect="00D511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1047" w:rsidRDefault="00721047" w:rsidP="004B62FB">
      <w:r>
        <w:separator/>
      </w:r>
    </w:p>
  </w:endnote>
  <w:endnote w:type="continuationSeparator" w:id="1">
    <w:p w:rsidR="00721047" w:rsidRDefault="00721047" w:rsidP="004B62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1047" w:rsidRDefault="00721047" w:rsidP="004B62FB">
      <w:r>
        <w:separator/>
      </w:r>
    </w:p>
  </w:footnote>
  <w:footnote w:type="continuationSeparator" w:id="1">
    <w:p w:rsidR="00721047" w:rsidRDefault="00721047" w:rsidP="004B62F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C277D"/>
    <w:multiLevelType w:val="hybridMultilevel"/>
    <w:tmpl w:val="4290F4D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2AD0A36"/>
    <w:multiLevelType w:val="hybridMultilevel"/>
    <w:tmpl w:val="9FB2FE4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91B388F"/>
    <w:multiLevelType w:val="hybridMultilevel"/>
    <w:tmpl w:val="2F62129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F5A42EE"/>
    <w:multiLevelType w:val="hybridMultilevel"/>
    <w:tmpl w:val="CD6E9B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781664"/>
    <w:multiLevelType w:val="hybridMultilevel"/>
    <w:tmpl w:val="8020C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5B1C79"/>
    <w:multiLevelType w:val="hybridMultilevel"/>
    <w:tmpl w:val="EA64BB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F17276"/>
    <w:multiLevelType w:val="hybridMultilevel"/>
    <w:tmpl w:val="CF6CE3D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71316D1"/>
    <w:multiLevelType w:val="hybridMultilevel"/>
    <w:tmpl w:val="75C8DDB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B3D45CD"/>
    <w:multiLevelType w:val="hybridMultilevel"/>
    <w:tmpl w:val="4008E1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CA810B4"/>
    <w:multiLevelType w:val="hybridMultilevel"/>
    <w:tmpl w:val="1F102BF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1405D9B"/>
    <w:multiLevelType w:val="hybridMultilevel"/>
    <w:tmpl w:val="8C423C2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16F59C2"/>
    <w:multiLevelType w:val="hybridMultilevel"/>
    <w:tmpl w:val="99302D5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FE879F2"/>
    <w:multiLevelType w:val="hybridMultilevel"/>
    <w:tmpl w:val="FC529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9"/>
  </w:num>
  <w:num w:numId="7">
    <w:abstractNumId w:val="3"/>
  </w:num>
  <w:num w:numId="8">
    <w:abstractNumId w:val="1"/>
  </w:num>
  <w:num w:numId="9">
    <w:abstractNumId w:val="11"/>
  </w:num>
  <w:num w:numId="10">
    <w:abstractNumId w:val="12"/>
  </w:num>
  <w:num w:numId="11">
    <w:abstractNumId w:val="4"/>
  </w:num>
  <w:num w:numId="12">
    <w:abstractNumId w:val="0"/>
  </w:num>
  <w:num w:numId="1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48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7092"/>
    <w:rsid w:val="0001748B"/>
    <w:rsid w:val="00045443"/>
    <w:rsid w:val="00065428"/>
    <w:rsid w:val="0008552B"/>
    <w:rsid w:val="000E688B"/>
    <w:rsid w:val="001112AC"/>
    <w:rsid w:val="00150D86"/>
    <w:rsid w:val="001B2EB7"/>
    <w:rsid w:val="001C1AF0"/>
    <w:rsid w:val="001F4EE4"/>
    <w:rsid w:val="00256FF7"/>
    <w:rsid w:val="00275C2D"/>
    <w:rsid w:val="00287C4F"/>
    <w:rsid w:val="002A26D3"/>
    <w:rsid w:val="003452D9"/>
    <w:rsid w:val="00370E5A"/>
    <w:rsid w:val="003902D3"/>
    <w:rsid w:val="0039182A"/>
    <w:rsid w:val="003B698B"/>
    <w:rsid w:val="004128BE"/>
    <w:rsid w:val="00417447"/>
    <w:rsid w:val="0044341A"/>
    <w:rsid w:val="004B62FB"/>
    <w:rsid w:val="004C68B0"/>
    <w:rsid w:val="004E5FF5"/>
    <w:rsid w:val="00543DA8"/>
    <w:rsid w:val="005814FE"/>
    <w:rsid w:val="005E7A92"/>
    <w:rsid w:val="0066536E"/>
    <w:rsid w:val="00693FD5"/>
    <w:rsid w:val="006A4F9D"/>
    <w:rsid w:val="006C2B66"/>
    <w:rsid w:val="006C3FB8"/>
    <w:rsid w:val="006E0C46"/>
    <w:rsid w:val="00703702"/>
    <w:rsid w:val="00721047"/>
    <w:rsid w:val="007569BC"/>
    <w:rsid w:val="007E6BC2"/>
    <w:rsid w:val="00817BBE"/>
    <w:rsid w:val="0084185C"/>
    <w:rsid w:val="00850412"/>
    <w:rsid w:val="008641AC"/>
    <w:rsid w:val="00901F62"/>
    <w:rsid w:val="0095258E"/>
    <w:rsid w:val="009A2F33"/>
    <w:rsid w:val="009A7092"/>
    <w:rsid w:val="00A24971"/>
    <w:rsid w:val="00A52292"/>
    <w:rsid w:val="00A94E0D"/>
    <w:rsid w:val="00AB403C"/>
    <w:rsid w:val="00AC7B77"/>
    <w:rsid w:val="00AF5206"/>
    <w:rsid w:val="00B00CB5"/>
    <w:rsid w:val="00BA3245"/>
    <w:rsid w:val="00BD6E5D"/>
    <w:rsid w:val="00BF4F7B"/>
    <w:rsid w:val="00C531C6"/>
    <w:rsid w:val="00CB6C8A"/>
    <w:rsid w:val="00D04B30"/>
    <w:rsid w:val="00D37D8C"/>
    <w:rsid w:val="00D4572F"/>
    <w:rsid w:val="00D51197"/>
    <w:rsid w:val="00D6052E"/>
    <w:rsid w:val="00D71B20"/>
    <w:rsid w:val="00DE1ABC"/>
    <w:rsid w:val="00E76211"/>
    <w:rsid w:val="00E91C2A"/>
    <w:rsid w:val="00F12A5A"/>
    <w:rsid w:val="00F20236"/>
    <w:rsid w:val="00F25005"/>
    <w:rsid w:val="00F34730"/>
    <w:rsid w:val="00F77613"/>
    <w:rsid w:val="00FC1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1197"/>
    <w:pPr>
      <w:widowControl w:val="0"/>
      <w:jc w:val="both"/>
    </w:pPr>
  </w:style>
  <w:style w:type="paragraph" w:styleId="5">
    <w:name w:val="heading 5"/>
    <w:basedOn w:val="a"/>
    <w:link w:val="5Char"/>
    <w:uiPriority w:val="9"/>
    <w:qFormat/>
    <w:rsid w:val="0001748B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7092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4B62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4B62FB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4B62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4B62FB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84185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4185C"/>
    <w:rPr>
      <w:sz w:val="18"/>
      <w:szCs w:val="18"/>
    </w:rPr>
  </w:style>
  <w:style w:type="character" w:styleId="a7">
    <w:name w:val="Placeholder Text"/>
    <w:basedOn w:val="a0"/>
    <w:uiPriority w:val="99"/>
    <w:semiHidden/>
    <w:rsid w:val="0039182A"/>
    <w:rPr>
      <w:color w:val="808080"/>
    </w:rPr>
  </w:style>
  <w:style w:type="character" w:customStyle="1" w:styleId="5Char">
    <w:name w:val="标题 5 Char"/>
    <w:basedOn w:val="a0"/>
    <w:link w:val="5"/>
    <w:uiPriority w:val="9"/>
    <w:rsid w:val="0001748B"/>
    <w:rPr>
      <w:rFonts w:ascii="宋体" w:eastAsia="宋体" w:hAnsi="宋体" w:cs="宋体"/>
      <w:b/>
      <w:bCs/>
      <w:kern w:val="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package" Target="embeddings/Microsoft_Office_Excel____1.xlsx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7D80E7-7693-4478-8E82-417C68B0F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9</Pages>
  <Words>1218</Words>
  <Characters>6947</Characters>
  <Application>Microsoft Office Word</Application>
  <DocSecurity>0</DocSecurity>
  <Lines>57</Lines>
  <Paragraphs>16</Paragraphs>
  <ScaleCrop>false</ScaleCrop>
  <Company>Sky123.Org</Company>
  <LinksUpToDate>false</LinksUpToDate>
  <CharactersWithSpaces>8149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12</cp:revision>
  <dcterms:created xsi:type="dcterms:W3CDTF">2017-08-23T15:06:00Z</dcterms:created>
  <dcterms:modified xsi:type="dcterms:W3CDTF">2017-08-27T02:17:00Z</dcterms:modified>
</cp:coreProperties>
</file>