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46989" w14:textId="3E690D3C" w:rsidR="00CF5FCD" w:rsidRPr="00CF5FCD" w:rsidRDefault="00CF5FCD">
      <w:pPr>
        <w:rPr>
          <w:b/>
          <w:bCs/>
          <w:sz w:val="36"/>
          <w:szCs w:val="36"/>
          <w:u w:val="single"/>
        </w:rPr>
      </w:pPr>
      <w:r w:rsidRPr="00CF5FCD">
        <w:rPr>
          <w:b/>
          <w:bCs/>
          <w:sz w:val="36"/>
          <w:szCs w:val="36"/>
          <w:u w:val="single"/>
        </w:rPr>
        <w:t>Factura servicii de avocatura</w:t>
      </w:r>
    </w:p>
    <w:p w14:paraId="4E9EE61B" w14:textId="41EA61B6" w:rsidR="00CF5FCD" w:rsidRDefault="00CF5FCD">
      <w:r>
        <w:t xml:space="preserve">Numar: </w:t>
      </w:r>
      <w:r w:rsidR="00F1287A">
        <w:t>000</w:t>
      </w:r>
      <w:r w:rsidR="002F7383">
        <w:t>2</w:t>
      </w:r>
    </w:p>
    <w:p w14:paraId="00C2F245" w14:textId="4FE5113D" w:rsidR="00022E56" w:rsidRPr="007A0B37" w:rsidRDefault="00022E56">
      <w:pPr>
        <w:rPr>
          <w:b/>
          <w:bCs/>
          <w:sz w:val="28"/>
          <w:szCs w:val="28"/>
        </w:rPr>
      </w:pPr>
      <w:r w:rsidRPr="007A0B37">
        <w:rPr>
          <w:b/>
          <w:bCs/>
          <w:sz w:val="28"/>
          <w:szCs w:val="28"/>
        </w:rPr>
        <w:t>Date Factura</w:t>
      </w:r>
    </w:p>
    <w:p w14:paraId="7AC081F3" w14:textId="1365891F" w:rsidR="00CF5FCD" w:rsidRDefault="00CF5FCD">
      <w:r>
        <w:t>Data</w:t>
      </w:r>
      <w:r w:rsidR="0033730C">
        <w:t xml:space="preserve"> emiterii</w:t>
      </w:r>
      <w:r>
        <w:t>: 1</w:t>
      </w:r>
      <w:r w:rsidR="001844EE">
        <w:t>5</w:t>
      </w:r>
      <w:r>
        <w:t>.0</w:t>
      </w:r>
      <w:r w:rsidR="001844EE">
        <w:t>8</w:t>
      </w:r>
      <w:r>
        <w:t>.2026</w:t>
      </w:r>
    </w:p>
    <w:p w14:paraId="66135B10" w14:textId="6F677B9C" w:rsidR="007B1BE9" w:rsidRDefault="009C7DB2">
      <w:r>
        <w:t xml:space="preserve">Data scadenta: </w:t>
      </w:r>
      <w:r w:rsidR="00F70B5C">
        <w:t>30.</w:t>
      </w:r>
      <w:r w:rsidR="001844EE">
        <w:t>11</w:t>
      </w:r>
      <w:r w:rsidR="00F70B5C">
        <w:t>.2026</w:t>
      </w:r>
    </w:p>
    <w:p w14:paraId="20004785" w14:textId="5D536C64" w:rsidR="00D26436" w:rsidRPr="00BA2AE3" w:rsidRDefault="00D26436">
      <w:pPr>
        <w:rPr>
          <w:b/>
          <w:bCs/>
          <w:sz w:val="28"/>
          <w:szCs w:val="28"/>
        </w:rPr>
      </w:pPr>
      <w:r w:rsidRPr="00BA2AE3">
        <w:rPr>
          <w:b/>
          <w:bCs/>
          <w:sz w:val="28"/>
          <w:szCs w:val="28"/>
        </w:rPr>
        <w:t>Data Client</w:t>
      </w:r>
    </w:p>
    <w:p w14:paraId="0AF881B7" w14:textId="66BBFF8C" w:rsidR="00D26436" w:rsidRDefault="00CF5FCD">
      <w:r>
        <w:t xml:space="preserve">Client: </w:t>
      </w:r>
      <w:r w:rsidR="00ED7BFB">
        <w:t>Kupan Sorin</w:t>
      </w:r>
    </w:p>
    <w:p w14:paraId="3F7FC2C6" w14:textId="049D717D" w:rsidR="00D26436" w:rsidRPr="001E412C" w:rsidRDefault="00D26436">
      <w:pPr>
        <w:rPr>
          <w:b/>
          <w:bCs/>
          <w:sz w:val="28"/>
          <w:szCs w:val="28"/>
        </w:rPr>
      </w:pPr>
      <w:r w:rsidRPr="001E412C">
        <w:rPr>
          <w:b/>
          <w:bCs/>
          <w:sz w:val="28"/>
          <w:szCs w:val="28"/>
        </w:rPr>
        <w:t>Servicii Prestate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F5FCD" w14:paraId="0D91DCF7" w14:textId="77777777" w:rsidTr="001A626B">
        <w:tc>
          <w:tcPr>
            <w:tcW w:w="2337" w:type="dxa"/>
            <w:shd w:val="clear" w:color="auto" w:fill="A5C9EB" w:themeFill="text2" w:themeFillTint="40"/>
          </w:tcPr>
          <w:p w14:paraId="09F6AF97" w14:textId="2B0EF83F" w:rsidR="00CF5FCD" w:rsidRDefault="005F3139">
            <w:r>
              <w:t>Numar</w:t>
            </w:r>
          </w:p>
        </w:tc>
        <w:tc>
          <w:tcPr>
            <w:tcW w:w="2337" w:type="dxa"/>
            <w:shd w:val="clear" w:color="auto" w:fill="A5C9EB" w:themeFill="text2" w:themeFillTint="40"/>
          </w:tcPr>
          <w:p w14:paraId="57BAF4E4" w14:textId="77642AE1" w:rsidR="00CF5FCD" w:rsidRDefault="005F3139">
            <w:r>
              <w:t>Denumire</w:t>
            </w:r>
          </w:p>
        </w:tc>
        <w:tc>
          <w:tcPr>
            <w:tcW w:w="2338" w:type="dxa"/>
            <w:shd w:val="clear" w:color="auto" w:fill="A5C9EB" w:themeFill="text2" w:themeFillTint="40"/>
          </w:tcPr>
          <w:p w14:paraId="3A51C225" w14:textId="5BAB8A2F" w:rsidR="00CF5FCD" w:rsidRDefault="006C4C4E">
            <w:r>
              <w:t>Ore</w:t>
            </w:r>
          </w:p>
        </w:tc>
        <w:tc>
          <w:tcPr>
            <w:tcW w:w="2338" w:type="dxa"/>
            <w:shd w:val="clear" w:color="auto" w:fill="A5C9EB" w:themeFill="text2" w:themeFillTint="40"/>
          </w:tcPr>
          <w:p w14:paraId="6D91CDD2" w14:textId="4C592B30" w:rsidR="00CF5FCD" w:rsidRDefault="00CF5FCD">
            <w:r>
              <w:t>Total</w:t>
            </w:r>
          </w:p>
        </w:tc>
      </w:tr>
      <w:tr w:rsidR="00CF5FCD" w14:paraId="45A249CF" w14:textId="77777777" w:rsidTr="00CF5FCD">
        <w:tc>
          <w:tcPr>
            <w:tcW w:w="2337" w:type="dxa"/>
          </w:tcPr>
          <w:p w14:paraId="2FD6A3F5" w14:textId="642B9E69" w:rsidR="00CF5FCD" w:rsidRDefault="001A626B">
            <w:r>
              <w:t>1</w:t>
            </w:r>
          </w:p>
        </w:tc>
        <w:tc>
          <w:tcPr>
            <w:tcW w:w="2337" w:type="dxa"/>
          </w:tcPr>
          <w:p w14:paraId="585CB8A2" w14:textId="1B62EF81" w:rsidR="00CF5FCD" w:rsidRDefault="001A0FE3">
            <w:r>
              <w:t>Contract de imprumut</w:t>
            </w:r>
          </w:p>
        </w:tc>
        <w:tc>
          <w:tcPr>
            <w:tcW w:w="2338" w:type="dxa"/>
          </w:tcPr>
          <w:p w14:paraId="7823F564" w14:textId="69A570CE" w:rsidR="00CF5FCD" w:rsidRDefault="008F4782">
            <w:r>
              <w:t>2</w:t>
            </w:r>
          </w:p>
        </w:tc>
        <w:tc>
          <w:tcPr>
            <w:tcW w:w="2338" w:type="dxa"/>
          </w:tcPr>
          <w:p w14:paraId="1689F5AA" w14:textId="217ADE79" w:rsidR="00CF5FCD" w:rsidRDefault="00CF5FCD">
            <w:r>
              <w:t>100</w:t>
            </w:r>
          </w:p>
        </w:tc>
      </w:tr>
      <w:tr w:rsidR="00CF5FCD" w14:paraId="188649E3" w14:textId="77777777" w:rsidTr="00CF5FCD">
        <w:tc>
          <w:tcPr>
            <w:tcW w:w="2337" w:type="dxa"/>
          </w:tcPr>
          <w:p w14:paraId="7DF655E0" w14:textId="54A92B88" w:rsidR="00CF5FCD" w:rsidRDefault="001A626B" w:rsidP="00CF5FCD">
            <w:r>
              <w:t>2</w:t>
            </w:r>
          </w:p>
        </w:tc>
        <w:tc>
          <w:tcPr>
            <w:tcW w:w="2337" w:type="dxa"/>
          </w:tcPr>
          <w:p w14:paraId="6E495DBF" w14:textId="04FBA2D3" w:rsidR="00CF5FCD" w:rsidRDefault="001A0FE3">
            <w:r>
              <w:t>Contract individual de munca</w:t>
            </w:r>
          </w:p>
        </w:tc>
        <w:tc>
          <w:tcPr>
            <w:tcW w:w="2338" w:type="dxa"/>
          </w:tcPr>
          <w:p w14:paraId="0F9E4D78" w14:textId="646AFA5C" w:rsidR="00CF5FCD" w:rsidRDefault="008F4782">
            <w:r>
              <w:t>1</w:t>
            </w:r>
          </w:p>
        </w:tc>
        <w:tc>
          <w:tcPr>
            <w:tcW w:w="2338" w:type="dxa"/>
          </w:tcPr>
          <w:p w14:paraId="470EA96B" w14:textId="2B109A34" w:rsidR="00CF5FCD" w:rsidRDefault="00CF5FCD">
            <w:r>
              <w:t>50</w:t>
            </w:r>
          </w:p>
        </w:tc>
      </w:tr>
      <w:tr w:rsidR="00CF5FCD" w14:paraId="322C6891" w14:textId="77777777" w:rsidTr="00CF5FCD">
        <w:tc>
          <w:tcPr>
            <w:tcW w:w="2337" w:type="dxa"/>
          </w:tcPr>
          <w:p w14:paraId="72CD3F09" w14:textId="5A1196D0" w:rsidR="00CF5FCD" w:rsidRDefault="001A626B">
            <w:r>
              <w:t>3</w:t>
            </w:r>
          </w:p>
        </w:tc>
        <w:tc>
          <w:tcPr>
            <w:tcW w:w="2337" w:type="dxa"/>
          </w:tcPr>
          <w:p w14:paraId="46F8379A" w14:textId="63341354" w:rsidR="00CF5FCD" w:rsidRDefault="003B6D44">
            <w:r>
              <w:t>Contract de antrep</w:t>
            </w:r>
            <w:r w:rsidR="00823350">
              <w:t>r</w:t>
            </w:r>
            <w:r>
              <w:t>iza</w:t>
            </w:r>
          </w:p>
        </w:tc>
        <w:tc>
          <w:tcPr>
            <w:tcW w:w="2338" w:type="dxa"/>
          </w:tcPr>
          <w:p w14:paraId="3B79E82F" w14:textId="41EDACD9" w:rsidR="00CF5FCD" w:rsidRDefault="008F4782">
            <w:r>
              <w:t>3</w:t>
            </w:r>
          </w:p>
        </w:tc>
        <w:tc>
          <w:tcPr>
            <w:tcW w:w="2338" w:type="dxa"/>
          </w:tcPr>
          <w:p w14:paraId="4ECD39BA" w14:textId="7841B389" w:rsidR="00CF5FCD" w:rsidRDefault="008F4782">
            <w:r>
              <w:t>200</w:t>
            </w:r>
          </w:p>
        </w:tc>
      </w:tr>
    </w:tbl>
    <w:p w14:paraId="5A4F9322" w14:textId="499EB36A" w:rsidR="00CF5FCD" w:rsidRDefault="00CF5FCD"/>
    <w:p w14:paraId="495A97C2" w14:textId="4761A05A" w:rsidR="00D26436" w:rsidRPr="00D305EC" w:rsidRDefault="00D26436">
      <w:pPr>
        <w:rPr>
          <w:b/>
          <w:bCs/>
          <w:sz w:val="28"/>
          <w:szCs w:val="28"/>
        </w:rPr>
      </w:pPr>
      <w:r w:rsidRPr="00D305EC">
        <w:rPr>
          <w:b/>
          <w:bCs/>
          <w:sz w:val="28"/>
          <w:szCs w:val="28"/>
        </w:rPr>
        <w:t>Totaluri</w:t>
      </w:r>
    </w:p>
    <w:p w14:paraId="1BCB979C" w14:textId="7F9B6701" w:rsidR="00CF5FCD" w:rsidRDefault="00CF5FCD">
      <w:r>
        <w:t xml:space="preserve">Total: </w:t>
      </w:r>
      <w:r w:rsidR="00784E2B">
        <w:t>350</w:t>
      </w:r>
    </w:p>
    <w:p w14:paraId="7868FCE1" w14:textId="77777777" w:rsidR="001A626B" w:rsidRDefault="001A626B"/>
    <w:sectPr w:rsidR="001A62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FCD"/>
    <w:rsid w:val="00022E56"/>
    <w:rsid w:val="00183A62"/>
    <w:rsid w:val="001844EE"/>
    <w:rsid w:val="001A0FE3"/>
    <w:rsid w:val="001A626B"/>
    <w:rsid w:val="001E412C"/>
    <w:rsid w:val="002C3206"/>
    <w:rsid w:val="002F7383"/>
    <w:rsid w:val="0033730C"/>
    <w:rsid w:val="003B6D44"/>
    <w:rsid w:val="00445533"/>
    <w:rsid w:val="005F3139"/>
    <w:rsid w:val="006C4C4E"/>
    <w:rsid w:val="00784E2B"/>
    <w:rsid w:val="007A0B37"/>
    <w:rsid w:val="007B1BE9"/>
    <w:rsid w:val="00823350"/>
    <w:rsid w:val="008F4782"/>
    <w:rsid w:val="00917513"/>
    <w:rsid w:val="009C7DB2"/>
    <w:rsid w:val="00B74A7E"/>
    <w:rsid w:val="00BA2AE3"/>
    <w:rsid w:val="00CF5FCD"/>
    <w:rsid w:val="00D26436"/>
    <w:rsid w:val="00D305EC"/>
    <w:rsid w:val="00D66B29"/>
    <w:rsid w:val="00EB53A8"/>
    <w:rsid w:val="00ED7BFB"/>
    <w:rsid w:val="00F1287A"/>
    <w:rsid w:val="00F70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04260"/>
  <w15:chartTrackingRefBased/>
  <w15:docId w15:val="{4ED961C1-051C-4E0F-A56E-CA121A00B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F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F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F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F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F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F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F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F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F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F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5F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4370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Kupan Sorina-Iuliana</dc:creator>
  <cp:keywords/>
  <dc:description/>
  <cp:lastModifiedBy>Kupan Sorina-Iuliana</cp:lastModifiedBy>
  <cp:revision>28</cp:revision>
  <cp:lastPrinted>2026-10-04T12:08:00Z</cp:lastPrinted>
  <dcterms:created xsi:type="dcterms:W3CDTF">2026-10-04T12:04:00Z</dcterms:created>
  <dcterms:modified xsi:type="dcterms:W3CDTF">2026-10-07T13:17:00Z</dcterms:modified>
</cp:coreProperties>
</file>