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731" w:rsidRDefault="000E6731" w:rsidP="00CF3764">
      <w:pPr>
        <w:rPr>
          <w:lang w:val="en-US"/>
        </w:rPr>
      </w:pPr>
    </w:p>
    <w:p w:rsidR="000E6731" w:rsidRDefault="000E6731" w:rsidP="00CF3764">
      <w:pPr>
        <w:rPr>
          <w:lang w:val="en-US"/>
        </w:rPr>
      </w:pPr>
    </w:p>
    <w:p w:rsidR="000E6731" w:rsidRDefault="00B02FF0" w:rsidP="00CF3764">
      <w:pPr>
        <w:rPr>
          <w:lang w:val="en-US"/>
        </w:rPr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7" type="#_x0000_t34" style="position:absolute;margin-left:123.3pt;margin-top:1.45pt;width:415.7pt;height:93.2pt;flip:y;z-index:251700224" o:connectortype="elbow" adj=",37024,-6776">
            <v:stroke dashstyle="1 1" startarrow="oval" endarrow="block" endcap="round"/>
          </v:shape>
        </w:pict>
      </w:r>
      <w:r w:rsidR="00690065">
        <w:rPr>
          <w:noProof/>
        </w:rPr>
        <w:pict>
          <v:oval id="_x0000_s1072" style="position:absolute;margin-left:491.5pt;margin-top:1.45pt;width:101.85pt;height:40.1pt;z-index:251695104">
            <v:textbox>
              <w:txbxContent>
                <w:p w:rsidR="00690065" w:rsidRPr="00690065" w:rsidRDefault="0069006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SearchForm</w:t>
                  </w:r>
                  <w:proofErr w:type="spellEnd"/>
                </w:p>
              </w:txbxContent>
            </v:textbox>
          </v:oval>
        </w:pict>
      </w:r>
      <w:r w:rsidR="00690065">
        <w:rPr>
          <w:noProof/>
        </w:rPr>
        <w:pict>
          <v:oval id="_x0000_s1071" style="position:absolute;margin-left:374.65pt;margin-top:1.45pt;width:101.85pt;height:40.1pt;z-index:251694080">
            <v:textbox>
              <w:txbxContent>
                <w:p w:rsidR="00690065" w:rsidRPr="00690065" w:rsidRDefault="00690065" w:rsidP="00690065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class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BbForm</w:t>
                  </w:r>
                  <w:proofErr w:type="spellEnd"/>
                </w:p>
              </w:txbxContent>
            </v:textbox>
          </v:oval>
        </w:pict>
      </w:r>
      <w:r w:rsidR="000E6731">
        <w:rPr>
          <w:noProof/>
        </w:rPr>
        <w:pict>
          <v:rect id="_x0000_s1056" style="position:absolute;margin-left:245.4pt;margin-top:13.7pt;width:76.05pt;height:34.65pt;z-index:251679744">
            <v:textbox>
              <w:txbxContent>
                <w:p w:rsidR="0072351C" w:rsidRPr="003E3CF7" w:rsidRDefault="0072351C" w:rsidP="0072351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def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validators</w:t>
                  </w:r>
                  <w:proofErr w:type="spellEnd"/>
                </w:p>
              </w:txbxContent>
            </v:textbox>
          </v:rect>
        </w:pict>
      </w:r>
    </w:p>
    <w:p w:rsidR="000E6731" w:rsidRDefault="00B02FF0" w:rsidP="00CF3764">
      <w:pPr>
        <w:rPr>
          <w:lang w:val="en-US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324.85pt;margin-top:12pt;width:61.35pt;height:85.6pt;flip:y;z-index:251701248" o:connectortype="straight">
            <v:stroke endarrow="block"/>
          </v:shape>
        </w:pict>
      </w:r>
      <w:r w:rsidR="00FA15F8">
        <w:rPr>
          <w:noProof/>
        </w:rPr>
        <w:pict>
          <v:shape id="_x0000_s1076" type="#_x0000_t32" style="position:absolute;margin-left:452.75pt;margin-top:12pt;width:98.5pt;height:166.1pt;z-index:251699200" o:connectortype="straight">
            <v:stroke dashstyle="longDash" endarrow="block"/>
          </v:shape>
        </w:pict>
      </w:r>
      <w:r w:rsidR="00FA15F8">
        <w:rPr>
          <w:noProof/>
        </w:rPr>
        <w:pict>
          <v:shape id="_x0000_s1075" type="#_x0000_t32" style="position:absolute;margin-left:386.2pt;margin-top:16.1pt;width:53.65pt;height:162pt;flip:x;z-index:251698176" o:connectortype="straight">
            <v:stroke dashstyle="longDash" endarrow="block"/>
          </v:shape>
        </w:pict>
      </w:r>
      <w:r w:rsidR="00690065">
        <w:rPr>
          <w:noProof/>
        </w:rPr>
        <w:pict>
          <v:shape id="_x0000_s1074" type="#_x0000_t32" style="position:absolute;margin-left:297.2pt;margin-top:16.1pt;width:115.45pt;height:162pt;flip:x;z-index:251697152" o:connectortype="straight">
            <v:stroke dashstyle="longDash" endarrow="block"/>
          </v:shape>
        </w:pict>
      </w:r>
      <w:r w:rsidR="00690065">
        <w:rPr>
          <w:noProof/>
        </w:rPr>
        <w:pict>
          <v:shape id="_x0000_s1073" type="#_x0000_t32" style="position:absolute;margin-left:573.5pt;margin-top:16.1pt;width:103.25pt;height:156.2pt;z-index:251696128" o:connectortype="straight">
            <v:stroke dashstyle="longDash" endarrow="block"/>
          </v:shape>
        </w:pict>
      </w:r>
    </w:p>
    <w:p w:rsidR="000E6731" w:rsidRDefault="000E6731" w:rsidP="00CF3764">
      <w:pPr>
        <w:rPr>
          <w:lang w:val="en-US"/>
        </w:rPr>
      </w:pPr>
      <w:r>
        <w:rPr>
          <w:noProof/>
        </w:rPr>
        <w:pict>
          <v:shape id="_x0000_s1069" type="#_x0000_t32" style="position:absolute;margin-left:280.9pt;margin-top:5pt;width:.75pt;height:32.55pt;flip:y;z-index:251693056" o:connectortype="straight">
            <v:stroke dashstyle="dash" startarrow="block" endarrow="block"/>
          </v:shape>
        </w:pict>
      </w:r>
    </w:p>
    <w:p w:rsidR="000E6731" w:rsidRDefault="000E6731" w:rsidP="00CF3764">
      <w:pPr>
        <w:rPr>
          <w:lang w:val="en-US"/>
        </w:rPr>
      </w:pPr>
    </w:p>
    <w:p w:rsidR="001A6495" w:rsidRDefault="00685A80" w:rsidP="00CF3764">
      <w:pPr>
        <w:rPr>
          <w:lang w:val="en-US"/>
        </w:rPr>
      </w:pP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68" type="#_x0000_t66" style="position:absolute;margin-left:165.95pt;margin-top:6.85pt;width:76.05pt;height:23.1pt;z-index:251692032">
            <v:textbox>
              <w:txbxContent>
                <w:p w:rsidR="00685A80" w:rsidRPr="00685A80" w:rsidRDefault="00685A8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AE2865">
        <w:rPr>
          <w:noProof/>
        </w:rPr>
        <w:pict>
          <v:rect id="_x0000_s1057" style="position:absolute;margin-left:245.4pt;margin-top:-6.95pt;width:76.05pt;height:53.65pt;z-index:251680768">
            <v:textbox>
              <w:txbxContent>
                <w:p w:rsidR="0072351C" w:rsidRPr="003E3CF7" w:rsidRDefault="0072351C" w:rsidP="0072351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class</w:t>
                  </w:r>
                  <w:proofErr w:type="gramEnd"/>
                  <w:r>
                    <w:rPr>
                      <w:lang w:val="en-US"/>
                    </w:rPr>
                    <w:t xml:space="preserve"> Bb</w:t>
                  </w:r>
                </w:p>
              </w:txbxContent>
            </v:textbox>
          </v:rect>
        </w:pict>
      </w:r>
      <w:r w:rsidR="0072351C">
        <w:rPr>
          <w:noProof/>
        </w:rPr>
        <w:pict>
          <v:rect id="_x0000_s1058" style="position:absolute;margin-left:85.6pt;margin-top:-7.1pt;width:76.05pt;height:53.65pt;z-index:251681792;v-text-anchor:middle">
            <v:textbox>
              <w:txbxContent>
                <w:p w:rsidR="0072351C" w:rsidRPr="003E3CF7" w:rsidRDefault="0072351C" w:rsidP="0072351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class</w:t>
                  </w:r>
                  <w:proofErr w:type="gramEnd"/>
                  <w:r>
                    <w:rPr>
                      <w:lang w:val="en-US"/>
                    </w:rPr>
                    <w:t xml:space="preserve"> Rubric</w:t>
                  </w:r>
                </w:p>
              </w:txbxContent>
            </v:textbox>
          </v:rect>
        </w:pict>
      </w:r>
      <w:r w:rsidR="001A6495">
        <w:rPr>
          <w:noProof/>
        </w:rPr>
        <w:pict>
          <v:rect id="_x0000_s1055" style="position:absolute;margin-left:746pt;margin-top:-6.95pt;width:76.05pt;height:53.65pt;z-index:251678720">
            <v:textbox>
              <w:txbxContent>
                <w:p w:rsidR="001A6495" w:rsidRPr="001A6495" w:rsidRDefault="001A6495" w:rsidP="001A6495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MODELS</w:t>
                  </w:r>
                </w:p>
              </w:txbxContent>
            </v:textbox>
          </v:rect>
        </w:pict>
      </w:r>
    </w:p>
    <w:p w:rsidR="001A6495" w:rsidRDefault="008C2D97" w:rsidP="00CF3764">
      <w:pPr>
        <w:rPr>
          <w:lang w:val="en-US"/>
        </w:rPr>
      </w:pPr>
      <w:r>
        <w:rPr>
          <w:noProof/>
        </w:rPr>
        <w:pict>
          <v:shape id="_x0000_s1067" type="#_x0000_t32" style="position:absolute;margin-left:321.45pt;margin-top:4.5pt;width:221.65pt;height:71.85pt;z-index:251691008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32.8pt;margin-top:21.25pt;width:388.55pt;height:55.1pt;z-index:251689984" o:connectortype="straight">
            <v:stroke dashstyle="1 1" endarrow="block" endcap="round"/>
          </v:shape>
        </w:pict>
      </w:r>
      <w:r>
        <w:rPr>
          <w:noProof/>
        </w:rPr>
        <w:pict>
          <v:shape id="_x0000_s1065" type="#_x0000_t32" style="position:absolute;margin-left:321.45pt;margin-top:21.25pt;width:43pt;height:55.1pt;z-index:251688960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280.2pt;margin-top:21.25pt;width:.7pt;height:55.1pt;flip:x;z-index:251687936" o:connectortype="straight">
            <v:stroke endarrow="block"/>
          </v:shape>
        </w:pict>
      </w:r>
      <w:r w:rsidR="00C06D49">
        <w:rPr>
          <w:noProof/>
        </w:rPr>
        <w:pict>
          <v:shape id="_x0000_s1063" type="#_x0000_t32" style="position:absolute;margin-left:209.6pt;margin-top:21.25pt;width:35.8pt;height:55.1pt;flip:x;z-index:251686912" o:connectortype="straight">
            <v:stroke endarrow="block"/>
          </v:shape>
        </w:pict>
      </w:r>
      <w:r w:rsidR="00C06D49">
        <w:rPr>
          <w:noProof/>
        </w:rPr>
        <w:pict>
          <v:shape id="_x0000_s1061" type="#_x0000_t32" style="position:absolute;margin-left:51.3pt;margin-top:8.6pt;width:194.1pt;height:67.75pt;flip:x;z-index:251684864" o:connectortype="straight">
            <v:stroke endarrow="block"/>
          </v:shape>
        </w:pict>
      </w:r>
      <w:r w:rsidR="00C06D49">
        <w:rPr>
          <w:noProof/>
        </w:rPr>
        <w:pict>
          <v:shape id="_x0000_s1060" type="#_x0000_t32" style="position:absolute;margin-left:123.3pt;margin-top:21.25pt;width:0;height:55.1pt;z-index:251683840" o:connectortype="straight">
            <v:stroke endarrow="block"/>
          </v:shape>
        </w:pict>
      </w:r>
      <w:r w:rsidR="00C06D49">
        <w:rPr>
          <w:noProof/>
        </w:rPr>
        <w:pict>
          <v:shape id="_x0000_s1059" type="#_x0000_t32" style="position:absolute;margin-left:40.45pt;margin-top:21.25pt;width:48.9pt;height:55.1pt;flip:x;z-index:251682816" o:connectortype="straight">
            <v:stroke endarrow="block"/>
          </v:shape>
        </w:pict>
      </w:r>
    </w:p>
    <w:p w:rsidR="001A6495" w:rsidRDefault="00C06D49" w:rsidP="00CF3764">
      <w:pPr>
        <w:rPr>
          <w:lang w:val="en-US"/>
        </w:rPr>
      </w:pPr>
      <w:r>
        <w:rPr>
          <w:noProof/>
        </w:rPr>
        <w:pict>
          <v:shape id="_x0000_s1062" type="#_x0000_t32" style="position:absolute;margin-left:132.8pt;margin-top:15.05pt;width:23.1pt;height:35.85pt;flip:x;z-index:251685888" o:connectortype="straight">
            <v:stroke endarrow="block"/>
          </v:shape>
        </w:pict>
      </w:r>
    </w:p>
    <w:p w:rsidR="001A6495" w:rsidRDefault="001A6495" w:rsidP="00CF3764">
      <w:pPr>
        <w:rPr>
          <w:lang w:val="en-US"/>
        </w:rPr>
      </w:pPr>
    </w:p>
    <w:p w:rsidR="004300E6" w:rsidRDefault="001A6495" w:rsidP="00CF3764">
      <w:r>
        <w:rPr>
          <w:noProof/>
        </w:rPr>
        <w:pict>
          <v:rect id="_x0000_s1054" style="position:absolute;margin-left:746pt;margin-top:124.1pt;width:76.05pt;height:53.65pt;z-index:251677696">
            <v:textbox>
              <w:txbxContent>
                <w:p w:rsidR="001A6495" w:rsidRPr="001A6495" w:rsidRDefault="001A6495" w:rsidP="001A6495">
                  <w:pPr>
                    <w:jc w:val="center"/>
                    <w:rPr>
                      <w:b/>
                      <w:lang w:val="en-US"/>
                    </w:rPr>
                  </w:pPr>
                  <w:r w:rsidRPr="001A6495">
                    <w:rPr>
                      <w:b/>
                      <w:lang w:val="en-US"/>
                    </w:rPr>
                    <w:t>URLS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746pt;margin-top:.05pt;width:76.05pt;height:36.7pt;z-index:251667456">
            <v:textbox>
              <w:txbxContent>
                <w:p w:rsidR="001A6495" w:rsidRPr="001A6495" w:rsidRDefault="001A6495" w:rsidP="001A6495">
                  <w:pPr>
                    <w:jc w:val="center"/>
                    <w:rPr>
                      <w:b/>
                      <w:lang w:val="en-US"/>
                    </w:rPr>
                  </w:pPr>
                  <w:r w:rsidRPr="001A6495">
                    <w:rPr>
                      <w:b/>
                      <w:lang w:val="en-US"/>
                    </w:rPr>
                    <w:t>VIEW</w:t>
                  </w:r>
                </w:p>
              </w:txbxContent>
            </v:textbox>
          </v:rect>
        </w:pict>
      </w:r>
      <w:r w:rsidR="004567A7">
        <w:rPr>
          <w:noProof/>
        </w:rPr>
        <w:pict>
          <v:rect id="_x0000_s1042" style="position:absolute;margin-left:644.1pt;margin-top:.05pt;width:76.05pt;height:36.7pt;z-index:251666432">
            <v:textbox style="mso-next-textbox:#_x0000_s1042">
              <w:txbxContent>
                <w:p w:rsidR="00434CD6" w:rsidRPr="00434CD6" w:rsidRDefault="00434C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 Search forms</w:t>
                  </w:r>
                </w:p>
              </w:txbxContent>
            </v:textbox>
          </v:rect>
        </w:pict>
      </w:r>
      <w:r w:rsidR="004567A7">
        <w:rPr>
          <w:noProof/>
        </w:rPr>
        <w:pict>
          <v:rect id="_x0000_s1041" style="position:absolute;margin-left:564.65pt;margin-top:.05pt;width:76.05pt;height:36.7pt;z-index:251665408">
            <v:textbox style="mso-next-textbox:#_x0000_s1041">
              <w:txbxContent>
                <w:p w:rsidR="00380FBD" w:rsidRPr="00434CD6" w:rsidRDefault="00434C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 Password changing</w:t>
                  </w:r>
                </w:p>
              </w:txbxContent>
            </v:textbox>
          </v:rect>
        </w:pict>
      </w:r>
      <w:r w:rsidR="004567A7">
        <w:rPr>
          <w:noProof/>
        </w:rPr>
        <w:pict>
          <v:rect id="_x0000_s1040" style="position:absolute;margin-left:484.5pt;margin-top:.05pt;width:76.05pt;height:36.7pt;z-index:251664384">
            <v:textbox style="mso-next-textbox:#_x0000_s1040">
              <w:txbxContent>
                <w:p w:rsidR="00380FBD" w:rsidRPr="00380FBD" w:rsidRDefault="00380F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 Edit Forms Rubrics/</w:t>
                  </w:r>
                  <w:proofErr w:type="spellStart"/>
                  <w:r>
                    <w:rPr>
                      <w:lang w:val="en-US"/>
                    </w:rPr>
                    <w:t>bbs</w:t>
                  </w:r>
                  <w:proofErr w:type="spellEnd"/>
                </w:p>
              </w:txbxContent>
            </v:textbox>
          </v:rect>
        </w:pict>
      </w:r>
      <w:r w:rsidR="004567A7">
        <w:rPr>
          <w:noProof/>
        </w:rPr>
        <w:pict>
          <v:rect id="_x0000_s1039" style="position:absolute;margin-left:405.05pt;margin-top:.05pt;width:76.05pt;height:36.7pt;z-index:251663360">
            <v:textbox style="mso-next-textbox:#_x0000_s1039">
              <w:txbxContent>
                <w:p w:rsidR="00380FBD" w:rsidRPr="00380FBD" w:rsidRDefault="00380F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 Dates</w:t>
                  </w:r>
                </w:p>
              </w:txbxContent>
            </v:textbox>
          </v:rect>
        </w:pict>
      </w:r>
      <w:r w:rsidR="004567A7">
        <w:rPr>
          <w:noProof/>
        </w:rPr>
        <w:pict>
          <v:rect id="_x0000_s1038" style="position:absolute;margin-left:324.85pt;margin-top:.05pt;width:76.05pt;height:36.7pt;z-index:251662336">
            <v:textbox style="mso-next-textbox:#_x0000_s1038">
              <w:txbxContent>
                <w:p w:rsidR="00380FBD" w:rsidRPr="00380FBD" w:rsidRDefault="00380F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 edit</w:t>
                  </w:r>
                  <w:r w:rsidR="004C484B">
                    <w:rPr>
                      <w:lang w:val="en-US"/>
                    </w:rPr>
                    <w:t xml:space="preserve"> one</w:t>
                  </w:r>
                  <w:r>
                    <w:rPr>
                      <w:lang w:val="en-US"/>
                    </w:rPr>
                    <w:t xml:space="preserve"> add</w:t>
                  </w:r>
                </w:p>
              </w:txbxContent>
            </v:textbox>
          </v:rect>
        </w:pict>
      </w:r>
      <w:r w:rsidR="004567A7">
        <w:rPr>
          <w:noProof/>
        </w:rPr>
        <w:pict>
          <v:rect id="_x0000_s1037" style="position:absolute;margin-left:245.4pt;margin-top:.05pt;width:76.05pt;height:36.7pt;z-index:251661312">
            <v:textbox style="mso-next-textbox:#_x0000_s1037">
              <w:txbxContent>
                <w:p w:rsidR="00380FBD" w:rsidRPr="00380FBD" w:rsidRDefault="00380F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4 Add new </w:t>
                  </w:r>
                </w:p>
              </w:txbxContent>
            </v:textbox>
          </v:rect>
        </w:pict>
      </w:r>
      <w:r w:rsidR="004567A7">
        <w:rPr>
          <w:noProof/>
        </w:rPr>
        <w:pict>
          <v:rect id="_x0000_s1026" style="position:absolute;margin-left:5.85pt;margin-top:.05pt;width:76.05pt;height:36.7pt;z-index:251658240">
            <v:textbox style="mso-next-textbox:#_x0000_s1026">
              <w:txbxContent>
                <w:p w:rsidR="00380FBD" w:rsidRPr="00380FBD" w:rsidRDefault="00380F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Main Page</w:t>
                  </w:r>
                </w:p>
              </w:txbxContent>
            </v:textbox>
          </v:rect>
        </w:pict>
      </w:r>
      <w:r w:rsidR="004567A7">
        <w:rPr>
          <w:noProof/>
        </w:rPr>
        <w:pict>
          <v:rect id="_x0000_s1035" style="position:absolute;margin-left:85.75pt;margin-top:.05pt;width:76.05pt;height:36.7pt;z-index:251659264">
            <v:textbox style="mso-next-textbox:#_x0000_s1035">
              <w:txbxContent>
                <w:p w:rsidR="00380FBD" w:rsidRPr="00380FBD" w:rsidRDefault="00380F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 By Rubric</w:t>
                  </w:r>
                </w:p>
              </w:txbxContent>
            </v:textbox>
          </v:rect>
        </w:pict>
      </w:r>
      <w:r w:rsidR="004567A7">
        <w:rPr>
          <w:noProof/>
        </w:rPr>
        <w:pict>
          <v:rect id="_x0000_s1036" style="position:absolute;margin-left:165.95pt;margin-top:.05pt;width:76.05pt;height:36.7pt;z-index:251660288">
            <v:textbox style="mso-next-textbox:#_x0000_s1036">
              <w:txbxContent>
                <w:p w:rsidR="00380FBD" w:rsidRPr="00380FBD" w:rsidRDefault="00380F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 Detail of advertise</w:t>
                  </w:r>
                </w:p>
              </w:txbxContent>
            </v:textbox>
          </v:rect>
        </w:pict>
      </w:r>
      <w:r w:rsidR="004567A7">
        <w:rPr>
          <w:noProof/>
        </w:rPr>
        <w:pict>
          <v:rect id="_x0000_s1052" style="position:absolute;margin-left:644.1pt;margin-top:124.1pt;width:76.05pt;height:53.65pt;z-index:251676672">
            <v:textbox>
              <w:txbxContent>
                <w:p w:rsidR="00996B56" w:rsidRPr="00996B56" w:rsidRDefault="00996B5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accounts</w:t>
                  </w:r>
                  <w:proofErr w:type="gramEnd"/>
                  <w:r>
                    <w:rPr>
                      <w:lang w:val="en-US"/>
                    </w:rPr>
                    <w:t>/</w:t>
                  </w:r>
                </w:p>
              </w:txbxContent>
            </v:textbox>
          </v:rect>
        </w:pict>
      </w:r>
      <w:r w:rsidR="004567A7">
        <w:rPr>
          <w:noProof/>
        </w:rPr>
        <w:pict>
          <v:rect id="_x0000_s1051" style="position:absolute;margin-left:564.65pt;margin-top:124.1pt;width:76.05pt;height:53.65pt;z-index:251675648">
            <v:textbox>
              <w:txbxContent>
                <w:p w:rsidR="002E19B7" w:rsidRPr="002E19B7" w:rsidRDefault="002E19B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rubrics</w:t>
                  </w:r>
                  <w:proofErr w:type="gramEnd"/>
                </w:p>
              </w:txbxContent>
            </v:textbox>
          </v:rect>
        </w:pict>
      </w:r>
      <w:r w:rsidR="004567A7">
        <w:rPr>
          <w:noProof/>
        </w:rPr>
        <w:pict>
          <v:rect id="_x0000_s1050" style="position:absolute;margin-left:484.5pt;margin-top:124.1pt;width:76.05pt;height:53.65pt;z-index:251674624">
            <v:textbox>
              <w:txbxContent>
                <w:p w:rsidR="002E19B7" w:rsidRPr="002E19B7" w:rsidRDefault="002E19B7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bbs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/&lt;</w:t>
                  </w:r>
                  <w:proofErr w:type="spellStart"/>
                  <w:r>
                    <w:rPr>
                      <w:lang w:val="en-US"/>
                    </w:rPr>
                    <w:t>int:rubric_id</w:t>
                  </w:r>
                  <w:proofErr w:type="spellEnd"/>
                  <w:r>
                    <w:rPr>
                      <w:lang w:val="en-US"/>
                    </w:rPr>
                    <w:t>&gt;</w:t>
                  </w:r>
                </w:p>
              </w:txbxContent>
            </v:textbox>
          </v:rect>
        </w:pict>
      </w:r>
      <w:r w:rsidR="004567A7">
        <w:rPr>
          <w:noProof/>
        </w:rPr>
        <w:pict>
          <v:rect id="_x0000_s1049" style="position:absolute;margin-left:405.05pt;margin-top:124.1pt;width:76.05pt;height:53.65pt;z-index:251673600">
            <v:textbox>
              <w:txbxContent>
                <w:p w:rsidR="002E19B7" w:rsidRPr="002E19B7" w:rsidRDefault="002E19B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gramStart"/>
                  <w:r>
                    <w:rPr>
                      <w:lang w:val="en-US"/>
                    </w:rPr>
                    <w:t>:year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&gt;/&lt;</w:t>
                  </w:r>
                  <w:proofErr w:type="spellStart"/>
                  <w:r>
                    <w:rPr>
                      <w:lang w:val="en-US"/>
                    </w:rPr>
                    <w:t>int:month</w:t>
                  </w:r>
                  <w:proofErr w:type="spellEnd"/>
                  <w:r>
                    <w:rPr>
                      <w:lang w:val="en-US"/>
                    </w:rPr>
                    <w:t>&gt;/&lt;</w:t>
                  </w:r>
                  <w:proofErr w:type="spellStart"/>
                  <w:r>
                    <w:rPr>
                      <w:lang w:val="en-US"/>
                    </w:rPr>
                    <w:t>int:day</w:t>
                  </w:r>
                  <w:proofErr w:type="spellEnd"/>
                  <w:r>
                    <w:rPr>
                      <w:lang w:val="en-US"/>
                    </w:rPr>
                    <w:t>&gt;</w:t>
                  </w:r>
                </w:p>
              </w:txbxContent>
            </v:textbox>
          </v:rect>
        </w:pict>
      </w:r>
      <w:r w:rsidR="004567A7">
        <w:rPr>
          <w:noProof/>
        </w:rPr>
        <w:pict>
          <v:rect id="_x0000_s1048" style="position:absolute;margin-left:324.85pt;margin-top:124.1pt;width:76.05pt;height:53.65pt;z-index:251672576">
            <v:textbox>
              <w:txbxContent>
                <w:p w:rsidR="004C484B" w:rsidRPr="003E3CF7" w:rsidRDefault="004C484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edit</w:t>
                  </w:r>
                  <w:proofErr w:type="gramEnd"/>
                  <w:r>
                    <w:rPr>
                      <w:lang w:val="en-US"/>
                    </w:rPr>
                    <w:t>/&lt;</w:t>
                  </w:r>
                  <w:proofErr w:type="spellStart"/>
                  <w:r>
                    <w:rPr>
                      <w:lang w:val="en-US"/>
                    </w:rPr>
                    <w:t>int:pk</w:t>
                  </w:r>
                  <w:proofErr w:type="spellEnd"/>
                  <w:r>
                    <w:rPr>
                      <w:lang w:val="en-US"/>
                    </w:rPr>
                    <w:t xml:space="preserve">&gt; </w:t>
                  </w:r>
                  <w:r w:rsidRPr="004C484B">
                    <w:rPr>
                      <w:sz w:val="18"/>
                      <w:szCs w:val="18"/>
                      <w:lang w:val="en-US"/>
                    </w:rPr>
                    <w:t>delete/&lt;</w:t>
                  </w:r>
                  <w:proofErr w:type="spellStart"/>
                  <w:r w:rsidRPr="004C484B">
                    <w:rPr>
                      <w:sz w:val="18"/>
                      <w:szCs w:val="18"/>
                      <w:lang w:val="en-US"/>
                    </w:rPr>
                    <w:t>int:pk</w:t>
                  </w:r>
                  <w:proofErr w:type="spellEnd"/>
                  <w:r w:rsidRPr="004C484B">
                    <w:rPr>
                      <w:sz w:val="18"/>
                      <w:szCs w:val="18"/>
                      <w:lang w:val="en-US"/>
                    </w:rPr>
                    <w:t>&gt;</w:t>
                  </w:r>
                </w:p>
              </w:txbxContent>
            </v:textbox>
          </v:rect>
        </w:pict>
      </w:r>
      <w:r w:rsidR="004567A7">
        <w:rPr>
          <w:noProof/>
        </w:rPr>
        <w:pict>
          <v:rect id="_x0000_s1047" style="position:absolute;margin-left:245.4pt;margin-top:124.1pt;width:76.05pt;height:53.65pt;z-index:251671552">
            <v:textbox>
              <w:txbxContent>
                <w:p w:rsidR="003E3CF7" w:rsidRPr="003E3CF7" w:rsidRDefault="003E3CF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add</w:t>
                  </w:r>
                  <w:proofErr w:type="gramEnd"/>
                </w:p>
              </w:txbxContent>
            </v:textbox>
          </v:rect>
        </w:pict>
      </w:r>
      <w:r w:rsidR="004567A7">
        <w:rPr>
          <w:noProof/>
        </w:rPr>
        <w:pict>
          <v:rect id="_x0000_s1046" style="position:absolute;margin-left:165.95pt;margin-top:124.1pt;width:76.05pt;height:53.65pt;z-index:251670528">
            <v:textbox>
              <w:txbxContent>
                <w:p w:rsidR="003549FC" w:rsidRPr="003549FC" w:rsidRDefault="003549FC">
                  <w:pPr>
                    <w:rPr>
                      <w:sz w:val="18"/>
                      <w:szCs w:val="18"/>
                      <w:lang w:val="en-US"/>
                    </w:rPr>
                  </w:pPr>
                  <w:r w:rsidRPr="003549FC">
                    <w:rPr>
                      <w:sz w:val="18"/>
                      <w:szCs w:val="18"/>
                      <w:lang w:val="en-US"/>
                    </w:rPr>
                    <w:t>Detail/&lt;</w:t>
                  </w:r>
                  <w:proofErr w:type="spellStart"/>
                  <w:r w:rsidRPr="003549FC">
                    <w:rPr>
                      <w:sz w:val="18"/>
                      <w:szCs w:val="18"/>
                      <w:lang w:val="en-US"/>
                    </w:rPr>
                    <w:t>int</w:t>
                  </w:r>
                  <w:proofErr w:type="gramStart"/>
                  <w:r w:rsidRPr="003549FC">
                    <w:rPr>
                      <w:sz w:val="18"/>
                      <w:szCs w:val="18"/>
                      <w:lang w:val="en-US"/>
                    </w:rPr>
                    <w:t>:pk</w:t>
                  </w:r>
                  <w:proofErr w:type="spellEnd"/>
                  <w:proofErr w:type="gramEnd"/>
                  <w:r w:rsidRPr="003549FC">
                    <w:rPr>
                      <w:sz w:val="18"/>
                      <w:szCs w:val="18"/>
                      <w:lang w:val="en-US"/>
                    </w:rPr>
                    <w:t>&gt;</w:t>
                  </w:r>
                </w:p>
              </w:txbxContent>
            </v:textbox>
          </v:rect>
        </w:pict>
      </w:r>
      <w:r w:rsidR="004567A7">
        <w:rPr>
          <w:noProof/>
        </w:rPr>
        <w:pict>
          <v:rect id="_x0000_s1045" style="position:absolute;margin-left:85.75pt;margin-top:124.1pt;width:76.05pt;height:53.65pt;z-index:251669504">
            <v:textbox>
              <w:txbxContent>
                <w:p w:rsidR="003549FC" w:rsidRPr="003549FC" w:rsidRDefault="003549FC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549FC">
                    <w:rPr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proofErr w:type="gramStart"/>
                  <w:r w:rsidRPr="003549FC">
                    <w:rPr>
                      <w:sz w:val="20"/>
                      <w:szCs w:val="20"/>
                      <w:lang w:val="en-US"/>
                    </w:rPr>
                    <w:t>int:</w:t>
                  </w:r>
                  <w:proofErr w:type="gramEnd"/>
                  <w:r w:rsidRPr="003549FC">
                    <w:rPr>
                      <w:sz w:val="20"/>
                      <w:szCs w:val="20"/>
                      <w:lang w:val="en-US"/>
                    </w:rPr>
                    <w:t>rubric_id</w:t>
                  </w:r>
                  <w:proofErr w:type="spellEnd"/>
                  <w:r w:rsidRPr="003549FC">
                    <w:rPr>
                      <w:sz w:val="20"/>
                      <w:szCs w:val="20"/>
                      <w:lang w:val="en-US"/>
                    </w:rPr>
                    <w:t>&gt;</w:t>
                  </w:r>
                </w:p>
              </w:txbxContent>
            </v:textbox>
          </v:rect>
        </w:pict>
      </w:r>
      <w:r w:rsidR="004567A7">
        <w:rPr>
          <w:noProof/>
        </w:rPr>
        <w:pict>
          <v:rect id="_x0000_s1044" style="position:absolute;margin-left:5.85pt;margin-top:124.1pt;width:76.05pt;height:53.65pt;z-index:251668480">
            <v:textbox>
              <w:txbxContent>
                <w:p w:rsidR="003549FC" w:rsidRPr="003549FC" w:rsidRDefault="003549FC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bboard</w:t>
                  </w:r>
                  <w:proofErr w:type="spellEnd"/>
                  <w:proofErr w:type="gramEnd"/>
                </w:p>
              </w:txbxContent>
            </v:textbox>
          </v:rect>
        </w:pict>
      </w:r>
    </w:p>
    <w:sectPr w:rsidR="004300E6" w:rsidSect="00CF3764">
      <w:pgSz w:w="16838" w:h="11906" w:orient="landscape"/>
      <w:pgMar w:top="284" w:right="253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F3764"/>
    <w:rsid w:val="000E6731"/>
    <w:rsid w:val="001A6495"/>
    <w:rsid w:val="002E19B7"/>
    <w:rsid w:val="003549FC"/>
    <w:rsid w:val="00380FBD"/>
    <w:rsid w:val="003E3CF7"/>
    <w:rsid w:val="004300E6"/>
    <w:rsid w:val="00434CD6"/>
    <w:rsid w:val="004567A7"/>
    <w:rsid w:val="004C484B"/>
    <w:rsid w:val="004D725D"/>
    <w:rsid w:val="00685A80"/>
    <w:rsid w:val="00690065"/>
    <w:rsid w:val="007119F9"/>
    <w:rsid w:val="0072351C"/>
    <w:rsid w:val="008766C8"/>
    <w:rsid w:val="008C2D97"/>
    <w:rsid w:val="00996B56"/>
    <w:rsid w:val="009D1439"/>
    <w:rsid w:val="00AE2865"/>
    <w:rsid w:val="00B02FF0"/>
    <w:rsid w:val="00C06D49"/>
    <w:rsid w:val="00CF3764"/>
    <w:rsid w:val="00F776E2"/>
    <w:rsid w:val="00FA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59"/>
        <o:r id="V:Rule4" type="connector" idref="#_x0000_s1060"/>
        <o:r id="V:Rule6" type="connector" idref="#_x0000_s1061"/>
        <o:r id="V:Rule8" type="connector" idref="#_x0000_s1062"/>
        <o:r id="V:Rule10" type="connector" idref="#_x0000_s1063"/>
        <o:r id="V:Rule12" type="connector" idref="#_x0000_s1064"/>
        <o:r id="V:Rule14" type="connector" idref="#_x0000_s1065"/>
        <o:r id="V:Rule16" type="connector" idref="#_x0000_s1066"/>
        <o:r id="V:Rule18" type="connector" idref="#_x0000_s1067"/>
        <o:r id="V:Rule20" type="connector" idref="#_x0000_s1069"/>
        <o:r id="V:Rule22" type="connector" idref="#_x0000_s1073"/>
        <o:r id="V:Rule24" type="connector" idref="#_x0000_s1074"/>
        <o:r id="V:Rule26" type="connector" idref="#_x0000_s1075"/>
        <o:r id="V:Rule28" type="connector" idref="#_x0000_s1076"/>
        <o:r id="V:Rule30" type="connector" idref="#_x0000_s1077"/>
        <o:r id="V:Rule32" type="connector" idref="#_x0000_s10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4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Kupavtsev</dc:creator>
  <cp:keywords/>
  <dc:description/>
  <cp:lastModifiedBy>Oleg Kupavtsev</cp:lastModifiedBy>
  <cp:revision>19</cp:revision>
  <dcterms:created xsi:type="dcterms:W3CDTF">2022-09-15T19:46:00Z</dcterms:created>
  <dcterms:modified xsi:type="dcterms:W3CDTF">2022-09-26T20:54:00Z</dcterms:modified>
</cp:coreProperties>
</file>