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85" w:rsidRDefault="000F6E85">
      <w:pPr>
        <w:pStyle w:val="BodyText"/>
        <w:rPr>
          <w:rFonts w:ascii="Times New Roman"/>
        </w:rPr>
      </w:pPr>
      <w:bookmarkStart w:id="0" w:name="_GoBack"/>
    </w:p>
    <w:p w:rsidR="000F6E85" w:rsidRDefault="000F6E85">
      <w:pPr>
        <w:pStyle w:val="BodyText"/>
        <w:rPr>
          <w:rFonts w:ascii="Times New Roman"/>
        </w:rPr>
      </w:pPr>
    </w:p>
    <w:p w:rsidR="000F6E85" w:rsidRDefault="000F6E85">
      <w:pPr>
        <w:pStyle w:val="BodyText"/>
        <w:rPr>
          <w:rFonts w:ascii="Times New Roman"/>
        </w:rPr>
      </w:pPr>
    </w:p>
    <w:p w:rsidR="000F6E85" w:rsidRDefault="00364246">
      <w:pPr>
        <w:spacing w:before="253"/>
        <w:ind w:left="955"/>
        <w:rPr>
          <w:b/>
          <w:sz w:val="24"/>
        </w:rPr>
      </w:pPr>
      <w:bookmarkStart w:id="1" w:name="Assignment_10"/>
      <w:bookmarkEnd w:id="1"/>
      <w:r>
        <w:rPr>
          <w:b/>
          <w:w w:val="110"/>
          <w:sz w:val="24"/>
        </w:rPr>
        <w:t>Assignment 10</w:t>
      </w:r>
    </w:p>
    <w:p w:rsidR="000F6E85" w:rsidRDefault="00364246">
      <w:pPr>
        <w:pStyle w:val="BodyText"/>
        <w:spacing w:before="206"/>
        <w:ind w:left="955"/>
      </w:pPr>
      <w:r>
        <w:t xml:space="preserve">Based on your </w:t>
      </w:r>
      <w:r w:rsidR="00046011">
        <w:t>previous assignments concerning predictors and classifiers</w:t>
      </w:r>
      <w:r>
        <w:t>, do the following:</w:t>
      </w:r>
    </w:p>
    <w:p w:rsidR="000F6E85" w:rsidRDefault="000F6E85">
      <w:pPr>
        <w:pStyle w:val="BodyText"/>
        <w:rPr>
          <w:sz w:val="23"/>
        </w:rPr>
      </w:pPr>
    </w:p>
    <w:p w:rsidR="000F6E85" w:rsidRDefault="00364246">
      <w:pPr>
        <w:pStyle w:val="ListParagraph"/>
        <w:numPr>
          <w:ilvl w:val="0"/>
          <w:numId w:val="1"/>
        </w:numPr>
        <w:tabs>
          <w:tab w:val="left" w:pos="1454"/>
        </w:tabs>
        <w:spacing w:line="213" w:lineRule="auto"/>
        <w:ind w:right="964"/>
        <w:jc w:val="both"/>
        <w:rPr>
          <w:sz w:val="20"/>
        </w:rPr>
      </w:pP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 w:rsidRPr="00046011">
        <w:rPr>
          <w:i/>
          <w:sz w:val="20"/>
        </w:rPr>
        <w:t>a</w:t>
      </w:r>
      <w:r w:rsidRPr="00046011">
        <w:rPr>
          <w:i/>
          <w:spacing w:val="-5"/>
          <w:sz w:val="20"/>
        </w:rPr>
        <w:t xml:space="preserve"> </w:t>
      </w:r>
      <w:r w:rsidRPr="00046011">
        <w:rPr>
          <w:i/>
          <w:sz w:val="20"/>
        </w:rPr>
        <w:t>10-fold</w:t>
      </w:r>
      <w:r w:rsidRPr="00046011">
        <w:rPr>
          <w:i/>
          <w:spacing w:val="-5"/>
          <w:sz w:val="20"/>
        </w:rPr>
        <w:t xml:space="preserve"> </w:t>
      </w:r>
      <w:r w:rsidRPr="00046011">
        <w:rPr>
          <w:i/>
          <w:sz w:val="20"/>
        </w:rPr>
        <w:t>cross</w:t>
      </w:r>
      <w:r>
        <w:rPr>
          <w:spacing w:val="-5"/>
          <w:sz w:val="20"/>
        </w:rPr>
        <w:t xml:space="preserve"> </w:t>
      </w:r>
      <w:r>
        <w:rPr>
          <w:sz w:val="20"/>
        </w:rPr>
        <w:t>validation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 w:rsidR="00046011">
        <w:rPr>
          <w:spacing w:val="-5"/>
          <w:sz w:val="20"/>
        </w:rPr>
        <w:t xml:space="preserve">predictor (linear regression) OR </w:t>
      </w:r>
      <w:r w:rsidR="00046011">
        <w:rPr>
          <w:sz w:val="20"/>
        </w:rPr>
        <w:t>classifier (logistic regression, decision tree, or other)</w:t>
      </w:r>
      <w:r>
        <w:rPr>
          <w:sz w:val="20"/>
        </w:rPr>
        <w:t>.</w:t>
      </w:r>
      <w:r>
        <w:rPr>
          <w:spacing w:val="3"/>
          <w:sz w:val="20"/>
        </w:rPr>
        <w:t xml:space="preserve"> </w:t>
      </w:r>
      <w:r>
        <w:rPr>
          <w:sz w:val="20"/>
        </w:rPr>
        <w:t>Provide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summary</w:t>
      </w:r>
      <w:r>
        <w:rPr>
          <w:spacing w:val="-12"/>
          <w:sz w:val="20"/>
        </w:rPr>
        <w:t xml:space="preserve"> </w:t>
      </w:r>
      <w:r>
        <w:rPr>
          <w:sz w:val="20"/>
        </w:rPr>
        <w:t>table</w:t>
      </w:r>
      <w:r>
        <w:rPr>
          <w:spacing w:val="-12"/>
          <w:sz w:val="20"/>
        </w:rPr>
        <w:t xml:space="preserve"> </w:t>
      </w:r>
      <w:r>
        <w:rPr>
          <w:sz w:val="20"/>
        </w:rPr>
        <w:t>or graphic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RMSEs</w:t>
      </w:r>
      <w:r>
        <w:rPr>
          <w:spacing w:val="13"/>
          <w:sz w:val="20"/>
        </w:rPr>
        <w:t xml:space="preserve"> </w:t>
      </w:r>
      <w:r w:rsidR="00046011">
        <w:rPr>
          <w:spacing w:val="13"/>
          <w:sz w:val="20"/>
        </w:rPr>
        <w:t xml:space="preserve">OR Accuracies </w:t>
      </w:r>
      <w:r>
        <w:rPr>
          <w:sz w:val="20"/>
        </w:rPr>
        <w:t>from</w:t>
      </w:r>
      <w:r>
        <w:rPr>
          <w:spacing w:val="13"/>
          <w:sz w:val="20"/>
        </w:rPr>
        <w:t xml:space="preserve"> </w:t>
      </w:r>
      <w:r w:rsidR="00046011"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cross</w:t>
      </w:r>
      <w:r>
        <w:rPr>
          <w:spacing w:val="12"/>
          <w:sz w:val="20"/>
        </w:rPr>
        <w:t xml:space="preserve"> </w:t>
      </w:r>
      <w:r>
        <w:rPr>
          <w:sz w:val="20"/>
        </w:rPr>
        <w:t>validation.</w:t>
      </w:r>
    </w:p>
    <w:p w:rsid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sz w:val="20"/>
        </w:rPr>
      </w:pPr>
    </w:p>
    <w:p w:rsid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 xml:space="preserve">Hint: </w:t>
      </w:r>
    </w:p>
    <w:p w:rsid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The `</w:t>
      </w:r>
      <w:proofErr w:type="spellStart"/>
      <w:r w:rsidRPr="002508C9">
        <w:rPr>
          <w:color w:val="00B0F0"/>
          <w:sz w:val="20"/>
        </w:rPr>
        <w:t>crossv_kfold</w:t>
      </w:r>
      <w:proofErr w:type="spellEnd"/>
      <w:r w:rsidRPr="002508C9">
        <w:rPr>
          <w:color w:val="00B0F0"/>
          <w:sz w:val="20"/>
        </w:rPr>
        <w:t xml:space="preserve">` command creates a list of datasets from our original dataset, each of which contains a testing and training dataset. The proportion of cases held out for testing is determined by the number of folds: 10 folds would indicate 1/10 of the data to be held out. 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```{r}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proofErr w:type="spellStart"/>
      <w:r w:rsidRPr="002508C9">
        <w:rPr>
          <w:color w:val="00B0F0"/>
          <w:sz w:val="20"/>
        </w:rPr>
        <w:t>pd_cf</w:t>
      </w:r>
      <w:proofErr w:type="spellEnd"/>
      <w:r w:rsidRPr="002508C9">
        <w:rPr>
          <w:color w:val="00B0F0"/>
          <w:sz w:val="20"/>
        </w:rPr>
        <w:t>&lt;-</w:t>
      </w:r>
      <w:proofErr w:type="spellStart"/>
      <w:r w:rsidRPr="002508C9">
        <w:rPr>
          <w:color w:val="00B0F0"/>
          <w:sz w:val="20"/>
        </w:rPr>
        <w:t>pd</w:t>
      </w:r>
      <w:proofErr w:type="spellEnd"/>
      <w:r w:rsidRPr="002508C9">
        <w:rPr>
          <w:color w:val="00B0F0"/>
          <w:sz w:val="20"/>
        </w:rPr>
        <w:t>%&gt;%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 xml:space="preserve">  </w:t>
      </w:r>
      <w:proofErr w:type="spellStart"/>
      <w:r w:rsidRPr="002508C9">
        <w:rPr>
          <w:color w:val="00B0F0"/>
          <w:sz w:val="20"/>
        </w:rPr>
        <w:t>crossv_</w:t>
      </w:r>
      <w:proofErr w:type="gramStart"/>
      <w:r w:rsidRPr="002508C9">
        <w:rPr>
          <w:color w:val="00B0F0"/>
          <w:sz w:val="20"/>
        </w:rPr>
        <w:t>kfold</w:t>
      </w:r>
      <w:proofErr w:type="spellEnd"/>
      <w:r w:rsidRPr="002508C9">
        <w:rPr>
          <w:color w:val="00B0F0"/>
          <w:sz w:val="20"/>
        </w:rPr>
        <w:t>(</w:t>
      </w:r>
      <w:proofErr w:type="gramEnd"/>
      <w:r w:rsidRPr="002508C9">
        <w:rPr>
          <w:color w:val="00B0F0"/>
          <w:sz w:val="20"/>
        </w:rPr>
        <w:t>10)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proofErr w:type="spellStart"/>
      <w:r w:rsidRPr="002508C9">
        <w:rPr>
          <w:color w:val="00B0F0"/>
          <w:sz w:val="20"/>
        </w:rPr>
        <w:t>pd_cf</w:t>
      </w:r>
      <w:proofErr w:type="spellEnd"/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```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The `</w:t>
      </w:r>
      <w:proofErr w:type="spellStart"/>
      <w:r w:rsidRPr="002508C9">
        <w:rPr>
          <w:color w:val="00B0F0"/>
          <w:sz w:val="20"/>
        </w:rPr>
        <w:t>pd_cf</w:t>
      </w:r>
      <w:proofErr w:type="spellEnd"/>
      <w:r w:rsidRPr="002508C9">
        <w:rPr>
          <w:color w:val="00B0F0"/>
          <w:sz w:val="20"/>
        </w:rPr>
        <w:t xml:space="preserve">` dataset is now a nested dataset, as described in (Chapter </w:t>
      </w:r>
      <w:proofErr w:type="gramStart"/>
      <w:r w:rsidRPr="002508C9">
        <w:rPr>
          <w:color w:val="00B0F0"/>
          <w:sz w:val="20"/>
        </w:rPr>
        <w:t>25)[</w:t>
      </w:r>
      <w:proofErr w:type="gramEnd"/>
      <w:r w:rsidRPr="002508C9">
        <w:rPr>
          <w:color w:val="00B0F0"/>
          <w:sz w:val="20"/>
        </w:rPr>
        <w:t xml:space="preserve">http://r4ds.had.co.nz/many-models.html] of the Wickham r4ds book. 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 xml:space="preserve">The next bit of code is key. It starts by converting all of the individual training datasets to </w:t>
      </w:r>
      <w:proofErr w:type="spellStart"/>
      <w:r w:rsidRPr="002508C9">
        <w:rPr>
          <w:color w:val="00B0F0"/>
          <w:sz w:val="20"/>
        </w:rPr>
        <w:t>tibbles</w:t>
      </w:r>
      <w:proofErr w:type="spellEnd"/>
      <w:r w:rsidRPr="002508C9">
        <w:rPr>
          <w:color w:val="00B0F0"/>
          <w:sz w:val="20"/>
        </w:rPr>
        <w:t xml:space="preserve">. Then the model is run on each training dataset. Then apply the predictions from the model to each testing dataset, and finally pull the </w:t>
      </w:r>
      <w:proofErr w:type="spellStart"/>
      <w:r w:rsidRPr="002508C9">
        <w:rPr>
          <w:color w:val="00B0F0"/>
          <w:sz w:val="20"/>
        </w:rPr>
        <w:t>rmse</w:t>
      </w:r>
      <w:proofErr w:type="spellEnd"/>
      <w:r w:rsidRPr="002508C9">
        <w:rPr>
          <w:color w:val="00B0F0"/>
          <w:sz w:val="20"/>
        </w:rPr>
        <w:t xml:space="preserve"> from each of the testing datasets. 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```{r}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proofErr w:type="gramStart"/>
      <w:r w:rsidRPr="002508C9">
        <w:rPr>
          <w:color w:val="00B0F0"/>
          <w:sz w:val="20"/>
        </w:rPr>
        <w:t>tic(</w:t>
      </w:r>
      <w:proofErr w:type="gramEnd"/>
      <w:r w:rsidRPr="002508C9">
        <w:rPr>
          <w:color w:val="00B0F0"/>
          <w:sz w:val="20"/>
        </w:rPr>
        <w:t>)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rmse_mod1&lt;-</w:t>
      </w:r>
      <w:proofErr w:type="spellStart"/>
      <w:r w:rsidRPr="002508C9">
        <w:rPr>
          <w:color w:val="00B0F0"/>
          <w:sz w:val="20"/>
        </w:rPr>
        <w:t>pd_cf</w:t>
      </w:r>
      <w:proofErr w:type="spellEnd"/>
      <w:r w:rsidRPr="002508C9">
        <w:rPr>
          <w:color w:val="00B0F0"/>
          <w:sz w:val="20"/>
        </w:rPr>
        <w:t xml:space="preserve"> %&gt;% 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 xml:space="preserve">  </w:t>
      </w:r>
      <w:proofErr w:type="gramStart"/>
      <w:r w:rsidRPr="002508C9">
        <w:rPr>
          <w:color w:val="00B0F0"/>
          <w:sz w:val="20"/>
        </w:rPr>
        <w:t>mutate(</w:t>
      </w:r>
      <w:proofErr w:type="gramEnd"/>
      <w:r w:rsidRPr="002508C9">
        <w:rPr>
          <w:color w:val="00B0F0"/>
          <w:sz w:val="20"/>
        </w:rPr>
        <w:t xml:space="preserve">train = map(train, </w:t>
      </w:r>
      <w:proofErr w:type="spellStart"/>
      <w:r w:rsidRPr="002508C9">
        <w:rPr>
          <w:color w:val="00B0F0"/>
          <w:sz w:val="20"/>
        </w:rPr>
        <w:t>as_tibble</w:t>
      </w:r>
      <w:proofErr w:type="spellEnd"/>
      <w:r w:rsidRPr="002508C9">
        <w:rPr>
          <w:color w:val="00B0F0"/>
          <w:sz w:val="20"/>
        </w:rPr>
        <w:t xml:space="preserve">)) %&gt;% ## Convert to </w:t>
      </w:r>
      <w:proofErr w:type="spellStart"/>
      <w:r w:rsidRPr="002508C9">
        <w:rPr>
          <w:color w:val="00B0F0"/>
          <w:sz w:val="20"/>
        </w:rPr>
        <w:t>tibbles</w:t>
      </w:r>
      <w:proofErr w:type="spellEnd"/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 xml:space="preserve">  </w:t>
      </w:r>
      <w:proofErr w:type="gramStart"/>
      <w:r w:rsidRPr="002508C9">
        <w:rPr>
          <w:color w:val="00B0F0"/>
          <w:sz w:val="20"/>
        </w:rPr>
        <w:t>mutate(</w:t>
      </w:r>
      <w:proofErr w:type="gramEnd"/>
      <w:r w:rsidRPr="002508C9">
        <w:rPr>
          <w:color w:val="00B0F0"/>
          <w:sz w:val="20"/>
        </w:rPr>
        <w:t>model = map(train, ~ lm(mod1_formula,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 xml:space="preserve">                                 data </w:t>
      </w:r>
      <w:proofErr w:type="gramStart"/>
      <w:r w:rsidRPr="002508C9">
        <w:rPr>
          <w:color w:val="00B0F0"/>
          <w:sz w:val="20"/>
        </w:rPr>
        <w:t>= .</w:t>
      </w:r>
      <w:proofErr w:type="gramEnd"/>
      <w:r w:rsidRPr="002508C9">
        <w:rPr>
          <w:color w:val="00B0F0"/>
          <w:sz w:val="20"/>
        </w:rPr>
        <w:t>))) %&gt;%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 xml:space="preserve">  </w:t>
      </w:r>
      <w:proofErr w:type="gramStart"/>
      <w:r w:rsidRPr="002508C9">
        <w:rPr>
          <w:color w:val="00B0F0"/>
          <w:sz w:val="20"/>
        </w:rPr>
        <w:t>mutate(</w:t>
      </w:r>
      <w:proofErr w:type="spellStart"/>
      <w:proofErr w:type="gramEnd"/>
      <w:r w:rsidRPr="002508C9">
        <w:rPr>
          <w:color w:val="00B0F0"/>
          <w:sz w:val="20"/>
        </w:rPr>
        <w:t>rmse</w:t>
      </w:r>
      <w:proofErr w:type="spellEnd"/>
      <w:r w:rsidRPr="002508C9">
        <w:rPr>
          <w:color w:val="00B0F0"/>
          <w:sz w:val="20"/>
        </w:rPr>
        <w:t xml:space="preserve"> = map2_dbl(model, test, </w:t>
      </w:r>
      <w:proofErr w:type="spellStart"/>
      <w:r w:rsidRPr="002508C9">
        <w:rPr>
          <w:color w:val="00B0F0"/>
          <w:sz w:val="20"/>
        </w:rPr>
        <w:t>rmse</w:t>
      </w:r>
      <w:proofErr w:type="spellEnd"/>
      <w:r w:rsidRPr="002508C9">
        <w:rPr>
          <w:color w:val="00B0F0"/>
          <w:sz w:val="20"/>
        </w:rPr>
        <w:t xml:space="preserve">)) %&gt;% ## apply model, get </w:t>
      </w:r>
      <w:proofErr w:type="spellStart"/>
      <w:r w:rsidRPr="002508C9">
        <w:rPr>
          <w:color w:val="00B0F0"/>
          <w:sz w:val="20"/>
        </w:rPr>
        <w:t>rmse</w:t>
      </w:r>
      <w:proofErr w:type="spellEnd"/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 xml:space="preserve">  select(.id, </w:t>
      </w:r>
      <w:proofErr w:type="spellStart"/>
      <w:r w:rsidRPr="002508C9">
        <w:rPr>
          <w:color w:val="00B0F0"/>
          <w:sz w:val="20"/>
        </w:rPr>
        <w:t>rmse</w:t>
      </w:r>
      <w:proofErr w:type="spellEnd"/>
      <w:r w:rsidRPr="002508C9">
        <w:rPr>
          <w:color w:val="00B0F0"/>
          <w:sz w:val="20"/>
        </w:rPr>
        <w:t xml:space="preserve">) ## pull just id and </w:t>
      </w:r>
      <w:proofErr w:type="spellStart"/>
      <w:r w:rsidRPr="002508C9">
        <w:rPr>
          <w:color w:val="00B0F0"/>
          <w:sz w:val="20"/>
        </w:rPr>
        <w:t>rmse</w:t>
      </w:r>
      <w:proofErr w:type="spellEnd"/>
      <w:r w:rsidRPr="002508C9">
        <w:rPr>
          <w:color w:val="00B0F0"/>
          <w:sz w:val="20"/>
        </w:rPr>
        <w:t xml:space="preserve"> 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proofErr w:type="gramStart"/>
      <w:r w:rsidRPr="002508C9">
        <w:rPr>
          <w:color w:val="00B0F0"/>
          <w:sz w:val="20"/>
        </w:rPr>
        <w:t>toc(</w:t>
      </w:r>
      <w:proofErr w:type="gramEnd"/>
      <w:r w:rsidRPr="002508C9">
        <w:rPr>
          <w:color w:val="00B0F0"/>
          <w:sz w:val="20"/>
        </w:rPr>
        <w:t>)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```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 xml:space="preserve">The resulting dataset includes the id for the cross validation and the </w:t>
      </w:r>
      <w:proofErr w:type="spellStart"/>
      <w:r w:rsidRPr="002508C9">
        <w:rPr>
          <w:color w:val="00B0F0"/>
          <w:sz w:val="20"/>
        </w:rPr>
        <w:t>rmse</w:t>
      </w:r>
      <w:proofErr w:type="spellEnd"/>
      <w:r w:rsidRPr="002508C9">
        <w:rPr>
          <w:color w:val="00B0F0"/>
          <w:sz w:val="20"/>
        </w:rPr>
        <w:t xml:space="preserve">. We can summarize and plot this new data frame to see what our likely range of </w:t>
      </w:r>
      <w:proofErr w:type="spellStart"/>
      <w:r w:rsidRPr="002508C9">
        <w:rPr>
          <w:color w:val="00B0F0"/>
          <w:sz w:val="20"/>
        </w:rPr>
        <w:t>rmse</w:t>
      </w:r>
      <w:proofErr w:type="spellEnd"/>
      <w:r w:rsidRPr="002508C9">
        <w:rPr>
          <w:color w:val="00B0F0"/>
          <w:sz w:val="20"/>
        </w:rPr>
        <w:t xml:space="preserve"> happens to be. 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```{r}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summary(rmse_mod1$rmse)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gg&lt;-ggplot(rmse_mod</w:t>
      </w:r>
      <w:proofErr w:type="gramStart"/>
      <w:r w:rsidRPr="002508C9">
        <w:rPr>
          <w:color w:val="00B0F0"/>
          <w:sz w:val="20"/>
        </w:rPr>
        <w:t>1,aes</w:t>
      </w:r>
      <w:proofErr w:type="gramEnd"/>
      <w:r w:rsidRPr="002508C9">
        <w:rPr>
          <w:color w:val="00B0F0"/>
          <w:sz w:val="20"/>
        </w:rPr>
        <w:t>(</w:t>
      </w:r>
      <w:proofErr w:type="spellStart"/>
      <w:r w:rsidRPr="002508C9">
        <w:rPr>
          <w:color w:val="00B0F0"/>
          <w:sz w:val="20"/>
        </w:rPr>
        <w:t>rmse</w:t>
      </w:r>
      <w:proofErr w:type="spellEnd"/>
      <w:r w:rsidRPr="002508C9">
        <w:rPr>
          <w:color w:val="00B0F0"/>
          <w:sz w:val="20"/>
        </w:rPr>
        <w:t>))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gg&lt;-</w:t>
      </w:r>
      <w:proofErr w:type="spellStart"/>
      <w:r w:rsidRPr="002508C9">
        <w:rPr>
          <w:color w:val="00B0F0"/>
          <w:sz w:val="20"/>
        </w:rPr>
        <w:t>gg+geom_</w:t>
      </w:r>
      <w:proofErr w:type="gramStart"/>
      <w:r w:rsidRPr="002508C9">
        <w:rPr>
          <w:color w:val="00B0F0"/>
          <w:sz w:val="20"/>
        </w:rPr>
        <w:t>density</w:t>
      </w:r>
      <w:proofErr w:type="spellEnd"/>
      <w:r w:rsidRPr="002508C9">
        <w:rPr>
          <w:color w:val="00B0F0"/>
          <w:sz w:val="20"/>
        </w:rPr>
        <w:t>(</w:t>
      </w:r>
      <w:proofErr w:type="gramEnd"/>
      <w:r w:rsidRPr="002508C9">
        <w:rPr>
          <w:color w:val="00B0F0"/>
          <w:sz w:val="20"/>
        </w:rPr>
        <w:t>)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gg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```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sz w:val="20"/>
        </w:rPr>
      </w:pPr>
    </w:p>
    <w:p w:rsidR="000F6E85" w:rsidRDefault="00364246">
      <w:pPr>
        <w:pStyle w:val="ListParagraph"/>
        <w:numPr>
          <w:ilvl w:val="0"/>
          <w:numId w:val="1"/>
        </w:numPr>
        <w:tabs>
          <w:tab w:val="left" w:pos="1454"/>
        </w:tabs>
        <w:spacing w:before="16" w:line="213" w:lineRule="auto"/>
        <w:ind w:left="1448" w:hanging="250"/>
        <w:jc w:val="both"/>
        <w:rPr>
          <w:sz w:val="20"/>
        </w:rPr>
      </w:pPr>
      <w:r>
        <w:rPr>
          <w:sz w:val="20"/>
        </w:rPr>
        <w:t>U</w:t>
      </w:r>
      <w:r>
        <w:rPr>
          <w:sz w:val="20"/>
        </w:rPr>
        <w:t xml:space="preserve">sing a </w:t>
      </w:r>
      <w:r w:rsidRPr="00046011">
        <w:rPr>
          <w:i/>
          <w:sz w:val="20"/>
        </w:rPr>
        <w:t>random partition, create 100 separate cross validations</w:t>
      </w:r>
      <w:r>
        <w:rPr>
          <w:sz w:val="20"/>
        </w:rPr>
        <w:t xml:space="preserve"> of your linear</w:t>
      </w:r>
      <w:r>
        <w:rPr>
          <w:spacing w:val="-10"/>
          <w:sz w:val="20"/>
        </w:rPr>
        <w:t xml:space="preserve"> </w:t>
      </w:r>
      <w:r>
        <w:rPr>
          <w:sz w:val="20"/>
        </w:rPr>
        <w:t>model</w:t>
      </w:r>
      <w:r>
        <w:rPr>
          <w:spacing w:val="-10"/>
          <w:sz w:val="20"/>
        </w:rPr>
        <w:t xml:space="preserve"> </w:t>
      </w:r>
      <w:r>
        <w:rPr>
          <w:sz w:val="20"/>
        </w:rPr>
        <w:t>predicting</w:t>
      </w:r>
      <w:r>
        <w:rPr>
          <w:spacing w:val="-10"/>
          <w:sz w:val="20"/>
        </w:rPr>
        <w:t xml:space="preserve"> </w:t>
      </w:r>
      <w:r>
        <w:rPr>
          <w:sz w:val="20"/>
        </w:rPr>
        <w:t>reading</w:t>
      </w:r>
      <w:r>
        <w:rPr>
          <w:spacing w:val="-10"/>
          <w:sz w:val="20"/>
        </w:rPr>
        <w:t xml:space="preserve"> </w:t>
      </w:r>
      <w:r>
        <w:rPr>
          <w:sz w:val="20"/>
        </w:rPr>
        <w:t>scores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function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-9"/>
          <w:sz w:val="20"/>
        </w:rPr>
        <w:t xml:space="preserve"> </w:t>
      </w:r>
      <w:r>
        <w:rPr>
          <w:sz w:val="20"/>
        </w:rPr>
        <w:t>least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two</w:t>
      </w:r>
      <w:r>
        <w:rPr>
          <w:spacing w:val="-10"/>
          <w:sz w:val="20"/>
        </w:rPr>
        <w:t xml:space="preserve"> </w:t>
      </w:r>
      <w:proofErr w:type="spellStart"/>
      <w:r>
        <w:rPr>
          <w:spacing w:val="-3"/>
          <w:sz w:val="20"/>
        </w:rPr>
        <w:t>covari</w:t>
      </w:r>
      <w:proofErr w:type="spellEnd"/>
      <w:r>
        <w:rPr>
          <w:spacing w:val="-3"/>
          <w:sz w:val="20"/>
        </w:rPr>
        <w:t xml:space="preserve">- </w:t>
      </w:r>
      <w:proofErr w:type="spellStart"/>
      <w:r>
        <w:rPr>
          <w:sz w:val="20"/>
        </w:rPr>
        <w:t>ates</w:t>
      </w:r>
      <w:proofErr w:type="spellEnd"/>
      <w:r>
        <w:rPr>
          <w:sz w:val="20"/>
        </w:rPr>
        <w:t>. Provide a summary table or graphic of the RMSEs from this cross validation.</w:t>
      </w:r>
    </w:p>
    <w:p w:rsidR="000F6E85" w:rsidRDefault="000F6E85">
      <w:pPr>
        <w:pStyle w:val="BodyText"/>
        <w:rPr>
          <w:sz w:val="28"/>
        </w:rPr>
      </w:pPr>
    </w:p>
    <w:p w:rsidR="000F6E85" w:rsidRPr="00364246" w:rsidRDefault="002508C9">
      <w:pPr>
        <w:pStyle w:val="BodyText"/>
        <w:rPr>
          <w:color w:val="00B0F0"/>
        </w:rPr>
      </w:pPr>
      <w:r w:rsidRPr="00364246">
        <w:rPr>
          <w:color w:val="00B0F0"/>
        </w:rPr>
        <w:t>Hint: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The `</w:t>
      </w:r>
      <w:proofErr w:type="spellStart"/>
      <w:r w:rsidRPr="00364246">
        <w:rPr>
          <w:color w:val="00B0F0"/>
        </w:rPr>
        <w:t>crossv_mc</w:t>
      </w:r>
      <w:proofErr w:type="spellEnd"/>
      <w:r w:rsidRPr="00364246">
        <w:rPr>
          <w:color w:val="00B0F0"/>
        </w:rPr>
        <w:t xml:space="preserve">` command provides for a generalization of the </w:t>
      </w:r>
      <w:proofErr w:type="spellStart"/>
      <w:r w:rsidRPr="00364246">
        <w:rPr>
          <w:color w:val="00B0F0"/>
        </w:rPr>
        <w:t>crossfold</w:t>
      </w:r>
      <w:proofErr w:type="spellEnd"/>
      <w:r w:rsidRPr="00364246">
        <w:rPr>
          <w:color w:val="00B0F0"/>
        </w:rPr>
        <w:t xml:space="preserve"> command. For this command, we can specify the proportion to be randomly held out in each iteration, via `test=p` where `p` is the proportion to be held out. </w:t>
      </w: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```{r}</w:t>
      </w:r>
    </w:p>
    <w:p w:rsidR="002508C9" w:rsidRPr="00364246" w:rsidRDefault="002508C9" w:rsidP="002508C9">
      <w:pPr>
        <w:pStyle w:val="BodyText"/>
        <w:rPr>
          <w:color w:val="00B0F0"/>
        </w:rPr>
      </w:pPr>
      <w:proofErr w:type="spellStart"/>
      <w:r w:rsidRPr="00364246">
        <w:rPr>
          <w:color w:val="00B0F0"/>
        </w:rPr>
        <w:t>pd_cv</w:t>
      </w:r>
      <w:proofErr w:type="spellEnd"/>
      <w:r w:rsidRPr="00364246">
        <w:rPr>
          <w:color w:val="00B0F0"/>
        </w:rPr>
        <w:t>&lt;-</w:t>
      </w:r>
      <w:proofErr w:type="spellStart"/>
      <w:r w:rsidRPr="00364246">
        <w:rPr>
          <w:color w:val="00B0F0"/>
        </w:rPr>
        <w:t>pd</w:t>
      </w:r>
      <w:proofErr w:type="spellEnd"/>
      <w:r w:rsidRPr="00364246">
        <w:rPr>
          <w:color w:val="00B0F0"/>
        </w:rPr>
        <w:t>%&gt;%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 xml:space="preserve">  </w:t>
      </w:r>
      <w:proofErr w:type="spellStart"/>
      <w:r w:rsidRPr="00364246">
        <w:rPr>
          <w:color w:val="00B0F0"/>
        </w:rPr>
        <w:t>crossv_mc</w:t>
      </w:r>
      <w:proofErr w:type="spellEnd"/>
      <w:r w:rsidRPr="00364246">
        <w:rPr>
          <w:color w:val="00B0F0"/>
        </w:rPr>
        <w:t>(n=</w:t>
      </w:r>
      <w:proofErr w:type="gramStart"/>
      <w:r w:rsidRPr="00364246">
        <w:rPr>
          <w:color w:val="00B0F0"/>
        </w:rPr>
        <w:t>1000,test</w:t>
      </w:r>
      <w:proofErr w:type="gramEnd"/>
      <w:r w:rsidRPr="00364246">
        <w:rPr>
          <w:color w:val="00B0F0"/>
        </w:rPr>
        <w:t>=.2)</w:t>
      </w:r>
    </w:p>
    <w:p w:rsidR="002508C9" w:rsidRPr="00364246" w:rsidRDefault="002508C9" w:rsidP="002508C9">
      <w:pPr>
        <w:pStyle w:val="BodyText"/>
        <w:rPr>
          <w:color w:val="00B0F0"/>
        </w:rPr>
      </w:pPr>
      <w:proofErr w:type="spellStart"/>
      <w:r w:rsidRPr="00364246">
        <w:rPr>
          <w:color w:val="00B0F0"/>
        </w:rPr>
        <w:t>pd_cv</w:t>
      </w:r>
      <w:proofErr w:type="spellEnd"/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```</w:t>
      </w: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The `</w:t>
      </w:r>
      <w:proofErr w:type="spellStart"/>
      <w:r w:rsidRPr="00364246">
        <w:rPr>
          <w:color w:val="00B0F0"/>
        </w:rPr>
        <w:t>pd_cv</w:t>
      </w:r>
      <w:proofErr w:type="spellEnd"/>
      <w:r w:rsidRPr="00364246">
        <w:rPr>
          <w:color w:val="00B0F0"/>
        </w:rPr>
        <w:t xml:space="preserve">` dataset is a dataset of 1000x2 datasets, with each row containing a training and testing dataset. The testing dataset is .2 of the sample, but it's different each time. </w:t>
      </w: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 xml:space="preserve">Now we use the same approach, but with the MUCH larger </w:t>
      </w:r>
      <w:proofErr w:type="spellStart"/>
      <w:r w:rsidRPr="00364246">
        <w:rPr>
          <w:color w:val="00B0F0"/>
        </w:rPr>
        <w:t>qf_cv</w:t>
      </w:r>
      <w:proofErr w:type="spellEnd"/>
      <w:r w:rsidRPr="00364246">
        <w:rPr>
          <w:color w:val="00B0F0"/>
        </w:rPr>
        <w:t xml:space="preserve"> dataset. This will take a bit of time. </w:t>
      </w: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```{r}</w:t>
      </w:r>
    </w:p>
    <w:p w:rsidR="002508C9" w:rsidRPr="00364246" w:rsidRDefault="002508C9" w:rsidP="002508C9">
      <w:pPr>
        <w:pStyle w:val="BodyText"/>
        <w:rPr>
          <w:color w:val="00B0F0"/>
        </w:rPr>
      </w:pPr>
      <w:proofErr w:type="gramStart"/>
      <w:r w:rsidRPr="00364246">
        <w:rPr>
          <w:color w:val="00B0F0"/>
        </w:rPr>
        <w:t>tic(</w:t>
      </w:r>
      <w:proofErr w:type="gramEnd"/>
      <w:r w:rsidRPr="00364246">
        <w:rPr>
          <w:color w:val="00B0F0"/>
        </w:rPr>
        <w:t>)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mod1_rmse_cv&lt;-</w:t>
      </w:r>
      <w:proofErr w:type="spellStart"/>
      <w:r w:rsidRPr="00364246">
        <w:rPr>
          <w:color w:val="00B0F0"/>
        </w:rPr>
        <w:t>pd_cv</w:t>
      </w:r>
      <w:proofErr w:type="spellEnd"/>
      <w:r w:rsidRPr="00364246">
        <w:rPr>
          <w:color w:val="00B0F0"/>
        </w:rPr>
        <w:t xml:space="preserve"> %&gt;% 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 xml:space="preserve">  </w:t>
      </w:r>
      <w:proofErr w:type="gramStart"/>
      <w:r w:rsidRPr="00364246">
        <w:rPr>
          <w:color w:val="00B0F0"/>
        </w:rPr>
        <w:t>mutate(</w:t>
      </w:r>
      <w:proofErr w:type="gramEnd"/>
      <w:r w:rsidRPr="00364246">
        <w:rPr>
          <w:color w:val="00B0F0"/>
        </w:rPr>
        <w:t xml:space="preserve">train = map(train, </w:t>
      </w:r>
      <w:proofErr w:type="spellStart"/>
      <w:r w:rsidRPr="00364246">
        <w:rPr>
          <w:color w:val="00B0F0"/>
        </w:rPr>
        <w:t>as_tibble</w:t>
      </w:r>
      <w:proofErr w:type="spellEnd"/>
      <w:r w:rsidRPr="00364246">
        <w:rPr>
          <w:color w:val="00B0F0"/>
        </w:rPr>
        <w:t xml:space="preserve">)) %&gt;% ## Convert to </w:t>
      </w:r>
      <w:proofErr w:type="spellStart"/>
      <w:r w:rsidRPr="00364246">
        <w:rPr>
          <w:color w:val="00B0F0"/>
        </w:rPr>
        <w:t>tibbles</w:t>
      </w:r>
      <w:proofErr w:type="spellEnd"/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 xml:space="preserve">  </w:t>
      </w:r>
      <w:proofErr w:type="gramStart"/>
      <w:r w:rsidRPr="00364246">
        <w:rPr>
          <w:color w:val="00B0F0"/>
        </w:rPr>
        <w:t>mutate(</w:t>
      </w:r>
      <w:proofErr w:type="gramEnd"/>
      <w:r w:rsidRPr="00364246">
        <w:rPr>
          <w:color w:val="00B0F0"/>
        </w:rPr>
        <w:t>model = map(train, ~ lm(mod1_formula, data = .)))%&gt;%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 xml:space="preserve">  </w:t>
      </w:r>
      <w:proofErr w:type="gramStart"/>
      <w:r w:rsidRPr="00364246">
        <w:rPr>
          <w:color w:val="00B0F0"/>
        </w:rPr>
        <w:t>mutate(</w:t>
      </w:r>
      <w:proofErr w:type="spellStart"/>
      <w:proofErr w:type="gramEnd"/>
      <w:r w:rsidRPr="00364246">
        <w:rPr>
          <w:color w:val="00B0F0"/>
        </w:rPr>
        <w:t>rmse</w:t>
      </w:r>
      <w:proofErr w:type="spellEnd"/>
      <w:r w:rsidRPr="00364246">
        <w:rPr>
          <w:color w:val="00B0F0"/>
        </w:rPr>
        <w:t xml:space="preserve"> = map2_dbl(model, test, </w:t>
      </w:r>
      <w:proofErr w:type="spellStart"/>
      <w:r w:rsidRPr="00364246">
        <w:rPr>
          <w:color w:val="00B0F0"/>
        </w:rPr>
        <w:t>rmse</w:t>
      </w:r>
      <w:proofErr w:type="spellEnd"/>
      <w:r w:rsidRPr="00364246">
        <w:rPr>
          <w:color w:val="00B0F0"/>
        </w:rPr>
        <w:t xml:space="preserve">))%&gt;% 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 xml:space="preserve">  select(.id, </w:t>
      </w:r>
      <w:proofErr w:type="spellStart"/>
      <w:r w:rsidRPr="00364246">
        <w:rPr>
          <w:color w:val="00B0F0"/>
        </w:rPr>
        <w:t>rmse</w:t>
      </w:r>
      <w:proofErr w:type="spellEnd"/>
      <w:r w:rsidRPr="00364246">
        <w:rPr>
          <w:color w:val="00B0F0"/>
        </w:rPr>
        <w:t xml:space="preserve">) ## pull just id and </w:t>
      </w:r>
      <w:proofErr w:type="spellStart"/>
      <w:r w:rsidRPr="00364246">
        <w:rPr>
          <w:color w:val="00B0F0"/>
        </w:rPr>
        <w:t>rmse</w:t>
      </w:r>
      <w:proofErr w:type="spellEnd"/>
      <w:r w:rsidRPr="00364246">
        <w:rPr>
          <w:color w:val="00B0F0"/>
        </w:rPr>
        <w:t xml:space="preserve"> </w:t>
      </w: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mod1_rmse_cv</w:t>
      </w:r>
    </w:p>
    <w:p w:rsidR="002508C9" w:rsidRPr="00364246" w:rsidRDefault="002508C9" w:rsidP="002508C9">
      <w:pPr>
        <w:pStyle w:val="BodyText"/>
        <w:rPr>
          <w:color w:val="00B0F0"/>
        </w:rPr>
      </w:pPr>
      <w:proofErr w:type="gramStart"/>
      <w:r w:rsidRPr="00364246">
        <w:rPr>
          <w:color w:val="00B0F0"/>
        </w:rPr>
        <w:t>toc(</w:t>
      </w:r>
      <w:proofErr w:type="gramEnd"/>
      <w:r w:rsidRPr="00364246">
        <w:rPr>
          <w:color w:val="00B0F0"/>
        </w:rPr>
        <w:t>)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```</w:t>
      </w: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```{r}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summary(mod1_rmse_cv$rmse)</w:t>
      </w: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gg&lt;-ggplot(mod1_rmse_</w:t>
      </w:r>
      <w:proofErr w:type="gramStart"/>
      <w:r w:rsidRPr="00364246">
        <w:rPr>
          <w:color w:val="00B0F0"/>
        </w:rPr>
        <w:t>cv,aes</w:t>
      </w:r>
      <w:proofErr w:type="gramEnd"/>
      <w:r w:rsidRPr="00364246">
        <w:rPr>
          <w:color w:val="00B0F0"/>
        </w:rPr>
        <w:t>(</w:t>
      </w:r>
      <w:proofErr w:type="spellStart"/>
      <w:r w:rsidRPr="00364246">
        <w:rPr>
          <w:color w:val="00B0F0"/>
        </w:rPr>
        <w:t>rmse</w:t>
      </w:r>
      <w:proofErr w:type="spellEnd"/>
      <w:r w:rsidRPr="00364246">
        <w:rPr>
          <w:color w:val="00B0F0"/>
        </w:rPr>
        <w:t>))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gg&lt;-</w:t>
      </w:r>
      <w:proofErr w:type="spellStart"/>
      <w:r w:rsidRPr="00364246">
        <w:rPr>
          <w:color w:val="00B0F0"/>
        </w:rPr>
        <w:t>gg+geom_density</w:t>
      </w:r>
      <w:proofErr w:type="spellEnd"/>
      <w:r w:rsidRPr="00364246">
        <w:rPr>
          <w:color w:val="00B0F0"/>
        </w:rPr>
        <w:t>(bins=</w:t>
      </w:r>
      <w:proofErr w:type="gramStart"/>
      <w:r w:rsidRPr="00364246">
        <w:rPr>
          <w:color w:val="00B0F0"/>
        </w:rPr>
        <w:t>50,fill</w:t>
      </w:r>
      <w:proofErr w:type="gramEnd"/>
      <w:r w:rsidRPr="00364246">
        <w:rPr>
          <w:color w:val="00B0F0"/>
        </w:rPr>
        <w:t>="</w:t>
      </w:r>
      <w:proofErr w:type="spellStart"/>
      <w:r w:rsidRPr="00364246">
        <w:rPr>
          <w:color w:val="00B0F0"/>
        </w:rPr>
        <w:t>blue",alpha</w:t>
      </w:r>
      <w:proofErr w:type="spellEnd"/>
      <w:r w:rsidRPr="00364246">
        <w:rPr>
          <w:color w:val="00B0F0"/>
        </w:rPr>
        <w:t>=.2)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gg</w:t>
      </w: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```</w:t>
      </w: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spacing w:before="11"/>
      </w:pPr>
    </w:p>
    <w:p w:rsidR="000F6E85" w:rsidRDefault="00364246">
      <w:pPr>
        <w:pStyle w:val="BodyText"/>
        <w:ind w:right="13"/>
        <w:jc w:val="center"/>
      </w:pPr>
      <w:r>
        <w:rPr>
          <w:w w:val="99"/>
        </w:rPr>
        <w:t>1</w:t>
      </w:r>
      <w:bookmarkEnd w:id="0"/>
    </w:p>
    <w:sectPr w:rsidR="000F6E85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16CAF"/>
    <w:multiLevelType w:val="hybridMultilevel"/>
    <w:tmpl w:val="71D0A30C"/>
    <w:lvl w:ilvl="0" w:tplc="7A56D346">
      <w:start w:val="1"/>
      <w:numFmt w:val="decimal"/>
      <w:lvlText w:val="%1."/>
      <w:lvlJc w:val="left"/>
      <w:pPr>
        <w:ind w:left="1453" w:hanging="255"/>
        <w:jc w:val="left"/>
      </w:pPr>
      <w:rPr>
        <w:rFonts w:ascii="Palatino Linotype" w:eastAsia="Palatino Linotype" w:hAnsi="Palatino Linotype" w:cs="Palatino Linotype" w:hint="default"/>
        <w:w w:val="103"/>
        <w:sz w:val="20"/>
        <w:szCs w:val="20"/>
      </w:rPr>
    </w:lvl>
    <w:lvl w:ilvl="1" w:tplc="B9406756">
      <w:numFmt w:val="bullet"/>
      <w:lvlText w:val="•"/>
      <w:lvlJc w:val="left"/>
      <w:pPr>
        <w:ind w:left="2194" w:hanging="255"/>
      </w:pPr>
      <w:rPr>
        <w:rFonts w:hint="default"/>
      </w:rPr>
    </w:lvl>
    <w:lvl w:ilvl="2" w:tplc="BDCA9F9E">
      <w:numFmt w:val="bullet"/>
      <w:lvlText w:val="•"/>
      <w:lvlJc w:val="left"/>
      <w:pPr>
        <w:ind w:left="2928" w:hanging="255"/>
      </w:pPr>
      <w:rPr>
        <w:rFonts w:hint="default"/>
      </w:rPr>
    </w:lvl>
    <w:lvl w:ilvl="3" w:tplc="DE109E06">
      <w:numFmt w:val="bullet"/>
      <w:lvlText w:val="•"/>
      <w:lvlJc w:val="left"/>
      <w:pPr>
        <w:ind w:left="3662" w:hanging="255"/>
      </w:pPr>
      <w:rPr>
        <w:rFonts w:hint="default"/>
      </w:rPr>
    </w:lvl>
    <w:lvl w:ilvl="4" w:tplc="D982DFC8">
      <w:numFmt w:val="bullet"/>
      <w:lvlText w:val="•"/>
      <w:lvlJc w:val="left"/>
      <w:pPr>
        <w:ind w:left="4396" w:hanging="255"/>
      </w:pPr>
      <w:rPr>
        <w:rFonts w:hint="default"/>
      </w:rPr>
    </w:lvl>
    <w:lvl w:ilvl="5" w:tplc="9A4E1138">
      <w:numFmt w:val="bullet"/>
      <w:lvlText w:val="•"/>
      <w:lvlJc w:val="left"/>
      <w:pPr>
        <w:ind w:left="5130" w:hanging="255"/>
      </w:pPr>
      <w:rPr>
        <w:rFonts w:hint="default"/>
      </w:rPr>
    </w:lvl>
    <w:lvl w:ilvl="6" w:tplc="194267BA">
      <w:numFmt w:val="bullet"/>
      <w:lvlText w:val="•"/>
      <w:lvlJc w:val="left"/>
      <w:pPr>
        <w:ind w:left="5864" w:hanging="255"/>
      </w:pPr>
      <w:rPr>
        <w:rFonts w:hint="default"/>
      </w:rPr>
    </w:lvl>
    <w:lvl w:ilvl="7" w:tplc="C1266286">
      <w:numFmt w:val="bullet"/>
      <w:lvlText w:val="•"/>
      <w:lvlJc w:val="left"/>
      <w:pPr>
        <w:ind w:left="6598" w:hanging="255"/>
      </w:pPr>
      <w:rPr>
        <w:rFonts w:hint="default"/>
      </w:rPr>
    </w:lvl>
    <w:lvl w:ilvl="8" w:tplc="1DBE7018">
      <w:numFmt w:val="bullet"/>
      <w:lvlText w:val="•"/>
      <w:lvlJc w:val="left"/>
      <w:pPr>
        <w:ind w:left="7332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85"/>
    <w:rsid w:val="00046011"/>
    <w:rsid w:val="000F6E85"/>
    <w:rsid w:val="002508C9"/>
    <w:rsid w:val="00364246"/>
    <w:rsid w:val="0080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76B6"/>
  <w15:docId w15:val="{7D26BECF-9D79-4C1B-91C3-6BEFE86F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1448" w:right="936" w:hanging="25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bolton</dc:creator>
  <cp:lastModifiedBy>jeremy bolton</cp:lastModifiedBy>
  <cp:revision>4</cp:revision>
  <dcterms:created xsi:type="dcterms:W3CDTF">2019-10-29T15:26:00Z</dcterms:created>
  <dcterms:modified xsi:type="dcterms:W3CDTF">2019-10-29T15:30:00Z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2019-10-29T00:00:00Z</vt:filetime>
  </property>
</Properties>
</file>