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34304E6E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F86C93">
        <w:rPr>
          <w:b/>
          <w:caps/>
          <w:noProof/>
          <w:sz w:val="32"/>
          <w:szCs w:val="32"/>
        </w:rPr>
        <w:t>2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1C403DD5" w14:textId="071F8514" w:rsidR="00D81101" w:rsidRDefault="00D81101" w:rsidP="00BF3383">
      <w:pPr>
        <w:ind w:left="708"/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4F49FB" w:rsidRPr="004F49FB">
        <w:rPr>
          <w:noProof/>
          <w:sz w:val="28"/>
          <w:szCs w:val="28"/>
        </w:rPr>
        <w:t>дослідити створення, механізми зв’язування та використання бібліотек, що динамічно підключаються (DLL – бібліотек)</w:t>
      </w:r>
    </w:p>
    <w:p w14:paraId="25D7152C" w14:textId="77777777" w:rsidR="00BF3383" w:rsidRDefault="00BF3383" w:rsidP="00390704">
      <w:pPr>
        <w:ind w:firstLine="708"/>
        <w:rPr>
          <w:noProof/>
          <w:sz w:val="28"/>
          <w:szCs w:val="28"/>
        </w:rPr>
      </w:pPr>
    </w:p>
    <w:p w14:paraId="044D62FB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11F3A364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27CA3C7F" w14:textId="77777777" w:rsidR="00390704" w:rsidRPr="001D4D2A" w:rsidRDefault="00390704" w:rsidP="00390704">
      <w:pPr>
        <w:ind w:firstLine="708"/>
        <w:rPr>
          <w:noProof/>
          <w:sz w:val="28"/>
          <w:szCs w:val="28"/>
        </w:rPr>
      </w:pPr>
    </w:p>
    <w:p w14:paraId="5AD810AE" w14:textId="77777777" w:rsidR="00BF3383" w:rsidRDefault="00BF3383" w:rsidP="00BF3383">
      <w:pPr>
        <w:spacing w:after="160" w:line="259" w:lineRule="auto"/>
        <w:ind w:firstLine="708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502F1352" w14:textId="77777777" w:rsidR="004F49FB" w:rsidRDefault="004F49FB" w:rsidP="004F49FB">
      <w:pPr>
        <w:spacing w:after="160" w:line="259" w:lineRule="auto"/>
        <w:rPr>
          <w:noProof/>
          <w:sz w:val="28"/>
          <w:szCs w:val="28"/>
        </w:rPr>
      </w:pPr>
      <w:r w:rsidRPr="004F49FB">
        <w:rPr>
          <w:noProof/>
          <w:sz w:val="28"/>
          <w:szCs w:val="28"/>
          <w:lang w:val="ru-RU"/>
        </w:rPr>
        <w:t>1</w:t>
      </w:r>
      <w:r w:rsidRPr="004F49FB">
        <w:rPr>
          <w:noProof/>
          <w:sz w:val="28"/>
          <w:szCs w:val="28"/>
        </w:rPr>
        <w:t xml:space="preserve">. Ознайомитися з механізмом створення модуля DLL – бібліотеки. </w:t>
      </w:r>
    </w:p>
    <w:p w14:paraId="6235C58E" w14:textId="7EC0B76B" w:rsidR="00BF3383" w:rsidRDefault="004F49FB" w:rsidP="004F49FB">
      <w:pPr>
        <w:spacing w:after="160" w:line="259" w:lineRule="auto"/>
        <w:rPr>
          <w:noProof/>
          <w:sz w:val="28"/>
          <w:szCs w:val="28"/>
        </w:rPr>
      </w:pPr>
      <w:r w:rsidRPr="004F49FB">
        <w:rPr>
          <w:noProof/>
          <w:sz w:val="28"/>
          <w:szCs w:val="28"/>
        </w:rPr>
        <w:t>2. Створити модуль DLL – бібліотеки з двома функціями згідно з варіантом</w:t>
      </w:r>
    </w:p>
    <w:p w14:paraId="5502C3E0" w14:textId="66214D14" w:rsidR="00BF3383" w:rsidRDefault="00BF338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8B19440" w14:textId="00C23F90" w:rsidR="00BF3383" w:rsidRDefault="00BF3383" w:rsidP="00BF3383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Варіант - </w:t>
      </w:r>
      <w:r w:rsidR="004F49FB" w:rsidRPr="004F49FB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(1</w:t>
      </w:r>
      <w:r w:rsidR="008C0D28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)</w:t>
      </w:r>
    </w:p>
    <w:p w14:paraId="0D01B226" w14:textId="24670FE5" w:rsidR="004F49FB" w:rsidRDefault="00496A5B" w:rsidP="008C0D28">
      <w:pPr>
        <w:spacing w:after="160" w:line="259" w:lineRule="auto"/>
        <w:rPr>
          <w:noProof/>
          <w:sz w:val="28"/>
          <w:szCs w:val="28"/>
        </w:rPr>
      </w:pPr>
      <w:r w:rsidRPr="00496A5B">
        <w:rPr>
          <w:noProof/>
          <w:sz w:val="28"/>
          <w:szCs w:val="28"/>
        </w:rPr>
        <w:drawing>
          <wp:inline distT="0" distB="0" distL="0" distR="0" wp14:anchorId="20D98B3A" wp14:editId="54BEEB0A">
            <wp:extent cx="5877745" cy="962159"/>
            <wp:effectExtent l="0" t="0" r="8890" b="9525"/>
            <wp:docPr id="6026134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134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D7F" w14:textId="370D1C41" w:rsidR="0008254E" w:rsidRDefault="009D5B8C" w:rsidP="008C0D28">
      <w:pPr>
        <w:spacing w:after="160" w:line="259" w:lineRule="auto"/>
        <w:rPr>
          <w:noProof/>
          <w:sz w:val="28"/>
          <w:szCs w:val="28"/>
        </w:rPr>
      </w:pPr>
      <w:r w:rsidRPr="008C0D2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4FD452" wp14:editId="6DDA9487">
            <wp:simplePos x="0" y="0"/>
            <wp:positionH relativeFrom="page">
              <wp:align>left</wp:align>
            </wp:positionH>
            <wp:positionV relativeFrom="paragraph">
              <wp:posOffset>290003</wp:posOffset>
            </wp:positionV>
            <wp:extent cx="7539641" cy="6624084"/>
            <wp:effectExtent l="0" t="0" r="4445" b="5715"/>
            <wp:wrapNone/>
            <wp:docPr id="183269113" name="Рисунок 1" descr="Изображение выглядит как текст, меню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113" name="Рисунок 1" descr="Изображение выглядит как текст, меню, Параллельный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641" cy="662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54E">
        <w:rPr>
          <w:noProof/>
          <w:sz w:val="28"/>
          <w:szCs w:val="28"/>
        </w:rPr>
        <w:t>Варіант брав за даним списком</w:t>
      </w:r>
    </w:p>
    <w:p w14:paraId="6FD058E8" w14:textId="6DCEFAF6" w:rsidR="0008254E" w:rsidRDefault="0008254E" w:rsidP="008C0D28">
      <w:pPr>
        <w:spacing w:after="160" w:line="259" w:lineRule="auto"/>
        <w:rPr>
          <w:noProof/>
          <w:sz w:val="28"/>
          <w:szCs w:val="28"/>
        </w:rPr>
      </w:pPr>
    </w:p>
    <w:p w14:paraId="533ED3E6" w14:textId="36A8135C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30470001" w14:textId="151EB17D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305E731F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C2CBB6C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7FB6950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2F308D0F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449E9CC5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6059BAA7" w14:textId="0ABD7A86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66561C7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58ECCE3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4153EB66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37516ECB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42507D8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88AE1A8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2CA7AA1E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2F42A924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E400A22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48B9761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82BC8D6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6E8FA3F5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1EE2140" w14:textId="45D540E7" w:rsidR="0008254E" w:rsidRDefault="0008254E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CB737D0" w14:textId="06512CC9" w:rsidR="00AC49EB" w:rsidRDefault="00AC49EB" w:rsidP="0008254E">
      <w:pPr>
        <w:spacing w:after="160" w:line="259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t>Код</w:t>
      </w:r>
      <w:r w:rsidRPr="00AC49EB">
        <w:rPr>
          <w:noProof/>
          <w:sz w:val="28"/>
          <w:szCs w:val="28"/>
          <w:lang w:val="ru-RU"/>
        </w:rPr>
        <w:t>:</w:t>
      </w:r>
    </w:p>
    <w:p w14:paraId="665427CF" w14:textId="77777777" w:rsidR="001C4462" w:rsidRDefault="001C4462" w:rsidP="001C4462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Консольна частина</w:t>
      </w:r>
      <w:r>
        <w:rPr>
          <w:noProof/>
          <w:sz w:val="28"/>
          <w:szCs w:val="28"/>
          <w:lang w:val="en-US"/>
        </w:rPr>
        <w:t>:</w:t>
      </w:r>
    </w:p>
    <w:p w14:paraId="45882743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135700DF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System.Collections.Generic;</w:t>
      </w:r>
    </w:p>
    <w:p w14:paraId="0BC9221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System.Linq;</w:t>
      </w:r>
    </w:p>
    <w:p w14:paraId="3E2D6CE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System.Text;</w:t>
      </w:r>
    </w:p>
    <w:p w14:paraId="6FB6A0C5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System.Threading.Tasks;</w:t>
      </w:r>
    </w:p>
    <w:p w14:paraId="4C4285C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System.Reflection;</w:t>
      </w:r>
    </w:p>
    <w:p w14:paraId="2F12DF7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213863E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ConsoleApp2</w:t>
      </w:r>
    </w:p>
    <w:p w14:paraId="421199DE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848ACF9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Program</w:t>
      </w:r>
    </w:p>
    <w:p w14:paraId="5720965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18343ED5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[] args)</w:t>
      </w:r>
    </w:p>
    <w:p w14:paraId="275B1FD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6DE11FE5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Console.OutputEncoding = System.Text.Encoding.UTF8;</w:t>
      </w:r>
    </w:p>
    <w:p w14:paraId="70917525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Assembly a = Assembly.LoadFrom(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"TextManipulationLibrary.dll"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7480E7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25EE49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sentence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"Роботу виконав Купчик Віталій, Student of the group IPZ-20006B, 4th year."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D7418AC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spaceCount = StringManipulation.CountSpaces(sentence);</w:t>
      </w:r>
    </w:p>
    <w:p w14:paraId="79E35194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upperCaseSentence = TextTransformation.ConvertToUppercase(sentence);</w:t>
      </w:r>
    </w:p>
    <w:p w14:paraId="20BD8577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1B5F2E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$"Кількість пробілів: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{spaceCount}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C339AF9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$"Функція, яка перетворює всі латинські символи рядка до\r\nверхнього регістра (a =&gt;A, … d =&gt;D )и: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{upperCaseSentence}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2CD184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1282844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Console.ReadLine();</w:t>
      </w:r>
    </w:p>
    <w:p w14:paraId="19BD8ED2" w14:textId="50EB43AD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}}}</w:t>
      </w:r>
    </w:p>
    <w:p w14:paraId="0989B446" w14:textId="77777777" w:rsidR="001C4462" w:rsidRDefault="001C4462" w:rsidP="001C4462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Dll</w:t>
      </w:r>
    </w:p>
    <w:p w14:paraId="5316BF33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2AB1ED5B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System.Collections.Generic;</w:t>
      </w:r>
    </w:p>
    <w:p w14:paraId="06EB902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System.Linq;</w:t>
      </w:r>
    </w:p>
    <w:p w14:paraId="1605143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System.Text;</w:t>
      </w:r>
    </w:p>
    <w:p w14:paraId="5BE432E1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System.Threading.Tasks;</w:t>
      </w:r>
    </w:p>
    <w:p w14:paraId="096DC98D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C80B97A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StringManipulation</w:t>
      </w:r>
    </w:p>
    <w:p w14:paraId="5158720F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491C8323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CountSpaces(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input)</w:t>
      </w:r>
    </w:p>
    <w:p w14:paraId="65DFBFD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53CE7031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input.Count(c =&gt; c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1B2FBA4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3A6C956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2AB52B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1907A2A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TextTransformation</w:t>
      </w:r>
    </w:p>
    <w:p w14:paraId="0EAB6EB5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61C2DA3D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ConvertToUppercase(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input)</w:t>
      </w:r>
    </w:p>
    <w:p w14:paraId="0B3B30C1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78CA006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[] charArray = input.ToCharArray();</w:t>
      </w:r>
    </w:p>
    <w:p w14:paraId="787D5FC7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charArray.Length; i++)</w:t>
      </w:r>
    </w:p>
    <w:p w14:paraId="7CD04DB3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5E41C855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 = charArray[i];</w:t>
      </w:r>
    </w:p>
    <w:p w14:paraId="1CAF4BE8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(IsLatinCharacter(c))</w:t>
      </w:r>
    </w:p>
    <w:p w14:paraId="0BFFD3C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706B7019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charArray[i]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.ToUpper(c);</w:t>
      </w:r>
    </w:p>
    <w:p w14:paraId="64B858E1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0F369BDD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3D0624E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(charArray);</w:t>
      </w:r>
    </w:p>
    <w:p w14:paraId="2FC1C366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3771FCF7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B027290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IsLatinCharacter(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c)</w:t>
      </w:r>
    </w:p>
    <w:p w14:paraId="17F1C832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{</w:t>
      </w:r>
    </w:p>
    <w:p w14:paraId="3199DD63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 &gt;=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c &lt;=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 || (c &gt;=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c &lt;=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6CEF3C8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7C6B312B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7474634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1372685" w14:textId="6D5827EB" w:rsidR="001C4462" w:rsidRPr="002370CD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4462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drawing>
          <wp:inline distT="0" distB="0" distL="0" distR="0" wp14:anchorId="6A00444D" wp14:editId="27492766">
            <wp:extent cx="2534004" cy="2810267"/>
            <wp:effectExtent l="0" t="0" r="0" b="0"/>
            <wp:docPr id="41054110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110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4604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06DA619" w14:textId="77777777" w:rsidR="001C4462" w:rsidRDefault="001C4462" w:rsidP="001C44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1F82B9F" w14:textId="2CAF5C36" w:rsidR="00011F5E" w:rsidRPr="002370CD" w:rsidRDefault="00AC49EB" w:rsidP="0008254E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noProof/>
          <w:sz w:val="28"/>
          <w:szCs w:val="28"/>
        </w:rPr>
        <w:t>Результати виконання роботи</w:t>
      </w:r>
      <w:r w:rsidRPr="00496A5B">
        <w:rPr>
          <w:noProof/>
          <w:sz w:val="28"/>
          <w:szCs w:val="28"/>
          <w:lang w:val="ru-RU"/>
        </w:rPr>
        <w:t>:</w:t>
      </w:r>
    </w:p>
    <w:p w14:paraId="39FE42BF" w14:textId="439185E8" w:rsidR="001C4462" w:rsidRDefault="001C4462" w:rsidP="0008254E">
      <w:pPr>
        <w:spacing w:after="160" w:line="259" w:lineRule="auto"/>
        <w:rPr>
          <w:noProof/>
          <w:sz w:val="28"/>
          <w:szCs w:val="28"/>
          <w:lang w:val="en-US"/>
        </w:rPr>
      </w:pPr>
      <w:r w:rsidRPr="001C4462">
        <w:rPr>
          <w:noProof/>
          <w:sz w:val="28"/>
          <w:szCs w:val="28"/>
          <w:lang w:val="en-US"/>
        </w:rPr>
        <w:drawing>
          <wp:inline distT="0" distB="0" distL="0" distR="0" wp14:anchorId="40CAF364" wp14:editId="0166F40B">
            <wp:extent cx="5940425" cy="1008380"/>
            <wp:effectExtent l="0" t="0" r="3175" b="1270"/>
            <wp:docPr id="8775853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53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28B" w14:textId="77777777" w:rsidR="001C4462" w:rsidRPr="001C4462" w:rsidRDefault="001C4462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7F79B036" w14:textId="77777777" w:rsidR="00AC49EB" w:rsidRPr="00496A5B" w:rsidRDefault="00AC49EB" w:rsidP="00BF3383">
      <w:pPr>
        <w:spacing w:after="160" w:line="259" w:lineRule="auto"/>
        <w:ind w:left="708"/>
        <w:rPr>
          <w:noProof/>
          <w:sz w:val="28"/>
          <w:szCs w:val="28"/>
          <w:lang w:val="ru-RU"/>
        </w:rPr>
      </w:pPr>
    </w:p>
    <w:p w14:paraId="509B3662" w14:textId="77777777" w:rsidR="00AC49EB" w:rsidRPr="00496A5B" w:rsidRDefault="00AC49EB" w:rsidP="00BF3383">
      <w:pPr>
        <w:spacing w:after="160" w:line="259" w:lineRule="auto"/>
        <w:ind w:left="708"/>
        <w:rPr>
          <w:noProof/>
          <w:sz w:val="28"/>
          <w:szCs w:val="28"/>
          <w:lang w:val="ru-RU"/>
        </w:rPr>
      </w:pPr>
    </w:p>
    <w:p w14:paraId="26EAA600" w14:textId="77777777" w:rsidR="00011F5E" w:rsidRDefault="00011F5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8C77815" w14:textId="77777777" w:rsidR="00011F5E" w:rsidRDefault="00011F5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1CC7371" w14:textId="4B75AA7D" w:rsidR="00011F5E" w:rsidRDefault="00011F5E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C1A61BC" w14:textId="1270CFAF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Висновок</w:t>
      </w:r>
    </w:p>
    <w:p w14:paraId="4673473B" w14:textId="79F72158" w:rsidR="00011F5E" w:rsidRDefault="002370CD" w:rsidP="002370CD">
      <w:pPr>
        <w:spacing w:after="160" w:line="259" w:lineRule="auto"/>
        <w:rPr>
          <w:noProof/>
          <w:sz w:val="28"/>
          <w:szCs w:val="28"/>
        </w:rPr>
      </w:pPr>
      <w:r w:rsidRPr="002370CD">
        <w:rPr>
          <w:noProof/>
          <w:sz w:val="28"/>
          <w:szCs w:val="28"/>
        </w:rPr>
        <w:t xml:space="preserve">У ході виконання лабораторної роботи </w:t>
      </w:r>
      <w:r>
        <w:rPr>
          <w:noProof/>
          <w:sz w:val="28"/>
          <w:szCs w:val="28"/>
        </w:rPr>
        <w:t>ми навичлись</w:t>
      </w:r>
      <w:r w:rsidRPr="002370CD">
        <w:rPr>
          <w:noProof/>
          <w:sz w:val="28"/>
          <w:szCs w:val="28"/>
        </w:rPr>
        <w:t xml:space="preserve"> створювати і використовувати DLL-бібліотеки </w:t>
      </w:r>
      <w:r>
        <w:rPr>
          <w:noProof/>
          <w:sz w:val="28"/>
          <w:szCs w:val="28"/>
        </w:rPr>
        <w:t xml:space="preserve">що динамічно підключаються </w:t>
      </w:r>
      <w:r w:rsidRPr="002370CD">
        <w:rPr>
          <w:noProof/>
          <w:sz w:val="28"/>
          <w:szCs w:val="28"/>
        </w:rPr>
        <w:t>в середовищі розробки Visual Studio і мові програмування C#. Основною метою створення таких бібліотек є можливість розділити функціональність програми на модулі, що дозволяє краще управляти кодом, спрощує його підтримку та забезпечує можливість використовувати ці модулі в інших програмах.</w:t>
      </w:r>
    </w:p>
    <w:p w14:paraId="0693A414" w14:textId="77777777" w:rsidR="00664836" w:rsidRDefault="00664836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6CF06B4D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наслідування? </w:t>
      </w:r>
    </w:p>
    <w:p w14:paraId="2095FC43" w14:textId="2CCDC44C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Наслідування - це механізм об'єктно-орієнтованого програмування, в якому новий клас (підклас або нащадок) може успадковувати властивості і методи іншого класу (базового класу або батька).</w:t>
      </w:r>
    </w:p>
    <w:p w14:paraId="0E6B7BF8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5EA1367A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інкапсуляція? </w:t>
      </w:r>
    </w:p>
    <w:p w14:paraId="34FB526F" w14:textId="69B3C1E1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Інкапсуляція - це принцип об'єктно-орієнтованого програмування, який полягає в об'єднанні даних (полів чи змінних) та методів (функцій) для їх операцій в одному об'єкті або класі, і прихованні деталей реалізації від зовнішнього світу.</w:t>
      </w:r>
    </w:p>
    <w:p w14:paraId="1AB21F8C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487808A8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поліморфізм? </w:t>
      </w:r>
    </w:p>
    <w:p w14:paraId="289639BA" w14:textId="6E763910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Поліморфізм - це концепція об'єктно-орієнтованого програмування, яка дозволяє об'єктам різних класів реагувати на однаковий запит або метод специфічним для свого класу способом. Це дозволяє використовувати загальні інтерфейси для роботи з об'єктами різних типів.</w:t>
      </w:r>
    </w:p>
    <w:p w14:paraId="1F86636E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7DFA8F51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абстрактний клас? </w:t>
      </w:r>
    </w:p>
    <w:p w14:paraId="26316066" w14:textId="2249A2E2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Абстрактний клас - це клас у програмуванні, який не може бути інстанційованим (створеним як об'єкт), і він містить один або декілька абстрактних методів, які мають бути реалізовані в підкласах. Використовується для створення загальних інтерфейсів і обов'язкових методів для підкласів.</w:t>
      </w:r>
    </w:p>
    <w:p w14:paraId="417E9600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25EE45B9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Розкрийте призначення DLL-бібліотеки. </w:t>
      </w:r>
    </w:p>
    <w:p w14:paraId="4F4BFC00" w14:textId="194923C7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DLL (Dynamic Link Library) - це файл бібліотеки у середовищі операційної системи Windows, який містить функції і ресурси, доступні для інших програм. Вони дозволяють спільно використовувати функціональність між різними програмами та зменшують дублювання коду.</w:t>
      </w:r>
    </w:p>
    <w:p w14:paraId="2A99227C" w14:textId="77777777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4B329A9D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35A5E20B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lastRenderedPageBreak/>
        <w:t xml:space="preserve">Наведіть переваги застосування DLL-бібліотек. </w:t>
      </w:r>
    </w:p>
    <w:p w14:paraId="310F68C3" w14:textId="455053A6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Переваги використання DLL-бібліотек включають:</w:t>
      </w:r>
    </w:p>
    <w:p w14:paraId="3732D5BC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Можливість спільного використання функціональності між декількома програмами.</w:t>
      </w:r>
    </w:p>
    <w:p w14:paraId="343E5F6B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Зменшення обсягу коду в окремих програмах.</w:t>
      </w:r>
    </w:p>
    <w:p w14:paraId="57DF68B5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Можливість оновлення і виправлення бібліотек без зміни основного програмного коду.</w:t>
      </w:r>
    </w:p>
    <w:p w14:paraId="30C0C39E" w14:textId="77777777" w:rsid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Зменшення використання системних ресурсів завдяки перевикористанню коду.</w:t>
      </w:r>
    </w:p>
    <w:p w14:paraId="29011956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</w:p>
    <w:p w14:paraId="09D8AA79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Опишіть механізм створення модуля DLL-бібліотеки. </w:t>
      </w:r>
    </w:p>
    <w:p w14:paraId="6E1D5265" w14:textId="63889568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Для створення DLL-бібліотеки в середовищі Windows, ви виконуєте наступні кроки:</w:t>
      </w:r>
    </w:p>
    <w:p w14:paraId="75EEF043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Створіть новий проект у вашому обраному середовищі розробки (наприклад, Visual Studio).</w:t>
      </w:r>
    </w:p>
    <w:p w14:paraId="6A84390B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Виберіть тип проекту, який відповідає бібліотеці DLL.</w:t>
      </w:r>
    </w:p>
    <w:p w14:paraId="6D8D3AD4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Розробіть функції або класи, які мають бути доступні з інших програм.</w:t>
      </w:r>
    </w:p>
    <w:p w14:paraId="5E16BD11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Скомпілюйте проект у форматі DLL.</w:t>
      </w:r>
    </w:p>
    <w:p w14:paraId="29601E4D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Ваша бібліотека DLL готова до використання і може бути викликана іншими програмами, які імпортують її функціональність.</w:t>
      </w:r>
    </w:p>
    <w:p w14:paraId="0DEA6997" w14:textId="77777777" w:rsidR="00011F5E" w:rsidRPr="00F86C93" w:rsidRDefault="00011F5E" w:rsidP="00AC49EB">
      <w:pPr>
        <w:spacing w:after="160" w:line="259" w:lineRule="auto"/>
        <w:rPr>
          <w:noProof/>
          <w:sz w:val="28"/>
          <w:szCs w:val="28"/>
          <w:lang w:val="ru-UA"/>
        </w:rPr>
      </w:pPr>
    </w:p>
    <w:sectPr w:rsidR="00011F5E" w:rsidRPr="00F8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20BCA"/>
    <w:multiLevelType w:val="multilevel"/>
    <w:tmpl w:val="05A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67994">
    <w:abstractNumId w:val="3"/>
  </w:num>
  <w:num w:numId="2" w16cid:durableId="341399317">
    <w:abstractNumId w:val="1"/>
  </w:num>
  <w:num w:numId="3" w16cid:durableId="1240797706">
    <w:abstractNumId w:val="4"/>
  </w:num>
  <w:num w:numId="4" w16cid:durableId="576788626">
    <w:abstractNumId w:val="2"/>
  </w:num>
  <w:num w:numId="5" w16cid:durableId="37823589">
    <w:abstractNumId w:val="0"/>
  </w:num>
  <w:num w:numId="6" w16cid:durableId="117646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C4462"/>
    <w:rsid w:val="001D4D2A"/>
    <w:rsid w:val="001F6692"/>
    <w:rsid w:val="00234319"/>
    <w:rsid w:val="002370CD"/>
    <w:rsid w:val="00242603"/>
    <w:rsid w:val="00274815"/>
    <w:rsid w:val="002C043F"/>
    <w:rsid w:val="003335AB"/>
    <w:rsid w:val="00361E25"/>
    <w:rsid w:val="00390704"/>
    <w:rsid w:val="003B553D"/>
    <w:rsid w:val="00403BB4"/>
    <w:rsid w:val="004048E5"/>
    <w:rsid w:val="0048616B"/>
    <w:rsid w:val="00496A5B"/>
    <w:rsid w:val="004C018D"/>
    <w:rsid w:val="004F49FB"/>
    <w:rsid w:val="004F53D0"/>
    <w:rsid w:val="00505A20"/>
    <w:rsid w:val="0051622E"/>
    <w:rsid w:val="00525107"/>
    <w:rsid w:val="00527373"/>
    <w:rsid w:val="00535569"/>
    <w:rsid w:val="005401FC"/>
    <w:rsid w:val="0055799A"/>
    <w:rsid w:val="00590AF5"/>
    <w:rsid w:val="005A1C10"/>
    <w:rsid w:val="005A7D91"/>
    <w:rsid w:val="005E010E"/>
    <w:rsid w:val="00623072"/>
    <w:rsid w:val="006427DD"/>
    <w:rsid w:val="00643AAA"/>
    <w:rsid w:val="00646470"/>
    <w:rsid w:val="00664836"/>
    <w:rsid w:val="00674B04"/>
    <w:rsid w:val="006858ED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D5B8C"/>
    <w:rsid w:val="009E0032"/>
    <w:rsid w:val="00A21F3F"/>
    <w:rsid w:val="00A260B2"/>
    <w:rsid w:val="00A549E2"/>
    <w:rsid w:val="00A71253"/>
    <w:rsid w:val="00AB1F64"/>
    <w:rsid w:val="00AC49EB"/>
    <w:rsid w:val="00AE410D"/>
    <w:rsid w:val="00BD0588"/>
    <w:rsid w:val="00BF3383"/>
    <w:rsid w:val="00C04524"/>
    <w:rsid w:val="00C110D5"/>
    <w:rsid w:val="00C2643E"/>
    <w:rsid w:val="00C34252"/>
    <w:rsid w:val="00C52883"/>
    <w:rsid w:val="00C9001D"/>
    <w:rsid w:val="00C90491"/>
    <w:rsid w:val="00CD6FAB"/>
    <w:rsid w:val="00CE5801"/>
    <w:rsid w:val="00CF462F"/>
    <w:rsid w:val="00D45B9E"/>
    <w:rsid w:val="00D81101"/>
    <w:rsid w:val="00D90223"/>
    <w:rsid w:val="00D9488A"/>
    <w:rsid w:val="00E139C5"/>
    <w:rsid w:val="00F801B6"/>
    <w:rsid w:val="00F86C93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6255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Купчик Віталій Геннадійович</cp:lastModifiedBy>
  <cp:revision>33</cp:revision>
  <cp:lastPrinted>2022-10-19T10:30:00Z</cp:lastPrinted>
  <dcterms:created xsi:type="dcterms:W3CDTF">2022-08-15T12:13:00Z</dcterms:created>
  <dcterms:modified xsi:type="dcterms:W3CDTF">2023-10-14T10:36:00Z</dcterms:modified>
</cp:coreProperties>
</file>