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B8B" w:rsidRPr="00EB4E01" w:rsidRDefault="00B92B8B" w:rsidP="00B92B8B">
      <w:pPr>
        <w:ind w:left="-709"/>
        <w:rPr>
          <w:color w:val="0070C0"/>
          <w:sz w:val="32"/>
          <w:szCs w:val="32"/>
          <w:lang w:val="en-US"/>
        </w:rPr>
      </w:pPr>
      <w:r>
        <w:rPr>
          <w:color w:val="0070C0"/>
          <w:lang w:val="ru-RU"/>
        </w:rPr>
        <w:tab/>
      </w:r>
      <w:r>
        <w:rPr>
          <w:color w:val="0070C0"/>
          <w:lang w:val="ru-RU"/>
        </w:rPr>
        <w:tab/>
      </w:r>
      <w:r>
        <w:rPr>
          <w:color w:val="0070C0"/>
          <w:lang w:val="ru-RU"/>
        </w:rPr>
        <w:tab/>
      </w:r>
      <w:r>
        <w:rPr>
          <w:color w:val="0070C0"/>
          <w:lang w:val="ru-RU"/>
        </w:rPr>
        <w:tab/>
      </w:r>
      <w:r>
        <w:rPr>
          <w:color w:val="0070C0"/>
          <w:lang w:val="en-US"/>
        </w:rPr>
        <w:t xml:space="preserve"> </w:t>
      </w:r>
      <w:r w:rsidRPr="00EB4E01">
        <w:rPr>
          <w:color w:val="0070C0"/>
          <w:lang w:val="en-US"/>
        </w:rPr>
        <w:tab/>
      </w:r>
      <w:r w:rsidRPr="00EB4E01">
        <w:rPr>
          <w:color w:val="0070C0"/>
          <w:lang w:val="en-US"/>
        </w:rPr>
        <w:tab/>
      </w:r>
      <w:r w:rsidRPr="00EB4E01">
        <w:rPr>
          <w:color w:val="0070C0"/>
          <w:lang w:val="en-US"/>
        </w:rPr>
        <w:tab/>
      </w:r>
      <w:r w:rsidRPr="00EB4E01">
        <w:rPr>
          <w:color w:val="0070C0"/>
          <w:lang w:val="en-US"/>
        </w:rPr>
        <w:tab/>
      </w:r>
      <w:r w:rsidRPr="00EB4E01">
        <w:rPr>
          <w:color w:val="0070C0"/>
          <w:sz w:val="32"/>
          <w:szCs w:val="32"/>
          <w:lang w:val="ru-RU"/>
        </w:rPr>
        <w:t>Международный</w:t>
      </w:r>
      <w:r w:rsidRPr="00EB4E01">
        <w:rPr>
          <w:color w:val="0070C0"/>
          <w:sz w:val="32"/>
          <w:szCs w:val="32"/>
          <w:lang w:val="en-US"/>
        </w:rPr>
        <w:t xml:space="preserve"> </w:t>
      </w:r>
      <w:r w:rsidRPr="00EB4E01">
        <w:rPr>
          <w:color w:val="0070C0"/>
          <w:sz w:val="32"/>
          <w:szCs w:val="32"/>
          <w:lang w:val="ru-RU"/>
        </w:rPr>
        <w:t>страховой</w:t>
      </w:r>
      <w:r w:rsidRPr="00EB4E01">
        <w:rPr>
          <w:color w:val="0070C0"/>
          <w:sz w:val="32"/>
          <w:szCs w:val="32"/>
          <w:lang w:val="en-US"/>
        </w:rPr>
        <w:t xml:space="preserve"> </w:t>
      </w:r>
      <w:r w:rsidRPr="00EB4E01">
        <w:rPr>
          <w:color w:val="0070C0"/>
          <w:sz w:val="32"/>
          <w:szCs w:val="32"/>
          <w:lang w:val="ru-RU"/>
        </w:rPr>
        <w:t>полис</w:t>
      </w:r>
      <w:r w:rsidRPr="00EB4E01">
        <w:rPr>
          <w:color w:val="0070C0"/>
          <w:sz w:val="32"/>
          <w:szCs w:val="32"/>
          <w:lang w:val="en-US"/>
        </w:rPr>
        <w:t>/</w:t>
      </w:r>
      <w:r w:rsidR="00EB4E01" w:rsidRPr="00EB4E01">
        <w:rPr>
          <w:color w:val="0070C0"/>
          <w:sz w:val="32"/>
          <w:szCs w:val="32"/>
          <w:lang w:val="en-US"/>
        </w:rPr>
        <w:tab/>
      </w:r>
      <w:r w:rsidR="00EB4E01" w:rsidRPr="00EB4E01">
        <w:rPr>
          <w:color w:val="0070C0"/>
          <w:sz w:val="32"/>
          <w:szCs w:val="32"/>
          <w:lang w:val="en-US"/>
        </w:rPr>
        <w:tab/>
      </w:r>
      <w:r w:rsidR="00EB4E01" w:rsidRPr="00EB4E01">
        <w:rPr>
          <w:color w:val="0070C0"/>
          <w:sz w:val="32"/>
          <w:szCs w:val="32"/>
          <w:lang w:val="en-US"/>
        </w:rPr>
        <w:tab/>
      </w:r>
      <w:r w:rsidR="00EB4E01" w:rsidRPr="00EB4E01">
        <w:rPr>
          <w:color w:val="0070C0"/>
          <w:sz w:val="32"/>
          <w:szCs w:val="32"/>
          <w:lang w:val="en-US"/>
        </w:rPr>
        <w:tab/>
      </w:r>
      <w:r w:rsidR="00EB4E01" w:rsidRPr="00EB4E01">
        <w:rPr>
          <w:color w:val="0070C0"/>
          <w:sz w:val="32"/>
          <w:szCs w:val="32"/>
          <w:lang w:val="en-US"/>
        </w:rPr>
        <w:tab/>
      </w:r>
      <w:r w:rsidR="00EB4E01" w:rsidRPr="00EB4E01">
        <w:rPr>
          <w:color w:val="0070C0"/>
          <w:sz w:val="32"/>
          <w:szCs w:val="32"/>
          <w:lang w:val="en-US"/>
        </w:rPr>
        <w:tab/>
        <w:t>№      E0001-</w:t>
      </w:r>
    </w:p>
    <w:p w:rsidR="00EB4E01" w:rsidRPr="00EB4E01" w:rsidRDefault="00B92B8B" w:rsidP="00B92B8B">
      <w:pPr>
        <w:ind w:left="1415" w:firstLine="709"/>
        <w:rPr>
          <w:color w:val="0070C0"/>
          <w:sz w:val="32"/>
          <w:szCs w:val="32"/>
          <w:lang w:val="en-US"/>
        </w:rPr>
      </w:pPr>
      <w:r w:rsidRPr="00EB4E01">
        <w:rPr>
          <w:color w:val="0070C0"/>
          <w:sz w:val="32"/>
          <w:szCs w:val="32"/>
          <w:lang w:val="en-US"/>
        </w:rPr>
        <w:t>International Insurance Policy</w:t>
      </w:r>
    </w:p>
    <w:p w:rsidR="00B92B8B" w:rsidRDefault="00EB4E01" w:rsidP="00EB4E01">
      <w:pPr>
        <w:ind w:left="1415" w:firstLine="709"/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</w:p>
    <w:p w:rsidR="00EB4E01" w:rsidRPr="00E6574C" w:rsidRDefault="00E6574C" w:rsidP="00EB4E01">
      <w:pPr>
        <w:ind w:left="-709"/>
        <w:rPr>
          <w:color w:val="0070C0"/>
          <w:sz w:val="16"/>
          <w:szCs w:val="16"/>
          <w:lang w:val="ru-RU"/>
        </w:rPr>
      </w:pPr>
      <w:r>
        <w:rPr>
          <w:color w:val="000000" w:themeColor="text1"/>
          <w:sz w:val="16"/>
          <w:szCs w:val="16"/>
          <w:lang w:val="ru-RU"/>
        </w:rPr>
        <w:t>СТРАХОВАТЕЛЬ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/ </w:t>
      </w:r>
      <w:r w:rsidR="00EB4E01" w:rsidRPr="00E6574C">
        <w:rPr>
          <w:color w:val="000000" w:themeColor="text1"/>
          <w:sz w:val="16"/>
          <w:szCs w:val="16"/>
          <w:lang w:val="en-US"/>
        </w:rPr>
        <w:t>POLICY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 </w:t>
      </w:r>
      <w:r w:rsidR="00EB4E01" w:rsidRPr="00E6574C">
        <w:rPr>
          <w:color w:val="000000" w:themeColor="text1"/>
          <w:sz w:val="16"/>
          <w:szCs w:val="16"/>
          <w:lang w:val="en-US"/>
        </w:rPr>
        <w:t>HOLDER</w:t>
      </w:r>
      <w:r w:rsidR="00EB4E01" w:rsidRPr="00E6574C">
        <w:rPr>
          <w:color w:val="000000" w:themeColor="text1"/>
          <w:sz w:val="16"/>
          <w:szCs w:val="16"/>
          <w:lang w:val="ru-RU"/>
        </w:rPr>
        <w:tab/>
      </w:r>
      <w:r w:rsidR="00EB4E01" w:rsidRPr="00EB4E01">
        <w:rPr>
          <w:color w:val="0070C0"/>
          <w:sz w:val="16"/>
          <w:szCs w:val="16"/>
          <w:lang w:val="ru-RU"/>
        </w:rPr>
        <w:tab/>
      </w:r>
      <w:r w:rsidR="00EB4E01" w:rsidRPr="00EB4E01">
        <w:rPr>
          <w:color w:val="0070C0"/>
          <w:sz w:val="16"/>
          <w:szCs w:val="16"/>
          <w:lang w:val="ru-RU"/>
        </w:rPr>
        <w:tab/>
      </w:r>
      <w:r w:rsidR="00EB4E01" w:rsidRPr="00EB4E01">
        <w:rPr>
          <w:color w:val="0070C0"/>
          <w:sz w:val="16"/>
          <w:szCs w:val="16"/>
          <w:lang w:val="ru-RU"/>
        </w:rPr>
        <w:tab/>
      </w:r>
      <w:r w:rsidR="00EB4E01">
        <w:rPr>
          <w:color w:val="0070C0"/>
          <w:sz w:val="16"/>
          <w:szCs w:val="16"/>
          <w:lang w:val="en-US"/>
        </w:rPr>
        <w:t xml:space="preserve">          </w:t>
      </w:r>
      <w:r>
        <w:rPr>
          <w:color w:val="0070C0"/>
          <w:sz w:val="16"/>
          <w:szCs w:val="16"/>
          <w:lang w:val="ru-RU"/>
        </w:rPr>
        <w:t xml:space="preserve">  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ДАТА РОЖДЕНИЯ/ </w:t>
      </w:r>
      <w:r w:rsidR="00EB4E01" w:rsidRPr="00E6574C">
        <w:rPr>
          <w:color w:val="000000" w:themeColor="text1"/>
          <w:sz w:val="16"/>
          <w:szCs w:val="16"/>
          <w:lang w:val="en-US"/>
        </w:rPr>
        <w:t>DATE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 </w:t>
      </w:r>
      <w:r w:rsidR="00EB4E01" w:rsidRPr="00E6574C">
        <w:rPr>
          <w:color w:val="000000" w:themeColor="text1"/>
          <w:sz w:val="16"/>
          <w:szCs w:val="16"/>
          <w:lang w:val="en-US"/>
        </w:rPr>
        <w:t>OF BIRTH</w:t>
      </w:r>
      <w:r>
        <w:rPr>
          <w:color w:val="0070C0"/>
          <w:sz w:val="16"/>
          <w:szCs w:val="16"/>
          <w:lang w:val="en-US"/>
        </w:rPr>
        <w:tab/>
      </w:r>
      <w:r>
        <w:rPr>
          <w:color w:val="0070C0"/>
          <w:sz w:val="16"/>
          <w:szCs w:val="16"/>
          <w:lang w:val="ru-RU"/>
        </w:rPr>
        <w:t xml:space="preserve">         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21"/>
        <w:gridCol w:w="2268"/>
        <w:gridCol w:w="1144"/>
        <w:gridCol w:w="1916"/>
        <w:gridCol w:w="1916"/>
      </w:tblGrid>
      <w:tr w:rsidR="00EB4E01" w:rsidRPr="00EB4E01" w:rsidTr="00D2373E">
        <w:trPr>
          <w:trHeight w:val="517"/>
        </w:trPr>
        <w:tc>
          <w:tcPr>
            <w:tcW w:w="5749" w:type="dxa"/>
            <w:gridSpan w:val="4"/>
          </w:tcPr>
          <w:p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  <w:tc>
          <w:tcPr>
            <w:tcW w:w="1916" w:type="dxa"/>
          </w:tcPr>
          <w:p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</w:tr>
      <w:tr w:rsidR="00EB4E01" w:rsidRPr="00EB4E01" w:rsidTr="00D2373E">
        <w:trPr>
          <w:trHeight w:val="483"/>
        </w:trPr>
        <w:tc>
          <w:tcPr>
            <w:tcW w:w="421" w:type="dxa"/>
          </w:tcPr>
          <w:p w:rsidR="00EB4E01" w:rsidRPr="00EB4E01" w:rsidRDefault="00EB4E01" w:rsidP="00B92B8B">
            <w:pPr>
              <w:rPr>
                <w:color w:val="0070C0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№</w:t>
            </w:r>
          </w:p>
        </w:tc>
        <w:tc>
          <w:tcPr>
            <w:tcW w:w="3412" w:type="dxa"/>
            <w:gridSpan w:val="2"/>
          </w:tcPr>
          <w:p w:rsidR="00EB4E01" w:rsidRPr="00E6574C" w:rsidRDefault="00EB4E01" w:rsidP="00B92B8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СПИСОК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ЗАСТРАХОВАННЫХ</w:t>
            </w:r>
          </w:p>
          <w:p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LIST OF INSURED PERSONS</w:t>
            </w:r>
          </w:p>
        </w:tc>
        <w:tc>
          <w:tcPr>
            <w:tcW w:w="1916" w:type="dxa"/>
          </w:tcPr>
          <w:p w:rsidR="00EB4E01" w:rsidRPr="00E6574C" w:rsidRDefault="00D2373E" w:rsidP="00B92B8B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ДАТА РОЖДЕНИЯ</w:t>
            </w:r>
          </w:p>
          <w:p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1916" w:type="dxa"/>
          </w:tcPr>
          <w:p w:rsidR="00EB4E01" w:rsidRPr="00E6574C" w:rsidRDefault="00D2373E" w:rsidP="00B92B8B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ДОПОЛНИТЕЛЬНО</w:t>
            </w:r>
          </w:p>
          <w:p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ADDITIONAL</w:t>
            </w:r>
          </w:p>
        </w:tc>
      </w:tr>
      <w:tr w:rsidR="00EB4E01" w:rsidRPr="00EB4E01" w:rsidTr="00D2373E">
        <w:trPr>
          <w:trHeight w:val="517"/>
        </w:trPr>
        <w:tc>
          <w:tcPr>
            <w:tcW w:w="421" w:type="dxa"/>
          </w:tcPr>
          <w:p w:rsidR="00EB4E01" w:rsidRPr="00E6574C" w:rsidRDefault="00EB4E01" w:rsidP="00B92B8B">
            <w:pPr>
              <w:rPr>
                <w:color w:val="000000" w:themeColor="text1"/>
                <w:lang w:val="ru-RU"/>
              </w:rPr>
            </w:pPr>
            <w:r w:rsidRPr="00E6574C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3412" w:type="dxa"/>
            <w:gridSpan w:val="2"/>
          </w:tcPr>
          <w:p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  <w:tc>
          <w:tcPr>
            <w:tcW w:w="1916" w:type="dxa"/>
          </w:tcPr>
          <w:p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  <w:tc>
          <w:tcPr>
            <w:tcW w:w="1916" w:type="dxa"/>
          </w:tcPr>
          <w:p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</w:tr>
      <w:tr w:rsidR="00D2373E" w:rsidRPr="00D2373E" w:rsidTr="00D2373E">
        <w:trPr>
          <w:trHeight w:val="483"/>
        </w:trPr>
        <w:tc>
          <w:tcPr>
            <w:tcW w:w="2689" w:type="dxa"/>
            <w:gridSpan w:val="2"/>
          </w:tcPr>
          <w:p w:rsidR="00D2373E" w:rsidRPr="00E6574C" w:rsidRDefault="00D2373E" w:rsidP="00B92B8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ДАТА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И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МЕСТО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ВЫДАЧИ</w:t>
            </w:r>
          </w:p>
          <w:p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DATE AND PLACE OF ISSUE</w:t>
            </w:r>
          </w:p>
        </w:tc>
        <w:tc>
          <w:tcPr>
            <w:tcW w:w="4976" w:type="dxa"/>
            <w:gridSpan w:val="3"/>
          </w:tcPr>
          <w:p w:rsidR="00D2373E" w:rsidRPr="00D2373E" w:rsidRDefault="00D2373E" w:rsidP="00B92B8B">
            <w:pPr>
              <w:rPr>
                <w:color w:val="0070C0"/>
                <w:lang w:val="en-US"/>
              </w:rPr>
            </w:pPr>
          </w:p>
        </w:tc>
      </w:tr>
      <w:tr w:rsidR="00D2373E" w:rsidRPr="00D2373E" w:rsidTr="00067D1F">
        <w:trPr>
          <w:trHeight w:val="517"/>
        </w:trPr>
        <w:tc>
          <w:tcPr>
            <w:tcW w:w="2689" w:type="dxa"/>
            <w:gridSpan w:val="2"/>
          </w:tcPr>
          <w:p w:rsidR="00D2373E" w:rsidRPr="00D2373E" w:rsidRDefault="00D2373E" w:rsidP="00B92B8B">
            <w:pPr>
              <w:rPr>
                <w:color w:val="0070C0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ПРОГРАММА СТРАХОВАНИЯ</w:t>
            </w:r>
          </w:p>
        </w:tc>
        <w:tc>
          <w:tcPr>
            <w:tcW w:w="4976" w:type="dxa"/>
            <w:gridSpan w:val="3"/>
          </w:tcPr>
          <w:p w:rsidR="00D2373E" w:rsidRPr="00D2373E" w:rsidRDefault="00D2373E" w:rsidP="00B92B8B">
            <w:pPr>
              <w:rPr>
                <w:color w:val="0070C0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823" w:tblpY="-2589"/>
        <w:tblW w:w="0" w:type="auto"/>
        <w:tblLook w:val="04A0" w:firstRow="1" w:lastRow="0" w:firstColumn="1" w:lastColumn="0" w:noHBand="0" w:noVBand="1"/>
      </w:tblPr>
      <w:tblGrid>
        <w:gridCol w:w="2423"/>
        <w:gridCol w:w="851"/>
        <w:gridCol w:w="379"/>
        <w:gridCol w:w="896"/>
        <w:gridCol w:w="567"/>
        <w:gridCol w:w="284"/>
        <w:gridCol w:w="992"/>
        <w:gridCol w:w="297"/>
        <w:gridCol w:w="429"/>
        <w:gridCol w:w="779"/>
        <w:gridCol w:w="13"/>
      </w:tblGrid>
      <w:tr w:rsidR="00D2373E" w:rsidTr="00CE604D">
        <w:trPr>
          <w:gridAfter w:val="1"/>
          <w:wAfter w:w="13" w:type="dxa"/>
          <w:trHeight w:val="541"/>
        </w:trPr>
        <w:tc>
          <w:tcPr>
            <w:tcW w:w="2423" w:type="dxa"/>
          </w:tcPr>
          <w:p w:rsidR="00D2373E" w:rsidRPr="00CE604D" w:rsidRDefault="00CE604D" w:rsidP="00CE604D">
            <w:pPr>
              <w:tabs>
                <w:tab w:val="center" w:pos="1103"/>
              </w:tabs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(passport code)</w:t>
            </w:r>
          </w:p>
        </w:tc>
        <w:tc>
          <w:tcPr>
            <w:tcW w:w="5474" w:type="dxa"/>
            <w:gridSpan w:val="9"/>
          </w:tcPr>
          <w:p w:rsidR="00D2373E" w:rsidRPr="00CE604D" w:rsidRDefault="00CE604D" w:rsidP="00D2373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  <w:lang w:val="en-US"/>
              </w:rPr>
              <w:t>country)</w:t>
            </w:r>
          </w:p>
        </w:tc>
      </w:tr>
      <w:tr w:rsidR="00D2373E" w:rsidTr="00CE604D">
        <w:trPr>
          <w:gridAfter w:val="1"/>
          <w:wAfter w:w="13" w:type="dxa"/>
          <w:trHeight w:val="505"/>
        </w:trPr>
        <w:tc>
          <w:tcPr>
            <w:tcW w:w="2423" w:type="dxa"/>
          </w:tcPr>
          <w:p w:rsidR="00D2373E" w:rsidRPr="00E6574C" w:rsidRDefault="00E6574C" w:rsidP="00D2373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ТЕРРИТОРИЙ ДЕЙСТВИЙ</w:t>
            </w:r>
          </w:p>
          <w:p w:rsidR="00E6574C" w:rsidRPr="00E6574C" w:rsidRDefault="00E6574C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TRAVEL AREA</w:t>
            </w:r>
          </w:p>
        </w:tc>
        <w:tc>
          <w:tcPr>
            <w:tcW w:w="4695" w:type="dxa"/>
            <w:gridSpan w:val="8"/>
          </w:tcPr>
          <w:p w:rsidR="00D2373E" w:rsidRDefault="00D2373E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779" w:type="dxa"/>
          </w:tcPr>
          <w:p w:rsidR="00D2373E" w:rsidRPr="00E6574C" w:rsidRDefault="00E6574C" w:rsidP="00E6574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Т-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I</w:t>
            </w:r>
          </w:p>
        </w:tc>
      </w:tr>
      <w:tr w:rsidR="00CE604D" w:rsidTr="00CE604D">
        <w:trPr>
          <w:gridAfter w:val="1"/>
          <w:wAfter w:w="13" w:type="dxa"/>
          <w:trHeight w:val="541"/>
        </w:trPr>
        <w:tc>
          <w:tcPr>
            <w:tcW w:w="2423" w:type="dxa"/>
          </w:tcPr>
          <w:p w:rsidR="00CE604D" w:rsidRPr="00CE604D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ПЕРИОД</w:t>
            </w:r>
            <w:r w:rsidRPr="00CE604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СТРАХОВАНИЯ</w:t>
            </w:r>
          </w:p>
          <w:p w:rsidR="00CE604D" w:rsidRPr="00E6574C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PEARIOD OF INSUAENCE</w:t>
            </w:r>
          </w:p>
        </w:tc>
        <w:tc>
          <w:tcPr>
            <w:tcW w:w="851" w:type="dxa"/>
          </w:tcPr>
          <w:p w:rsidR="00CE604D" w:rsidRPr="00E6574C" w:rsidRDefault="00CE604D" w:rsidP="00E6574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C</w:t>
            </w:r>
          </w:p>
          <w:p w:rsidR="00CE604D" w:rsidRPr="00E6574C" w:rsidRDefault="00CE604D" w:rsidP="00E6574C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75" w:type="dxa"/>
            <w:gridSpan w:val="2"/>
          </w:tcPr>
          <w:p w:rsidR="00CE604D" w:rsidRPr="00E6574C" w:rsidRDefault="00CE604D" w:rsidP="00D2373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E604D" w:rsidRPr="00E6574C" w:rsidRDefault="00CE604D" w:rsidP="00E6574C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ПО</w:t>
            </w:r>
          </w:p>
          <w:p w:rsidR="00CE604D" w:rsidRPr="00E6574C" w:rsidRDefault="00CE604D" w:rsidP="00E6574C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TO</w:t>
            </w:r>
          </w:p>
        </w:tc>
        <w:tc>
          <w:tcPr>
            <w:tcW w:w="1276" w:type="dxa"/>
            <w:gridSpan w:val="2"/>
          </w:tcPr>
          <w:p w:rsidR="00CE604D" w:rsidRPr="00E6574C" w:rsidRDefault="00CE604D" w:rsidP="00D2373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26" w:type="dxa"/>
            <w:gridSpan w:val="2"/>
          </w:tcPr>
          <w:p w:rsidR="00CE604D" w:rsidRPr="00E6574C" w:rsidRDefault="00CE604D" w:rsidP="00E6574C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ДНЕЙ</w:t>
            </w:r>
          </w:p>
          <w:p w:rsidR="00CE604D" w:rsidRPr="00E6574C" w:rsidRDefault="00CE604D" w:rsidP="00E6574C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79" w:type="dxa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  <w:tr w:rsidR="00CE604D" w:rsidRPr="00CE604D" w:rsidTr="00CE604D">
        <w:trPr>
          <w:gridAfter w:val="1"/>
          <w:wAfter w:w="13" w:type="dxa"/>
          <w:trHeight w:val="541"/>
        </w:trPr>
        <w:tc>
          <w:tcPr>
            <w:tcW w:w="3653" w:type="dxa"/>
            <w:gridSpan w:val="3"/>
          </w:tcPr>
          <w:p w:rsidR="00CE604D" w:rsidRDefault="00CE604D" w:rsidP="00CE604D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Страховые риски</w:t>
            </w:r>
          </w:p>
          <w:p w:rsidR="00CE604D" w:rsidRPr="00CE604D" w:rsidRDefault="00CE604D" w:rsidP="00CE604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Risks insured</w:t>
            </w:r>
          </w:p>
        </w:tc>
        <w:tc>
          <w:tcPr>
            <w:tcW w:w="3036" w:type="dxa"/>
            <w:gridSpan w:val="5"/>
          </w:tcPr>
          <w:p w:rsidR="00CE604D" w:rsidRDefault="00CE604D" w:rsidP="00CE604D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 xml:space="preserve">Страх сумма на каждого </w:t>
            </w:r>
            <w:proofErr w:type="spellStart"/>
            <w:r>
              <w:rPr>
                <w:color w:val="000000" w:themeColor="text1"/>
                <w:sz w:val="20"/>
                <w:szCs w:val="20"/>
                <w:lang w:val="ru-RU"/>
              </w:rPr>
              <w:t>застрах</w:t>
            </w:r>
            <w:proofErr w:type="spellEnd"/>
          </w:p>
          <w:p w:rsidR="00CE604D" w:rsidRPr="00CE604D" w:rsidRDefault="00CE604D" w:rsidP="00CE604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Sum insured per person</w:t>
            </w:r>
          </w:p>
        </w:tc>
        <w:tc>
          <w:tcPr>
            <w:tcW w:w="1208" w:type="dxa"/>
            <w:gridSpan w:val="2"/>
          </w:tcPr>
          <w:p w:rsidR="00CE604D" w:rsidRPr="00CE604D" w:rsidRDefault="00CE604D" w:rsidP="00CE604D">
            <w:pPr>
              <w:rPr>
                <w:color w:val="0070C0"/>
                <w:sz w:val="20"/>
                <w:szCs w:val="20"/>
                <w:lang w:val="ru-RU"/>
              </w:rPr>
            </w:pPr>
            <w:r w:rsidRPr="00CE604D">
              <w:rPr>
                <w:color w:val="000000" w:themeColor="text1"/>
                <w:sz w:val="20"/>
                <w:szCs w:val="20"/>
                <w:lang w:val="ru-RU"/>
              </w:rPr>
              <w:t>Франшиза</w:t>
            </w:r>
          </w:p>
        </w:tc>
      </w:tr>
      <w:tr w:rsidR="00CE604D" w:rsidTr="00CE604D">
        <w:trPr>
          <w:trHeight w:val="505"/>
        </w:trPr>
        <w:tc>
          <w:tcPr>
            <w:tcW w:w="3653" w:type="dxa"/>
            <w:gridSpan w:val="3"/>
          </w:tcPr>
          <w:p w:rsidR="00CE604D" w:rsidRPr="00CE604D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Медицинские расходы</w:t>
            </w:r>
          </w:p>
          <w:p w:rsidR="00CE604D" w:rsidRPr="00CE604D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MEDICAL EXPENSES</w:t>
            </w:r>
          </w:p>
        </w:tc>
        <w:tc>
          <w:tcPr>
            <w:tcW w:w="3036" w:type="dxa"/>
            <w:gridSpan w:val="5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  <w:tr w:rsidR="00CE604D" w:rsidTr="00CE604D">
        <w:trPr>
          <w:trHeight w:val="541"/>
        </w:trPr>
        <w:tc>
          <w:tcPr>
            <w:tcW w:w="3653" w:type="dxa"/>
            <w:gridSpan w:val="3"/>
          </w:tcPr>
          <w:p w:rsidR="00CE604D" w:rsidRDefault="00CE604D" w:rsidP="00CE604D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Гражданская ответственность</w:t>
            </w:r>
          </w:p>
          <w:p w:rsidR="00CE604D" w:rsidRPr="00CE604D" w:rsidRDefault="00CE604D" w:rsidP="00CE604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Personal Liability</w:t>
            </w:r>
          </w:p>
        </w:tc>
        <w:tc>
          <w:tcPr>
            <w:tcW w:w="3036" w:type="dxa"/>
            <w:gridSpan w:val="5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  <w:tr w:rsidR="00CE604D" w:rsidTr="00CE604D">
        <w:trPr>
          <w:trHeight w:val="541"/>
        </w:trPr>
        <w:tc>
          <w:tcPr>
            <w:tcW w:w="3653" w:type="dxa"/>
            <w:gridSpan w:val="3"/>
          </w:tcPr>
          <w:p w:rsidR="00CE604D" w:rsidRDefault="00CE604D" w:rsidP="00D2373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Несчастный случай</w:t>
            </w:r>
          </w:p>
          <w:p w:rsidR="00CE604D" w:rsidRPr="00CE604D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Personal accident</w:t>
            </w:r>
          </w:p>
        </w:tc>
        <w:tc>
          <w:tcPr>
            <w:tcW w:w="3036" w:type="dxa"/>
            <w:gridSpan w:val="5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  <w:tr w:rsidR="00CE604D" w:rsidTr="00CE604D">
        <w:trPr>
          <w:trHeight w:val="505"/>
        </w:trPr>
        <w:tc>
          <w:tcPr>
            <w:tcW w:w="3653" w:type="dxa"/>
            <w:gridSpan w:val="3"/>
          </w:tcPr>
          <w:p w:rsidR="00CE604D" w:rsidRDefault="00CE604D" w:rsidP="00D2373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Багаж</w:t>
            </w:r>
          </w:p>
          <w:p w:rsidR="00CE604D" w:rsidRPr="00CE604D" w:rsidRDefault="00CE604D" w:rsidP="00D2373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Baggage</w:t>
            </w:r>
          </w:p>
        </w:tc>
        <w:tc>
          <w:tcPr>
            <w:tcW w:w="3036" w:type="dxa"/>
            <w:gridSpan w:val="5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  <w:tr w:rsidR="00CE604D" w:rsidTr="00CE604D">
        <w:trPr>
          <w:gridAfter w:val="1"/>
          <w:wAfter w:w="13" w:type="dxa"/>
          <w:trHeight w:val="541"/>
        </w:trPr>
        <w:tc>
          <w:tcPr>
            <w:tcW w:w="2423" w:type="dxa"/>
          </w:tcPr>
          <w:p w:rsidR="00CE604D" w:rsidRDefault="00CE604D" w:rsidP="00D2373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CE604D">
              <w:rPr>
                <w:color w:val="000000" w:themeColor="text1"/>
                <w:sz w:val="20"/>
                <w:szCs w:val="20"/>
                <w:lang w:val="ru-RU"/>
              </w:rPr>
              <w:t>Общая стоимость</w:t>
            </w:r>
          </w:p>
          <w:p w:rsidR="00CE604D" w:rsidRPr="00CE604D" w:rsidRDefault="00CE604D" w:rsidP="00D2373E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977" w:type="dxa"/>
            <w:gridSpan w:val="5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  <w:tc>
          <w:tcPr>
            <w:tcW w:w="2497" w:type="dxa"/>
            <w:gridSpan w:val="4"/>
          </w:tcPr>
          <w:p w:rsidR="00CE604D" w:rsidRDefault="00CE604D" w:rsidP="00D2373E">
            <w:pPr>
              <w:rPr>
                <w:color w:val="0070C0"/>
                <w:lang w:val="en-US"/>
              </w:rPr>
            </w:pPr>
          </w:p>
        </w:tc>
      </w:tr>
    </w:tbl>
    <w:p w:rsidR="00D2373E" w:rsidRDefault="00D2373E" w:rsidP="00B92B8B">
      <w:pPr>
        <w:ind w:left="-709"/>
        <w:rPr>
          <w:color w:val="0070C0"/>
          <w:lang w:val="en-US"/>
        </w:rPr>
      </w:pPr>
    </w:p>
    <w:p w:rsidR="00B92B8B" w:rsidRDefault="00B92B8B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CE604D" w:rsidRDefault="00CE604D" w:rsidP="00B92B8B">
      <w:pPr>
        <w:ind w:left="-709"/>
        <w:rPr>
          <w:color w:val="0070C0"/>
          <w:lang w:val="en-US"/>
        </w:rPr>
      </w:pPr>
    </w:p>
    <w:p w:rsidR="00345360" w:rsidRDefault="00345360" w:rsidP="00B92B8B">
      <w:pPr>
        <w:ind w:left="-709"/>
        <w:rPr>
          <w:color w:val="0070C0"/>
          <w:lang w:val="en-US"/>
        </w:rPr>
      </w:pPr>
    </w:p>
    <w:p w:rsidR="00345360" w:rsidRPr="00345360" w:rsidRDefault="00345360" w:rsidP="00B92B8B">
      <w:pPr>
        <w:ind w:left="-709"/>
        <w:rPr>
          <w:color w:val="0070C0"/>
          <w:lang w:val="ru-RU"/>
        </w:rPr>
      </w:pPr>
    </w:p>
    <w:p w:rsidR="00345360" w:rsidRPr="00345360" w:rsidRDefault="00345360" w:rsidP="00B92B8B">
      <w:pPr>
        <w:ind w:left="-709"/>
        <w:rPr>
          <w:color w:val="000000" w:themeColor="text1"/>
          <w:sz w:val="16"/>
          <w:szCs w:val="16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345360">
        <w:rPr>
          <w:color w:val="000000" w:themeColor="text1"/>
          <w:lang w:val="ru-RU"/>
        </w:rPr>
        <w:t xml:space="preserve">                                            </w:t>
      </w:r>
      <w:r w:rsidRPr="00345360">
        <w:rPr>
          <w:color w:val="000000" w:themeColor="text1"/>
          <w:lang w:val="en-US"/>
        </w:rPr>
        <w:t>____________________________________________</w:t>
      </w:r>
      <w:r w:rsidRPr="00345360">
        <w:rPr>
          <w:color w:val="000000" w:themeColor="text1"/>
          <w:lang w:val="en-US"/>
        </w:rPr>
        <w:br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  <w:t xml:space="preserve">                                                      </w:t>
      </w:r>
      <w:r w:rsidRPr="00345360">
        <w:rPr>
          <w:color w:val="000000" w:themeColor="text1"/>
          <w:sz w:val="16"/>
          <w:szCs w:val="16"/>
          <w:lang w:val="ru-RU"/>
        </w:rPr>
        <w:t>Подпись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Pr="00345360">
        <w:rPr>
          <w:color w:val="000000" w:themeColor="text1"/>
          <w:sz w:val="16"/>
          <w:szCs w:val="16"/>
          <w:lang w:val="ru-RU"/>
        </w:rPr>
        <w:t>страхового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345360">
        <w:rPr>
          <w:color w:val="000000" w:themeColor="text1"/>
          <w:sz w:val="16"/>
          <w:szCs w:val="16"/>
          <w:lang w:val="ru-RU"/>
        </w:rPr>
        <w:t>агенства</w:t>
      </w:r>
      <w:proofErr w:type="spellEnd"/>
      <w:r w:rsidRPr="00345360">
        <w:rPr>
          <w:color w:val="000000" w:themeColor="text1"/>
          <w:sz w:val="16"/>
          <w:szCs w:val="16"/>
          <w:lang w:val="en-US"/>
        </w:rPr>
        <w:t>/Signature of policy holder</w:t>
      </w:r>
    </w:p>
    <w:p w:rsidR="00345360" w:rsidRPr="00345360" w:rsidRDefault="00345360" w:rsidP="00B92B8B">
      <w:pPr>
        <w:ind w:left="-709"/>
        <w:rPr>
          <w:color w:val="000000" w:themeColor="text1"/>
          <w:sz w:val="16"/>
          <w:szCs w:val="16"/>
          <w:lang w:val="en-US"/>
        </w:rPr>
      </w:pPr>
    </w:p>
    <w:p w:rsidR="00345360" w:rsidRPr="00345360" w:rsidRDefault="00345360" w:rsidP="00345360">
      <w:pPr>
        <w:ind w:left="-709"/>
        <w:rPr>
          <w:color w:val="000000" w:themeColor="text1"/>
          <w:sz w:val="16"/>
          <w:szCs w:val="16"/>
          <w:lang w:val="en-US"/>
        </w:rPr>
      </w:pPr>
      <w:r w:rsidRPr="00345360">
        <w:rPr>
          <w:color w:val="000000" w:themeColor="text1"/>
          <w:sz w:val="16"/>
          <w:szCs w:val="16"/>
          <w:lang w:val="en-US"/>
        </w:rPr>
        <w:tab/>
      </w:r>
      <w:r w:rsidRPr="00345360">
        <w:rPr>
          <w:color w:val="000000" w:themeColor="text1"/>
          <w:sz w:val="16"/>
          <w:szCs w:val="16"/>
          <w:lang w:val="en-US"/>
        </w:rPr>
        <w:tab/>
      </w:r>
      <w:r w:rsidRPr="00345360">
        <w:rPr>
          <w:color w:val="000000" w:themeColor="text1"/>
          <w:lang w:val="en-US"/>
        </w:rPr>
        <w:t xml:space="preserve">                                            ____________________________________________</w:t>
      </w:r>
      <w:r w:rsidRPr="00345360">
        <w:rPr>
          <w:color w:val="000000" w:themeColor="text1"/>
          <w:lang w:val="en-US"/>
        </w:rPr>
        <w:br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  <w:t xml:space="preserve">                                                      </w:t>
      </w:r>
      <w:r w:rsidRPr="00345360">
        <w:rPr>
          <w:color w:val="000000" w:themeColor="text1"/>
          <w:sz w:val="16"/>
          <w:szCs w:val="16"/>
          <w:lang w:val="ru-RU"/>
        </w:rPr>
        <w:t>Подпись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Pr="00345360">
        <w:rPr>
          <w:color w:val="000000" w:themeColor="text1"/>
          <w:sz w:val="16"/>
          <w:szCs w:val="16"/>
          <w:lang w:val="ru-RU"/>
        </w:rPr>
        <w:t>страхового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Pr="00345360">
        <w:rPr>
          <w:color w:val="000000" w:themeColor="text1"/>
          <w:sz w:val="16"/>
          <w:szCs w:val="16"/>
          <w:lang w:val="ru-RU"/>
        </w:rPr>
        <w:t>агента</w:t>
      </w:r>
      <w:r w:rsidRPr="00345360">
        <w:rPr>
          <w:color w:val="000000" w:themeColor="text1"/>
          <w:sz w:val="16"/>
          <w:szCs w:val="16"/>
          <w:lang w:val="en-US"/>
        </w:rPr>
        <w:t xml:space="preserve">/Signature of </w:t>
      </w:r>
      <w:r w:rsidRPr="00345360">
        <w:rPr>
          <w:color w:val="000000" w:themeColor="text1"/>
          <w:sz w:val="16"/>
          <w:szCs w:val="16"/>
          <w:lang w:val="en-US"/>
        </w:rPr>
        <w:t>policy insurer</w:t>
      </w:r>
    </w:p>
    <w:p w:rsidR="00345360" w:rsidRPr="00345360" w:rsidRDefault="00345360" w:rsidP="00B92B8B">
      <w:pPr>
        <w:ind w:left="-709"/>
        <w:rPr>
          <w:color w:val="0070C0"/>
          <w:sz w:val="16"/>
          <w:szCs w:val="16"/>
          <w:lang w:val="en-US"/>
        </w:rPr>
      </w:pPr>
    </w:p>
    <w:sectPr w:rsidR="00345360" w:rsidRPr="00345360" w:rsidSect="00B92B8B">
      <w:pgSz w:w="16838" w:h="11906" w:orient="landscape"/>
      <w:pgMar w:top="810" w:right="1440" w:bottom="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5"/>
    <w:rsid w:val="00345360"/>
    <w:rsid w:val="00B92B8B"/>
    <w:rsid w:val="00CE604D"/>
    <w:rsid w:val="00D2373E"/>
    <w:rsid w:val="00DB5CC5"/>
    <w:rsid w:val="00E6574C"/>
    <w:rsid w:val="00E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67A2"/>
  <w15:chartTrackingRefBased/>
  <w15:docId w15:val="{449CEEE5-355F-4443-9B5D-AE1B68E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Prylozhenko Vadym</dc:creator>
  <cp:keywords/>
  <dc:description/>
  <cp:lastModifiedBy>Prylozhenko Vadym</cp:lastModifiedBy>
  <cp:revision>1</cp:revision>
  <dcterms:created xsi:type="dcterms:W3CDTF">2020-12-12T10:06:00Z</dcterms:created>
  <dcterms:modified xsi:type="dcterms:W3CDTF">2020-12-12T11:14:00Z</dcterms:modified>
</cp:coreProperties>
</file>