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F421" w14:textId="0DA18501" w:rsidR="006A60D8" w:rsidRDefault="006A60D8" w:rsidP="006A60D8">
      <w:pPr>
        <w:keepNext/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первой реализации алгоритма автоматической настройки системы управления с полиномиальным регулятором с идентификацией параметров модели с помощью радиальной нейронной сети (РНС) возникла проблема с низкой точностью процедуры идентификации параметров модели объекта управления (основные значения относительной погрешности лежали в пределах ±50% с пиковыми значениями более ±200%).</w:t>
      </w:r>
    </w:p>
    <w:p w14:paraId="08782DD7" w14:textId="5A606301" w:rsidR="006A60D8" w:rsidRPr="006A60D8" w:rsidRDefault="006A60D8" w:rsidP="005329BD">
      <w:pPr>
        <w:keepNext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этой проблемы были выполнены следующие действия, описанные ниже:</w:t>
      </w:r>
    </w:p>
    <w:p w14:paraId="4F9136D0" w14:textId="19479AC3" w:rsidR="005329BD" w:rsidRDefault="00C61FC1" w:rsidP="005329BD">
      <w:pPr>
        <w:pStyle w:val="a3"/>
        <w:keepNext/>
        <w:numPr>
          <w:ilvl w:val="0"/>
          <w:numId w:val="1"/>
        </w:numPr>
        <w:ind w:left="-567" w:firstLine="567"/>
      </w:pPr>
      <w:r>
        <w:rPr>
          <w:rFonts w:ascii="Times New Roman" w:hAnsi="Times New Roman" w:cs="Times New Roman"/>
          <w:sz w:val="24"/>
          <w:szCs w:val="24"/>
        </w:rPr>
        <w:t>Использование для обучения сети и идентификации переходных характеристик замкнутого контура системы управления с регулятором. До этого для обучения и идентификации использовались переходные характеристики модели объекта с разомкнутым контуром без регулятора. Регулятор был реализован в цифровом виде с тактом квантования 0,01 с</w:t>
      </w:r>
      <w:r w:rsidR="003346C8">
        <w:rPr>
          <w:rFonts w:ascii="Times New Roman" w:hAnsi="Times New Roman" w:cs="Times New Roman"/>
          <w:sz w:val="24"/>
          <w:szCs w:val="24"/>
        </w:rPr>
        <w:t xml:space="preserve"> методом цифрового перепроектирования</w:t>
      </w:r>
      <w:r>
        <w:rPr>
          <w:rFonts w:ascii="Times New Roman" w:hAnsi="Times New Roman" w:cs="Times New Roman"/>
          <w:sz w:val="24"/>
          <w:szCs w:val="24"/>
        </w:rPr>
        <w:t>. Структура модели системы управления показана на</w:t>
      </w:r>
      <w:r w:rsidR="005329BD">
        <w:rPr>
          <w:rFonts w:ascii="Times New Roman" w:hAnsi="Times New Roman" w:cs="Times New Roman"/>
          <w:sz w:val="24"/>
          <w:szCs w:val="24"/>
        </w:rPr>
        <w:t xml:space="preserve"> </w:t>
      </w:r>
      <w:r w:rsidR="005329BD">
        <w:rPr>
          <w:rFonts w:ascii="Times New Roman" w:hAnsi="Times New Roman" w:cs="Times New Roman"/>
          <w:sz w:val="24"/>
          <w:szCs w:val="24"/>
        </w:rPr>
        <w:fldChar w:fldCharType="begin"/>
      </w:r>
      <w:r w:rsidR="005329BD">
        <w:rPr>
          <w:rFonts w:ascii="Times New Roman" w:hAnsi="Times New Roman" w:cs="Times New Roman"/>
          <w:sz w:val="24"/>
          <w:szCs w:val="24"/>
        </w:rPr>
        <w:instrText xml:space="preserve"> REF _Ref137402491 \h </w:instrText>
      </w:r>
      <w:r w:rsidR="005329BD">
        <w:rPr>
          <w:rFonts w:ascii="Times New Roman" w:hAnsi="Times New Roman" w:cs="Times New Roman"/>
          <w:sz w:val="24"/>
          <w:szCs w:val="24"/>
        </w:rPr>
      </w:r>
      <w:r w:rsidR="005329BD">
        <w:rPr>
          <w:rFonts w:ascii="Times New Roman" w:hAnsi="Times New Roman" w:cs="Times New Roman"/>
          <w:sz w:val="24"/>
          <w:szCs w:val="24"/>
        </w:rPr>
        <w:fldChar w:fldCharType="separate"/>
      </w:r>
      <w:r w:rsidR="005329BD" w:rsidRPr="005329BD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5329BD" w:rsidRPr="005329BD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="005329BD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16E51" wp14:editId="6B8FFD76">
            <wp:extent cx="6504789" cy="202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041" cy="203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C9D4" w14:textId="4F84C963" w:rsidR="00C61FC1" w:rsidRPr="005329BD" w:rsidRDefault="005329BD" w:rsidP="005329B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Ref137402491"/>
      <w:r w:rsidRPr="005329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5329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29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329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66C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29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0"/>
    </w:p>
    <w:p w14:paraId="1CCC16FB" w14:textId="37D4CD04" w:rsidR="005329BD" w:rsidRDefault="00C61FC1" w:rsidP="005329BD">
      <w:pPr>
        <w:pStyle w:val="a3"/>
        <w:numPr>
          <w:ilvl w:val="0"/>
          <w:numId w:val="1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влияния изменения параметров модели объекта управления</w:t>
      </w:r>
      <w:r w:rsidR="005329BD">
        <w:rPr>
          <w:rFonts w:ascii="Times New Roman" w:hAnsi="Times New Roman" w:cs="Times New Roman"/>
          <w:sz w:val="24"/>
          <w:szCs w:val="24"/>
        </w:rPr>
        <w:t xml:space="preserve"> на переходную характеристику системы управления был выполнен расчет переходных характеристик модели при изменении каждого параметра по отдельности в диапазоне ±50% от их номинального значения с шагом 1% и был выполнен расчет среднеквадратичного отклонения полученной переходной характеристики от номинальной. Полученные графики </w:t>
      </w:r>
      <w:r w:rsidR="005329BD" w:rsidRPr="00C97F23">
        <w:rPr>
          <w:rFonts w:ascii="Times New Roman" w:hAnsi="Times New Roman" w:cs="Times New Roman"/>
          <w:sz w:val="24"/>
          <w:szCs w:val="24"/>
        </w:rPr>
        <w:t xml:space="preserve">изменения среднеквадратичной ошибки при изменении каждого из параметров показаны на </w:t>
      </w:r>
      <w:r w:rsidR="001054BD" w:rsidRPr="00C97F23">
        <w:rPr>
          <w:rFonts w:ascii="Times New Roman" w:hAnsi="Times New Roman" w:cs="Times New Roman"/>
          <w:sz w:val="24"/>
          <w:szCs w:val="24"/>
        </w:rPr>
        <w:fldChar w:fldCharType="begin"/>
      </w:r>
      <w:r w:rsidR="001054BD" w:rsidRPr="00C97F23">
        <w:rPr>
          <w:rFonts w:ascii="Times New Roman" w:hAnsi="Times New Roman" w:cs="Times New Roman"/>
          <w:sz w:val="24"/>
          <w:szCs w:val="24"/>
        </w:rPr>
        <w:instrText xml:space="preserve"> REF _Ref137402501 \h </w:instrText>
      </w:r>
      <w:r w:rsidR="001054BD" w:rsidRPr="00C97F23">
        <w:rPr>
          <w:rFonts w:ascii="Times New Roman" w:hAnsi="Times New Roman" w:cs="Times New Roman"/>
          <w:sz w:val="24"/>
          <w:szCs w:val="24"/>
        </w:rPr>
      </w:r>
      <w:r w:rsidR="00C97F23" w:rsidRPr="00C97F2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054BD" w:rsidRPr="00C97F23">
        <w:rPr>
          <w:rFonts w:ascii="Times New Roman" w:hAnsi="Times New Roman" w:cs="Times New Roman"/>
          <w:sz w:val="24"/>
          <w:szCs w:val="24"/>
        </w:rPr>
        <w:fldChar w:fldCharType="separate"/>
      </w:r>
      <w:r w:rsidR="001054BD" w:rsidRPr="00C97F23">
        <w:rPr>
          <w:rFonts w:ascii="Times New Roman" w:hAnsi="Times New Roman" w:cs="Times New Roman"/>
          <w:sz w:val="24"/>
          <w:szCs w:val="24"/>
        </w:rPr>
        <w:t xml:space="preserve">Рис. </w:t>
      </w:r>
      <w:r w:rsidR="001054BD" w:rsidRPr="00C97F23">
        <w:rPr>
          <w:rFonts w:ascii="Times New Roman" w:hAnsi="Times New Roman" w:cs="Times New Roman"/>
          <w:noProof/>
          <w:sz w:val="24"/>
          <w:szCs w:val="24"/>
        </w:rPr>
        <w:t>2</w:t>
      </w:r>
      <w:r w:rsidR="001054BD" w:rsidRPr="00C97F2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E817B33" w14:textId="77777777" w:rsidR="005329BD" w:rsidRDefault="005329BD" w:rsidP="00085BAD">
      <w:pPr>
        <w:pStyle w:val="a3"/>
        <w:keepNext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2135A" wp14:editId="05B5340E">
            <wp:extent cx="506730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FE0D" w14:textId="4E10602D" w:rsidR="005329BD" w:rsidRDefault="005329BD" w:rsidP="001054B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_Ref137402501"/>
      <w:r w:rsidRPr="001054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1054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054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1054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66C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054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"/>
    </w:p>
    <w:p w14:paraId="62CF5B46" w14:textId="7EB83959" w:rsidR="001054BD" w:rsidRPr="003346C8" w:rsidRDefault="001054BD" w:rsidP="00FF24A2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графиков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_Ref137402501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054BD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Pr="001054BD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видно, что изменени</w:t>
      </w:r>
      <w:r w:rsidR="00197B9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параметра коэффициента трения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существенно меньше остальных влияет на график среднеквадратичной ошибки переходной характеристики от номинальной при изменении параметра. Следовательно, чувствительность изменения переходной характеристики системы управления к изменению параметра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меньше, чем для других параметров, что приведет к менее точной</w:t>
      </w:r>
      <w:r w:rsidR="003346C8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 xml:space="preserve"> идентификации </w:t>
      </w:r>
      <w:r w:rsidR="003346C8">
        <w:rPr>
          <w:rFonts w:ascii="Times New Roman" w:hAnsi="Times New Roman" w:cs="Times New Roman"/>
          <w:sz w:val="24"/>
          <w:szCs w:val="24"/>
        </w:rPr>
        <w:t xml:space="preserve">по переходной характеристике. Это предположение подтверждается регрессионным анализом результатов работы нейронной сети на </w:t>
      </w:r>
      <w:r w:rsidR="00D043A9">
        <w:rPr>
          <w:rFonts w:ascii="Times New Roman" w:hAnsi="Times New Roman" w:cs="Times New Roman"/>
          <w:sz w:val="24"/>
          <w:szCs w:val="24"/>
        </w:rPr>
        <w:t xml:space="preserve">обучающем и </w:t>
      </w:r>
      <w:r w:rsidR="003346C8">
        <w:rPr>
          <w:rFonts w:ascii="Times New Roman" w:hAnsi="Times New Roman" w:cs="Times New Roman"/>
          <w:sz w:val="24"/>
          <w:szCs w:val="24"/>
        </w:rPr>
        <w:t>тестовом набор</w:t>
      </w:r>
      <w:r w:rsidR="00D043A9">
        <w:rPr>
          <w:rFonts w:ascii="Times New Roman" w:hAnsi="Times New Roman" w:cs="Times New Roman"/>
          <w:sz w:val="24"/>
          <w:szCs w:val="24"/>
        </w:rPr>
        <w:t>ах</w:t>
      </w:r>
      <w:r w:rsidR="003346C8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3346C8" w:rsidRPr="003346C8">
        <w:rPr>
          <w:rFonts w:ascii="Times New Roman" w:hAnsi="Times New Roman" w:cs="Times New Roman"/>
          <w:sz w:val="24"/>
          <w:szCs w:val="24"/>
        </w:rPr>
        <w:t xml:space="preserve"> </w:t>
      </w:r>
      <w:r w:rsidR="003346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346C8">
        <w:rPr>
          <w:rFonts w:ascii="Times New Roman" w:hAnsi="Times New Roman" w:cs="Times New Roman"/>
          <w:sz w:val="24"/>
          <w:szCs w:val="24"/>
        </w:rPr>
        <w:t xml:space="preserve"> помощью функции </w:t>
      </w:r>
      <w:proofErr w:type="spellStart"/>
      <w:r w:rsidR="003346C8" w:rsidRPr="003346C8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postreg</w:t>
      </w:r>
      <w:proofErr w:type="spellEnd"/>
      <w:r w:rsidR="003346C8" w:rsidRPr="003346C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346C8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1F09F9">
        <w:rPr>
          <w:rFonts w:ascii="Times New Roman" w:hAnsi="Times New Roman" w:cs="Times New Roman"/>
          <w:sz w:val="24"/>
          <w:szCs w:val="24"/>
        </w:rPr>
        <w:t xml:space="preserve"> (см. </w:t>
      </w:r>
      <w:r w:rsidR="001F09F9">
        <w:rPr>
          <w:rFonts w:ascii="Times New Roman" w:hAnsi="Times New Roman" w:cs="Times New Roman"/>
          <w:sz w:val="24"/>
          <w:szCs w:val="24"/>
        </w:rPr>
        <w:fldChar w:fldCharType="begin"/>
      </w:r>
      <w:r w:rsidR="001F09F9">
        <w:rPr>
          <w:rFonts w:ascii="Times New Roman" w:hAnsi="Times New Roman" w:cs="Times New Roman"/>
          <w:sz w:val="24"/>
          <w:szCs w:val="24"/>
        </w:rPr>
        <w:instrText xml:space="preserve"> REF _Ref137419810 \h </w:instrText>
      </w:r>
      <w:r w:rsidR="001F09F9">
        <w:rPr>
          <w:rFonts w:ascii="Times New Roman" w:hAnsi="Times New Roman" w:cs="Times New Roman"/>
          <w:sz w:val="24"/>
          <w:szCs w:val="24"/>
        </w:rPr>
      </w:r>
      <w:r w:rsidR="001F09F9">
        <w:rPr>
          <w:rFonts w:ascii="Times New Roman" w:hAnsi="Times New Roman" w:cs="Times New Roman"/>
          <w:sz w:val="24"/>
          <w:szCs w:val="24"/>
        </w:rPr>
        <w:fldChar w:fldCharType="separate"/>
      </w:r>
      <w:r w:rsidR="001F09F9" w:rsidRPr="00C72246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1F09F9" w:rsidRPr="00C72246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="001F09F9">
        <w:rPr>
          <w:rFonts w:ascii="Times New Roman" w:hAnsi="Times New Roman" w:cs="Times New Roman"/>
          <w:sz w:val="24"/>
          <w:szCs w:val="24"/>
        </w:rPr>
        <w:fldChar w:fldCharType="end"/>
      </w:r>
      <w:r w:rsidR="00D93A26" w:rsidRPr="00D93A26">
        <w:rPr>
          <w:rFonts w:ascii="Times New Roman" w:hAnsi="Times New Roman" w:cs="Times New Roman"/>
          <w:sz w:val="24"/>
          <w:szCs w:val="24"/>
        </w:rPr>
        <w:t xml:space="preserve"> </w:t>
      </w:r>
      <w:r w:rsidR="00D93A26">
        <w:rPr>
          <w:rFonts w:ascii="Times New Roman" w:hAnsi="Times New Roman" w:cs="Times New Roman"/>
          <w:sz w:val="24"/>
          <w:szCs w:val="24"/>
        </w:rPr>
        <w:t xml:space="preserve">и </w:t>
      </w:r>
      <w:r w:rsidR="00D93A26">
        <w:rPr>
          <w:rFonts w:ascii="Times New Roman" w:hAnsi="Times New Roman" w:cs="Times New Roman"/>
          <w:sz w:val="24"/>
          <w:szCs w:val="24"/>
        </w:rPr>
        <w:fldChar w:fldCharType="begin"/>
      </w:r>
      <w:r w:rsidR="00D93A26">
        <w:rPr>
          <w:rFonts w:ascii="Times New Roman" w:hAnsi="Times New Roman" w:cs="Times New Roman"/>
          <w:sz w:val="24"/>
          <w:szCs w:val="24"/>
        </w:rPr>
        <w:instrText xml:space="preserve"> REF _Ref137420532 \h </w:instrText>
      </w:r>
      <w:r w:rsidR="00D93A26">
        <w:rPr>
          <w:rFonts w:ascii="Times New Roman" w:hAnsi="Times New Roman" w:cs="Times New Roman"/>
          <w:sz w:val="24"/>
          <w:szCs w:val="24"/>
        </w:rPr>
      </w:r>
      <w:r w:rsidR="00D93A26">
        <w:rPr>
          <w:rFonts w:ascii="Times New Roman" w:hAnsi="Times New Roman" w:cs="Times New Roman"/>
          <w:sz w:val="24"/>
          <w:szCs w:val="24"/>
        </w:rPr>
        <w:fldChar w:fldCharType="separate"/>
      </w:r>
      <w:r w:rsidR="00D93A26" w:rsidRPr="00671694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D93A26" w:rsidRPr="00671694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="00D93A26">
        <w:rPr>
          <w:rFonts w:ascii="Times New Roman" w:hAnsi="Times New Roman" w:cs="Times New Roman"/>
          <w:sz w:val="24"/>
          <w:szCs w:val="24"/>
        </w:rPr>
        <w:fldChar w:fldCharType="end"/>
      </w:r>
      <w:r w:rsidR="001F09F9">
        <w:rPr>
          <w:rFonts w:ascii="Times New Roman" w:hAnsi="Times New Roman" w:cs="Times New Roman"/>
          <w:sz w:val="24"/>
          <w:szCs w:val="24"/>
        </w:rPr>
        <w:t>)</w:t>
      </w:r>
      <w:r w:rsidR="003346C8">
        <w:rPr>
          <w:rFonts w:ascii="Times New Roman" w:hAnsi="Times New Roman" w:cs="Times New Roman"/>
          <w:sz w:val="24"/>
          <w:szCs w:val="24"/>
        </w:rPr>
        <w:t xml:space="preserve">, поэтому для реализации алгоритма автонастройки и идентификации параметров модели было решено исключить идентификацию параметра </w:t>
      </w:r>
      <w:proofErr w:type="spellStart"/>
      <w:r w:rsidR="003346C8">
        <w:rPr>
          <w:rFonts w:ascii="Times New Roman" w:hAnsi="Times New Roman" w:cs="Times New Roman"/>
          <w:sz w:val="24"/>
          <w:szCs w:val="24"/>
          <w:lang w:val="en-US"/>
        </w:rPr>
        <w:t>Kd</w:t>
      </w:r>
      <w:proofErr w:type="spellEnd"/>
      <w:r w:rsidR="001F09F9" w:rsidRPr="001F09F9">
        <w:rPr>
          <w:rFonts w:ascii="Times New Roman" w:hAnsi="Times New Roman" w:cs="Times New Roman"/>
          <w:sz w:val="24"/>
          <w:szCs w:val="24"/>
        </w:rPr>
        <w:t xml:space="preserve"> </w:t>
      </w:r>
      <w:r w:rsidR="001F09F9">
        <w:rPr>
          <w:rFonts w:ascii="Times New Roman" w:hAnsi="Times New Roman" w:cs="Times New Roman"/>
          <w:sz w:val="24"/>
          <w:szCs w:val="24"/>
        </w:rPr>
        <w:t>и использовать его номинальное значение</w:t>
      </w:r>
      <w:r w:rsidR="003346C8">
        <w:rPr>
          <w:rFonts w:ascii="Times New Roman" w:hAnsi="Times New Roman" w:cs="Times New Roman"/>
          <w:sz w:val="24"/>
          <w:szCs w:val="24"/>
        </w:rPr>
        <w:t xml:space="preserve">. Следовательно, идентифицируются параметры </w:t>
      </w:r>
      <w:r w:rsidR="003346C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346C8" w:rsidRPr="003346C8">
        <w:rPr>
          <w:rFonts w:ascii="Times New Roman" w:hAnsi="Times New Roman" w:cs="Times New Roman"/>
          <w:sz w:val="24"/>
          <w:szCs w:val="24"/>
        </w:rPr>
        <w:t xml:space="preserve">1, </w:t>
      </w:r>
      <w:r w:rsidR="003346C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346C8" w:rsidRPr="003346C8">
        <w:rPr>
          <w:rFonts w:ascii="Times New Roman" w:hAnsi="Times New Roman" w:cs="Times New Roman"/>
          <w:sz w:val="24"/>
          <w:szCs w:val="24"/>
        </w:rPr>
        <w:t xml:space="preserve">2 </w:t>
      </w:r>
      <w:r w:rsidR="003346C8">
        <w:rPr>
          <w:rFonts w:ascii="Times New Roman" w:hAnsi="Times New Roman" w:cs="Times New Roman"/>
          <w:sz w:val="24"/>
          <w:szCs w:val="24"/>
        </w:rPr>
        <w:t xml:space="preserve">и </w:t>
      </w:r>
      <w:r w:rsidR="003346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346C8" w:rsidRPr="003346C8">
        <w:rPr>
          <w:rFonts w:ascii="Times New Roman" w:hAnsi="Times New Roman" w:cs="Times New Roman"/>
          <w:sz w:val="24"/>
          <w:szCs w:val="24"/>
        </w:rPr>
        <w:t>12.</w:t>
      </w:r>
    </w:p>
    <w:p w14:paraId="6207A173" w14:textId="451D3F7E" w:rsidR="005329BD" w:rsidRDefault="007E2CD2" w:rsidP="00C61FC1">
      <w:pPr>
        <w:pStyle w:val="a3"/>
        <w:numPr>
          <w:ilvl w:val="0"/>
          <w:numId w:val="1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Экспериментальным путем было выбрано количество точек переходной характеристики для использования их в качестве входных данных для РНС. Выб</w:t>
      </w:r>
      <w:r w:rsidR="00085BAD">
        <w:rPr>
          <w:rFonts w:ascii="Times New Roman" w:hAnsi="Times New Roman" w:cs="Times New Roman"/>
          <w:sz w:val="24"/>
          <w:szCs w:val="24"/>
        </w:rPr>
        <w:t>рано</w:t>
      </w:r>
      <w:r>
        <w:rPr>
          <w:rFonts w:ascii="Times New Roman" w:hAnsi="Times New Roman" w:cs="Times New Roman"/>
          <w:sz w:val="24"/>
          <w:szCs w:val="24"/>
        </w:rPr>
        <w:t xml:space="preserve"> 16 т</w:t>
      </w:r>
      <w:r w:rsidR="00085BAD">
        <w:rPr>
          <w:rFonts w:ascii="Times New Roman" w:hAnsi="Times New Roman" w:cs="Times New Roman"/>
          <w:sz w:val="24"/>
          <w:szCs w:val="24"/>
        </w:rPr>
        <w:t>очек на переходную характеристику длительностью 3 секунды (шаг 0,</w:t>
      </w:r>
      <w:r w:rsidR="00FF24A2">
        <w:rPr>
          <w:rFonts w:ascii="Times New Roman" w:hAnsi="Times New Roman" w:cs="Times New Roman"/>
          <w:sz w:val="24"/>
          <w:szCs w:val="24"/>
        </w:rPr>
        <w:t>2</w:t>
      </w:r>
      <w:r w:rsidR="00085BAD">
        <w:rPr>
          <w:rFonts w:ascii="Times New Roman" w:hAnsi="Times New Roman" w:cs="Times New Roman"/>
          <w:sz w:val="24"/>
          <w:szCs w:val="24"/>
        </w:rPr>
        <w:t xml:space="preserve"> с). Децимация вектора данных переходной характеристики осуществляется с помощью </w:t>
      </w:r>
      <w:r w:rsidR="00085B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85BAD" w:rsidRPr="00085BAD">
        <w:rPr>
          <w:rFonts w:ascii="Times New Roman" w:hAnsi="Times New Roman" w:cs="Times New Roman"/>
          <w:sz w:val="24"/>
          <w:szCs w:val="24"/>
        </w:rPr>
        <w:t>-</w:t>
      </w:r>
      <w:r w:rsidR="00085BAD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085BAD" w:rsidRPr="00085BAD">
        <w:rPr>
          <w:rFonts w:ascii="Times New Roman" w:hAnsi="Times New Roman" w:cs="Times New Roman"/>
          <w:i/>
          <w:iCs/>
          <w:sz w:val="24"/>
          <w:szCs w:val="24"/>
          <w:lang w:val="en-US"/>
        </w:rPr>
        <w:t>decimate</w:t>
      </w:r>
      <w:r w:rsidR="00085BAD">
        <w:rPr>
          <w:rFonts w:ascii="Times New Roman" w:hAnsi="Times New Roman" w:cs="Times New Roman"/>
          <w:sz w:val="24"/>
          <w:szCs w:val="24"/>
        </w:rPr>
        <w:t xml:space="preserve"> с коэффициентом децимации равным </w:t>
      </w:r>
      <w:r w:rsidR="00FF24A2">
        <w:rPr>
          <w:rFonts w:ascii="Times New Roman" w:hAnsi="Times New Roman" w:cs="Times New Roman"/>
          <w:sz w:val="24"/>
          <w:szCs w:val="24"/>
        </w:rPr>
        <w:t>20</w:t>
      </w:r>
      <w:r w:rsidR="00085BAD">
        <w:rPr>
          <w:rFonts w:ascii="Times New Roman" w:hAnsi="Times New Roman" w:cs="Times New Roman"/>
          <w:sz w:val="24"/>
          <w:szCs w:val="24"/>
        </w:rPr>
        <w:t>.</w:t>
      </w:r>
    </w:p>
    <w:p w14:paraId="467ED7B1" w14:textId="1001DF6F" w:rsidR="00085BAD" w:rsidRDefault="00085BAD" w:rsidP="00C61FC1">
      <w:pPr>
        <w:pStyle w:val="a3"/>
        <w:numPr>
          <w:ilvl w:val="0"/>
          <w:numId w:val="1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обучающей и тестовой выборок </w:t>
      </w:r>
      <w:r w:rsidR="001F09F9">
        <w:rPr>
          <w:rFonts w:ascii="Times New Roman" w:hAnsi="Times New Roman" w:cs="Times New Roman"/>
          <w:sz w:val="24"/>
          <w:szCs w:val="24"/>
        </w:rPr>
        <w:t>был увеличен в два раза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F09F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 и </w:t>
      </w:r>
      <w:r w:rsidR="001F09F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 пар векторов соответственно). Была увеличена целевая точность сети до 0,0001 (было 0,001). Результаты регрессионного анализа обучающего набора данных показана на </w:t>
      </w:r>
      <w:r w:rsidR="00C72246">
        <w:rPr>
          <w:rFonts w:ascii="Times New Roman" w:hAnsi="Times New Roman" w:cs="Times New Roman"/>
          <w:sz w:val="24"/>
          <w:szCs w:val="24"/>
        </w:rPr>
        <w:fldChar w:fldCharType="begin"/>
      </w:r>
      <w:r w:rsidR="00C72246">
        <w:rPr>
          <w:rFonts w:ascii="Times New Roman" w:hAnsi="Times New Roman" w:cs="Times New Roman"/>
          <w:sz w:val="24"/>
          <w:szCs w:val="24"/>
        </w:rPr>
        <w:instrText xml:space="preserve"> REF _Ref137419810 \h </w:instrText>
      </w:r>
      <w:r w:rsidR="00C72246">
        <w:rPr>
          <w:rFonts w:ascii="Times New Roman" w:hAnsi="Times New Roman" w:cs="Times New Roman"/>
          <w:sz w:val="24"/>
          <w:szCs w:val="24"/>
        </w:rPr>
      </w:r>
      <w:r w:rsidR="00C72246">
        <w:rPr>
          <w:rFonts w:ascii="Times New Roman" w:hAnsi="Times New Roman" w:cs="Times New Roman"/>
          <w:sz w:val="24"/>
          <w:szCs w:val="24"/>
        </w:rPr>
        <w:fldChar w:fldCharType="separate"/>
      </w:r>
      <w:r w:rsidR="00C72246" w:rsidRPr="00C72246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C72246" w:rsidRPr="00C72246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="00C72246">
        <w:rPr>
          <w:rFonts w:ascii="Times New Roman" w:hAnsi="Times New Roman" w:cs="Times New Roman"/>
          <w:sz w:val="24"/>
          <w:szCs w:val="24"/>
        </w:rPr>
        <w:fldChar w:fldCharType="end"/>
      </w:r>
      <w:r w:rsidR="00C722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39EDF1" w14:textId="25D7B497" w:rsidR="001F09F9" w:rsidRDefault="00482376" w:rsidP="001F09F9">
      <w:pPr>
        <w:pStyle w:val="a3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Ref13741981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F90709" wp14:editId="707DD16A">
            <wp:extent cx="59340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D8DC" w14:textId="13EFE7D0" w:rsidR="00C72246" w:rsidRPr="001F09F9" w:rsidRDefault="001F09F9" w:rsidP="001F09F9">
      <w:pPr>
        <w:pStyle w:val="a3"/>
        <w:keepNext/>
        <w:ind w:left="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1)</w:t>
      </w:r>
      <w:r w:rsidR="00C72246">
        <w:rPr>
          <w:rFonts w:ascii="Times New Roman" w:hAnsi="Times New Roman" w:cs="Times New Roman"/>
          <w:sz w:val="24"/>
          <w:szCs w:val="24"/>
        </w:rPr>
        <w:t xml:space="preserve">                                     2)                                    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4)</w:t>
      </w:r>
    </w:p>
    <w:p w14:paraId="745FDE92" w14:textId="7486189C" w:rsidR="00085BAD" w:rsidRDefault="00C72246" w:rsidP="00C7224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66C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Результаты регрессионного анализа обучающего набора данных: 1 – идентификация параметра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1, 2 -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идентификация параметра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2, 3 -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идентификация параметра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12</w:t>
      </w:r>
    </w:p>
    <w:p w14:paraId="79457B9B" w14:textId="505E9ECD" w:rsidR="00C72246" w:rsidRPr="00C72246" w:rsidRDefault="00E124F6" w:rsidP="00C72246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нейронная сеть содержит в скрытом слое </w:t>
      </w:r>
      <w:r w:rsidR="001C656E" w:rsidRPr="001C656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20 нейронов, что </w:t>
      </w:r>
      <w:r w:rsidR="001C656E">
        <w:rPr>
          <w:rFonts w:ascii="Times New Roman" w:hAnsi="Times New Roman" w:cs="Times New Roman"/>
          <w:sz w:val="24"/>
          <w:szCs w:val="24"/>
        </w:rPr>
        <w:t>немного больше</w:t>
      </w:r>
      <w:r>
        <w:rPr>
          <w:rFonts w:ascii="Times New Roman" w:hAnsi="Times New Roman" w:cs="Times New Roman"/>
          <w:sz w:val="24"/>
          <w:szCs w:val="24"/>
        </w:rPr>
        <w:t>, чем было ранее (275 нейронов)</w:t>
      </w:r>
      <w:r w:rsidR="00A240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56E">
        <w:rPr>
          <w:rFonts w:ascii="Times New Roman" w:hAnsi="Times New Roman" w:cs="Times New Roman"/>
          <w:sz w:val="24"/>
          <w:szCs w:val="24"/>
        </w:rPr>
        <w:t xml:space="preserve">но </w:t>
      </w:r>
      <w:r>
        <w:rPr>
          <w:rFonts w:ascii="Times New Roman" w:hAnsi="Times New Roman" w:cs="Times New Roman"/>
          <w:sz w:val="24"/>
          <w:szCs w:val="24"/>
        </w:rPr>
        <w:t>при более высокой точности. Также</w:t>
      </w:r>
      <w:r w:rsidR="00C72246">
        <w:rPr>
          <w:rFonts w:ascii="Times New Roman" w:hAnsi="Times New Roman" w:cs="Times New Roman"/>
          <w:sz w:val="24"/>
          <w:szCs w:val="24"/>
        </w:rPr>
        <w:t xml:space="preserve"> из </w:t>
      </w:r>
      <w:r w:rsidR="00C72246">
        <w:rPr>
          <w:rFonts w:ascii="Times New Roman" w:hAnsi="Times New Roman" w:cs="Times New Roman"/>
          <w:sz w:val="24"/>
          <w:szCs w:val="24"/>
        </w:rPr>
        <w:fldChar w:fldCharType="begin"/>
      </w:r>
      <w:r w:rsidR="00C72246">
        <w:rPr>
          <w:rFonts w:ascii="Times New Roman" w:hAnsi="Times New Roman" w:cs="Times New Roman"/>
          <w:sz w:val="24"/>
          <w:szCs w:val="24"/>
        </w:rPr>
        <w:instrText xml:space="preserve"> REF _Ref137419810 \h </w:instrText>
      </w:r>
      <w:r w:rsidR="00C72246">
        <w:rPr>
          <w:rFonts w:ascii="Times New Roman" w:hAnsi="Times New Roman" w:cs="Times New Roman"/>
          <w:sz w:val="24"/>
          <w:szCs w:val="24"/>
        </w:rPr>
      </w:r>
      <w:r w:rsidR="00C72246">
        <w:rPr>
          <w:rFonts w:ascii="Times New Roman" w:hAnsi="Times New Roman" w:cs="Times New Roman"/>
          <w:sz w:val="24"/>
          <w:szCs w:val="24"/>
        </w:rPr>
        <w:fldChar w:fldCharType="separate"/>
      </w:r>
      <w:r w:rsidR="00C72246" w:rsidRPr="00C72246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C72246" w:rsidRPr="00C72246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="00C7224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видно</w:t>
      </w:r>
      <w:r w:rsidR="00C72246">
        <w:rPr>
          <w:rFonts w:ascii="Times New Roman" w:hAnsi="Times New Roman" w:cs="Times New Roman"/>
          <w:sz w:val="24"/>
          <w:szCs w:val="24"/>
        </w:rPr>
        <w:t xml:space="preserve">, </w:t>
      </w:r>
      <w:r w:rsidR="00B52257">
        <w:rPr>
          <w:rFonts w:ascii="Times New Roman" w:hAnsi="Times New Roman" w:cs="Times New Roman"/>
          <w:sz w:val="24"/>
          <w:szCs w:val="24"/>
        </w:rPr>
        <w:t xml:space="preserve">что </w:t>
      </w:r>
      <w:r w:rsidR="00C72246">
        <w:rPr>
          <w:rFonts w:ascii="Times New Roman" w:hAnsi="Times New Roman" w:cs="Times New Roman"/>
          <w:sz w:val="24"/>
          <w:szCs w:val="24"/>
        </w:rPr>
        <w:t xml:space="preserve">разброс идентифицированных значений параметра </w:t>
      </w:r>
      <w:r w:rsidR="00C7224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72246" w:rsidRPr="00C72246">
        <w:rPr>
          <w:rFonts w:ascii="Times New Roman" w:hAnsi="Times New Roman" w:cs="Times New Roman"/>
          <w:sz w:val="24"/>
          <w:szCs w:val="24"/>
        </w:rPr>
        <w:t>2</w:t>
      </w:r>
      <w:r w:rsidR="00C72246">
        <w:rPr>
          <w:rFonts w:ascii="Times New Roman" w:hAnsi="Times New Roman" w:cs="Times New Roman"/>
          <w:sz w:val="24"/>
          <w:szCs w:val="24"/>
        </w:rPr>
        <w:t xml:space="preserve"> минимален, что соответствует максимальной чувствительности изменения переходной характеристики системы управления</w:t>
      </w:r>
      <w:r>
        <w:rPr>
          <w:rFonts w:ascii="Times New Roman" w:hAnsi="Times New Roman" w:cs="Times New Roman"/>
          <w:sz w:val="24"/>
          <w:szCs w:val="24"/>
        </w:rPr>
        <w:t xml:space="preserve"> при изменении этого параметра,</w:t>
      </w:r>
      <w:r w:rsidR="00482376" w:rsidRPr="00482376">
        <w:rPr>
          <w:rFonts w:ascii="Times New Roman" w:hAnsi="Times New Roman" w:cs="Times New Roman"/>
          <w:sz w:val="24"/>
          <w:szCs w:val="24"/>
        </w:rPr>
        <w:t xml:space="preserve"> </w:t>
      </w:r>
      <w:r w:rsidR="00B26C6D">
        <w:rPr>
          <w:rFonts w:ascii="Times New Roman" w:hAnsi="Times New Roman" w:cs="Times New Roman"/>
          <w:sz w:val="24"/>
          <w:szCs w:val="24"/>
        </w:rPr>
        <w:t xml:space="preserve">а разброс идентифицированных значений </w:t>
      </w:r>
      <w:proofErr w:type="spellStart"/>
      <w:r w:rsidR="00B26C6D">
        <w:rPr>
          <w:rFonts w:ascii="Times New Roman" w:hAnsi="Times New Roman" w:cs="Times New Roman"/>
          <w:sz w:val="24"/>
          <w:szCs w:val="24"/>
          <w:lang w:val="en-US"/>
        </w:rPr>
        <w:t>Kd</w:t>
      </w:r>
      <w:proofErr w:type="spellEnd"/>
      <w:r w:rsidR="00B26C6D" w:rsidRPr="00B26C6D">
        <w:rPr>
          <w:rFonts w:ascii="Times New Roman" w:hAnsi="Times New Roman" w:cs="Times New Roman"/>
          <w:sz w:val="24"/>
          <w:szCs w:val="24"/>
        </w:rPr>
        <w:t xml:space="preserve"> </w:t>
      </w:r>
      <w:r w:rsidR="00B26C6D">
        <w:rPr>
          <w:rFonts w:ascii="Times New Roman" w:hAnsi="Times New Roman" w:cs="Times New Roman"/>
          <w:sz w:val="24"/>
          <w:szCs w:val="24"/>
        </w:rPr>
        <w:t>максимален, что соответствует минимальной чувствительности изменения переходной характеристики системы управления при изменении этого параметра,</w:t>
      </w:r>
      <w:r w:rsidR="00D7579E" w:rsidRPr="00D7579E">
        <w:rPr>
          <w:rFonts w:ascii="Times New Roman" w:hAnsi="Times New Roman" w:cs="Times New Roman"/>
          <w:sz w:val="24"/>
          <w:szCs w:val="24"/>
        </w:rPr>
        <w:t xml:space="preserve"> </w:t>
      </w:r>
      <w:r w:rsidR="00D7579E">
        <w:rPr>
          <w:rFonts w:ascii="Times New Roman" w:hAnsi="Times New Roman" w:cs="Times New Roman"/>
          <w:sz w:val="24"/>
          <w:szCs w:val="24"/>
        </w:rPr>
        <w:t>что подтверждает вывод, сделанный в п.2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92E5B7" w14:textId="5830ED07" w:rsidR="00085BAD" w:rsidRDefault="00671694" w:rsidP="00C61FC1">
      <w:pPr>
        <w:pStyle w:val="a3"/>
        <w:numPr>
          <w:ilvl w:val="0"/>
          <w:numId w:val="1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регрессионного анализа тестового набора данных представлены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_Ref137420532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71694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Pr="00671694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Графики относительной погрешности идентификации значений параметров модели показаны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_Ref137420674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71694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Pr="00671694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955D4E5" w14:textId="77777777" w:rsidR="00D93A26" w:rsidRDefault="00D93A26" w:rsidP="00D93A26">
      <w:pPr>
        <w:pStyle w:val="a3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3B10B" wp14:editId="57EBF213">
            <wp:extent cx="593407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26F0" w14:textId="1F4AD7F7" w:rsidR="00D93A26" w:rsidRPr="001F09F9" w:rsidRDefault="00D93A26" w:rsidP="00D93A26">
      <w:pPr>
        <w:pStyle w:val="a3"/>
        <w:keepNext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1)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2)                                    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4)</w:t>
      </w:r>
    </w:p>
    <w:p w14:paraId="519700B4" w14:textId="136B8C84" w:rsidR="00671694" w:rsidRPr="00671694" w:rsidRDefault="00671694" w:rsidP="0067169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" w:name="_Ref137420532"/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66C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3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Результаты регрессионного анализа тестового набора данных: 1 – идентификация параметра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1, 2 -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идентификация параметра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2, 3 -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идентификация параметра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C722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12</w:t>
      </w:r>
    </w:p>
    <w:p w14:paraId="55EB4428" w14:textId="69348A54" w:rsidR="00671694" w:rsidRDefault="00D93A26" w:rsidP="00671694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34553010" wp14:editId="4E533567">
            <wp:extent cx="5248275" cy="398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B978" w14:textId="074B7503" w:rsidR="00671694" w:rsidRDefault="00671694" w:rsidP="0067169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Ref137420674"/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66C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6716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4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Графики относительной погрешности идентифицированных значений параметров модели объекта управления</w:t>
      </w:r>
    </w:p>
    <w:p w14:paraId="31920E8C" w14:textId="291109D2" w:rsidR="00671694" w:rsidRDefault="00671694" w:rsidP="006A60D8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рисунков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_Ref137420532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71694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Pr="00671694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_Ref137420674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71694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Pr="00671694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240DE">
        <w:rPr>
          <w:rFonts w:ascii="Times New Roman" w:hAnsi="Times New Roman" w:cs="Times New Roman"/>
          <w:sz w:val="24"/>
          <w:szCs w:val="24"/>
        </w:rPr>
        <w:t>, точность идентификации параметров модели объекта управления на тестовом наборе данных является вполне приемлемой</w:t>
      </w:r>
      <w:r w:rsidR="00717269">
        <w:rPr>
          <w:rFonts w:ascii="Times New Roman" w:hAnsi="Times New Roman" w:cs="Times New Roman"/>
          <w:sz w:val="24"/>
          <w:szCs w:val="24"/>
        </w:rPr>
        <w:t xml:space="preserve"> (исключая параметр </w:t>
      </w:r>
      <w:proofErr w:type="spellStart"/>
      <w:r w:rsidR="00717269">
        <w:rPr>
          <w:rFonts w:ascii="Times New Roman" w:hAnsi="Times New Roman" w:cs="Times New Roman"/>
          <w:sz w:val="24"/>
          <w:szCs w:val="24"/>
          <w:lang w:val="en-US"/>
        </w:rPr>
        <w:t>Kd</w:t>
      </w:r>
      <w:proofErr w:type="spellEnd"/>
      <w:r w:rsidR="00717269">
        <w:rPr>
          <w:rFonts w:ascii="Times New Roman" w:hAnsi="Times New Roman" w:cs="Times New Roman"/>
          <w:sz w:val="24"/>
          <w:szCs w:val="24"/>
        </w:rPr>
        <w:t xml:space="preserve">, </w:t>
      </w:r>
      <w:r w:rsidR="00341D58">
        <w:rPr>
          <w:rFonts w:ascii="Times New Roman" w:hAnsi="Times New Roman" w:cs="Times New Roman"/>
          <w:sz w:val="24"/>
          <w:szCs w:val="24"/>
        </w:rPr>
        <w:t>по результатам анализа в п.2</w:t>
      </w:r>
      <w:r w:rsidR="00717269">
        <w:rPr>
          <w:rFonts w:ascii="Times New Roman" w:hAnsi="Times New Roman" w:cs="Times New Roman"/>
          <w:sz w:val="24"/>
          <w:szCs w:val="24"/>
        </w:rPr>
        <w:t xml:space="preserve"> было принято решение не использовать выходные данные РНС и всегда использовать номинальное значение этого параметра)</w:t>
      </w:r>
      <w:r w:rsidR="00A240DE">
        <w:rPr>
          <w:rFonts w:ascii="Times New Roman" w:hAnsi="Times New Roman" w:cs="Times New Roman"/>
          <w:sz w:val="24"/>
          <w:szCs w:val="24"/>
        </w:rPr>
        <w:t>. Основная часть относительных погрешностей идентифицированных значений параметров лежит в пределах ±5%</w:t>
      </w:r>
      <w:r w:rsidR="006A60D8">
        <w:rPr>
          <w:rFonts w:ascii="Times New Roman" w:hAnsi="Times New Roman" w:cs="Times New Roman"/>
          <w:sz w:val="24"/>
          <w:szCs w:val="24"/>
        </w:rPr>
        <w:t xml:space="preserve"> с пиковыми значениями</w:t>
      </w:r>
      <w:r w:rsidR="00D93A26">
        <w:rPr>
          <w:rFonts w:ascii="Times New Roman" w:hAnsi="Times New Roman" w:cs="Times New Roman"/>
          <w:sz w:val="24"/>
          <w:szCs w:val="24"/>
        </w:rPr>
        <w:t xml:space="preserve"> около</w:t>
      </w:r>
      <w:r w:rsidR="006A60D8">
        <w:rPr>
          <w:rFonts w:ascii="Times New Roman" w:hAnsi="Times New Roman" w:cs="Times New Roman"/>
          <w:sz w:val="24"/>
          <w:szCs w:val="24"/>
        </w:rPr>
        <w:t xml:space="preserve"> </w:t>
      </w:r>
      <w:r w:rsidR="00D93A26">
        <w:rPr>
          <w:rFonts w:ascii="Times New Roman" w:hAnsi="Times New Roman" w:cs="Times New Roman"/>
          <w:sz w:val="24"/>
          <w:szCs w:val="24"/>
        </w:rPr>
        <w:t>±15%</w:t>
      </w:r>
      <w:r w:rsidR="00A240DE">
        <w:rPr>
          <w:rFonts w:ascii="Times New Roman" w:hAnsi="Times New Roman" w:cs="Times New Roman"/>
          <w:sz w:val="24"/>
          <w:szCs w:val="24"/>
        </w:rPr>
        <w:t xml:space="preserve"> (было в пределах ±50% с пиковыми значениями более ±200%).</w:t>
      </w:r>
    </w:p>
    <w:p w14:paraId="6976BE7E" w14:textId="6BB9939C" w:rsidR="00B06446" w:rsidRDefault="00B06446" w:rsidP="00671694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Соответственно, настройка системы также работает корректно. Пример переходных характеристик системы управления до и после настройки показан на </w:t>
      </w:r>
      <w:r w:rsidR="00E66CF9">
        <w:rPr>
          <w:rFonts w:ascii="Times New Roman" w:hAnsi="Times New Roman" w:cs="Times New Roman"/>
          <w:sz w:val="24"/>
          <w:szCs w:val="24"/>
        </w:rPr>
        <w:fldChar w:fldCharType="begin"/>
      </w:r>
      <w:r w:rsidR="00E66CF9">
        <w:rPr>
          <w:rFonts w:ascii="Times New Roman" w:hAnsi="Times New Roman" w:cs="Times New Roman"/>
          <w:sz w:val="24"/>
          <w:szCs w:val="24"/>
        </w:rPr>
        <w:instrText xml:space="preserve"> REF _Ref137421061 \h </w:instrText>
      </w:r>
      <w:r w:rsidR="00E66CF9">
        <w:rPr>
          <w:rFonts w:ascii="Times New Roman" w:hAnsi="Times New Roman" w:cs="Times New Roman"/>
          <w:sz w:val="24"/>
          <w:szCs w:val="24"/>
        </w:rPr>
      </w:r>
      <w:r w:rsidR="00E66CF9">
        <w:rPr>
          <w:rFonts w:ascii="Times New Roman" w:hAnsi="Times New Roman" w:cs="Times New Roman"/>
          <w:sz w:val="24"/>
          <w:szCs w:val="24"/>
        </w:rPr>
        <w:fldChar w:fldCharType="separate"/>
      </w:r>
      <w:r w:rsidR="00E66CF9" w:rsidRPr="00E66CF9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E66CF9" w:rsidRPr="00E66CF9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="00E66CF9">
        <w:rPr>
          <w:rFonts w:ascii="Times New Roman" w:hAnsi="Times New Roman" w:cs="Times New Roman"/>
          <w:sz w:val="24"/>
          <w:szCs w:val="24"/>
        </w:rPr>
        <w:fldChar w:fldCharType="end"/>
      </w:r>
      <w:r w:rsidR="00E66CF9">
        <w:rPr>
          <w:rFonts w:ascii="Times New Roman" w:hAnsi="Times New Roman" w:cs="Times New Roman"/>
          <w:sz w:val="24"/>
          <w:szCs w:val="24"/>
        </w:rPr>
        <w:t>, а график с</w:t>
      </w:r>
      <w:r w:rsidR="00E66CF9" w:rsidRPr="00E66CF9">
        <w:rPr>
          <w:rFonts w:ascii="Times New Roman" w:hAnsi="Times New Roman" w:cs="Times New Roman"/>
          <w:sz w:val="24"/>
          <w:szCs w:val="24"/>
        </w:rPr>
        <w:t>реднеквадратичны</w:t>
      </w:r>
      <w:r w:rsidR="00E66CF9">
        <w:rPr>
          <w:rFonts w:ascii="Times New Roman" w:hAnsi="Times New Roman" w:cs="Times New Roman"/>
          <w:sz w:val="24"/>
          <w:szCs w:val="24"/>
        </w:rPr>
        <w:t>х</w:t>
      </w:r>
      <w:r w:rsidR="00E66CF9" w:rsidRPr="00E66CF9">
        <w:rPr>
          <w:rFonts w:ascii="Times New Roman" w:hAnsi="Times New Roman" w:cs="Times New Roman"/>
          <w:sz w:val="24"/>
          <w:szCs w:val="24"/>
        </w:rPr>
        <w:t xml:space="preserve"> отклонени</w:t>
      </w:r>
      <w:r w:rsidR="00E66CF9">
        <w:rPr>
          <w:rFonts w:ascii="Times New Roman" w:hAnsi="Times New Roman" w:cs="Times New Roman"/>
          <w:sz w:val="24"/>
          <w:szCs w:val="24"/>
        </w:rPr>
        <w:t>й</w:t>
      </w:r>
      <w:r w:rsidR="00E66CF9" w:rsidRPr="00E66CF9">
        <w:rPr>
          <w:rFonts w:ascii="Times New Roman" w:hAnsi="Times New Roman" w:cs="Times New Roman"/>
          <w:sz w:val="24"/>
          <w:szCs w:val="24"/>
        </w:rPr>
        <w:t xml:space="preserve"> переходных характеристик системы управления до и после настройки относительно переходной характеристики системы управления с номинальными значениями параметров модели и регулятора, полученны</w:t>
      </w:r>
      <w:r w:rsidR="00E66CF9">
        <w:rPr>
          <w:rFonts w:ascii="Times New Roman" w:hAnsi="Times New Roman" w:cs="Times New Roman"/>
          <w:sz w:val="24"/>
          <w:szCs w:val="24"/>
        </w:rPr>
        <w:t>х</w:t>
      </w:r>
      <w:r w:rsidR="00E66CF9" w:rsidRPr="00E66CF9">
        <w:rPr>
          <w:rFonts w:ascii="Times New Roman" w:hAnsi="Times New Roman" w:cs="Times New Roman"/>
          <w:sz w:val="24"/>
          <w:szCs w:val="24"/>
        </w:rPr>
        <w:t xml:space="preserve"> при проверке на тестовом наборе данных</w:t>
      </w:r>
      <w:r w:rsidR="00E66CF9">
        <w:rPr>
          <w:rFonts w:ascii="Times New Roman" w:hAnsi="Times New Roman" w:cs="Times New Roman"/>
          <w:sz w:val="24"/>
          <w:szCs w:val="24"/>
        </w:rPr>
        <w:t xml:space="preserve">, показан на </w:t>
      </w:r>
      <w:r w:rsidR="00E66CF9">
        <w:rPr>
          <w:rFonts w:ascii="Times New Roman" w:hAnsi="Times New Roman" w:cs="Times New Roman"/>
          <w:sz w:val="24"/>
          <w:szCs w:val="24"/>
        </w:rPr>
        <w:fldChar w:fldCharType="begin"/>
      </w:r>
      <w:r w:rsidR="00E66CF9">
        <w:rPr>
          <w:rFonts w:ascii="Times New Roman" w:hAnsi="Times New Roman" w:cs="Times New Roman"/>
          <w:sz w:val="24"/>
          <w:szCs w:val="24"/>
        </w:rPr>
        <w:instrText xml:space="preserve"> REF _Ref137421304 \h </w:instrText>
      </w:r>
      <w:r w:rsidR="00E66CF9">
        <w:rPr>
          <w:rFonts w:ascii="Times New Roman" w:hAnsi="Times New Roman" w:cs="Times New Roman"/>
          <w:sz w:val="24"/>
          <w:szCs w:val="24"/>
        </w:rPr>
      </w:r>
      <w:r w:rsidR="00E66CF9">
        <w:rPr>
          <w:rFonts w:ascii="Times New Roman" w:hAnsi="Times New Roman" w:cs="Times New Roman"/>
          <w:sz w:val="24"/>
          <w:szCs w:val="24"/>
        </w:rPr>
        <w:fldChar w:fldCharType="separate"/>
      </w:r>
      <w:r w:rsidR="00E66CF9" w:rsidRPr="00E66CF9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E66CF9" w:rsidRPr="00E66CF9">
        <w:rPr>
          <w:rFonts w:ascii="Times New Roman" w:hAnsi="Times New Roman" w:cs="Times New Roman"/>
          <w:i/>
          <w:iCs/>
          <w:noProof/>
          <w:sz w:val="24"/>
          <w:szCs w:val="24"/>
        </w:rPr>
        <w:t>7</w:t>
      </w:r>
      <w:r w:rsidR="00E66CF9">
        <w:rPr>
          <w:rFonts w:ascii="Times New Roman" w:hAnsi="Times New Roman" w:cs="Times New Roman"/>
          <w:sz w:val="24"/>
          <w:szCs w:val="24"/>
        </w:rPr>
        <w:fldChar w:fldCharType="end"/>
      </w:r>
      <w:r w:rsidR="00E66CF9">
        <w:rPr>
          <w:rFonts w:ascii="Times New Roman" w:hAnsi="Times New Roman" w:cs="Times New Roman"/>
          <w:sz w:val="24"/>
          <w:szCs w:val="24"/>
        </w:rPr>
        <w:t>.</w:t>
      </w:r>
    </w:p>
    <w:p w14:paraId="422F9D1E" w14:textId="77777777" w:rsidR="00E66CF9" w:rsidRDefault="00E66CF9" w:rsidP="00E66CF9">
      <w:pPr>
        <w:keepNext/>
        <w:ind w:left="-567"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CC9FB4" wp14:editId="00094572">
            <wp:extent cx="4848225" cy="3667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88" cy="367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90BC" w14:textId="37C05AB0" w:rsidR="00B06446" w:rsidRDefault="00E66CF9" w:rsidP="00E66CF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5" w:name="_Ref137421061"/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5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Переходные характеристики системы управления с ПР: синяя кривая – до настройки, оранжевая кривая – после настройки</w:t>
      </w:r>
    </w:p>
    <w:p w14:paraId="2B4415A8" w14:textId="1C4C202D" w:rsidR="00E66CF9" w:rsidRDefault="0009352B" w:rsidP="00E66CF9">
      <w:pPr>
        <w:keepNext/>
        <w:jc w:val="center"/>
      </w:pPr>
      <w:r>
        <w:rPr>
          <w:noProof/>
        </w:rPr>
        <w:drawing>
          <wp:inline distT="0" distB="0" distL="0" distR="0" wp14:anchorId="2DE94D03" wp14:editId="42B4BA08">
            <wp:extent cx="4819650" cy="359298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95" cy="36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1784" w14:textId="2BBF698A" w:rsidR="00E66CF9" w:rsidRPr="00E66CF9" w:rsidRDefault="00E66CF9" w:rsidP="00E66CF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" w:name="_Ref137421304"/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66C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E66C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6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Среднеквадратичные отклонения переходных характеристик системы управления до и после настройки относительно переходной характеристики системы управления с номинальными значениями параметров модели и регулятора, полученные при проверке на тестовом наборе данных</w:t>
      </w:r>
    </w:p>
    <w:sectPr w:rsidR="00E66CF9" w:rsidRPr="00E6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917"/>
    <w:multiLevelType w:val="hybridMultilevel"/>
    <w:tmpl w:val="2A2EA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B6BA4"/>
    <w:multiLevelType w:val="hybridMultilevel"/>
    <w:tmpl w:val="319A718E"/>
    <w:lvl w:ilvl="0" w:tplc="535E9D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5F"/>
    <w:rsid w:val="00085BAD"/>
    <w:rsid w:val="0009352B"/>
    <w:rsid w:val="001054BD"/>
    <w:rsid w:val="00197B92"/>
    <w:rsid w:val="001C656E"/>
    <w:rsid w:val="001F09F9"/>
    <w:rsid w:val="003346C8"/>
    <w:rsid w:val="00341D58"/>
    <w:rsid w:val="00482376"/>
    <w:rsid w:val="004939C7"/>
    <w:rsid w:val="00511D5F"/>
    <w:rsid w:val="005329BD"/>
    <w:rsid w:val="00580610"/>
    <w:rsid w:val="006165BC"/>
    <w:rsid w:val="00671694"/>
    <w:rsid w:val="006A60D8"/>
    <w:rsid w:val="00717269"/>
    <w:rsid w:val="007E2CD2"/>
    <w:rsid w:val="009F21B3"/>
    <w:rsid w:val="00A240DE"/>
    <w:rsid w:val="00A414BF"/>
    <w:rsid w:val="00B06446"/>
    <w:rsid w:val="00B26C6D"/>
    <w:rsid w:val="00B52257"/>
    <w:rsid w:val="00C61FC1"/>
    <w:rsid w:val="00C72246"/>
    <w:rsid w:val="00C97F23"/>
    <w:rsid w:val="00D043A9"/>
    <w:rsid w:val="00D7579E"/>
    <w:rsid w:val="00D93A26"/>
    <w:rsid w:val="00E124F6"/>
    <w:rsid w:val="00E66CF9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2585"/>
  <w15:chartTrackingRefBased/>
  <w15:docId w15:val="{D774152C-D50E-415F-84C2-F53304F8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9C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1F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A2D35-CCEB-4E0A-B67A-B0249947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Куприн</dc:creator>
  <cp:keywords/>
  <dc:description/>
  <cp:lastModifiedBy>Илья Куприн</cp:lastModifiedBy>
  <cp:revision>32</cp:revision>
  <dcterms:created xsi:type="dcterms:W3CDTF">2023-06-11T15:49:00Z</dcterms:created>
  <dcterms:modified xsi:type="dcterms:W3CDTF">2023-06-12T09:05:00Z</dcterms:modified>
</cp:coreProperties>
</file>