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BCE5" w14:textId="77777777" w:rsidR="008A036E" w:rsidRP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 xml:space="preserve">Bibliographical </w:t>
      </w:r>
      <w:r w:rsidR="00A95D0C" w:rsidRPr="008A036E">
        <w:rPr>
          <w:b/>
          <w:sz w:val="22"/>
          <w:szCs w:val="22"/>
        </w:rPr>
        <w:t>Reference</w:t>
      </w:r>
    </w:p>
    <w:p w14:paraId="7DE5AD4B" w14:textId="77777777" w:rsidR="008A036E" w:rsidRPr="008A036E" w:rsidRDefault="008A036E" w:rsidP="00A95D0C">
      <w:pPr>
        <w:rPr>
          <w:b/>
          <w:sz w:val="22"/>
          <w:szCs w:val="22"/>
        </w:rPr>
      </w:pPr>
    </w:p>
    <w:p w14:paraId="6F360CC8" w14:textId="7A0C40FA" w:rsidR="008A036E" w:rsidRDefault="0056156F" w:rsidP="008A036E">
      <w:pPr>
        <w:ind w:left="720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>McGonigal, Jane</w:t>
      </w:r>
      <w:bookmarkEnd w:id="0"/>
      <w:r>
        <w:rPr>
          <w:sz w:val="22"/>
          <w:szCs w:val="22"/>
        </w:rPr>
        <w:t xml:space="preserve"> (</w:t>
      </w:r>
      <w:r w:rsidR="008A036E" w:rsidRPr="008A036E">
        <w:rPr>
          <w:sz w:val="22"/>
          <w:szCs w:val="22"/>
        </w:rPr>
        <w:t xml:space="preserve">2011) </w:t>
      </w:r>
      <w:r w:rsidRPr="00735BED">
        <w:rPr>
          <w:i/>
          <w:color w:val="4F81BD" w:themeColor="accent1"/>
          <w:sz w:val="22"/>
          <w:szCs w:val="22"/>
        </w:rPr>
        <w:t xml:space="preserve">Reality is Broken: </w:t>
      </w:r>
      <w:r w:rsidR="008409FB" w:rsidRPr="00735BED">
        <w:rPr>
          <w:i/>
          <w:color w:val="4F81BD" w:themeColor="accent1"/>
          <w:sz w:val="22"/>
          <w:szCs w:val="22"/>
        </w:rPr>
        <w:t>W</w:t>
      </w:r>
      <w:r w:rsidRPr="00735BED">
        <w:rPr>
          <w:i/>
          <w:color w:val="4F81BD" w:themeColor="accent1"/>
          <w:sz w:val="22"/>
          <w:szCs w:val="22"/>
        </w:rPr>
        <w:t xml:space="preserve">hy </w:t>
      </w:r>
      <w:r w:rsidR="00350926" w:rsidRPr="00735BED">
        <w:rPr>
          <w:i/>
          <w:color w:val="4F81BD" w:themeColor="accent1"/>
          <w:sz w:val="22"/>
          <w:szCs w:val="22"/>
        </w:rPr>
        <w:t>G</w:t>
      </w:r>
      <w:r w:rsidRPr="00735BED">
        <w:rPr>
          <w:i/>
          <w:color w:val="4F81BD" w:themeColor="accent1"/>
          <w:sz w:val="22"/>
          <w:szCs w:val="22"/>
        </w:rPr>
        <w:t>ames</w:t>
      </w:r>
      <w:r w:rsidR="00350926" w:rsidRPr="00735BED">
        <w:rPr>
          <w:i/>
          <w:color w:val="4F81BD" w:themeColor="accent1"/>
          <w:sz w:val="22"/>
          <w:szCs w:val="22"/>
        </w:rPr>
        <w:t xml:space="preserve"> Makes Us Better and How </w:t>
      </w:r>
      <w:r w:rsidR="00600AD2" w:rsidRPr="00735BED">
        <w:rPr>
          <w:i/>
          <w:color w:val="4F81BD" w:themeColor="accent1"/>
          <w:sz w:val="22"/>
          <w:szCs w:val="22"/>
        </w:rPr>
        <w:t>They</w:t>
      </w:r>
      <w:r w:rsidR="00350926" w:rsidRPr="00735BED">
        <w:rPr>
          <w:i/>
          <w:color w:val="4F81BD" w:themeColor="accent1"/>
          <w:sz w:val="22"/>
          <w:szCs w:val="22"/>
        </w:rPr>
        <w:t xml:space="preserve"> Can Change the World</w:t>
      </w:r>
      <w:r w:rsidR="008A036E" w:rsidRPr="008A036E">
        <w:rPr>
          <w:sz w:val="22"/>
          <w:szCs w:val="22"/>
        </w:rPr>
        <w:t xml:space="preserve">. </w:t>
      </w:r>
      <w:r w:rsidR="00350926">
        <w:rPr>
          <w:sz w:val="22"/>
          <w:szCs w:val="22"/>
        </w:rPr>
        <w:t>London</w:t>
      </w:r>
      <w:r w:rsidR="008A036E" w:rsidRPr="008A036E">
        <w:rPr>
          <w:sz w:val="22"/>
          <w:szCs w:val="22"/>
        </w:rPr>
        <w:t xml:space="preserve">: </w:t>
      </w:r>
      <w:r w:rsidR="00350926">
        <w:rPr>
          <w:sz w:val="22"/>
          <w:szCs w:val="22"/>
        </w:rPr>
        <w:t>Johnathan Cape. (Conclusion: Reality is Better)</w:t>
      </w:r>
    </w:p>
    <w:p w14:paraId="33EAD5A8" w14:textId="531360FA" w:rsidR="00D07FB6" w:rsidRDefault="00D07FB6" w:rsidP="008A036E">
      <w:pPr>
        <w:ind w:left="720"/>
        <w:rPr>
          <w:sz w:val="22"/>
          <w:szCs w:val="22"/>
        </w:rPr>
      </w:pPr>
    </w:p>
    <w:p w14:paraId="297C3395" w14:textId="1A9B7081" w:rsidR="00D07FB6" w:rsidRDefault="00D07FB6" w:rsidP="00D07FB6">
      <w:pPr>
        <w:ind w:left="720"/>
        <w:rPr>
          <w:bCs/>
          <w:sz w:val="22"/>
          <w:szCs w:val="22"/>
        </w:rPr>
      </w:pPr>
      <w:r w:rsidRPr="00F03837">
        <w:rPr>
          <w:bCs/>
          <w:sz w:val="22"/>
          <w:szCs w:val="22"/>
        </w:rPr>
        <w:t xml:space="preserve">Oxford Dictionaries | English. (2018). </w:t>
      </w:r>
      <w:r w:rsidRPr="00702D3F">
        <w:rPr>
          <w:bCs/>
          <w:i/>
          <w:iCs/>
          <w:color w:val="4F81BD" w:themeColor="accent1"/>
          <w:sz w:val="22"/>
          <w:szCs w:val="22"/>
        </w:rPr>
        <w:t>English Dictionary, Thesaurus, &amp; grammar help | Oxford Dictionaries</w:t>
      </w:r>
      <w:r w:rsidRPr="00702D3F">
        <w:rPr>
          <w:bCs/>
          <w:color w:val="4F81BD" w:themeColor="accent1"/>
          <w:sz w:val="22"/>
          <w:szCs w:val="22"/>
        </w:rPr>
        <w:t xml:space="preserve">. </w:t>
      </w:r>
      <w:r w:rsidRPr="00F03837">
        <w:rPr>
          <w:bCs/>
          <w:sz w:val="22"/>
          <w:szCs w:val="22"/>
        </w:rPr>
        <w:t xml:space="preserve">[online] Available at: https://en.oxforddictionaries.com [Accessed </w:t>
      </w:r>
      <w:r>
        <w:rPr>
          <w:bCs/>
          <w:sz w:val="22"/>
          <w:szCs w:val="22"/>
        </w:rPr>
        <w:t>23</w:t>
      </w:r>
      <w:r w:rsidRPr="00F0383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Nov</w:t>
      </w:r>
      <w:r w:rsidRPr="00F03837">
        <w:rPr>
          <w:bCs/>
          <w:sz w:val="22"/>
          <w:szCs w:val="22"/>
        </w:rPr>
        <w:t>. 2018].</w:t>
      </w:r>
    </w:p>
    <w:p w14:paraId="5837D350" w14:textId="70B284B8" w:rsidR="00702D3F" w:rsidRDefault="00702D3F" w:rsidP="00D07FB6">
      <w:pPr>
        <w:ind w:left="720"/>
        <w:rPr>
          <w:bCs/>
          <w:sz w:val="22"/>
          <w:szCs w:val="22"/>
        </w:rPr>
      </w:pPr>
    </w:p>
    <w:p w14:paraId="71BD9004" w14:textId="5F35A82C" w:rsidR="00702D3F" w:rsidRPr="00702D3F" w:rsidRDefault="009620FF" w:rsidP="00702D3F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En.wikipedia.org. (2018)</w:t>
      </w:r>
      <w:r w:rsidR="00702D3F" w:rsidRPr="00702D3F">
        <w:rPr>
          <w:bCs/>
          <w:sz w:val="22"/>
          <w:szCs w:val="22"/>
        </w:rPr>
        <w:t xml:space="preserve"> </w:t>
      </w:r>
      <w:r w:rsidR="00702D3F" w:rsidRPr="009620FF">
        <w:rPr>
          <w:bCs/>
          <w:i/>
          <w:iCs/>
          <w:color w:val="4F81BD" w:themeColor="accent1"/>
          <w:sz w:val="22"/>
          <w:szCs w:val="22"/>
        </w:rPr>
        <w:t>Etruscan civilization</w:t>
      </w:r>
      <w:r w:rsidR="00702D3F" w:rsidRPr="00702D3F">
        <w:rPr>
          <w:bCs/>
          <w:sz w:val="22"/>
          <w:szCs w:val="22"/>
        </w:rPr>
        <w:t>. [online] Available at: https://en.wikipedia.org/wiki/Etruscan_civilization [Accessed 23 Nov. 2018].</w:t>
      </w:r>
    </w:p>
    <w:p w14:paraId="104AE803" w14:textId="77777777" w:rsidR="00702D3F" w:rsidRPr="00702D3F" w:rsidRDefault="00702D3F" w:rsidP="00702D3F">
      <w:pPr>
        <w:ind w:left="720"/>
        <w:rPr>
          <w:bCs/>
          <w:sz w:val="22"/>
          <w:szCs w:val="22"/>
        </w:rPr>
      </w:pPr>
    </w:p>
    <w:p w14:paraId="24B37443" w14:textId="77777777" w:rsidR="00702D3F" w:rsidRPr="00702D3F" w:rsidRDefault="00702D3F" w:rsidP="00702D3F">
      <w:pPr>
        <w:ind w:left="720"/>
        <w:rPr>
          <w:bCs/>
          <w:sz w:val="22"/>
          <w:szCs w:val="22"/>
        </w:rPr>
      </w:pPr>
      <w:r w:rsidRPr="00702D3F">
        <w:rPr>
          <w:bCs/>
          <w:sz w:val="22"/>
          <w:szCs w:val="22"/>
        </w:rPr>
        <w:t xml:space="preserve">En.wikipedia.org. (2018). </w:t>
      </w:r>
      <w:r w:rsidRPr="009620FF">
        <w:rPr>
          <w:bCs/>
          <w:i/>
          <w:iCs/>
          <w:color w:val="4F81BD" w:themeColor="accent1"/>
          <w:sz w:val="22"/>
          <w:szCs w:val="22"/>
        </w:rPr>
        <w:t>Herodotus</w:t>
      </w:r>
      <w:r w:rsidRPr="00702D3F">
        <w:rPr>
          <w:bCs/>
          <w:sz w:val="22"/>
          <w:szCs w:val="22"/>
        </w:rPr>
        <w:t>. [online] Available at: https://en.wikipedia.org/wiki/Herodotus [Accessed 23 Nov. 2018].</w:t>
      </w:r>
    </w:p>
    <w:p w14:paraId="137FF886" w14:textId="77777777" w:rsidR="00702D3F" w:rsidRPr="00702D3F" w:rsidRDefault="00702D3F" w:rsidP="00702D3F">
      <w:pPr>
        <w:ind w:left="720"/>
        <w:rPr>
          <w:bCs/>
          <w:sz w:val="22"/>
          <w:szCs w:val="22"/>
        </w:rPr>
      </w:pPr>
    </w:p>
    <w:p w14:paraId="0B9A6CD3" w14:textId="2F6DD96A" w:rsidR="00702D3F" w:rsidRPr="00D07FB6" w:rsidRDefault="00702D3F" w:rsidP="00702D3F">
      <w:pPr>
        <w:ind w:left="720"/>
        <w:rPr>
          <w:bCs/>
          <w:sz w:val="22"/>
          <w:szCs w:val="22"/>
        </w:rPr>
      </w:pPr>
      <w:r w:rsidRPr="00702D3F">
        <w:rPr>
          <w:bCs/>
          <w:sz w:val="22"/>
          <w:szCs w:val="22"/>
        </w:rPr>
        <w:t xml:space="preserve">En.wikipedia.org. (2018). </w:t>
      </w:r>
      <w:r w:rsidRPr="009620FF">
        <w:rPr>
          <w:bCs/>
          <w:i/>
          <w:iCs/>
          <w:color w:val="4F81BD" w:themeColor="accent1"/>
          <w:sz w:val="22"/>
          <w:szCs w:val="22"/>
        </w:rPr>
        <w:t>Lydia</w:t>
      </w:r>
      <w:r w:rsidRPr="00702D3F">
        <w:rPr>
          <w:bCs/>
          <w:sz w:val="22"/>
          <w:szCs w:val="22"/>
        </w:rPr>
        <w:t>. [online] Available at: https://en.wikipedia.org/wiki/Lydia [Accessed 23 Nov. 2018].</w:t>
      </w:r>
    </w:p>
    <w:p w14:paraId="07953C49" w14:textId="77777777" w:rsidR="008A036E" w:rsidRPr="008A036E" w:rsidRDefault="008A036E" w:rsidP="00A95D0C">
      <w:pPr>
        <w:rPr>
          <w:b/>
          <w:sz w:val="22"/>
          <w:szCs w:val="22"/>
        </w:rPr>
      </w:pPr>
    </w:p>
    <w:p w14:paraId="240AF71A" w14:textId="77777777" w:rsidR="008A036E" w:rsidRPr="008A036E" w:rsidRDefault="008A036E" w:rsidP="00A95D0C">
      <w:pPr>
        <w:rPr>
          <w:b/>
          <w:sz w:val="22"/>
          <w:szCs w:val="22"/>
        </w:rPr>
      </w:pPr>
    </w:p>
    <w:p w14:paraId="0EAABE1A" w14:textId="77777777" w:rsidR="007D3ACA" w:rsidRDefault="007D3ACA" w:rsidP="00A95D0C">
      <w:pPr>
        <w:rPr>
          <w:b/>
          <w:sz w:val="22"/>
          <w:szCs w:val="22"/>
        </w:rPr>
      </w:pPr>
    </w:p>
    <w:p w14:paraId="0E8FD521" w14:textId="186FA8C8" w:rsid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>Topic of reading</w:t>
      </w:r>
    </w:p>
    <w:p w14:paraId="4B5E9A46" w14:textId="16AF2C97" w:rsidR="00A95D0C" w:rsidRPr="00735BED" w:rsidRDefault="008409FB" w:rsidP="00A95D0C">
      <w:pPr>
        <w:rPr>
          <w:b/>
          <w:bCs/>
          <w:i/>
          <w:iCs/>
          <w:color w:val="4F81BD" w:themeColor="accent1"/>
          <w:sz w:val="24"/>
        </w:rPr>
      </w:pPr>
      <w:r w:rsidRPr="00735BED">
        <w:rPr>
          <w:b/>
          <w:bCs/>
          <w:i/>
          <w:iCs/>
          <w:color w:val="4F81BD" w:themeColor="accent1"/>
          <w:sz w:val="24"/>
        </w:rPr>
        <w:t xml:space="preserve">Why Games Makes Us Better and How </w:t>
      </w:r>
      <w:r w:rsidR="00600AD2" w:rsidRPr="00735BED">
        <w:rPr>
          <w:b/>
          <w:bCs/>
          <w:i/>
          <w:iCs/>
          <w:color w:val="4F81BD" w:themeColor="accent1"/>
          <w:sz w:val="24"/>
        </w:rPr>
        <w:t>They</w:t>
      </w:r>
      <w:r w:rsidRPr="00735BED">
        <w:rPr>
          <w:b/>
          <w:bCs/>
          <w:i/>
          <w:iCs/>
          <w:color w:val="4F81BD" w:themeColor="accent1"/>
          <w:sz w:val="24"/>
        </w:rPr>
        <w:t xml:space="preserve"> Can Change the World</w:t>
      </w:r>
    </w:p>
    <w:p w14:paraId="53B661EF" w14:textId="77777777" w:rsidR="008A036E" w:rsidRPr="008A036E" w:rsidRDefault="008A036E" w:rsidP="00A95D0C">
      <w:pPr>
        <w:rPr>
          <w:sz w:val="22"/>
          <w:szCs w:val="22"/>
        </w:rPr>
      </w:pPr>
    </w:p>
    <w:p w14:paraId="3ACC1907" w14:textId="77777777" w:rsidR="007D3ACA" w:rsidRDefault="007D3ACA" w:rsidP="00A95D0C">
      <w:pPr>
        <w:rPr>
          <w:b/>
          <w:sz w:val="22"/>
          <w:szCs w:val="22"/>
        </w:rPr>
      </w:pPr>
    </w:p>
    <w:p w14:paraId="7EFAF087" w14:textId="77777777" w:rsidR="007D3ACA" w:rsidRDefault="007D3ACA" w:rsidP="00A95D0C">
      <w:pPr>
        <w:rPr>
          <w:b/>
          <w:sz w:val="22"/>
          <w:szCs w:val="22"/>
        </w:rPr>
      </w:pPr>
    </w:p>
    <w:p w14:paraId="7CDBC110" w14:textId="42E8FB3B" w:rsid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>Main points</w:t>
      </w:r>
    </w:p>
    <w:p w14:paraId="12401B98" w14:textId="69CC37F5" w:rsidR="00DD0BFB" w:rsidRDefault="00DD0BFB" w:rsidP="00A95D0C">
      <w:pPr>
        <w:rPr>
          <w:sz w:val="22"/>
          <w:szCs w:val="22"/>
        </w:rPr>
      </w:pPr>
      <w:r>
        <w:rPr>
          <w:sz w:val="22"/>
          <w:szCs w:val="22"/>
        </w:rPr>
        <w:t>Summarising what she had written till that point, 14 Fixes.</w:t>
      </w:r>
    </w:p>
    <w:p w14:paraId="07515A82" w14:textId="3CEA2CA0" w:rsidR="00A95D0C" w:rsidRDefault="00DD0BFB" w:rsidP="00A95D0C">
      <w:pPr>
        <w:rPr>
          <w:sz w:val="22"/>
          <w:szCs w:val="22"/>
        </w:rPr>
      </w:pPr>
      <w:r>
        <w:rPr>
          <w:sz w:val="22"/>
          <w:szCs w:val="22"/>
        </w:rPr>
        <w:t xml:space="preserve">In eventuality, </w:t>
      </w:r>
      <w:r w:rsidR="00D41835">
        <w:rPr>
          <w:sz w:val="22"/>
          <w:szCs w:val="22"/>
        </w:rPr>
        <w:t>c</w:t>
      </w:r>
      <w:r w:rsidR="00735BED">
        <w:rPr>
          <w:sz w:val="22"/>
          <w:szCs w:val="22"/>
        </w:rPr>
        <w:t>omparing the two worlds of reality and games</w:t>
      </w:r>
    </w:p>
    <w:p w14:paraId="5EFF83AC" w14:textId="29073485" w:rsidR="00735BED" w:rsidRDefault="00735BED" w:rsidP="00735BE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Reality sucks</w:t>
      </w:r>
    </w:p>
    <w:p w14:paraId="14768C04" w14:textId="618D76AC" w:rsidR="00735BED" w:rsidRDefault="00735BED" w:rsidP="00735BE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Games are saviour</w:t>
      </w:r>
    </w:p>
    <w:p w14:paraId="0B0E9781" w14:textId="48A8FFBD" w:rsidR="00735BED" w:rsidRDefault="00097CB0" w:rsidP="00735BED">
      <w:pPr>
        <w:rPr>
          <w:sz w:val="22"/>
          <w:szCs w:val="22"/>
        </w:rPr>
      </w:pPr>
      <w:r>
        <w:rPr>
          <w:sz w:val="22"/>
          <w:szCs w:val="22"/>
        </w:rPr>
        <w:t>Proving with evidence that gaming is part of our DNA</w:t>
      </w:r>
    </w:p>
    <w:p w14:paraId="1667C96F" w14:textId="138362A2" w:rsidR="00097CB0" w:rsidRDefault="00097CB0" w:rsidP="00735BED">
      <w:pPr>
        <w:rPr>
          <w:sz w:val="22"/>
          <w:szCs w:val="22"/>
        </w:rPr>
      </w:pPr>
      <w:r>
        <w:rPr>
          <w:sz w:val="22"/>
          <w:szCs w:val="22"/>
        </w:rPr>
        <w:t>Gaming is something that has been used as a survival tool from Lydians till today,</w:t>
      </w:r>
    </w:p>
    <w:p w14:paraId="326B99E9" w14:textId="1AC1AB1C" w:rsidR="00097CB0" w:rsidRPr="00735BED" w:rsidRDefault="00097CB0" w:rsidP="00735BED">
      <w:pPr>
        <w:rPr>
          <w:sz w:val="22"/>
          <w:szCs w:val="22"/>
        </w:rPr>
      </w:pPr>
      <w:r>
        <w:rPr>
          <w:sz w:val="22"/>
          <w:szCs w:val="22"/>
        </w:rPr>
        <w:t>It can and should be</w:t>
      </w:r>
      <w:r w:rsidR="00BF5803">
        <w:rPr>
          <w:sz w:val="22"/>
          <w:szCs w:val="22"/>
        </w:rPr>
        <w:t xml:space="preserve"> used to help our evolution and is leading to our reinvention.</w:t>
      </w:r>
    </w:p>
    <w:p w14:paraId="16D7DE3A" w14:textId="12CE2120" w:rsidR="008A036E" w:rsidRPr="008A036E" w:rsidRDefault="008A036E" w:rsidP="00A95D0C">
      <w:pPr>
        <w:rPr>
          <w:sz w:val="22"/>
          <w:szCs w:val="22"/>
        </w:rPr>
      </w:pPr>
    </w:p>
    <w:p w14:paraId="6C4C142E" w14:textId="77777777" w:rsidR="007D3ACA" w:rsidRDefault="007D3ACA" w:rsidP="00A95D0C">
      <w:pPr>
        <w:rPr>
          <w:b/>
          <w:sz w:val="22"/>
          <w:szCs w:val="22"/>
        </w:rPr>
      </w:pPr>
    </w:p>
    <w:p w14:paraId="03C16AC2" w14:textId="77777777" w:rsidR="007D3ACA" w:rsidRDefault="007D3ACA" w:rsidP="00A95D0C">
      <w:pPr>
        <w:rPr>
          <w:b/>
          <w:sz w:val="22"/>
          <w:szCs w:val="22"/>
        </w:rPr>
      </w:pPr>
    </w:p>
    <w:p w14:paraId="3C8F9C87" w14:textId="7B572BF0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terminology</w:t>
      </w:r>
    </w:p>
    <w:p w14:paraId="7541138F" w14:textId="75B77C94" w:rsidR="00BE5DF2" w:rsidRDefault="00BE5DF2" w:rsidP="00A95D0C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Lydians</w:t>
      </w:r>
      <w:r w:rsidR="0069010B">
        <w:rPr>
          <w:sz w:val="22"/>
          <w:szCs w:val="22"/>
        </w:rPr>
        <w:t xml:space="preserve">: </w:t>
      </w:r>
      <w:r w:rsidR="0069010B" w:rsidRPr="0069010B">
        <w:rPr>
          <w:sz w:val="22"/>
          <w:szCs w:val="22"/>
        </w:rPr>
        <w:t xml:space="preserve">Lydia was an Iron Age kingdom of western Asia Minor located generally east of ancient Ionia in the modern western Turkish provinces of </w:t>
      </w:r>
      <w:proofErr w:type="spellStart"/>
      <w:r w:rsidR="0069010B" w:rsidRPr="0069010B">
        <w:rPr>
          <w:sz w:val="22"/>
          <w:szCs w:val="22"/>
        </w:rPr>
        <w:t>Uşak</w:t>
      </w:r>
      <w:proofErr w:type="spellEnd"/>
      <w:r w:rsidR="0069010B" w:rsidRPr="0069010B">
        <w:rPr>
          <w:sz w:val="22"/>
          <w:szCs w:val="22"/>
        </w:rPr>
        <w:t xml:space="preserve">, </w:t>
      </w:r>
      <w:proofErr w:type="spellStart"/>
      <w:r w:rsidR="0069010B" w:rsidRPr="0069010B">
        <w:rPr>
          <w:sz w:val="22"/>
          <w:szCs w:val="22"/>
        </w:rPr>
        <w:t>Manisa</w:t>
      </w:r>
      <w:proofErr w:type="spellEnd"/>
      <w:r w:rsidR="0069010B" w:rsidRPr="0069010B">
        <w:rPr>
          <w:sz w:val="22"/>
          <w:szCs w:val="22"/>
        </w:rPr>
        <w:t xml:space="preserve"> and inland İzmir. Its population spoke an Anatolian language known as Lydian. Its capital was Sardis. The Kingdom of Lydia existed from about 1200 BC to 546 BC</w:t>
      </w:r>
    </w:p>
    <w:p w14:paraId="16E30F1D" w14:textId="656C0173" w:rsidR="00CE7388" w:rsidRDefault="00CE7388" w:rsidP="00A95D0C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Herodotus</w:t>
      </w:r>
      <w:r w:rsidR="0069010B">
        <w:rPr>
          <w:sz w:val="22"/>
          <w:szCs w:val="22"/>
        </w:rPr>
        <w:t xml:space="preserve">: </w:t>
      </w:r>
      <w:r w:rsidR="0069010B" w:rsidRPr="0069010B">
        <w:rPr>
          <w:sz w:val="22"/>
          <w:szCs w:val="22"/>
        </w:rPr>
        <w:t>Herodotus was an ancient Greek historian who was born in Halicarnassus in the Persian Empire. He is known for having written the book The Histories, a detailed record of his "inquiry" on the origins of the Greco-Persian Wars</w:t>
      </w:r>
    </w:p>
    <w:p w14:paraId="1BFFD15A" w14:textId="558DA81F" w:rsidR="00CE7388" w:rsidRDefault="00CE7388" w:rsidP="00A95D0C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Famine</w:t>
      </w:r>
      <w:r w:rsidR="00D07FB6">
        <w:rPr>
          <w:sz w:val="22"/>
          <w:szCs w:val="22"/>
        </w:rPr>
        <w:t>: E</w:t>
      </w:r>
      <w:r w:rsidR="00D07FB6" w:rsidRPr="00D07FB6">
        <w:rPr>
          <w:sz w:val="22"/>
          <w:szCs w:val="22"/>
        </w:rPr>
        <w:t>xtreme scarcity of food.</w:t>
      </w:r>
      <w:r w:rsidR="00D07FB6">
        <w:rPr>
          <w:sz w:val="22"/>
          <w:szCs w:val="22"/>
        </w:rPr>
        <w:t xml:space="preserve"> </w:t>
      </w:r>
    </w:p>
    <w:p w14:paraId="44399FC3" w14:textId="068DB2C3" w:rsidR="00CE7388" w:rsidRDefault="00CE7388" w:rsidP="00A95D0C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Tuscan</w:t>
      </w:r>
      <w:r w:rsidR="00702D3F" w:rsidRPr="00CD1606">
        <w:rPr>
          <w:color w:val="4F81BD" w:themeColor="accent1"/>
          <w:sz w:val="22"/>
          <w:szCs w:val="22"/>
        </w:rPr>
        <w:t>y</w:t>
      </w:r>
      <w:r w:rsidR="00D07FB6">
        <w:rPr>
          <w:sz w:val="22"/>
          <w:szCs w:val="22"/>
        </w:rPr>
        <w:t xml:space="preserve">: </w:t>
      </w:r>
      <w:r w:rsidR="00D07FB6" w:rsidRPr="00D07FB6">
        <w:rPr>
          <w:sz w:val="22"/>
          <w:szCs w:val="22"/>
        </w:rPr>
        <w:t>is home to some of the world’s most recognizable Renaissance art and architecture, including Michelangelo’s "David" statue, Botticelli’s works in the Uffizi Gallery and the Duomo basilica</w:t>
      </w:r>
    </w:p>
    <w:p w14:paraId="7A85E9DA" w14:textId="4CE57A8E" w:rsidR="00A95D0C" w:rsidRPr="00702D3F" w:rsidRDefault="004C09C6" w:rsidP="00702D3F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Etruscan</w:t>
      </w:r>
      <w:r w:rsidR="00702D3F">
        <w:rPr>
          <w:sz w:val="22"/>
          <w:szCs w:val="22"/>
        </w:rPr>
        <w:t xml:space="preserve">: </w:t>
      </w:r>
      <w:r w:rsidR="00702D3F" w:rsidRPr="00702D3F">
        <w:rPr>
          <w:sz w:val="22"/>
          <w:szCs w:val="22"/>
        </w:rPr>
        <w:t>The Etruscan civilization is the modern name given to a powerful and wealthy civilization of ancient Italy in the area corresponding roughly to Tuscany, south of the Arno river, western Umbria and northern and central Lazio</w:t>
      </w:r>
    </w:p>
    <w:p w14:paraId="3A05C74B" w14:textId="77777777" w:rsidR="00B978E9" w:rsidRPr="008A036E" w:rsidRDefault="00B978E9" w:rsidP="00A95D0C">
      <w:pPr>
        <w:rPr>
          <w:b/>
          <w:sz w:val="22"/>
          <w:szCs w:val="22"/>
        </w:rPr>
      </w:pPr>
    </w:p>
    <w:p w14:paraId="5A972BBB" w14:textId="77777777" w:rsidR="00AD759D" w:rsidRDefault="00AD759D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E6950EB" w14:textId="58373FCB" w:rsidR="00A95D0C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Key</w:t>
      </w:r>
      <w:r w:rsidR="00A95D0C" w:rsidRPr="008A036E">
        <w:rPr>
          <w:b/>
          <w:sz w:val="22"/>
          <w:szCs w:val="22"/>
        </w:rPr>
        <w:t xml:space="preserve"> quotations</w:t>
      </w:r>
    </w:p>
    <w:p w14:paraId="09B07CFB" w14:textId="1B2C40A8" w:rsidR="00B978E9" w:rsidRDefault="00076069" w:rsidP="00A95D0C">
      <w:pPr>
        <w:rPr>
          <w:sz w:val="22"/>
          <w:szCs w:val="22"/>
        </w:rPr>
      </w:pPr>
      <w:r>
        <w:rPr>
          <w:sz w:val="22"/>
          <w:szCs w:val="22"/>
        </w:rPr>
        <w:t>Reality is better: reality is our destiny. (348)</w:t>
      </w:r>
    </w:p>
    <w:p w14:paraId="0BB9387D" w14:textId="244CC268" w:rsidR="00076069" w:rsidRPr="00B978E9" w:rsidRDefault="00BE644C" w:rsidP="00A95D0C">
      <w:pPr>
        <w:rPr>
          <w:sz w:val="22"/>
          <w:szCs w:val="22"/>
        </w:rPr>
      </w:pPr>
      <w:r>
        <w:rPr>
          <w:sz w:val="22"/>
          <w:szCs w:val="22"/>
        </w:rPr>
        <w:t>[Fo</w:t>
      </w:r>
      <w:r w:rsidR="00B209A5">
        <w:rPr>
          <w:sz w:val="22"/>
          <w:szCs w:val="22"/>
        </w:rPr>
        <w:t>r starving Lydians</w:t>
      </w:r>
      <w:r>
        <w:rPr>
          <w:sz w:val="22"/>
          <w:szCs w:val="22"/>
        </w:rPr>
        <w:t xml:space="preserve">] Games were a way to raise real quality of life. This was their primary function: to provide real positive emotions, real positive experiences, and real social connections during a difficult time. </w:t>
      </w:r>
      <w:r w:rsidR="00231C41">
        <w:rPr>
          <w:sz w:val="22"/>
          <w:szCs w:val="22"/>
        </w:rPr>
        <w:t>(349)</w:t>
      </w:r>
    </w:p>
    <w:p w14:paraId="295249F9" w14:textId="42E55EE5" w:rsidR="00A95D0C" w:rsidRDefault="00AD759D" w:rsidP="00A95D0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We play games endlessly, no matter how limited our resources. Moreover, when we play games, we consume less. (350)</w:t>
      </w:r>
    </w:p>
    <w:p w14:paraId="74763EF8" w14:textId="13CF8DEE" w:rsidR="00AD759D" w:rsidRDefault="007966CB" w:rsidP="00A95D0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We are wrapping real problems inside of games: Scientific problems, social problems, economic problems, environmental problems. (351)</w:t>
      </w:r>
    </w:p>
    <w:p w14:paraId="1C84B091" w14:textId="3A576533" w:rsidR="007966CB" w:rsidRDefault="001330B1" w:rsidP="00A95D0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If they did it then, we can do it again today. (353)</w:t>
      </w:r>
    </w:p>
    <w:p w14:paraId="45D21BE3" w14:textId="606FD923" w:rsidR="001330B1" w:rsidRPr="00AD759D" w:rsidRDefault="001330B1" w:rsidP="00A95D0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Games aren’t leading us to the downfall of human civilization</w:t>
      </w:r>
      <w:r w:rsidR="00D5196B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They’</w:t>
      </w:r>
      <w:r w:rsidR="00D5196B">
        <w:rPr>
          <w:bCs/>
          <w:sz w:val="22"/>
          <w:szCs w:val="22"/>
        </w:rPr>
        <w:t>re leading us to its reinvention. (354)</w:t>
      </w:r>
    </w:p>
    <w:p w14:paraId="4806ADDC" w14:textId="77777777" w:rsidR="00B978E9" w:rsidRPr="008A036E" w:rsidRDefault="00B978E9" w:rsidP="00A95D0C">
      <w:pPr>
        <w:rPr>
          <w:b/>
          <w:sz w:val="22"/>
          <w:szCs w:val="22"/>
        </w:rPr>
      </w:pPr>
    </w:p>
    <w:p w14:paraId="05248103" w14:textId="77777777" w:rsidR="007D3ACA" w:rsidRDefault="007D3ACA" w:rsidP="00A95D0C">
      <w:pPr>
        <w:rPr>
          <w:b/>
          <w:sz w:val="22"/>
          <w:szCs w:val="22"/>
        </w:rPr>
      </w:pPr>
    </w:p>
    <w:p w14:paraId="1C9398F3" w14:textId="77777777" w:rsidR="007D3ACA" w:rsidRDefault="007D3ACA" w:rsidP="00A95D0C">
      <w:pPr>
        <w:rPr>
          <w:b/>
          <w:sz w:val="22"/>
          <w:szCs w:val="22"/>
        </w:rPr>
      </w:pPr>
    </w:p>
    <w:p w14:paraId="33299AD3" w14:textId="6475F70D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r</w:t>
      </w:r>
      <w:r w:rsidR="00A95D0C" w:rsidRPr="008A036E">
        <w:rPr>
          <w:b/>
          <w:sz w:val="22"/>
          <w:szCs w:val="22"/>
        </w:rPr>
        <w:t>eferences</w:t>
      </w:r>
    </w:p>
    <w:p w14:paraId="14FF4393" w14:textId="77777777" w:rsidR="007D3ACA" w:rsidRDefault="007D3ACA" w:rsidP="00600AD2">
      <w:pPr>
        <w:rPr>
          <w:sz w:val="22"/>
          <w:szCs w:val="22"/>
        </w:rPr>
      </w:pPr>
    </w:p>
    <w:p w14:paraId="322111BD" w14:textId="655F52FB" w:rsidR="00600AD2" w:rsidRDefault="00600AD2" w:rsidP="00600AD2">
      <w:pPr>
        <w:rPr>
          <w:sz w:val="22"/>
          <w:szCs w:val="22"/>
        </w:rPr>
      </w:pPr>
      <w:proofErr w:type="spellStart"/>
      <w:r w:rsidRPr="00600AD2">
        <w:rPr>
          <w:sz w:val="22"/>
          <w:szCs w:val="22"/>
        </w:rPr>
        <w:t>Yudkowsky</w:t>
      </w:r>
      <w:proofErr w:type="spellEnd"/>
      <w:r w:rsidRPr="00600AD2">
        <w:rPr>
          <w:sz w:val="22"/>
          <w:szCs w:val="22"/>
        </w:rPr>
        <w:t>, Eliezer. “If You Demand Magic, Magic Won’t Help.” Less Wrong, March 22, 2008.</w:t>
      </w:r>
      <w:r>
        <w:rPr>
          <w:sz w:val="22"/>
          <w:szCs w:val="22"/>
        </w:rPr>
        <w:t xml:space="preserve"> </w:t>
      </w:r>
      <w:hyperlink r:id="rId7" w:history="1">
        <w:r w:rsidRPr="001B2D77">
          <w:rPr>
            <w:rStyle w:val="Hyperlink"/>
            <w:sz w:val="22"/>
            <w:szCs w:val="22"/>
          </w:rPr>
          <w:t>http://lesswrong.com/lw/ou/if_you_demand_magic_magic_wont_help/</w:t>
        </w:r>
      </w:hyperlink>
      <w:r w:rsidRPr="00600AD2">
        <w:rPr>
          <w:sz w:val="22"/>
          <w:szCs w:val="22"/>
        </w:rPr>
        <w:t>.</w:t>
      </w:r>
    </w:p>
    <w:p w14:paraId="0D2715B2" w14:textId="2F780902" w:rsidR="00600AD2" w:rsidRDefault="00600AD2" w:rsidP="00600AD2">
      <w:pPr>
        <w:rPr>
          <w:sz w:val="22"/>
          <w:szCs w:val="22"/>
        </w:rPr>
      </w:pPr>
    </w:p>
    <w:p w14:paraId="03EFFB7E" w14:textId="0EFEB471" w:rsidR="00B978E9" w:rsidRDefault="00600AD2" w:rsidP="00A95D0C">
      <w:pPr>
        <w:rPr>
          <w:sz w:val="22"/>
          <w:szCs w:val="22"/>
        </w:rPr>
      </w:pPr>
      <w:r>
        <w:rPr>
          <w:sz w:val="22"/>
          <w:szCs w:val="22"/>
        </w:rPr>
        <w:t>McGonigal, Jane (</w:t>
      </w:r>
      <w:r w:rsidRPr="008A036E">
        <w:rPr>
          <w:sz w:val="22"/>
          <w:szCs w:val="22"/>
        </w:rPr>
        <w:t xml:space="preserve">2011) </w:t>
      </w:r>
      <w:r w:rsidRPr="00735BED">
        <w:rPr>
          <w:i/>
          <w:color w:val="4F81BD" w:themeColor="accent1"/>
          <w:sz w:val="22"/>
          <w:szCs w:val="22"/>
        </w:rPr>
        <w:t xml:space="preserve">Reality is Broken: Why Games Makes Us Better and How </w:t>
      </w:r>
      <w:r>
        <w:rPr>
          <w:i/>
          <w:color w:val="4F81BD" w:themeColor="accent1"/>
          <w:sz w:val="22"/>
          <w:szCs w:val="22"/>
        </w:rPr>
        <w:t>T</w:t>
      </w:r>
      <w:r w:rsidRPr="00735BED">
        <w:rPr>
          <w:i/>
          <w:color w:val="4F81BD" w:themeColor="accent1"/>
          <w:sz w:val="22"/>
          <w:szCs w:val="22"/>
        </w:rPr>
        <w:t>hey Can Change the World</w:t>
      </w:r>
      <w:r w:rsidRPr="008A036E">
        <w:rPr>
          <w:sz w:val="22"/>
          <w:szCs w:val="22"/>
        </w:rPr>
        <w:t xml:space="preserve">. </w:t>
      </w:r>
      <w:r>
        <w:rPr>
          <w:sz w:val="22"/>
          <w:szCs w:val="22"/>
        </w:rPr>
        <w:t>London</w:t>
      </w:r>
      <w:r w:rsidRPr="008A036E">
        <w:rPr>
          <w:sz w:val="22"/>
          <w:szCs w:val="22"/>
        </w:rPr>
        <w:t xml:space="preserve">: </w:t>
      </w:r>
      <w:r>
        <w:rPr>
          <w:sz w:val="22"/>
          <w:szCs w:val="22"/>
        </w:rPr>
        <w:t>Johnathan Cape</w:t>
      </w:r>
      <w:r>
        <w:rPr>
          <w:sz w:val="22"/>
          <w:szCs w:val="22"/>
        </w:rPr>
        <w:t>.</w:t>
      </w:r>
    </w:p>
    <w:p w14:paraId="49D9A22F" w14:textId="77777777" w:rsidR="00600AD2" w:rsidRPr="008A036E" w:rsidRDefault="00600AD2" w:rsidP="00A95D0C">
      <w:pPr>
        <w:rPr>
          <w:sz w:val="22"/>
          <w:szCs w:val="22"/>
        </w:rPr>
      </w:pPr>
    </w:p>
    <w:p w14:paraId="4DBB36AE" w14:textId="77777777" w:rsidR="008B7333" w:rsidRDefault="008B733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81D4FEA" w14:textId="40E935A1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Overall </w:t>
      </w:r>
      <w:r w:rsidR="00952890">
        <w:rPr>
          <w:b/>
          <w:sz w:val="22"/>
          <w:szCs w:val="22"/>
        </w:rPr>
        <w:t xml:space="preserve">500-word </w:t>
      </w:r>
      <w:r>
        <w:rPr>
          <w:b/>
          <w:sz w:val="22"/>
          <w:szCs w:val="22"/>
        </w:rPr>
        <w:t>s</w:t>
      </w:r>
      <w:r w:rsidR="00952890">
        <w:rPr>
          <w:b/>
          <w:sz w:val="22"/>
          <w:szCs w:val="22"/>
        </w:rPr>
        <w:t>ummary</w:t>
      </w:r>
    </w:p>
    <w:p w14:paraId="430B5E6E" w14:textId="2FB1196B" w:rsidR="00C41D09" w:rsidRPr="00C41D09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 xml:space="preserve">In her </w:t>
      </w:r>
      <w:r w:rsidR="001A6541">
        <w:rPr>
          <w:sz w:val="22"/>
          <w:szCs w:val="22"/>
        </w:rPr>
        <w:t>c</w:t>
      </w:r>
      <w:r w:rsidRPr="00C41D09">
        <w:rPr>
          <w:sz w:val="22"/>
          <w:szCs w:val="22"/>
        </w:rPr>
        <w:t xml:space="preserve">onclusion, Jane used the first few pages to summarise all 14 Chapters of her book that she called 14 Fixes. During the 14 Fixes, she had compared and </w:t>
      </w:r>
      <w:proofErr w:type="spellStart"/>
      <w:r w:rsidRPr="00C41D09">
        <w:rPr>
          <w:sz w:val="22"/>
          <w:szCs w:val="22"/>
        </w:rPr>
        <w:t>analyzed</w:t>
      </w:r>
      <w:proofErr w:type="spellEnd"/>
      <w:r w:rsidRPr="00C41D09">
        <w:rPr>
          <w:sz w:val="22"/>
          <w:szCs w:val="22"/>
        </w:rPr>
        <w:t xml:space="preserve"> how Gaming has become beneficial for us and how it can be better than reality. </w:t>
      </w:r>
    </w:p>
    <w:p w14:paraId="26327F77" w14:textId="1EA1A586" w:rsidR="00C41D09" w:rsidRPr="00C41D09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 xml:space="preserve">At one point of her book, she sounded depressing towards reality: </w:t>
      </w:r>
      <w:r w:rsidR="001A6541" w:rsidRPr="001A6541">
        <w:rPr>
          <w:i/>
          <w:iCs/>
          <w:sz w:val="22"/>
          <w:szCs w:val="22"/>
        </w:rPr>
        <w:t>“</w:t>
      </w:r>
      <w:r w:rsidRPr="001A6541">
        <w:rPr>
          <w:i/>
          <w:iCs/>
          <w:sz w:val="22"/>
          <w:szCs w:val="22"/>
        </w:rPr>
        <w:t>Reality is easy, Reality is depressing, it’s unproductive and hopeless. It’s disconnected and trivial. It’s hard to get into. It’s pointless, unre</w:t>
      </w:r>
      <w:r w:rsidR="009A7A60">
        <w:rPr>
          <w:i/>
          <w:iCs/>
          <w:sz w:val="22"/>
          <w:szCs w:val="22"/>
        </w:rPr>
        <w:t xml:space="preserve">warding, lonely, and isolating.” </w:t>
      </w:r>
      <w:r w:rsidRPr="00C41D09">
        <w:rPr>
          <w:sz w:val="22"/>
          <w:szCs w:val="22"/>
        </w:rPr>
        <w:t xml:space="preserve">(348) </w:t>
      </w:r>
      <w:r w:rsidR="009A7A60">
        <w:rPr>
          <w:sz w:val="22"/>
          <w:szCs w:val="22"/>
        </w:rPr>
        <w:t>and more, h</w:t>
      </w:r>
      <w:r w:rsidRPr="00C41D09">
        <w:rPr>
          <w:sz w:val="22"/>
          <w:szCs w:val="22"/>
        </w:rPr>
        <w:t>owever soon after that she point</w:t>
      </w:r>
      <w:r w:rsidR="00A45C35">
        <w:rPr>
          <w:sz w:val="22"/>
          <w:szCs w:val="22"/>
        </w:rPr>
        <w:t>ed</w:t>
      </w:r>
      <w:r w:rsidR="009A7A60">
        <w:rPr>
          <w:sz w:val="22"/>
          <w:szCs w:val="22"/>
        </w:rPr>
        <w:t xml:space="preserve"> out the most important factor:</w:t>
      </w:r>
      <w:r w:rsidRPr="00C41D09">
        <w:rPr>
          <w:sz w:val="22"/>
          <w:szCs w:val="22"/>
        </w:rPr>
        <w:t xml:space="preserve"> </w:t>
      </w:r>
      <w:r w:rsidR="009A7A60" w:rsidRPr="009A7A60">
        <w:rPr>
          <w:i/>
          <w:iCs/>
          <w:sz w:val="22"/>
          <w:szCs w:val="22"/>
        </w:rPr>
        <w:t>“The reality is also better: R</w:t>
      </w:r>
      <w:r w:rsidRPr="009A7A60">
        <w:rPr>
          <w:i/>
          <w:iCs/>
          <w:sz w:val="22"/>
          <w:szCs w:val="22"/>
        </w:rPr>
        <w:t>eality is our destiny</w:t>
      </w:r>
      <w:r w:rsidR="009A7A60" w:rsidRPr="009A7A60">
        <w:rPr>
          <w:i/>
          <w:iCs/>
          <w:sz w:val="22"/>
          <w:szCs w:val="22"/>
        </w:rPr>
        <w:t>”</w:t>
      </w:r>
      <w:r w:rsidRPr="00C41D09">
        <w:rPr>
          <w:sz w:val="22"/>
          <w:szCs w:val="22"/>
        </w:rPr>
        <w:t>. (348) You can u</w:t>
      </w:r>
      <w:r w:rsidR="00A45C35">
        <w:rPr>
          <w:sz w:val="22"/>
          <w:szCs w:val="22"/>
        </w:rPr>
        <w:t>nderstand most of what she wanted</w:t>
      </w:r>
      <w:r w:rsidRPr="00C41D09">
        <w:rPr>
          <w:sz w:val="22"/>
          <w:szCs w:val="22"/>
        </w:rPr>
        <w:t xml:space="preserve"> to conclude in that statement. </w:t>
      </w:r>
    </w:p>
    <w:p w14:paraId="7A50B6CB" w14:textId="77777777" w:rsidR="00C41D09" w:rsidRPr="00C41D09" w:rsidRDefault="00C41D09" w:rsidP="00C41D09">
      <w:pPr>
        <w:rPr>
          <w:sz w:val="22"/>
          <w:szCs w:val="22"/>
        </w:rPr>
      </w:pPr>
    </w:p>
    <w:p w14:paraId="05817D4A" w14:textId="1BDB79E2" w:rsidR="00C41D09" w:rsidRPr="00C41D09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>As hard as the reality it may be, as escapism the game may seem, both can work together and ma</w:t>
      </w:r>
      <w:r w:rsidR="00A45C35">
        <w:rPr>
          <w:sz w:val="22"/>
          <w:szCs w:val="22"/>
        </w:rPr>
        <w:t>ke our life better. She mentioned</w:t>
      </w:r>
      <w:r w:rsidRPr="00C41D09">
        <w:rPr>
          <w:sz w:val="22"/>
          <w:szCs w:val="22"/>
        </w:rPr>
        <w:t xml:space="preserve"> how </w:t>
      </w:r>
      <w:r w:rsidR="00F9648B" w:rsidRPr="00F9648B">
        <w:rPr>
          <w:i/>
          <w:iCs/>
          <w:sz w:val="22"/>
          <w:szCs w:val="22"/>
        </w:rPr>
        <w:t>“</w:t>
      </w:r>
      <w:r w:rsidRPr="00F9648B">
        <w:rPr>
          <w:i/>
          <w:iCs/>
          <w:sz w:val="22"/>
          <w:szCs w:val="22"/>
        </w:rPr>
        <w:t>our most important mission in life is to engage with reality, as fully and as deeply as we can.</w:t>
      </w:r>
      <w:r w:rsidR="00F9648B" w:rsidRPr="00F9648B">
        <w:rPr>
          <w:i/>
          <w:iCs/>
          <w:sz w:val="22"/>
          <w:szCs w:val="22"/>
        </w:rPr>
        <w:t>”</w:t>
      </w:r>
      <w:r w:rsidRPr="00C41D09">
        <w:rPr>
          <w:sz w:val="22"/>
          <w:szCs w:val="22"/>
        </w:rPr>
        <w:t xml:space="preserve"> (349) using that, she explained how in games we can achieve all of it, taking Lydians as an example, the games they used to distract themselves had a </w:t>
      </w:r>
      <w:r w:rsidR="00F9648B">
        <w:rPr>
          <w:sz w:val="22"/>
          <w:szCs w:val="22"/>
        </w:rPr>
        <w:t>“</w:t>
      </w:r>
      <w:r w:rsidRPr="00F9648B">
        <w:rPr>
          <w:i/>
          <w:iCs/>
          <w:sz w:val="22"/>
          <w:szCs w:val="22"/>
        </w:rPr>
        <w:t>primary function: to provide real positive emotions, real positive experience, and real social connection during a difficult time.</w:t>
      </w:r>
      <w:r w:rsidR="00F9648B">
        <w:rPr>
          <w:i/>
          <w:iCs/>
          <w:sz w:val="22"/>
          <w:szCs w:val="22"/>
        </w:rPr>
        <w:t>”</w:t>
      </w:r>
      <w:r w:rsidRPr="00C41D09">
        <w:rPr>
          <w:sz w:val="22"/>
          <w:szCs w:val="22"/>
        </w:rPr>
        <w:t xml:space="preserve"> (349)</w:t>
      </w:r>
    </w:p>
    <w:p w14:paraId="53B036F4" w14:textId="77777777" w:rsidR="00C41D09" w:rsidRPr="00C41D09" w:rsidRDefault="00C41D09" w:rsidP="00C41D09">
      <w:pPr>
        <w:rPr>
          <w:sz w:val="22"/>
          <w:szCs w:val="22"/>
        </w:rPr>
      </w:pPr>
    </w:p>
    <w:p w14:paraId="2A391BE3" w14:textId="15CA9A79" w:rsidR="00C41D09" w:rsidRPr="00C41D09" w:rsidRDefault="00A45C35" w:rsidP="00C41D09">
      <w:pPr>
        <w:rPr>
          <w:sz w:val="22"/>
          <w:szCs w:val="22"/>
        </w:rPr>
      </w:pPr>
      <w:r>
        <w:rPr>
          <w:sz w:val="22"/>
          <w:szCs w:val="22"/>
        </w:rPr>
        <w:t>She later continued</w:t>
      </w:r>
      <w:r w:rsidR="00C41D09" w:rsidRPr="00C41D09">
        <w:rPr>
          <w:sz w:val="22"/>
          <w:szCs w:val="22"/>
        </w:rPr>
        <w:t xml:space="preserve"> the benefits of games, how some tasks are easier to achieve in games, such as getting a group to work together. </w:t>
      </w:r>
      <w:r w:rsidR="003A1964">
        <w:rPr>
          <w:sz w:val="22"/>
          <w:szCs w:val="22"/>
        </w:rPr>
        <w:t>“</w:t>
      </w:r>
      <w:r w:rsidR="00C41D09" w:rsidRPr="003A1964">
        <w:rPr>
          <w:i/>
          <w:iCs/>
          <w:sz w:val="22"/>
          <w:szCs w:val="22"/>
        </w:rPr>
        <w:t xml:space="preserve">We are using games to create better rules of engagement and to broaden our circle of cooperation. More and more we recognize the </w:t>
      </w:r>
      <w:proofErr w:type="spellStart"/>
      <w:r w:rsidR="00C41D09" w:rsidRPr="003A1964">
        <w:rPr>
          <w:i/>
          <w:iCs/>
          <w:sz w:val="22"/>
          <w:szCs w:val="22"/>
        </w:rPr>
        <w:t>unrivaled</w:t>
      </w:r>
      <w:proofErr w:type="spellEnd"/>
      <w:r w:rsidR="00C41D09" w:rsidRPr="003A1964">
        <w:rPr>
          <w:i/>
          <w:iCs/>
          <w:sz w:val="22"/>
          <w:szCs w:val="22"/>
        </w:rPr>
        <w:t xml:space="preserve"> power of gameplay to create common ground, to concentrate our collective attention, and to inspire long-term efforts</w:t>
      </w:r>
      <w:r w:rsidR="00C41D09" w:rsidRPr="00C41D09">
        <w:rPr>
          <w:sz w:val="22"/>
          <w:szCs w:val="22"/>
        </w:rPr>
        <w:t>.</w:t>
      </w:r>
      <w:r w:rsidR="003A1964">
        <w:rPr>
          <w:sz w:val="22"/>
          <w:szCs w:val="22"/>
        </w:rPr>
        <w:t>”</w:t>
      </w:r>
      <w:r w:rsidR="00C41D09" w:rsidRPr="00C41D09">
        <w:rPr>
          <w:sz w:val="22"/>
          <w:szCs w:val="22"/>
        </w:rPr>
        <w:t xml:space="preserve"> (350) </w:t>
      </w:r>
    </w:p>
    <w:p w14:paraId="6BEFA6DC" w14:textId="77777777" w:rsidR="00C41D09" w:rsidRPr="00C41D09" w:rsidRDefault="00C41D09" w:rsidP="00C41D09">
      <w:pPr>
        <w:rPr>
          <w:sz w:val="22"/>
          <w:szCs w:val="22"/>
        </w:rPr>
      </w:pPr>
    </w:p>
    <w:p w14:paraId="63E12621" w14:textId="2DCF650F" w:rsidR="00C41D09" w:rsidRPr="00C41D09" w:rsidRDefault="00A45C35" w:rsidP="00C41D09">
      <w:pPr>
        <w:rPr>
          <w:sz w:val="22"/>
          <w:szCs w:val="22"/>
        </w:rPr>
      </w:pPr>
      <w:r>
        <w:rPr>
          <w:sz w:val="22"/>
          <w:szCs w:val="22"/>
        </w:rPr>
        <w:t>She then remained</w:t>
      </w:r>
      <w:r w:rsidR="00C41D09" w:rsidRPr="00C41D09">
        <w:rPr>
          <w:sz w:val="22"/>
          <w:szCs w:val="22"/>
        </w:rPr>
        <w:t xml:space="preserve"> on how Lydians were to realize the benefit of games in terms of p</w:t>
      </w:r>
      <w:r w:rsidR="00B2035A">
        <w:rPr>
          <w:sz w:val="22"/>
          <w:szCs w:val="22"/>
        </w:rPr>
        <w:t xml:space="preserve">reserving the recourses, </w:t>
      </w:r>
      <w:r>
        <w:rPr>
          <w:sz w:val="22"/>
          <w:szCs w:val="22"/>
        </w:rPr>
        <w:t>how this applied</w:t>
      </w:r>
      <w:r w:rsidR="00C41D09" w:rsidRPr="00C41D09">
        <w:rPr>
          <w:sz w:val="22"/>
          <w:szCs w:val="22"/>
        </w:rPr>
        <w:t xml:space="preserve"> to our </w:t>
      </w:r>
      <w:r w:rsidR="003A1964">
        <w:rPr>
          <w:sz w:val="22"/>
          <w:szCs w:val="22"/>
        </w:rPr>
        <w:t>era</w:t>
      </w:r>
      <w:r w:rsidR="00B2035A">
        <w:rPr>
          <w:sz w:val="22"/>
          <w:szCs w:val="22"/>
        </w:rPr>
        <w:t xml:space="preserve"> and</w:t>
      </w:r>
      <w:r w:rsidR="00C41D09" w:rsidRPr="00C41D09">
        <w:rPr>
          <w:sz w:val="22"/>
          <w:szCs w:val="22"/>
        </w:rPr>
        <w:t xml:space="preserve"> how we are looking for different ways to prevent exhaust</w:t>
      </w:r>
      <w:r w:rsidR="00B24BAC">
        <w:rPr>
          <w:sz w:val="22"/>
          <w:szCs w:val="22"/>
        </w:rPr>
        <w:t>ing</w:t>
      </w:r>
      <w:r w:rsidR="00C41D09" w:rsidRPr="00C41D09">
        <w:rPr>
          <w:sz w:val="22"/>
          <w:szCs w:val="22"/>
        </w:rPr>
        <w:t xml:space="preserve"> </w:t>
      </w:r>
      <w:r w:rsidR="00B24BAC">
        <w:rPr>
          <w:sz w:val="22"/>
          <w:szCs w:val="22"/>
        </w:rPr>
        <w:t>E</w:t>
      </w:r>
      <w:r w:rsidR="00C41D09" w:rsidRPr="00C41D09">
        <w:rPr>
          <w:sz w:val="22"/>
          <w:szCs w:val="22"/>
        </w:rPr>
        <w:t>arth’s resources. This could mean using the games to find new creative ways to tackle this and other</w:t>
      </w:r>
      <w:r w:rsidR="00B24BAC">
        <w:rPr>
          <w:sz w:val="22"/>
          <w:szCs w:val="22"/>
        </w:rPr>
        <w:t xml:space="preserve"> important</w:t>
      </w:r>
      <w:r w:rsidR="00C41D09" w:rsidRPr="00C41D09">
        <w:rPr>
          <w:sz w:val="22"/>
          <w:szCs w:val="22"/>
        </w:rPr>
        <w:t xml:space="preserve"> issues.</w:t>
      </w:r>
    </w:p>
    <w:p w14:paraId="4F80A285" w14:textId="77777777" w:rsidR="00C41D09" w:rsidRPr="00C41D09" w:rsidRDefault="00C41D09" w:rsidP="00C41D09">
      <w:pPr>
        <w:rPr>
          <w:sz w:val="22"/>
          <w:szCs w:val="22"/>
        </w:rPr>
      </w:pPr>
    </w:p>
    <w:p w14:paraId="1E0E83BF" w14:textId="335F9375" w:rsidR="00C805B7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 xml:space="preserve">There is a section that I personally like, is when she </w:t>
      </w:r>
      <w:r w:rsidR="00AF2C7F">
        <w:rPr>
          <w:sz w:val="22"/>
          <w:szCs w:val="22"/>
        </w:rPr>
        <w:t>wrote</w:t>
      </w:r>
      <w:r w:rsidR="00B24BAC">
        <w:rPr>
          <w:sz w:val="22"/>
          <w:szCs w:val="22"/>
        </w:rPr>
        <w:t xml:space="preserve"> about how </w:t>
      </w:r>
      <w:r w:rsidRPr="00C41D09">
        <w:rPr>
          <w:sz w:val="22"/>
          <w:szCs w:val="22"/>
        </w:rPr>
        <w:t xml:space="preserve">the dice game may have helped </w:t>
      </w:r>
      <w:r w:rsidR="00B24BAC">
        <w:rPr>
          <w:sz w:val="22"/>
          <w:szCs w:val="22"/>
        </w:rPr>
        <w:t>Lydian’s to cope with the</w:t>
      </w:r>
      <w:r w:rsidRPr="00C41D09">
        <w:rPr>
          <w:sz w:val="22"/>
          <w:szCs w:val="22"/>
        </w:rPr>
        <w:t xml:space="preserve"> famine, </w:t>
      </w:r>
      <w:r w:rsidR="00AF2C7F">
        <w:rPr>
          <w:sz w:val="22"/>
          <w:szCs w:val="22"/>
        </w:rPr>
        <w:t>but it didn’</w:t>
      </w:r>
      <w:r w:rsidRPr="00C41D09">
        <w:rPr>
          <w:sz w:val="22"/>
          <w:szCs w:val="22"/>
        </w:rPr>
        <w:t xml:space="preserve">t help them solve it. I like to </w:t>
      </w:r>
      <w:r w:rsidR="00B24BAC">
        <w:rPr>
          <w:sz w:val="22"/>
          <w:szCs w:val="22"/>
        </w:rPr>
        <w:t xml:space="preserve">compare the Lydians games to </w:t>
      </w:r>
      <w:r w:rsidRPr="00C41D09">
        <w:rPr>
          <w:sz w:val="22"/>
          <w:szCs w:val="22"/>
        </w:rPr>
        <w:t>a painkiller, it stops the pain but doesn’t he</w:t>
      </w:r>
      <w:r w:rsidR="00B24BAC">
        <w:rPr>
          <w:sz w:val="22"/>
          <w:szCs w:val="22"/>
        </w:rPr>
        <w:t>al you, as for current games, are</w:t>
      </w:r>
      <w:r w:rsidRPr="00C41D09">
        <w:rPr>
          <w:sz w:val="22"/>
          <w:szCs w:val="22"/>
        </w:rPr>
        <w:t xml:space="preserve"> like antibiotics</w:t>
      </w:r>
      <w:r w:rsidR="00B24BAC">
        <w:rPr>
          <w:sz w:val="22"/>
          <w:szCs w:val="22"/>
        </w:rPr>
        <w:t>:</w:t>
      </w:r>
      <w:r w:rsidRPr="00C41D09">
        <w:rPr>
          <w:sz w:val="22"/>
          <w:szCs w:val="22"/>
        </w:rPr>
        <w:t xml:space="preserve"> </w:t>
      </w:r>
      <w:r w:rsidR="00C805B7">
        <w:rPr>
          <w:sz w:val="22"/>
          <w:szCs w:val="22"/>
        </w:rPr>
        <w:t>T</w:t>
      </w:r>
      <w:r w:rsidRPr="00C41D09">
        <w:rPr>
          <w:sz w:val="22"/>
          <w:szCs w:val="22"/>
        </w:rPr>
        <w:t xml:space="preserve">hey remove the pain by removing the cause of the pain. </w:t>
      </w:r>
    </w:p>
    <w:p w14:paraId="2D82DEEB" w14:textId="77777777" w:rsidR="00C805B7" w:rsidRDefault="00C805B7" w:rsidP="00C41D09">
      <w:pPr>
        <w:rPr>
          <w:sz w:val="22"/>
          <w:szCs w:val="22"/>
        </w:rPr>
      </w:pPr>
    </w:p>
    <w:p w14:paraId="14E79CB0" w14:textId="74EBA91E" w:rsidR="00C41D09" w:rsidRPr="00C41D09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 xml:space="preserve">After three pages of proving how Lydian </w:t>
      </w:r>
      <w:r w:rsidR="00AF2C7F">
        <w:rPr>
          <w:sz w:val="22"/>
          <w:szCs w:val="22"/>
        </w:rPr>
        <w:t>story can be true, she concluded</w:t>
      </w:r>
      <w:r w:rsidRPr="00C41D09">
        <w:rPr>
          <w:sz w:val="22"/>
          <w:szCs w:val="22"/>
        </w:rPr>
        <w:t xml:space="preserve"> her book on how games and reality are harmonizing and how </w:t>
      </w:r>
      <w:r w:rsidR="00F9648B">
        <w:rPr>
          <w:sz w:val="22"/>
          <w:szCs w:val="22"/>
        </w:rPr>
        <w:t>g</w:t>
      </w:r>
      <w:r w:rsidRPr="00C41D09">
        <w:rPr>
          <w:sz w:val="22"/>
          <w:szCs w:val="22"/>
        </w:rPr>
        <w:t xml:space="preserve">ames fill our real lives with positive emotions, positive activity and so on. </w:t>
      </w:r>
      <w:r w:rsidRPr="00C805B7">
        <w:rPr>
          <w:i/>
          <w:iCs/>
          <w:sz w:val="22"/>
          <w:szCs w:val="22"/>
        </w:rPr>
        <w:t>“Games aren’t leading us to the downfall of human civilization. They’re leading us to its reinvention”</w:t>
      </w:r>
      <w:r w:rsidR="00AF2C7F">
        <w:rPr>
          <w:sz w:val="22"/>
          <w:szCs w:val="22"/>
        </w:rPr>
        <w:t xml:space="preserve"> (354) she hoped and wished</w:t>
      </w:r>
      <w:r w:rsidRPr="00C41D09">
        <w:rPr>
          <w:sz w:val="22"/>
          <w:szCs w:val="22"/>
        </w:rPr>
        <w:t xml:space="preserve"> that we interrogate our lives with games more. </w:t>
      </w:r>
      <w:r w:rsidRPr="00C805B7">
        <w:rPr>
          <w:i/>
          <w:iCs/>
          <w:sz w:val="22"/>
          <w:szCs w:val="22"/>
        </w:rPr>
        <w:t>“If we commit to harnessing the power of games for real happiness and real change, then a better reality is more than possible.”</w:t>
      </w:r>
      <w:r w:rsidRPr="00C41D09">
        <w:rPr>
          <w:sz w:val="22"/>
          <w:szCs w:val="22"/>
        </w:rPr>
        <w:t xml:space="preserve"> (354)</w:t>
      </w:r>
    </w:p>
    <w:p w14:paraId="1472D3A6" w14:textId="77777777" w:rsidR="00C41D09" w:rsidRPr="00C41D09" w:rsidRDefault="00C41D09" w:rsidP="00C41D09">
      <w:pPr>
        <w:rPr>
          <w:sz w:val="22"/>
          <w:szCs w:val="22"/>
        </w:rPr>
      </w:pPr>
    </w:p>
    <w:p w14:paraId="47C1AABE" w14:textId="11D7698D" w:rsidR="00CB40D6" w:rsidRPr="008A036E" w:rsidRDefault="00AF2C7F" w:rsidP="00C41D09">
      <w:pPr>
        <w:rPr>
          <w:sz w:val="22"/>
          <w:szCs w:val="22"/>
        </w:rPr>
      </w:pPr>
      <w:r>
        <w:rPr>
          <w:sz w:val="22"/>
          <w:szCs w:val="22"/>
        </w:rPr>
        <w:t>I agree with her resolves. H</w:t>
      </w:r>
      <w:r w:rsidR="00C41D09" w:rsidRPr="00C41D09">
        <w:rPr>
          <w:sz w:val="22"/>
          <w:szCs w:val="22"/>
        </w:rPr>
        <w:t xml:space="preserve">owever, there are few </w:t>
      </w:r>
      <w:r w:rsidR="00C805B7">
        <w:rPr>
          <w:sz w:val="22"/>
          <w:szCs w:val="22"/>
        </w:rPr>
        <w:t>topics</w:t>
      </w:r>
      <w:r w:rsidR="00C41D09" w:rsidRPr="00C41D09">
        <w:rPr>
          <w:sz w:val="22"/>
          <w:szCs w:val="22"/>
        </w:rPr>
        <w:t xml:space="preserve"> that she scratched the surface of but never went into detai</w:t>
      </w:r>
      <w:r w:rsidR="00C805B7">
        <w:rPr>
          <w:sz w:val="22"/>
          <w:szCs w:val="22"/>
        </w:rPr>
        <w:t>ls. F</w:t>
      </w:r>
      <w:r w:rsidR="00C41D09" w:rsidRPr="00C41D09">
        <w:rPr>
          <w:sz w:val="22"/>
          <w:szCs w:val="22"/>
        </w:rPr>
        <w:t>or example, the origin of the Etruscans were the Lydians that we</w:t>
      </w:r>
      <w:r w:rsidR="00F54CFD">
        <w:rPr>
          <w:sz w:val="22"/>
          <w:szCs w:val="22"/>
        </w:rPr>
        <w:t>re the best in the dice games. T</w:t>
      </w:r>
      <w:r w:rsidR="00C41D09" w:rsidRPr="00C41D09">
        <w:rPr>
          <w:sz w:val="22"/>
          <w:szCs w:val="22"/>
        </w:rPr>
        <w:t xml:space="preserve">his could very well be the reason behind the great urban skills she mentioned on page 352, and she mentioned </w:t>
      </w:r>
      <w:r w:rsidR="00F54CFD">
        <w:rPr>
          <w:sz w:val="22"/>
          <w:szCs w:val="22"/>
        </w:rPr>
        <w:t>the</w:t>
      </w:r>
      <w:r w:rsidR="00C41D09" w:rsidRPr="00C41D09">
        <w:rPr>
          <w:sz w:val="22"/>
          <w:szCs w:val="22"/>
        </w:rPr>
        <w:t xml:space="preserve"> effect of games on our psychology and its improvement, but she never went into </w:t>
      </w:r>
      <w:r w:rsidR="00F54CFD">
        <w:rPr>
          <w:sz w:val="22"/>
          <w:szCs w:val="22"/>
        </w:rPr>
        <w:t xml:space="preserve">the amount of </w:t>
      </w:r>
      <w:r w:rsidR="00C41D09" w:rsidRPr="00C41D09">
        <w:rPr>
          <w:sz w:val="22"/>
          <w:szCs w:val="22"/>
        </w:rPr>
        <w:t>details that I hoped. I think the effect of games on human psychology is a wide topic that needs challenging.</w:t>
      </w:r>
    </w:p>
    <w:sectPr w:rsidR="00CB40D6" w:rsidRPr="008A036E" w:rsidSect="008A036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52" w:right="1152" w:bottom="1152" w:left="1152" w:header="706" w:footer="706" w:gutter="28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CB886" w14:textId="77777777" w:rsidR="00D8353C" w:rsidRDefault="00D8353C">
      <w:r>
        <w:separator/>
      </w:r>
    </w:p>
  </w:endnote>
  <w:endnote w:type="continuationSeparator" w:id="0">
    <w:p w14:paraId="7005DFB4" w14:textId="77777777" w:rsidR="00D8353C" w:rsidRDefault="00D8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05662" w14:textId="77777777" w:rsidR="008A036E" w:rsidRDefault="008A036E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5E9ACA" w14:textId="77777777" w:rsidR="008A036E" w:rsidRDefault="008A03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830E" w14:textId="77777777" w:rsidR="008A036E" w:rsidRDefault="008A036E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17C43" w14:textId="77777777" w:rsidR="008A036E" w:rsidRPr="004E720C" w:rsidRDefault="008A036E" w:rsidP="008A036E">
    <w:pPr>
      <w:pStyle w:val="Footer"/>
      <w:rPr>
        <w:color w:val="828282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924C9" w14:textId="035C0F61" w:rsidR="00CD1606" w:rsidRPr="00CD1606" w:rsidRDefault="00CD1606" w:rsidP="00CD1606">
    <w:pPr>
      <w:pStyle w:val="Footer"/>
      <w:rPr>
        <w:color w:val="1F497D" w:themeColor="text2"/>
      </w:rPr>
    </w:pPr>
    <w:r w:rsidRPr="009E0AB3">
      <w:rPr>
        <w:i/>
        <w:iCs/>
        <w:color w:val="1F497D" w:themeColor="text2"/>
        <w:sz w:val="20"/>
        <w:szCs w:val="20"/>
      </w:rPr>
      <w:t>Hamed N Nouri (3726099)</w:t>
    </w:r>
    <w:r>
      <w:tab/>
    </w:r>
    <w:sdt>
      <w:sdtPr>
        <w:rPr>
          <w:color w:val="1F497D" w:themeColor="text2"/>
        </w:rPr>
        <w:id w:val="577718035"/>
        <w:docPartObj>
          <w:docPartGallery w:val="Page Numbers (Bottom of Page)"/>
          <w:docPartUnique/>
        </w:docPartObj>
      </w:sdtPr>
      <w:sdtContent>
        <w:sdt>
          <w:sdtPr>
            <w:rPr>
              <w:color w:val="1F497D" w:themeColor="text2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Pr="009E0AB3">
              <w:rPr>
                <w:color w:val="1F497D" w:themeColor="text2"/>
              </w:rPr>
              <w:t xml:space="preserve">Page </w:t>
            </w:r>
            <w:r w:rsidRPr="009E0AB3">
              <w:rPr>
                <w:b/>
                <w:bCs/>
                <w:color w:val="1F497D" w:themeColor="text2"/>
              </w:rPr>
              <w:fldChar w:fldCharType="begin"/>
            </w:r>
            <w:r w:rsidRPr="009E0AB3">
              <w:rPr>
                <w:b/>
                <w:bCs/>
                <w:color w:val="1F497D" w:themeColor="text2"/>
              </w:rPr>
              <w:instrText xml:space="preserve"> PAGE </w:instrText>
            </w:r>
            <w:r w:rsidRPr="009E0AB3">
              <w:rPr>
                <w:b/>
                <w:bCs/>
                <w:color w:val="1F497D" w:themeColor="text2"/>
              </w:rPr>
              <w:fldChar w:fldCharType="separate"/>
            </w:r>
            <w:r>
              <w:rPr>
                <w:b/>
                <w:bCs/>
                <w:color w:val="1F497D" w:themeColor="text2"/>
              </w:rPr>
              <w:t>1</w:t>
            </w:r>
            <w:r w:rsidRPr="009E0AB3">
              <w:rPr>
                <w:b/>
                <w:bCs/>
                <w:color w:val="1F497D" w:themeColor="text2"/>
              </w:rPr>
              <w:fldChar w:fldCharType="end"/>
            </w:r>
            <w:r w:rsidRPr="009E0AB3">
              <w:rPr>
                <w:color w:val="1F497D" w:themeColor="text2"/>
              </w:rPr>
              <w:t xml:space="preserve"> of </w:t>
            </w:r>
            <w:r w:rsidRPr="009E0AB3">
              <w:rPr>
                <w:b/>
                <w:bCs/>
                <w:color w:val="1F497D" w:themeColor="text2"/>
              </w:rPr>
              <w:fldChar w:fldCharType="begin"/>
            </w:r>
            <w:r w:rsidRPr="009E0AB3">
              <w:rPr>
                <w:b/>
                <w:bCs/>
                <w:color w:val="1F497D" w:themeColor="text2"/>
              </w:rPr>
              <w:instrText xml:space="preserve"> NUMPAGES  </w:instrText>
            </w:r>
            <w:r w:rsidRPr="009E0AB3">
              <w:rPr>
                <w:b/>
                <w:bCs/>
                <w:color w:val="1F497D" w:themeColor="text2"/>
              </w:rPr>
              <w:fldChar w:fldCharType="separate"/>
            </w:r>
            <w:r>
              <w:rPr>
                <w:b/>
                <w:bCs/>
                <w:color w:val="1F497D" w:themeColor="text2"/>
              </w:rPr>
              <w:t>3</w:t>
            </w:r>
            <w:r w:rsidRPr="009E0AB3">
              <w:rPr>
                <w:b/>
                <w:bCs/>
                <w:color w:val="1F497D" w:themeColor="text2"/>
              </w:rPr>
              <w:fldChar w:fldCharType="end"/>
            </w:r>
            <w:r>
              <w:rPr>
                <w:b/>
                <w:bCs/>
                <w:color w:val="1F497D" w:themeColor="text2"/>
              </w:rPr>
              <w:tab/>
            </w:r>
            <w:r w:rsidRPr="0055356A">
              <w:rPr>
                <w:b/>
                <w:bCs/>
                <w:i/>
                <w:iCs/>
                <w:color w:val="1F497D" w:themeColor="text2"/>
                <w:sz w:val="22"/>
                <w:szCs w:val="22"/>
              </w:rPr>
              <w:t>LSBU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7A5A6" w14:textId="77777777" w:rsidR="00D8353C" w:rsidRDefault="00D8353C">
      <w:r>
        <w:separator/>
      </w:r>
    </w:p>
  </w:footnote>
  <w:footnote w:type="continuationSeparator" w:id="0">
    <w:p w14:paraId="6ACBAAD6" w14:textId="77777777" w:rsidR="00D8353C" w:rsidRDefault="00D83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C5DB1" w14:textId="6690309F" w:rsidR="008A036E" w:rsidRPr="00CD1606" w:rsidRDefault="00CD1606" w:rsidP="00CD1606">
    <w:pPr>
      <w:pStyle w:val="Header"/>
      <w:jc w:val="center"/>
      <w:rPr>
        <w:i/>
        <w:iCs/>
      </w:rPr>
    </w:pPr>
    <w:r w:rsidRPr="005573B7">
      <w:rPr>
        <w:b/>
        <w:bCs/>
        <w:i/>
        <w:iCs/>
        <w:sz w:val="22"/>
        <w:szCs w:val="28"/>
      </w:rPr>
      <w:t>Re: Creation</w:t>
    </w:r>
    <w:r w:rsidRPr="005573B7">
      <w:rPr>
        <w:sz w:val="22"/>
        <w:szCs w:val="28"/>
      </w:rPr>
      <w:t xml:space="preserve"> </w:t>
    </w:r>
    <w:r>
      <w:t xml:space="preserve">taught by </w:t>
    </w:r>
    <w:r w:rsidRPr="00157442">
      <w:rPr>
        <w:i/>
        <w:iCs/>
      </w:rPr>
      <w:t>Philip Hammond and Ste Curran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461B3"/>
    <w:multiLevelType w:val="hybridMultilevel"/>
    <w:tmpl w:val="BD2A9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64AAA"/>
    <w:multiLevelType w:val="hybridMultilevel"/>
    <w:tmpl w:val="26D07C78"/>
    <w:lvl w:ilvl="0" w:tplc="0386A4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0D42"/>
    <w:multiLevelType w:val="multilevel"/>
    <w:tmpl w:val="9FD06C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D0C"/>
    <w:rsid w:val="000536EF"/>
    <w:rsid w:val="000550E4"/>
    <w:rsid w:val="00076069"/>
    <w:rsid w:val="000850FB"/>
    <w:rsid w:val="0009598A"/>
    <w:rsid w:val="00097CB0"/>
    <w:rsid w:val="000A153E"/>
    <w:rsid w:val="00125F07"/>
    <w:rsid w:val="001330B1"/>
    <w:rsid w:val="001846C5"/>
    <w:rsid w:val="001A6541"/>
    <w:rsid w:val="00231C41"/>
    <w:rsid w:val="002F2685"/>
    <w:rsid w:val="00350926"/>
    <w:rsid w:val="003A1964"/>
    <w:rsid w:val="003B0D5E"/>
    <w:rsid w:val="003F37F4"/>
    <w:rsid w:val="00477683"/>
    <w:rsid w:val="00491CE5"/>
    <w:rsid w:val="004C09C6"/>
    <w:rsid w:val="005510D6"/>
    <w:rsid w:val="0056156F"/>
    <w:rsid w:val="00574EEF"/>
    <w:rsid w:val="005871CC"/>
    <w:rsid w:val="00600AD2"/>
    <w:rsid w:val="006029DF"/>
    <w:rsid w:val="0063553B"/>
    <w:rsid w:val="00640FF9"/>
    <w:rsid w:val="00672429"/>
    <w:rsid w:val="0069010B"/>
    <w:rsid w:val="00702D3F"/>
    <w:rsid w:val="00735BED"/>
    <w:rsid w:val="00771A87"/>
    <w:rsid w:val="007966CB"/>
    <w:rsid w:val="007D3ACA"/>
    <w:rsid w:val="007F083B"/>
    <w:rsid w:val="008224FC"/>
    <w:rsid w:val="008409FB"/>
    <w:rsid w:val="008450FD"/>
    <w:rsid w:val="008A036E"/>
    <w:rsid w:val="008B7333"/>
    <w:rsid w:val="008F37B8"/>
    <w:rsid w:val="00952890"/>
    <w:rsid w:val="009547BD"/>
    <w:rsid w:val="009620FF"/>
    <w:rsid w:val="00967DD7"/>
    <w:rsid w:val="009A0C39"/>
    <w:rsid w:val="009A7A60"/>
    <w:rsid w:val="00A0626A"/>
    <w:rsid w:val="00A14C11"/>
    <w:rsid w:val="00A3107D"/>
    <w:rsid w:val="00A45C35"/>
    <w:rsid w:val="00A95D0C"/>
    <w:rsid w:val="00AC4726"/>
    <w:rsid w:val="00AD759D"/>
    <w:rsid w:val="00AF2C7F"/>
    <w:rsid w:val="00B2035A"/>
    <w:rsid w:val="00B209A5"/>
    <w:rsid w:val="00B24BAC"/>
    <w:rsid w:val="00B978E9"/>
    <w:rsid w:val="00BD380B"/>
    <w:rsid w:val="00BE5DF2"/>
    <w:rsid w:val="00BE644C"/>
    <w:rsid w:val="00BF5803"/>
    <w:rsid w:val="00C41D09"/>
    <w:rsid w:val="00C805B7"/>
    <w:rsid w:val="00C90C10"/>
    <w:rsid w:val="00CB40D6"/>
    <w:rsid w:val="00CD1606"/>
    <w:rsid w:val="00CE7388"/>
    <w:rsid w:val="00CF6072"/>
    <w:rsid w:val="00D013DF"/>
    <w:rsid w:val="00D07FB6"/>
    <w:rsid w:val="00D12F95"/>
    <w:rsid w:val="00D2435A"/>
    <w:rsid w:val="00D41835"/>
    <w:rsid w:val="00D5196B"/>
    <w:rsid w:val="00D8353C"/>
    <w:rsid w:val="00DD0BFB"/>
    <w:rsid w:val="00DD2359"/>
    <w:rsid w:val="00EE6F58"/>
    <w:rsid w:val="00F5391A"/>
    <w:rsid w:val="00F5427C"/>
    <w:rsid w:val="00F54CFD"/>
    <w:rsid w:val="00F9648B"/>
    <w:rsid w:val="00F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62427"/>
  <w14:defaultImageDpi w14:val="300"/>
  <w15:docId w15:val="{6E3F819A-79CD-4AF1-8312-DC2B91A1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D0C"/>
    <w:rPr>
      <w:rFonts w:ascii="Arial" w:eastAsia="Times New Roman" w:hAnsi="Arial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A95D0C"/>
    <w:pPr>
      <w:keepNext/>
      <w:numPr>
        <w:numId w:val="1"/>
      </w:numPr>
      <w:outlineLvl w:val="0"/>
    </w:pPr>
    <w:rPr>
      <w:rFonts w:eastAsia="Times"/>
      <w:caps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95D0C"/>
    <w:pPr>
      <w:keepNext/>
      <w:numPr>
        <w:ilvl w:val="1"/>
        <w:numId w:val="1"/>
      </w:numPr>
      <w:outlineLvl w:val="1"/>
    </w:pPr>
    <w:rPr>
      <w:rFonts w:eastAsia="Times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D0C"/>
    <w:rPr>
      <w:rFonts w:ascii="Arial" w:eastAsia="Times" w:hAnsi="Arial" w:cs="Times New Roman"/>
      <w:caps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95D0C"/>
    <w:rPr>
      <w:rFonts w:ascii="Arial" w:eastAsia="Times" w:hAnsi="Arial" w:cs="Times New Roman"/>
      <w:sz w:val="28"/>
      <w:szCs w:val="20"/>
      <w:lang w:val="en-GB"/>
    </w:rPr>
  </w:style>
  <w:style w:type="paragraph" w:styleId="Footer">
    <w:name w:val="footer"/>
    <w:basedOn w:val="Normal"/>
    <w:link w:val="FooterChar"/>
    <w:rsid w:val="00A95D0C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95D0C"/>
    <w:rPr>
      <w:rFonts w:ascii="Arial" w:eastAsia="Times New Roman" w:hAnsi="Arial" w:cs="Times New Roman"/>
      <w:lang w:val="en-GB"/>
    </w:rPr>
  </w:style>
  <w:style w:type="character" w:styleId="PageNumber">
    <w:name w:val="page number"/>
    <w:basedOn w:val="DefaultParagraphFont"/>
    <w:rsid w:val="00A95D0C"/>
  </w:style>
  <w:style w:type="paragraph" w:styleId="NormalWeb">
    <w:name w:val="Normal (Web)"/>
    <w:basedOn w:val="Normal"/>
    <w:rsid w:val="00A95D0C"/>
    <w:pPr>
      <w:spacing w:before="100" w:beforeAutospacing="1" w:after="100" w:afterAutospacing="1"/>
    </w:pPr>
    <w:rPr>
      <w:rFonts w:ascii="Times New Roman" w:hAnsi="Times New Roman"/>
      <w:sz w:val="24"/>
      <w:szCs w:val="20"/>
    </w:rPr>
  </w:style>
  <w:style w:type="character" w:customStyle="1" w:styleId="z3988">
    <w:name w:val="z3988"/>
    <w:basedOn w:val="DefaultParagraphFont"/>
    <w:rsid w:val="00A95D0C"/>
  </w:style>
  <w:style w:type="paragraph" w:styleId="Header">
    <w:name w:val="header"/>
    <w:basedOn w:val="Normal"/>
    <w:link w:val="HeaderChar"/>
    <w:uiPriority w:val="99"/>
    <w:unhideWhenUsed/>
    <w:rsid w:val="002F26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685"/>
    <w:rPr>
      <w:rFonts w:ascii="Arial" w:eastAsia="Times New Roman" w:hAnsi="Arial" w:cs="Times New Roman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735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A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esswrong.com/lw/ou/if_you_demand_magic_magic_wont_hel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NateghNouri, Hamed</dc:creator>
  <cp:keywords/>
  <dc:description/>
  <cp:lastModifiedBy>NateghNouri, Hamed</cp:lastModifiedBy>
  <cp:revision>2</cp:revision>
  <cp:lastPrinted>2018-11-23T16:46:00Z</cp:lastPrinted>
  <dcterms:created xsi:type="dcterms:W3CDTF">2018-11-23T16:46:00Z</dcterms:created>
  <dcterms:modified xsi:type="dcterms:W3CDTF">2018-11-23T16:46:00Z</dcterms:modified>
  <cp:category/>
</cp:coreProperties>
</file>