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A92" w:rsidRDefault="004F5452" w:rsidP="004F5452">
      <w:pPr>
        <w:pStyle w:val="Heading1"/>
        <w:jc w:val="center"/>
      </w:pPr>
      <w:bookmarkStart w:id="0" w:name="_GoBack"/>
      <w:r>
        <w:t xml:space="preserve">How to make a </w:t>
      </w:r>
      <w:r w:rsidR="00CB5AFA">
        <w:t>Wall go Up with a Trigger</w:t>
      </w:r>
      <w:bookmarkEnd w:id="0"/>
      <w:r>
        <w:t>:</w:t>
      </w:r>
    </w:p>
    <w:p w:rsidR="004F5452" w:rsidRDefault="004F5452" w:rsidP="004F5452">
      <w:r>
        <w:t xml:space="preserve">Pre-preparing: I am assuming you know where Hierarchy </w:t>
      </w:r>
      <w:r w:rsidR="008538CC">
        <w:t>and</w:t>
      </w:r>
      <w:r>
        <w:t xml:space="preserve"> Inspector </w:t>
      </w:r>
      <w:r w:rsidR="008538CC">
        <w:t xml:space="preserve">are, </w:t>
      </w:r>
      <w:r>
        <w:t>and already have a model set.</w:t>
      </w:r>
      <w:r w:rsidR="008538CC">
        <w:t xml:space="preserve"> </w:t>
      </w:r>
      <w:r w:rsidR="001A754E">
        <w:t xml:space="preserve">As per my previous tutorials, ‘[ASB]’ means </w:t>
      </w:r>
      <w:r w:rsidR="00CB5AFA">
        <w:t>“</w:t>
      </w:r>
      <w:r w:rsidR="001A754E">
        <w:t>As Shown Bellow</w:t>
      </w:r>
      <w:r w:rsidR="00CB5AFA">
        <w:t>”</w:t>
      </w:r>
      <w:r w:rsidR="001A754E">
        <w:t>. And please, remember to save your work as often as you can.</w:t>
      </w:r>
      <w:r w:rsidR="00CB5AFA">
        <w:t xml:space="preserve"> Note Comments in C# start with // and are green in this tutorial </w:t>
      </w:r>
    </w:p>
    <w:p w:rsidR="00CB5AFA" w:rsidRDefault="00CB5AFA" w:rsidP="004F5452">
      <w:r w:rsidRPr="00BA6D86">
        <w:rPr>
          <w:b/>
          <w:bCs/>
          <w:color w:val="4472C4" w:themeColor="accent1"/>
          <w:sz w:val="24"/>
          <w:szCs w:val="24"/>
        </w:rPr>
        <w:t xml:space="preserve">Step </w:t>
      </w:r>
      <w:r w:rsidR="00500072" w:rsidRPr="00BA6D86">
        <w:rPr>
          <w:b/>
          <w:bCs/>
          <w:color w:val="4472C4" w:themeColor="accent1"/>
          <w:sz w:val="24"/>
          <w:szCs w:val="24"/>
        </w:rPr>
        <w:t>1</w:t>
      </w:r>
      <w:r w:rsidR="00500072">
        <w:t xml:space="preserve">: Open </w:t>
      </w:r>
      <w:r w:rsidR="00500072" w:rsidRPr="00BA6D86">
        <w:rPr>
          <w:b/>
          <w:bCs/>
        </w:rPr>
        <w:t>Unity</w:t>
      </w:r>
      <w:r w:rsidR="00500072">
        <w:t xml:space="preserve"> and load the </w:t>
      </w:r>
      <w:r w:rsidR="00500072" w:rsidRPr="00BA6D86">
        <w:rPr>
          <w:b/>
          <w:bCs/>
        </w:rPr>
        <w:t>scene</w:t>
      </w:r>
      <w:r w:rsidR="00500072">
        <w:t xml:space="preserve"> you would like to set up the </w:t>
      </w:r>
      <w:r w:rsidR="00500072" w:rsidRPr="00BA6D86">
        <w:rPr>
          <w:color w:val="4472C4" w:themeColor="accent1"/>
        </w:rPr>
        <w:t xml:space="preserve">trigger </w:t>
      </w:r>
      <w:r w:rsidR="00500072">
        <w:t xml:space="preserve">and the </w:t>
      </w:r>
      <w:r w:rsidR="00500072" w:rsidRPr="00BA6D86">
        <w:rPr>
          <w:color w:val="4472C4" w:themeColor="accent1"/>
        </w:rPr>
        <w:t>wall</w:t>
      </w:r>
      <w:r w:rsidR="00500072">
        <w:t xml:space="preserve">, I am assuming (based on my previous </w:t>
      </w:r>
      <w:r w:rsidR="00BA6D86">
        <w:t>t</w:t>
      </w:r>
      <w:r w:rsidR="00500072">
        <w:t xml:space="preserve">utorials) you are using FP and already have a </w:t>
      </w:r>
      <w:r w:rsidR="00500072" w:rsidRPr="00BA6D86">
        <w:rPr>
          <w:color w:val="4472C4" w:themeColor="accent1"/>
        </w:rPr>
        <w:t>Wall</w:t>
      </w:r>
      <w:r w:rsidR="00500072">
        <w:t xml:space="preserve">, </w:t>
      </w:r>
      <w:r w:rsidR="00500072" w:rsidRPr="00BA6D86">
        <w:rPr>
          <w:color w:val="4472C4" w:themeColor="accent1"/>
        </w:rPr>
        <w:t xml:space="preserve">Character </w:t>
      </w:r>
      <w:r w:rsidR="00500072">
        <w:t xml:space="preserve">and </w:t>
      </w:r>
      <w:r w:rsidR="00BA6D86" w:rsidRPr="00BA6D86">
        <w:rPr>
          <w:color w:val="4472C4" w:themeColor="accent1"/>
        </w:rPr>
        <w:t>F</w:t>
      </w:r>
      <w:r w:rsidR="00500072" w:rsidRPr="00BA6D86">
        <w:rPr>
          <w:color w:val="4472C4" w:themeColor="accent1"/>
        </w:rPr>
        <w:t>loor</w:t>
      </w:r>
      <w:r w:rsidR="00500072">
        <w:t>.</w:t>
      </w:r>
      <w:r w:rsidR="00204D29">
        <w:t xml:space="preserve"> [ASB]</w:t>
      </w:r>
    </w:p>
    <w:p w:rsidR="00500072" w:rsidRDefault="003D3652" w:rsidP="004F5452">
      <w:r>
        <w:rPr>
          <w:noProof/>
        </w:rPr>
        <w:drawing>
          <wp:anchor distT="0" distB="0" distL="114300" distR="114300" simplePos="0" relativeHeight="251658240" behindDoc="0" locked="0" layoutInCell="1" allowOverlap="1" wp14:anchorId="11CA2C9B">
            <wp:simplePos x="0" y="0"/>
            <wp:positionH relativeFrom="column">
              <wp:posOffset>96982</wp:posOffset>
            </wp:positionH>
            <wp:positionV relativeFrom="paragraph">
              <wp:posOffset>39255</wp:posOffset>
            </wp:positionV>
            <wp:extent cx="5731510" cy="2570018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86" cy="2571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452" w:rsidRPr="004F5452" w:rsidRDefault="004F5452" w:rsidP="004F5452"/>
    <w:p w:rsidR="004F5452" w:rsidRDefault="004F5452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>
      <w:r w:rsidRPr="00BA6D86">
        <w:rPr>
          <w:color w:val="4472C4" w:themeColor="accent1"/>
        </w:rPr>
        <w:t>To make your life easier</w:t>
      </w:r>
      <w:r>
        <w:t xml:space="preserve">: </w:t>
      </w:r>
      <w:r w:rsidRPr="00BA6D86">
        <w:rPr>
          <w:b/>
          <w:bCs/>
        </w:rPr>
        <w:t>Create Empty</w:t>
      </w:r>
      <w:r>
        <w:t xml:space="preserve"> and call it </w:t>
      </w:r>
      <w:r w:rsidRPr="00BA6D86">
        <w:rPr>
          <w:color w:val="4472C4" w:themeColor="accent1"/>
        </w:rPr>
        <w:t>Triggers</w:t>
      </w:r>
      <w:r w:rsidR="00C16817">
        <w:t xml:space="preserve">, and to make </w:t>
      </w:r>
      <w:r w:rsidR="00C16817" w:rsidRPr="00BA6D86">
        <w:rPr>
          <w:color w:val="4472C4" w:themeColor="accent1"/>
        </w:rPr>
        <w:t>my life easier</w:t>
      </w:r>
      <w:r w:rsidR="00C16817">
        <w:t xml:space="preserve">, I have changed the </w:t>
      </w:r>
      <w:r w:rsidR="00C16817" w:rsidRPr="00BA6D86">
        <w:rPr>
          <w:b/>
          <w:bCs/>
        </w:rPr>
        <w:t>colour</w:t>
      </w:r>
      <w:r w:rsidR="00C16817">
        <w:t xml:space="preserve"> of the Wall</w:t>
      </w:r>
      <w:r w:rsidR="00BA6D86">
        <w:t>s</w:t>
      </w:r>
      <w:r w:rsidR="00C16817">
        <w:t>.</w:t>
      </w:r>
    </w:p>
    <w:p w:rsidR="00204D29" w:rsidRDefault="00AB7834">
      <w:r w:rsidRPr="00BA6D86">
        <w:rPr>
          <w:b/>
          <w:bCs/>
          <w:color w:val="4472C4" w:themeColor="accent1"/>
          <w:sz w:val="24"/>
          <w:szCs w:val="24"/>
        </w:rPr>
        <w:t>Step 2</w:t>
      </w:r>
      <w:r>
        <w:t xml:space="preserve">: </w:t>
      </w:r>
      <w:r w:rsidRPr="00BA6D86">
        <w:rPr>
          <w:b/>
          <w:bCs/>
        </w:rPr>
        <w:t>Right Click</w:t>
      </w:r>
      <w:r>
        <w:t xml:space="preserve"> on </w:t>
      </w:r>
      <w:r w:rsidRPr="00BA6D86">
        <w:rPr>
          <w:b/>
          <w:bCs/>
        </w:rPr>
        <w:t>Triggers</w:t>
      </w:r>
      <w:r>
        <w:t xml:space="preserve"> &gt; </w:t>
      </w:r>
      <w:r w:rsidRPr="00BA6D86">
        <w:rPr>
          <w:b/>
          <w:bCs/>
        </w:rPr>
        <w:t>3D Object</w:t>
      </w:r>
      <w:r>
        <w:t xml:space="preserve"> &gt; </w:t>
      </w:r>
      <w:r w:rsidRPr="00BA6D86">
        <w:rPr>
          <w:b/>
          <w:bCs/>
        </w:rPr>
        <w:t>Cube</w:t>
      </w:r>
      <w:r w:rsidR="00C16817">
        <w:t xml:space="preserve">, </w:t>
      </w:r>
      <w:r w:rsidR="00C16817" w:rsidRPr="00BA6D86">
        <w:rPr>
          <w:color w:val="4472C4" w:themeColor="accent1"/>
        </w:rPr>
        <w:t xml:space="preserve">Rename </w:t>
      </w:r>
      <w:r w:rsidR="00C16817">
        <w:t xml:space="preserve">the cube to </w:t>
      </w:r>
      <w:proofErr w:type="spellStart"/>
      <w:r w:rsidR="00C16817" w:rsidRPr="00BA6D86">
        <w:rPr>
          <w:color w:val="4472C4" w:themeColor="accent1"/>
        </w:rPr>
        <w:t>TriggerOpen</w:t>
      </w:r>
      <w:proofErr w:type="spellEnd"/>
      <w:r w:rsidR="00C16817" w:rsidRPr="00BA6D86">
        <w:rPr>
          <w:color w:val="4472C4" w:themeColor="accent1"/>
        </w:rPr>
        <w:t xml:space="preserve"> </w:t>
      </w:r>
      <w:r w:rsidR="00C16817">
        <w:t>and change its size so it would cover the front of your door [ASB]</w:t>
      </w:r>
    </w:p>
    <w:p w:rsidR="00204D29" w:rsidRDefault="00C16817">
      <w:r w:rsidRPr="00C16817">
        <w:drawing>
          <wp:anchor distT="0" distB="0" distL="114300" distR="114300" simplePos="0" relativeHeight="251659264" behindDoc="0" locked="0" layoutInCell="1" allowOverlap="1" wp14:anchorId="644B2BF0">
            <wp:simplePos x="0" y="0"/>
            <wp:positionH relativeFrom="column">
              <wp:posOffset>-145473</wp:posOffset>
            </wp:positionH>
            <wp:positionV relativeFrom="paragraph">
              <wp:posOffset>59690</wp:posOffset>
            </wp:positionV>
            <wp:extent cx="1808018" cy="2332604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5" r="71235" b="24998"/>
                    <a:stretch/>
                  </pic:blipFill>
                  <pic:spPr bwMode="auto">
                    <a:xfrm>
                      <a:off x="0" y="0"/>
                      <a:ext cx="1808018" cy="233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D29" w:rsidRDefault="00204D29"/>
    <w:p w:rsidR="00204D29" w:rsidRDefault="00E33A42">
      <w:r w:rsidRPr="00E33A42">
        <w:drawing>
          <wp:anchor distT="0" distB="0" distL="114300" distR="114300" simplePos="0" relativeHeight="251660288" behindDoc="0" locked="0" layoutInCell="1" allowOverlap="1" wp14:anchorId="26956D88">
            <wp:simplePos x="0" y="0"/>
            <wp:positionH relativeFrom="column">
              <wp:posOffset>1412875</wp:posOffset>
            </wp:positionH>
            <wp:positionV relativeFrom="paragraph">
              <wp:posOffset>58478</wp:posOffset>
            </wp:positionV>
            <wp:extent cx="4849091" cy="2420247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242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204D29" w:rsidRDefault="00204D29"/>
    <w:p w:rsidR="00E33A42" w:rsidRDefault="00E33A42">
      <w:r>
        <w:br w:type="page"/>
      </w:r>
    </w:p>
    <w:p w:rsidR="00E33A42" w:rsidRDefault="00235AC7">
      <w:r w:rsidRPr="007643CA">
        <w:rPr>
          <w:b/>
          <w:bCs/>
          <w:color w:val="4472C4" w:themeColor="accent1"/>
          <w:sz w:val="24"/>
          <w:szCs w:val="24"/>
        </w:rPr>
        <w:lastRenderedPageBreak/>
        <w:t>Step 3</w:t>
      </w:r>
      <w:r>
        <w:t xml:space="preserve">: </w:t>
      </w:r>
      <w:r w:rsidR="00D923A1">
        <w:t>C</w:t>
      </w:r>
      <w:r>
        <w:t xml:space="preserve">lick on the </w:t>
      </w:r>
      <w:proofErr w:type="spellStart"/>
      <w:r w:rsidR="00D923A1" w:rsidRPr="007643CA">
        <w:rPr>
          <w:color w:val="4472C4" w:themeColor="accent1"/>
        </w:rPr>
        <w:t>TriggerOpen</w:t>
      </w:r>
      <w:proofErr w:type="spellEnd"/>
      <w:r>
        <w:t xml:space="preserve">, in </w:t>
      </w:r>
      <w:r w:rsidRPr="007643CA">
        <w:rPr>
          <w:b/>
          <w:bCs/>
        </w:rPr>
        <w:t>Inspector</w:t>
      </w:r>
      <w:r>
        <w:t xml:space="preserve"> &gt; </w:t>
      </w:r>
      <w:r w:rsidRPr="007643CA">
        <w:rPr>
          <w:b/>
          <w:bCs/>
        </w:rPr>
        <w:t>Add Component</w:t>
      </w:r>
      <w:r>
        <w:t xml:space="preserve"> &gt; </w:t>
      </w:r>
      <w:proofErr w:type="spellStart"/>
      <w:r w:rsidR="0020125C" w:rsidRPr="007643CA">
        <w:rPr>
          <w:b/>
          <w:bCs/>
        </w:rPr>
        <w:t>WallUp</w:t>
      </w:r>
      <w:proofErr w:type="spellEnd"/>
      <w:r w:rsidR="0020125C">
        <w:t xml:space="preserve"> &gt; </w:t>
      </w:r>
      <w:proofErr w:type="spellStart"/>
      <w:r w:rsidR="0020125C" w:rsidRPr="007643CA">
        <w:rPr>
          <w:b/>
          <w:bCs/>
        </w:rPr>
        <w:t>NewScript</w:t>
      </w:r>
      <w:proofErr w:type="spellEnd"/>
      <w:r w:rsidR="00864799">
        <w:t xml:space="preserve"> &gt; </w:t>
      </w:r>
      <w:r w:rsidR="00864799" w:rsidRPr="007643CA">
        <w:rPr>
          <w:b/>
          <w:bCs/>
        </w:rPr>
        <w:t>Add</w:t>
      </w:r>
    </w:p>
    <w:p w:rsidR="0020125C" w:rsidRDefault="0020125C">
      <w:r>
        <w:t xml:space="preserve">Then </w:t>
      </w:r>
      <w:r w:rsidRPr="007643CA">
        <w:rPr>
          <w:color w:val="4472C4" w:themeColor="accent1"/>
        </w:rPr>
        <w:t xml:space="preserve">right click </w:t>
      </w:r>
      <w:r>
        <w:t xml:space="preserve">on the </w:t>
      </w:r>
      <w:r w:rsidRPr="007643CA">
        <w:rPr>
          <w:b/>
          <w:bCs/>
        </w:rPr>
        <w:t>script</w:t>
      </w:r>
      <w:r>
        <w:t xml:space="preserve"> &gt; </w:t>
      </w:r>
      <w:r w:rsidRPr="007643CA">
        <w:rPr>
          <w:b/>
          <w:bCs/>
        </w:rPr>
        <w:t>Edit Script</w:t>
      </w:r>
      <w:r>
        <w:t xml:space="preserve"> [ASB]</w:t>
      </w:r>
    </w:p>
    <w:p w:rsidR="0020125C" w:rsidRDefault="00D923A1">
      <w:r w:rsidRPr="0020125C">
        <w:drawing>
          <wp:anchor distT="0" distB="0" distL="114300" distR="114300" simplePos="0" relativeHeight="251661312" behindDoc="0" locked="0" layoutInCell="1" allowOverlap="1" wp14:anchorId="0AF2B7C1">
            <wp:simplePos x="0" y="0"/>
            <wp:positionH relativeFrom="column">
              <wp:posOffset>1558059</wp:posOffset>
            </wp:positionH>
            <wp:positionV relativeFrom="paragraph">
              <wp:posOffset>37753</wp:posOffset>
            </wp:positionV>
            <wp:extent cx="2653146" cy="230727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83" t="29251" b="26206"/>
                    <a:stretch/>
                  </pic:blipFill>
                  <pic:spPr bwMode="auto">
                    <a:xfrm>
                      <a:off x="0" y="0"/>
                      <a:ext cx="2653146" cy="230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87C96">
      <w:r w:rsidRPr="007643CA">
        <w:rPr>
          <w:b/>
          <w:bCs/>
          <w:color w:val="4472C4" w:themeColor="accen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A490527">
            <wp:simplePos x="0" y="0"/>
            <wp:positionH relativeFrom="column">
              <wp:posOffset>-325293</wp:posOffset>
            </wp:positionH>
            <wp:positionV relativeFrom="paragraph">
              <wp:posOffset>231140</wp:posOffset>
            </wp:positionV>
            <wp:extent cx="6342768" cy="472440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76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A21" w:rsidRPr="007643CA">
        <w:rPr>
          <w:b/>
          <w:bCs/>
          <w:color w:val="4472C4" w:themeColor="accent1"/>
          <w:sz w:val="24"/>
          <w:szCs w:val="24"/>
        </w:rPr>
        <w:t>Step 4</w:t>
      </w:r>
      <w:r w:rsidR="00AC3A21">
        <w:t>: Use the Code bellow:</w:t>
      </w:r>
    </w:p>
    <w:p w:rsidR="00287C96" w:rsidRDefault="00287C96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0125C" w:rsidRDefault="0020125C"/>
    <w:p w:rsidR="00287C96" w:rsidRDefault="00287C96"/>
    <w:p w:rsidR="00287C96" w:rsidRDefault="00287C96"/>
    <w:p w:rsidR="00287C96" w:rsidRDefault="00287C96"/>
    <w:p w:rsidR="00287C96" w:rsidRDefault="00287C96"/>
    <w:p w:rsidR="00287C96" w:rsidRDefault="00287C96">
      <w:r>
        <w:br w:type="page"/>
      </w:r>
    </w:p>
    <w:p w:rsidR="00287C96" w:rsidRDefault="00287C96">
      <w:r w:rsidRPr="007643CA">
        <w:rPr>
          <w:b/>
          <w:bCs/>
          <w:color w:val="4472C4" w:themeColor="accent1"/>
          <w:sz w:val="24"/>
          <w:szCs w:val="24"/>
        </w:rPr>
        <w:lastRenderedPageBreak/>
        <w:t>Step 5</w:t>
      </w:r>
      <w:r>
        <w:t xml:space="preserve">: </w:t>
      </w:r>
      <w:r w:rsidRPr="007643CA">
        <w:rPr>
          <w:color w:val="4472C4" w:themeColor="accent1"/>
        </w:rPr>
        <w:t xml:space="preserve">Save </w:t>
      </w:r>
      <w:r>
        <w:t xml:space="preserve">and </w:t>
      </w:r>
      <w:r w:rsidRPr="007643CA">
        <w:rPr>
          <w:color w:val="4472C4" w:themeColor="accent1"/>
        </w:rPr>
        <w:t xml:space="preserve">Return </w:t>
      </w:r>
      <w:r>
        <w:t xml:space="preserve">to </w:t>
      </w:r>
      <w:r w:rsidRPr="007643CA">
        <w:rPr>
          <w:b/>
          <w:bCs/>
        </w:rPr>
        <w:t>Unity</w:t>
      </w:r>
      <w:r>
        <w:t xml:space="preserve">, now in the </w:t>
      </w:r>
      <w:r w:rsidRPr="007643CA">
        <w:rPr>
          <w:color w:val="4472C4" w:themeColor="accent1"/>
        </w:rPr>
        <w:t>Inspector</w:t>
      </w:r>
      <w:r>
        <w:t>, a new section is available under Script [ASB]</w:t>
      </w:r>
    </w:p>
    <w:p w:rsidR="00D923A1" w:rsidRDefault="00D923A1">
      <w:r w:rsidRPr="00287C96">
        <w:drawing>
          <wp:anchor distT="0" distB="0" distL="114300" distR="114300" simplePos="0" relativeHeight="251663360" behindDoc="0" locked="0" layoutInCell="1" allowOverlap="1" wp14:anchorId="574D6CB8">
            <wp:simplePos x="0" y="0"/>
            <wp:positionH relativeFrom="column">
              <wp:posOffset>491259</wp:posOffset>
            </wp:positionH>
            <wp:positionV relativeFrom="paragraph">
              <wp:posOffset>135024</wp:posOffset>
            </wp:positionV>
            <wp:extent cx="4689764" cy="741835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64" cy="74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3A1" w:rsidRDefault="00D923A1" w:rsidP="00D923A1"/>
    <w:p w:rsidR="00D923A1" w:rsidRDefault="00D923A1" w:rsidP="00D923A1"/>
    <w:p w:rsidR="00D923A1" w:rsidRDefault="00D923A1" w:rsidP="00D923A1"/>
    <w:p w:rsidR="00D923A1" w:rsidRDefault="00D923A1" w:rsidP="00D923A1">
      <w:r>
        <w:t xml:space="preserve">Go to the </w:t>
      </w:r>
      <w:r w:rsidRPr="007643CA">
        <w:rPr>
          <w:color w:val="4472C4" w:themeColor="accent1"/>
        </w:rPr>
        <w:t>Hierarchy</w:t>
      </w:r>
      <w:r>
        <w:t xml:space="preserve">, </w:t>
      </w:r>
      <w:r w:rsidRPr="007643CA">
        <w:rPr>
          <w:b/>
          <w:bCs/>
        </w:rPr>
        <w:t>Drag</w:t>
      </w:r>
      <w:r>
        <w:t xml:space="preserve"> and </w:t>
      </w:r>
      <w:r w:rsidRPr="007643CA">
        <w:rPr>
          <w:b/>
          <w:bCs/>
        </w:rPr>
        <w:t>Drop</w:t>
      </w:r>
      <w:r>
        <w:t xml:space="preserve"> the </w:t>
      </w:r>
      <w:r w:rsidRPr="007643CA">
        <w:rPr>
          <w:b/>
          <w:bCs/>
        </w:rPr>
        <w:t>Wall</w:t>
      </w:r>
      <w:r>
        <w:t xml:space="preserve"> you want it to move up</w:t>
      </w:r>
      <w:r w:rsidR="00193EAF">
        <w:t>, onto the “</w:t>
      </w:r>
      <w:r w:rsidR="00193EAF" w:rsidRPr="007643CA">
        <w:rPr>
          <w:b/>
          <w:bCs/>
        </w:rPr>
        <w:t>Move Door</w:t>
      </w:r>
      <w:r w:rsidR="00193EAF">
        <w:t xml:space="preserve">” or click the </w:t>
      </w:r>
      <w:r w:rsidR="00193EAF" w:rsidRPr="007643CA">
        <w:rPr>
          <w:color w:val="4472C4" w:themeColor="accent1"/>
        </w:rPr>
        <w:t xml:space="preserve">little circle </w:t>
      </w:r>
      <w:r w:rsidR="00193EAF">
        <w:t>and find the Wall you want and add it in. [ASB]</w:t>
      </w:r>
    </w:p>
    <w:p w:rsidR="00193EAF" w:rsidRDefault="00193EAF" w:rsidP="00D923A1">
      <w:r w:rsidRPr="00193EAF">
        <w:drawing>
          <wp:anchor distT="0" distB="0" distL="114300" distR="114300" simplePos="0" relativeHeight="251664384" behindDoc="0" locked="0" layoutInCell="1" allowOverlap="1" wp14:anchorId="2CA54168">
            <wp:simplePos x="0" y="0"/>
            <wp:positionH relativeFrom="column">
              <wp:posOffset>318654</wp:posOffset>
            </wp:positionH>
            <wp:positionV relativeFrom="paragraph">
              <wp:posOffset>70</wp:posOffset>
            </wp:positionV>
            <wp:extent cx="4807527" cy="67565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67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3A1" w:rsidRDefault="00D923A1" w:rsidP="00D923A1"/>
    <w:p w:rsidR="00D923A1" w:rsidRDefault="00D923A1" w:rsidP="00D923A1"/>
    <w:p w:rsidR="00D923A1" w:rsidRDefault="00983529" w:rsidP="00D923A1">
      <w:r>
        <w:rPr>
          <w:noProof/>
        </w:rPr>
        <w:drawing>
          <wp:anchor distT="0" distB="0" distL="114300" distR="114300" simplePos="0" relativeHeight="251665408" behindDoc="0" locked="0" layoutInCell="1" allowOverlap="1" wp14:anchorId="521DB587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2814374" cy="2327563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74" cy="2327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 make sure, under the </w:t>
      </w:r>
      <w:r w:rsidRPr="007643CA">
        <w:rPr>
          <w:b/>
          <w:bCs/>
        </w:rPr>
        <w:t>Box Collider</w:t>
      </w:r>
      <w:r>
        <w:t xml:space="preserve">, the </w:t>
      </w:r>
      <w:r w:rsidRPr="007643CA">
        <w:rPr>
          <w:b/>
          <w:bCs/>
        </w:rPr>
        <w:t>Trigger</w:t>
      </w:r>
      <w:r>
        <w:t xml:space="preserve"> is </w:t>
      </w:r>
      <w:r w:rsidRPr="007643CA">
        <w:rPr>
          <w:color w:val="4472C4" w:themeColor="accent1"/>
        </w:rPr>
        <w:t xml:space="preserve">Ticked </w:t>
      </w:r>
      <w:r>
        <w:t xml:space="preserve">and feel free to </w:t>
      </w:r>
      <w:r w:rsidRPr="007643CA">
        <w:rPr>
          <w:b/>
          <w:bCs/>
        </w:rPr>
        <w:t>delete</w:t>
      </w:r>
      <w:r>
        <w:t xml:space="preserve"> its </w:t>
      </w:r>
      <w:r w:rsidRPr="007643CA">
        <w:rPr>
          <w:color w:val="4472C4" w:themeColor="accent1"/>
        </w:rPr>
        <w:t>Mesh Renderer</w:t>
      </w:r>
    </w:p>
    <w:p w:rsidR="00983529" w:rsidRDefault="00983529" w:rsidP="00D923A1"/>
    <w:p w:rsidR="00983529" w:rsidRDefault="00983529" w:rsidP="00D923A1">
      <w:r w:rsidRPr="00983529">
        <w:drawing>
          <wp:anchor distT="0" distB="0" distL="114300" distR="114300" simplePos="0" relativeHeight="251666432" behindDoc="0" locked="0" layoutInCell="1" allowOverlap="1" wp14:anchorId="7CB38411">
            <wp:simplePos x="0" y="0"/>
            <wp:positionH relativeFrom="column">
              <wp:posOffset>2936875</wp:posOffset>
            </wp:positionH>
            <wp:positionV relativeFrom="paragraph">
              <wp:posOffset>8255</wp:posOffset>
            </wp:positionV>
            <wp:extent cx="3236595" cy="1661795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2" t="27718" r="6319" b="52295"/>
                    <a:stretch/>
                  </pic:blipFill>
                  <pic:spPr bwMode="auto">
                    <a:xfrm>
                      <a:off x="0" y="0"/>
                      <a:ext cx="3236595" cy="166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C12990" w:rsidP="00D923A1">
      <w:r w:rsidRPr="007643CA">
        <w:rPr>
          <w:b/>
          <w:bCs/>
          <w:color w:val="4472C4" w:themeColor="accent1"/>
          <w:sz w:val="24"/>
          <w:szCs w:val="24"/>
        </w:rPr>
        <w:t>Step 6</w:t>
      </w:r>
      <w:r>
        <w:t xml:space="preserve">: </w:t>
      </w:r>
      <w:r w:rsidRPr="007643CA">
        <w:rPr>
          <w:color w:val="4472C4" w:themeColor="accent1"/>
        </w:rPr>
        <w:t xml:space="preserve">Right Click </w:t>
      </w:r>
      <w:r>
        <w:t xml:space="preserve">on </w:t>
      </w:r>
      <w:r w:rsidRPr="007643CA">
        <w:rPr>
          <w:b/>
          <w:bCs/>
        </w:rPr>
        <w:t>Triggers</w:t>
      </w:r>
      <w:r>
        <w:t xml:space="preserve"> &gt; </w:t>
      </w:r>
      <w:r w:rsidRPr="007643CA">
        <w:rPr>
          <w:b/>
          <w:bCs/>
        </w:rPr>
        <w:t>3D Object</w:t>
      </w:r>
      <w:r>
        <w:t xml:space="preserve"> &gt; </w:t>
      </w:r>
      <w:r w:rsidR="00150291" w:rsidRPr="007643CA">
        <w:rPr>
          <w:b/>
          <w:bCs/>
        </w:rPr>
        <w:t>Cube</w:t>
      </w:r>
      <w:r w:rsidR="00150291">
        <w:t xml:space="preserve"> and </w:t>
      </w:r>
      <w:r w:rsidR="00150291" w:rsidRPr="007643CA">
        <w:rPr>
          <w:b/>
          <w:bCs/>
        </w:rPr>
        <w:t>rename</w:t>
      </w:r>
      <w:r w:rsidR="00150291">
        <w:t xml:space="preserve"> it to </w:t>
      </w:r>
      <w:proofErr w:type="spellStart"/>
      <w:r w:rsidR="00150291" w:rsidRPr="007643CA">
        <w:rPr>
          <w:color w:val="4472C4" w:themeColor="accent1"/>
        </w:rPr>
        <w:t>TriggerClose</w:t>
      </w:r>
      <w:proofErr w:type="spellEnd"/>
    </w:p>
    <w:p w:rsidR="00150291" w:rsidRDefault="00150291" w:rsidP="00D923A1">
      <w:r w:rsidRPr="007643CA">
        <w:rPr>
          <w:color w:val="4472C4" w:themeColor="accent1"/>
        </w:rPr>
        <w:t xml:space="preserve">Resize </w:t>
      </w:r>
      <w:r>
        <w:t xml:space="preserve">and </w:t>
      </w:r>
      <w:r w:rsidRPr="007643CA">
        <w:rPr>
          <w:color w:val="4472C4" w:themeColor="accent1"/>
        </w:rPr>
        <w:t xml:space="preserve">position </w:t>
      </w:r>
      <w:r>
        <w:t>it behind the wall that will open [ASB]</w:t>
      </w:r>
    </w:p>
    <w:p w:rsidR="00150291" w:rsidRDefault="00150291" w:rsidP="00D923A1">
      <w:r>
        <w:rPr>
          <w:noProof/>
        </w:rPr>
        <w:drawing>
          <wp:anchor distT="0" distB="0" distL="114300" distR="114300" simplePos="0" relativeHeight="251667456" behindDoc="0" locked="0" layoutInCell="1" allowOverlap="1" wp14:anchorId="3A5946EE">
            <wp:simplePos x="0" y="0"/>
            <wp:positionH relativeFrom="column">
              <wp:posOffset>637309</wp:posOffset>
            </wp:positionH>
            <wp:positionV relativeFrom="paragraph">
              <wp:posOffset>48145</wp:posOffset>
            </wp:positionV>
            <wp:extent cx="4761346" cy="2258290"/>
            <wp:effectExtent l="0" t="0" r="127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958" cy="2262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 w:rsidP="00D923A1"/>
    <w:p w:rsidR="00983529" w:rsidRDefault="00983529">
      <w:r>
        <w:br w:type="page"/>
      </w:r>
    </w:p>
    <w:p w:rsidR="00287C96" w:rsidRDefault="00150291" w:rsidP="00D923A1">
      <w:r w:rsidRPr="007643CA">
        <w:rPr>
          <w:b/>
          <w:bCs/>
          <w:color w:val="4472C4" w:themeColor="accent1"/>
          <w:sz w:val="24"/>
          <w:szCs w:val="24"/>
        </w:rPr>
        <w:lastRenderedPageBreak/>
        <w:t>Step 7</w:t>
      </w:r>
      <w:r>
        <w:t xml:space="preserve">: </w:t>
      </w:r>
      <w:r w:rsidR="00864799">
        <w:t>Go to</w:t>
      </w:r>
      <w:r>
        <w:t xml:space="preserve"> its </w:t>
      </w:r>
      <w:r w:rsidRPr="007643CA">
        <w:rPr>
          <w:b/>
          <w:bCs/>
        </w:rPr>
        <w:t>Inspector</w:t>
      </w:r>
      <w:r>
        <w:t xml:space="preserve"> &gt; </w:t>
      </w:r>
      <w:r w:rsidR="00864799" w:rsidRPr="007643CA">
        <w:rPr>
          <w:b/>
          <w:bCs/>
        </w:rPr>
        <w:t>Add Component</w:t>
      </w:r>
      <w:r w:rsidR="00864799">
        <w:t xml:space="preserve"> &gt; </w:t>
      </w:r>
      <w:proofErr w:type="spellStart"/>
      <w:r w:rsidR="00864799" w:rsidRPr="007643CA">
        <w:rPr>
          <w:b/>
          <w:bCs/>
        </w:rPr>
        <w:t>WallDown</w:t>
      </w:r>
      <w:proofErr w:type="spellEnd"/>
      <w:r w:rsidR="00864799">
        <w:t xml:space="preserve"> &gt; </w:t>
      </w:r>
      <w:r w:rsidR="00864799" w:rsidRPr="007643CA">
        <w:rPr>
          <w:b/>
          <w:bCs/>
        </w:rPr>
        <w:t>New Script</w:t>
      </w:r>
      <w:r w:rsidR="00864799">
        <w:t xml:space="preserve"> &gt; </w:t>
      </w:r>
      <w:r w:rsidR="00864799" w:rsidRPr="007643CA">
        <w:rPr>
          <w:b/>
          <w:bCs/>
        </w:rPr>
        <w:t>Add</w:t>
      </w:r>
    </w:p>
    <w:p w:rsidR="00864799" w:rsidRDefault="00864799" w:rsidP="00D923A1">
      <w:r w:rsidRPr="007643CA">
        <w:rPr>
          <w:color w:val="4472C4" w:themeColor="accent1"/>
        </w:rPr>
        <w:t xml:space="preserve">Right click </w:t>
      </w:r>
      <w:r>
        <w:t xml:space="preserve">on the script and </w:t>
      </w:r>
      <w:r w:rsidRPr="00D605DF">
        <w:rPr>
          <w:b/>
          <w:bCs/>
        </w:rPr>
        <w:t>Edit Script</w:t>
      </w:r>
      <w:r>
        <w:t xml:space="preserve">, </w:t>
      </w:r>
      <w:r w:rsidR="00D605DF">
        <w:t>as</w:t>
      </w:r>
      <w:r>
        <w:t xml:space="preserve"> shown </w:t>
      </w:r>
      <w:r w:rsidR="00D605DF">
        <w:t xml:space="preserve">in </w:t>
      </w:r>
      <w:r w:rsidR="00D605DF" w:rsidRPr="00D605DF">
        <w:rPr>
          <w:b/>
          <w:bCs/>
          <w:i/>
          <w:iCs/>
          <w:color w:val="4472C4" w:themeColor="accent1"/>
        </w:rPr>
        <w:t>Step 3</w:t>
      </w:r>
      <w:r>
        <w:t xml:space="preserve">. </w:t>
      </w:r>
    </w:p>
    <w:p w:rsidR="00864799" w:rsidRDefault="00864799" w:rsidP="00D923A1">
      <w:r>
        <w:t xml:space="preserve">Write the </w:t>
      </w:r>
      <w:r w:rsidRPr="00D605DF">
        <w:rPr>
          <w:color w:val="4472C4" w:themeColor="accent1"/>
        </w:rPr>
        <w:t xml:space="preserve">same code </w:t>
      </w:r>
      <w:r>
        <w:t xml:space="preserve">as </w:t>
      </w:r>
      <w:r w:rsidR="00D605DF" w:rsidRPr="00D605DF">
        <w:rPr>
          <w:b/>
          <w:bCs/>
          <w:i/>
          <w:iCs/>
          <w:color w:val="4472C4" w:themeColor="accent1"/>
        </w:rPr>
        <w:t>Step 4</w:t>
      </w:r>
      <w:r w:rsidRPr="00D605DF">
        <w:rPr>
          <w:color w:val="4472C4" w:themeColor="accent1"/>
        </w:rPr>
        <w:t xml:space="preserve"> </w:t>
      </w:r>
      <w:r w:rsidRPr="00D605DF">
        <w:rPr>
          <w:b/>
          <w:bCs/>
        </w:rPr>
        <w:t>BUT</w:t>
      </w:r>
      <w:r>
        <w:t xml:space="preserve"> change the following code from </w:t>
      </w:r>
    </w:p>
    <w:p w:rsidR="00BF0E0D" w:rsidRDefault="00864799" w:rsidP="00D923A1"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moveDoor.transform.position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moveDoor.transform.up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BF0E0D" w:rsidRPr="00BF0E0D">
        <w:t xml:space="preserve"> </w:t>
      </w:r>
    </w:p>
    <w:p w:rsidR="00864799" w:rsidRDefault="00BF0E0D" w:rsidP="00D923A1">
      <w:r w:rsidRPr="00D605DF">
        <w:rPr>
          <w:b/>
          <w:bCs/>
        </w:rPr>
        <w:t>T</w:t>
      </w:r>
      <w:r w:rsidRPr="00D605DF">
        <w:rPr>
          <w:b/>
          <w:bCs/>
        </w:rPr>
        <w:t>o this</w:t>
      </w:r>
      <w:r>
        <w:t>:</w:t>
      </w:r>
      <w:r w:rsidRPr="00D605DF">
        <w:rPr>
          <w:color w:val="00B050"/>
        </w:rPr>
        <w:t xml:space="preserve"> /</w:t>
      </w:r>
      <w:proofErr w:type="gramStart"/>
      <w:r w:rsidRPr="00D605DF">
        <w:rPr>
          <w:color w:val="00B050"/>
        </w:rPr>
        <w:t>/(</w:t>
      </w:r>
      <w:proofErr w:type="gramEnd"/>
      <w:r w:rsidRPr="00D605DF">
        <w:rPr>
          <w:color w:val="00B050"/>
        </w:rPr>
        <w:t>adding the *-1*) makes it go other w</w:t>
      </w:r>
      <w:r w:rsidR="00D605DF" w:rsidRPr="00D605DF">
        <w:rPr>
          <w:color w:val="00B050"/>
        </w:rPr>
        <w:t>ay</w:t>
      </w:r>
    </w:p>
    <w:p w:rsidR="00BF0E0D" w:rsidRDefault="00BF0E0D" w:rsidP="00D923A1"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moveDoor.transform.position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moveDoor.transform.up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-1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Pr="00BF0E0D">
        <w:t xml:space="preserve"> </w:t>
      </w:r>
    </w:p>
    <w:p w:rsidR="00BF0E0D" w:rsidRDefault="00BF0E0D" w:rsidP="00D923A1">
      <w:r>
        <w:rPr>
          <w:noProof/>
        </w:rPr>
        <w:drawing>
          <wp:anchor distT="0" distB="0" distL="114300" distR="114300" simplePos="0" relativeHeight="251668480" behindDoc="0" locked="0" layoutInCell="1" allowOverlap="1" wp14:anchorId="08E7A0A0">
            <wp:simplePos x="0" y="0"/>
            <wp:positionH relativeFrom="column">
              <wp:posOffset>62345</wp:posOffset>
            </wp:positionH>
            <wp:positionV relativeFrom="paragraph">
              <wp:posOffset>288925</wp:posOffset>
            </wp:positionV>
            <wp:extent cx="5731510" cy="3709670"/>
            <wp:effectExtent l="0" t="0" r="254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</w:t>
      </w:r>
      <w:r>
        <w:t>s shown below:</w:t>
      </w:r>
    </w:p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BF0E0D" w:rsidP="00D923A1"/>
    <w:p w:rsidR="00BF0E0D" w:rsidRDefault="00120CD7" w:rsidP="00D923A1">
      <w:r w:rsidRPr="00D605DF">
        <w:rPr>
          <w:b/>
          <w:bCs/>
          <w:color w:val="4472C4" w:themeColor="accen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A0F10CD">
            <wp:simplePos x="0" y="0"/>
            <wp:positionH relativeFrom="column">
              <wp:posOffset>1634259</wp:posOffset>
            </wp:positionH>
            <wp:positionV relativeFrom="paragraph">
              <wp:posOffset>236220</wp:posOffset>
            </wp:positionV>
            <wp:extent cx="3050900" cy="2355273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00" cy="235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05DF">
        <w:rPr>
          <w:b/>
          <w:bCs/>
          <w:color w:val="4472C4" w:themeColor="accent1"/>
          <w:sz w:val="24"/>
          <w:szCs w:val="24"/>
        </w:rPr>
        <w:t>Step 8</w:t>
      </w:r>
      <w:r>
        <w:t xml:space="preserve">: Repeat </w:t>
      </w:r>
      <w:r w:rsidRPr="00D605DF">
        <w:rPr>
          <w:b/>
          <w:bCs/>
          <w:i/>
          <w:iCs/>
          <w:color w:val="4472C4" w:themeColor="accent1"/>
        </w:rPr>
        <w:t>Step 5</w:t>
      </w:r>
      <w:r w:rsidRPr="00D605DF">
        <w:rPr>
          <w:color w:val="4472C4" w:themeColor="accent1"/>
        </w:rPr>
        <w:t xml:space="preserve"> </w:t>
      </w:r>
      <w:r>
        <w:t xml:space="preserve">but with </w:t>
      </w:r>
      <w:proofErr w:type="spellStart"/>
      <w:r w:rsidRPr="00D605DF">
        <w:rPr>
          <w:color w:val="4472C4" w:themeColor="accent1"/>
        </w:rPr>
        <w:t>TriggerClose</w:t>
      </w:r>
      <w:proofErr w:type="spellEnd"/>
      <w:r w:rsidRPr="00D605DF">
        <w:rPr>
          <w:color w:val="4472C4" w:themeColor="accent1"/>
        </w:rPr>
        <w:t xml:space="preserve"> </w:t>
      </w:r>
      <w:r>
        <w:t>[ASB]</w:t>
      </w:r>
    </w:p>
    <w:p w:rsidR="00120CD7" w:rsidRDefault="00120CD7" w:rsidP="00D923A1"/>
    <w:p w:rsidR="00BF0E0D" w:rsidRDefault="00BF0E0D" w:rsidP="00D923A1"/>
    <w:p w:rsidR="00120CD7" w:rsidRDefault="00120CD7" w:rsidP="00D923A1"/>
    <w:p w:rsidR="00120CD7" w:rsidRDefault="00120CD7" w:rsidP="00D923A1"/>
    <w:p w:rsidR="00120CD7" w:rsidRDefault="00120CD7" w:rsidP="00D923A1"/>
    <w:p w:rsidR="00120CD7" w:rsidRDefault="00120CD7" w:rsidP="00D923A1"/>
    <w:p w:rsidR="00120CD7" w:rsidRDefault="00120CD7" w:rsidP="00D923A1"/>
    <w:p w:rsidR="00120CD7" w:rsidRDefault="00120CD7" w:rsidP="00D923A1"/>
    <w:p w:rsidR="00120CD7" w:rsidRDefault="00120CD7" w:rsidP="00D923A1">
      <w:r w:rsidRPr="003B72E9">
        <w:rPr>
          <w:b/>
          <w:bCs/>
          <w:color w:val="4472C4" w:themeColor="accent1"/>
          <w:sz w:val="24"/>
          <w:szCs w:val="24"/>
        </w:rPr>
        <w:t>Step 9</w:t>
      </w:r>
      <w:r>
        <w:t>: Save and Enjoy</w:t>
      </w:r>
    </w:p>
    <w:sectPr w:rsidR="00120CD7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F9D" w:rsidRDefault="008E2F9D" w:rsidP="00B76BEC">
      <w:pPr>
        <w:spacing w:after="0" w:line="240" w:lineRule="auto"/>
      </w:pPr>
      <w:r>
        <w:separator/>
      </w:r>
    </w:p>
  </w:endnote>
  <w:endnote w:type="continuationSeparator" w:id="0">
    <w:p w:rsidR="008E2F9D" w:rsidRDefault="008E2F9D" w:rsidP="00B76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397468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B76BEC" w:rsidRDefault="00B76BEC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76BEC" w:rsidRDefault="00B76BEC">
    <w:pPr>
      <w:pStyle w:val="Footer"/>
    </w:pPr>
    <w:r w:rsidRPr="00B76BEC">
      <w:rPr>
        <w:i/>
        <w:iCs/>
        <w:color w:val="4472C4" w:themeColor="accent1"/>
      </w:rPr>
      <w:t>Hamed N Nouri</w:t>
    </w:r>
    <w:r>
      <w:tab/>
    </w:r>
    <w:r>
      <w:tab/>
    </w:r>
    <w:r>
      <w:fldChar w:fldCharType="begin"/>
    </w:r>
    <w:r>
      <w:instrText xml:space="preserve"> DATE \@ "dd/MM/yyyy" </w:instrText>
    </w:r>
    <w:r>
      <w:fldChar w:fldCharType="separate"/>
    </w:r>
    <w:r w:rsidR="0081148C">
      <w:rPr>
        <w:noProof/>
      </w:rPr>
      <w:t>10/11/2018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F9D" w:rsidRDefault="008E2F9D" w:rsidP="00B76BEC">
      <w:pPr>
        <w:spacing w:after="0" w:line="240" w:lineRule="auto"/>
      </w:pPr>
      <w:r>
        <w:separator/>
      </w:r>
    </w:p>
  </w:footnote>
  <w:footnote w:type="continuationSeparator" w:id="0">
    <w:p w:rsidR="008E2F9D" w:rsidRDefault="008E2F9D" w:rsidP="00B76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BEC" w:rsidRDefault="00BA6D86">
    <w:pPr>
      <w:pStyle w:val="Header"/>
    </w:pPr>
    <w:r w:rsidRPr="00BA6D86">
      <w:rPr>
        <w:b/>
        <w:bCs/>
        <w:i/>
        <w:iCs/>
        <w:color w:val="4472C4" w:themeColor="accent1"/>
      </w:rPr>
      <w:t>Unity Tutorial</w:t>
    </w:r>
    <w:r w:rsidRPr="00BA6D86">
      <w:rPr>
        <w:color w:val="4472C4" w:themeColor="accent1"/>
      </w:rPr>
      <w:t xml:space="preserve"> </w:t>
    </w:r>
    <w:r>
      <w:t xml:space="preserve">- </w:t>
    </w:r>
    <w:r w:rsidR="00B76BEC">
      <w:t xml:space="preserve">Door Opening using </w:t>
    </w:r>
    <w:r w:rsidR="00B76BEC" w:rsidRPr="00BA6D86">
      <w:rPr>
        <w:i/>
        <w:iCs/>
        <w:color w:val="4472C4" w:themeColor="accent1"/>
      </w:rPr>
      <w:t>Triggers</w:t>
    </w:r>
    <w:r w:rsidR="00B76BEC">
      <w:tab/>
    </w:r>
    <w:r w:rsidR="00B76BEC">
      <w:tab/>
    </w:r>
    <w:r w:rsidRPr="00BA6D86">
      <w:rPr>
        <w:b/>
        <w:bCs/>
        <w:i/>
        <w:iCs/>
        <w:color w:val="4472C4" w:themeColor="accent1"/>
      </w:rPr>
      <w:t>LSBU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452"/>
    <w:rsid w:val="00120CD7"/>
    <w:rsid w:val="00150291"/>
    <w:rsid w:val="00193EAF"/>
    <w:rsid w:val="001A754E"/>
    <w:rsid w:val="0020125C"/>
    <w:rsid w:val="00204D29"/>
    <w:rsid w:val="00235AC7"/>
    <w:rsid w:val="00287C96"/>
    <w:rsid w:val="003A6CC2"/>
    <w:rsid w:val="003B72E9"/>
    <w:rsid w:val="003D3652"/>
    <w:rsid w:val="004F5452"/>
    <w:rsid w:val="00500072"/>
    <w:rsid w:val="006E0A9D"/>
    <w:rsid w:val="007643CA"/>
    <w:rsid w:val="007E0625"/>
    <w:rsid w:val="0081148C"/>
    <w:rsid w:val="008538CC"/>
    <w:rsid w:val="00864799"/>
    <w:rsid w:val="008E2F9D"/>
    <w:rsid w:val="008E4CD6"/>
    <w:rsid w:val="00962F10"/>
    <w:rsid w:val="00983529"/>
    <w:rsid w:val="00AB7834"/>
    <w:rsid w:val="00AC3A21"/>
    <w:rsid w:val="00B76BEC"/>
    <w:rsid w:val="00BA6D86"/>
    <w:rsid w:val="00BF0E0D"/>
    <w:rsid w:val="00C12990"/>
    <w:rsid w:val="00C16817"/>
    <w:rsid w:val="00CB5AFA"/>
    <w:rsid w:val="00D605DF"/>
    <w:rsid w:val="00D923A1"/>
    <w:rsid w:val="00E33A42"/>
    <w:rsid w:val="00EE0868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E0806"/>
  <w15:chartTrackingRefBased/>
  <w15:docId w15:val="{7C981CA0-4EA6-452C-973F-0C3EA904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76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BEC"/>
  </w:style>
  <w:style w:type="paragraph" w:styleId="Footer">
    <w:name w:val="footer"/>
    <w:basedOn w:val="Normal"/>
    <w:link w:val="FooterChar"/>
    <w:uiPriority w:val="99"/>
    <w:unhideWhenUsed/>
    <w:rsid w:val="00B76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NateghNouri</dc:creator>
  <cp:keywords/>
  <dc:description/>
  <cp:lastModifiedBy>NateghNouri, Hamed</cp:lastModifiedBy>
  <cp:revision>4</cp:revision>
  <cp:lastPrinted>2018-11-10T16:00:00Z</cp:lastPrinted>
  <dcterms:created xsi:type="dcterms:W3CDTF">2018-11-10T15:59:00Z</dcterms:created>
  <dcterms:modified xsi:type="dcterms:W3CDTF">2018-11-10T16:00:00Z</dcterms:modified>
</cp:coreProperties>
</file>