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Hook Exercises</w:t>
      </w:r>
    </w:p>
    <w:p>
      <w:r>
        <w:t>This document provides exercises to practice important React hooks: useRef, useMemo, useCallback, and custom hooks. Each exercise is designed to help you understand the purpose and usage of these hooks in real-world scenarios.</w:t>
      </w:r>
    </w:p>
    <w:p>
      <w:pPr>
        <w:pStyle w:val="Heading1"/>
      </w:pPr>
      <w:r>
        <w:t>1. useRef</w:t>
      </w:r>
    </w:p>
    <w:p>
      <w:r>
        <w:t>- Build a form with an &lt;input&gt; for typing a name.</w:t>
        <w:br/>
        <w:t>- Add a 'Focus Input' button. When clicked, the input should get focus without re-rendering the component.</w:t>
        <w:br/>
        <w:t>- Bonus: Count how many times the component re-renders using another useRef.</w:t>
        <w:br/>
        <w:br/>
        <w:t>Goal: learn how useRef stores DOM nodes and persistent values across renders.</w:t>
      </w:r>
    </w:p>
    <w:p>
      <w:pPr>
        <w:pStyle w:val="Heading1"/>
      </w:pPr>
      <w:r>
        <w:t>2. useMemo</w:t>
      </w:r>
    </w:p>
    <w:p>
      <w:r>
        <w:t>- Create a component with a large array of numbers.</w:t>
        <w:br/>
        <w:t>- Add a filter input (&lt;input type='number'&gt;) to display numbers greater than the input value.</w:t>
        <w:br/>
        <w:t>- Use useMemo to memoize the filtered result so it doesn’t recompute on every keystroke unrelated to filtering.</w:t>
        <w:br/>
        <w:t>- Add a counter that updates with a button (to show unrelated re-renders don’t recalc the filter).</w:t>
        <w:br/>
        <w:br/>
        <w:t>Goal: prevent expensive recalculations.</w:t>
      </w:r>
    </w:p>
    <w:p>
      <w:pPr>
        <w:pStyle w:val="Heading1"/>
      </w:pPr>
      <w:r>
        <w:t>3. useCallback</w:t>
      </w:r>
    </w:p>
    <w:p>
      <w:r>
        <w:t>- Build a parent component with a list of items and a child component &lt;Item&gt; that takes onSelect(item) as a prop.</w:t>
        <w:br/>
        <w:t>- Without useCallback, the child re-renders unnecessarily whenever the parent re-renders.</w:t>
        <w:br/>
        <w:t>- Use useCallback to memoize the function and prevent unnecessary re-renders.</w:t>
        <w:br/>
        <w:t>- Verify using React.memo on the child.</w:t>
        <w:br/>
        <w:br/>
        <w:t>Goal: stabilize function references passed to children.</w:t>
      </w:r>
    </w:p>
    <w:p>
      <w:pPr>
        <w:pStyle w:val="Heading1"/>
      </w:pPr>
      <w:r>
        <w:t>4. Custom Hook</w:t>
      </w:r>
    </w:p>
    <w:p>
      <w:r>
        <w:t>- Create a custom hook useLocalStorage(key, initialValue) to store and retrieve data in localStorage.</w:t>
        <w:br/>
        <w:t>- Use it in a component to:</w:t>
        <w:br/>
        <w:t xml:space="preserve">   • Save a theme preference (dark/light).</w:t>
        <w:br/>
        <w:t xml:space="preserve">   • Persist the preference even after reload.</w:t>
        <w:br/>
        <w:t>- Bonus: Combine it with useEffect and useState.</w:t>
        <w:br/>
        <w:br/>
        <w:t>Goal: learn to encapsulate reusable logic into hooks.</w:t>
      </w:r>
    </w:p>
    <w:p>
      <w:pPr>
        <w:pStyle w:val="Heading1"/>
      </w:pPr>
      <w:r>
        <w:t>5. Final Combo Exercise</w:t>
      </w:r>
    </w:p>
    <w:p>
      <w:r>
        <w:t>Make a Todo List App:</w:t>
        <w:br/>
        <w:t>- Add todos (useState).</w:t>
        <w:br/>
        <w:t>- Store todos in localStorage using your useLocalStorage custom hook.</w:t>
        <w:br/>
        <w:t>- Use useCallback for handlers like addTodo, deleteTodo.</w:t>
        <w:br/>
        <w:t>- Use useMemo to show counts (e.g., number of completed vs pending tasks).</w:t>
        <w:br/>
        <w:t>- Use useRef to:</w:t>
        <w:br/>
        <w:t xml:space="preserve">   • Focus input on mount.</w:t>
        <w:br/>
        <w:t xml:space="preserve">   • Track how many times a todo has been edited (without re-render).</w:t>
        <w:br/>
        <w:br/>
        <w:t>Goal: combine all 4 concepts in a real-world mini app.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