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70D" w:rsidRDefault="0037070D" w:rsidP="0037070D">
      <w:pPr>
        <w:spacing w:after="160" w:line="259" w:lineRule="auto"/>
        <w:rPr>
          <w:b/>
          <w:sz w:val="24"/>
        </w:rPr>
      </w:pPr>
      <w:proofErr w:type="spellStart"/>
      <w:r w:rsidRPr="00B10709">
        <w:rPr>
          <w:b/>
          <w:sz w:val="24"/>
        </w:rPr>
        <w:t>Kuisioner</w:t>
      </w:r>
      <w:proofErr w:type="spellEnd"/>
      <w:r w:rsidRPr="00B10709">
        <w:rPr>
          <w:b/>
          <w:sz w:val="24"/>
        </w:rPr>
        <w:t xml:space="preserve"> </w:t>
      </w:r>
      <w:bookmarkStart w:id="0" w:name="_GoBack"/>
      <w:bookmarkEnd w:id="0"/>
    </w:p>
    <w:p w:rsidR="00053205" w:rsidRDefault="00053205" w:rsidP="0037070D">
      <w:pPr>
        <w:spacing w:after="160" w:line="259" w:lineRule="auto"/>
        <w:rPr>
          <w:b/>
          <w:sz w:val="24"/>
        </w:rPr>
      </w:pPr>
    </w:p>
    <w:p w:rsidR="00053205" w:rsidRPr="00053205" w:rsidRDefault="00053205" w:rsidP="0037070D">
      <w:pPr>
        <w:spacing w:after="160" w:line="259" w:lineRule="auto"/>
        <w:rPr>
          <w:sz w:val="24"/>
        </w:rPr>
      </w:pPr>
      <w:proofErr w:type="spellStart"/>
      <w:r w:rsidRPr="00053205">
        <w:rPr>
          <w:sz w:val="24"/>
        </w:rPr>
        <w:t>Nama</w:t>
      </w:r>
      <w:proofErr w:type="spellEnd"/>
      <w:r>
        <w:rPr>
          <w:sz w:val="24"/>
        </w:rPr>
        <w:tab/>
      </w:r>
      <w:r>
        <w:rPr>
          <w:sz w:val="24"/>
        </w:rPr>
        <w:tab/>
      </w:r>
      <w:r w:rsidRPr="00053205">
        <w:rPr>
          <w:sz w:val="24"/>
        </w:rPr>
        <w:t xml:space="preserve">: </w:t>
      </w:r>
    </w:p>
    <w:p w:rsidR="00053205" w:rsidRDefault="00053205" w:rsidP="0037070D">
      <w:pPr>
        <w:spacing w:after="160" w:line="259" w:lineRule="auto"/>
        <w:rPr>
          <w:sz w:val="24"/>
        </w:rPr>
      </w:pPr>
      <w:proofErr w:type="spellStart"/>
      <w:r w:rsidRPr="00053205">
        <w:rPr>
          <w:sz w:val="24"/>
        </w:rPr>
        <w:t>Jabatan</w:t>
      </w:r>
      <w:proofErr w:type="spellEnd"/>
      <w:r>
        <w:rPr>
          <w:sz w:val="24"/>
        </w:rPr>
        <w:tab/>
      </w:r>
      <w:r>
        <w:rPr>
          <w:sz w:val="24"/>
        </w:rPr>
        <w:tab/>
      </w:r>
      <w:r w:rsidRPr="00053205">
        <w:rPr>
          <w:sz w:val="24"/>
        </w:rPr>
        <w:t>:</w:t>
      </w:r>
    </w:p>
    <w:p w:rsidR="00053205" w:rsidRPr="00053205" w:rsidRDefault="00053205" w:rsidP="0037070D">
      <w:pPr>
        <w:spacing w:after="160" w:line="259" w:lineRule="auto"/>
        <w:rPr>
          <w:sz w:val="24"/>
        </w:rPr>
      </w:pPr>
    </w:p>
    <w:tbl>
      <w:tblPr>
        <w:tblStyle w:val="TableGrid"/>
        <w:tblpPr w:leftFromText="180" w:rightFromText="180" w:vertAnchor="text" w:horzAnchor="margin" w:tblpX="108" w:tblpY="191"/>
        <w:tblW w:w="7938" w:type="dxa"/>
        <w:tblLayout w:type="fixed"/>
        <w:tblLook w:val="04A0" w:firstRow="1" w:lastRow="0" w:firstColumn="1" w:lastColumn="0" w:noHBand="0" w:noVBand="1"/>
      </w:tblPr>
      <w:tblGrid>
        <w:gridCol w:w="558"/>
        <w:gridCol w:w="5679"/>
        <w:gridCol w:w="567"/>
        <w:gridCol w:w="567"/>
        <w:gridCol w:w="567"/>
      </w:tblGrid>
      <w:tr w:rsidR="0037070D" w:rsidRPr="005351D7" w:rsidTr="0037070D">
        <w:tc>
          <w:tcPr>
            <w:tcW w:w="558" w:type="dxa"/>
          </w:tcPr>
          <w:p w:rsidR="0037070D" w:rsidRPr="005351D7" w:rsidRDefault="0037070D" w:rsidP="0037070D">
            <w:pPr>
              <w:jc w:val="both"/>
              <w:rPr>
                <w:b/>
                <w:sz w:val="24"/>
              </w:rPr>
            </w:pPr>
            <w:r w:rsidRPr="005351D7">
              <w:rPr>
                <w:b/>
                <w:sz w:val="24"/>
              </w:rPr>
              <w:t>No</w:t>
            </w:r>
          </w:p>
        </w:tc>
        <w:tc>
          <w:tcPr>
            <w:tcW w:w="5679" w:type="dxa"/>
          </w:tcPr>
          <w:p w:rsidR="0037070D" w:rsidRPr="005351D7" w:rsidRDefault="0037070D" w:rsidP="0037070D">
            <w:pPr>
              <w:jc w:val="both"/>
              <w:rPr>
                <w:b/>
                <w:sz w:val="24"/>
              </w:rPr>
            </w:pPr>
            <w:proofErr w:type="spellStart"/>
            <w:r w:rsidRPr="005351D7">
              <w:rPr>
                <w:b/>
                <w:sz w:val="24"/>
              </w:rPr>
              <w:t>Pertanyaan</w:t>
            </w:r>
            <w:proofErr w:type="spellEnd"/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center"/>
              <w:rPr>
                <w:b/>
                <w:sz w:val="24"/>
              </w:rPr>
            </w:pPr>
            <w:r w:rsidRPr="005351D7">
              <w:rPr>
                <w:b/>
                <w:sz w:val="24"/>
              </w:rPr>
              <w:t>TS</w:t>
            </w: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center"/>
              <w:rPr>
                <w:b/>
                <w:sz w:val="24"/>
              </w:rPr>
            </w:pPr>
            <w:r w:rsidRPr="005351D7">
              <w:rPr>
                <w:b/>
                <w:sz w:val="24"/>
              </w:rPr>
              <w:t>S</w:t>
            </w: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center"/>
              <w:rPr>
                <w:b/>
                <w:sz w:val="24"/>
              </w:rPr>
            </w:pPr>
            <w:r w:rsidRPr="005351D7">
              <w:rPr>
                <w:b/>
                <w:sz w:val="24"/>
              </w:rPr>
              <w:t>SS</w:t>
            </w:r>
          </w:p>
        </w:tc>
      </w:tr>
      <w:tr w:rsidR="0037070D" w:rsidRPr="005351D7" w:rsidTr="0037070D">
        <w:tc>
          <w:tcPr>
            <w:tcW w:w="558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1</w:t>
            </w:r>
          </w:p>
        </w:tc>
        <w:tc>
          <w:tcPr>
            <w:tcW w:w="5679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Budgeting FKTP (</w:t>
            </w:r>
            <w:proofErr w:type="spellStart"/>
            <w:r>
              <w:rPr>
                <w:sz w:val="24"/>
              </w:rPr>
              <w:t>Fasilitas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Kesehatan</w:t>
            </w:r>
            <w:proofErr w:type="spellEnd"/>
            <w:r>
              <w:rPr>
                <w:sz w:val="24"/>
              </w:rPr>
              <w:t xml:space="preserve"> Tingkat </w:t>
            </w:r>
            <w:proofErr w:type="spellStart"/>
            <w:r>
              <w:rPr>
                <w:sz w:val="24"/>
              </w:rPr>
              <w:t>Pertama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mudah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</w:tr>
      <w:tr w:rsidR="0037070D" w:rsidRPr="005351D7" w:rsidTr="0037070D">
        <w:tc>
          <w:tcPr>
            <w:tcW w:w="558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2</w:t>
            </w:r>
          </w:p>
        </w:tc>
        <w:tc>
          <w:tcPr>
            <w:tcW w:w="5679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budgeting </w:t>
            </w:r>
            <w:proofErr w:type="spellStart"/>
            <w:r>
              <w:rPr>
                <w:sz w:val="24"/>
              </w:rPr>
              <w:t>memudahkan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badgeting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</w:tr>
      <w:tr w:rsidR="0037070D" w:rsidRPr="00F365AA" w:rsidTr="0037070D">
        <w:tc>
          <w:tcPr>
            <w:tcW w:w="558" w:type="dxa"/>
          </w:tcPr>
          <w:p w:rsidR="0037070D" w:rsidRPr="00F365AA" w:rsidRDefault="0037070D" w:rsidP="0037070D">
            <w:pPr>
              <w:jc w:val="both"/>
            </w:pPr>
            <w:r w:rsidRPr="00F365AA">
              <w:t>3.</w:t>
            </w:r>
          </w:p>
        </w:tc>
        <w:tc>
          <w:tcPr>
            <w:tcW w:w="5679" w:type="dxa"/>
          </w:tcPr>
          <w:p w:rsidR="0037070D" w:rsidRPr="00326C99" w:rsidRDefault="0037070D" w:rsidP="0037070D">
            <w:pPr>
              <w:pStyle w:val="Default"/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budgeting </w:t>
            </w:r>
            <w:proofErr w:type="spellStart"/>
            <w:r>
              <w:rPr>
                <w:lang w:val="en-ID"/>
              </w:rPr>
              <w:t>memungkinkan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karyawan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laporan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keuangan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diberikan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bulannya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567" w:type="dxa"/>
          </w:tcPr>
          <w:p w:rsidR="0037070D" w:rsidRPr="008F6B6F" w:rsidRDefault="0037070D" w:rsidP="0037070D">
            <w:pPr>
              <w:jc w:val="both"/>
            </w:pPr>
          </w:p>
        </w:tc>
        <w:tc>
          <w:tcPr>
            <w:tcW w:w="567" w:type="dxa"/>
          </w:tcPr>
          <w:p w:rsidR="0037070D" w:rsidRPr="008F6B6F" w:rsidRDefault="0037070D" w:rsidP="0037070D">
            <w:pPr>
              <w:jc w:val="both"/>
            </w:pPr>
          </w:p>
        </w:tc>
        <w:tc>
          <w:tcPr>
            <w:tcW w:w="567" w:type="dxa"/>
          </w:tcPr>
          <w:p w:rsidR="0037070D" w:rsidRPr="008F6B6F" w:rsidRDefault="0037070D" w:rsidP="0037070D">
            <w:pPr>
              <w:jc w:val="both"/>
            </w:pPr>
          </w:p>
        </w:tc>
      </w:tr>
      <w:tr w:rsidR="0037070D" w:rsidRPr="005351D7" w:rsidTr="0037070D">
        <w:tc>
          <w:tcPr>
            <w:tcW w:w="558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4.</w:t>
            </w:r>
          </w:p>
        </w:tc>
        <w:tc>
          <w:tcPr>
            <w:tcW w:w="5679" w:type="dxa"/>
          </w:tcPr>
          <w:p w:rsidR="0037070D" w:rsidRPr="005F1F1B" w:rsidRDefault="0037070D" w:rsidP="0037070D">
            <w:pPr>
              <w:pStyle w:val="Default"/>
              <w:spacing w:line="360" w:lineRule="auto"/>
              <w:rPr>
                <w:lang w:val="en-ID"/>
              </w:rPr>
            </w:pPr>
            <w:proofErr w:type="gramStart"/>
            <w:r>
              <w:rPr>
                <w:lang w:val="en-ID"/>
              </w:rPr>
              <w:t xml:space="preserve">Interface </w:t>
            </w:r>
            <w:r>
              <w:t xml:space="preserve"> Sistem</w:t>
            </w:r>
            <w:proofErr w:type="gramEnd"/>
            <w:r>
              <w:t xml:space="preserve"> Informasi Budgeting FKTP (Fasilitas Kesehatan Tingkat Pertama)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dipahami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pengguna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</w:tr>
      <w:tr w:rsidR="0037070D" w:rsidRPr="005351D7" w:rsidTr="0037070D">
        <w:tc>
          <w:tcPr>
            <w:tcW w:w="558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5.</w:t>
            </w:r>
          </w:p>
        </w:tc>
        <w:tc>
          <w:tcPr>
            <w:tcW w:w="5679" w:type="dxa"/>
          </w:tcPr>
          <w:p w:rsidR="0037070D" w:rsidRPr="00326C99" w:rsidRDefault="0037070D" w:rsidP="0037070D">
            <w:pPr>
              <w:pStyle w:val="Default"/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Perhitungan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selisih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laporan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anggaran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dana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diberikan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benar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</w:tr>
      <w:tr w:rsidR="0037070D" w:rsidRPr="005351D7" w:rsidTr="0037070D">
        <w:tc>
          <w:tcPr>
            <w:tcW w:w="558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6.</w:t>
            </w:r>
          </w:p>
        </w:tc>
        <w:tc>
          <w:tcPr>
            <w:tcW w:w="5679" w:type="dxa"/>
          </w:tcPr>
          <w:p w:rsidR="0037070D" w:rsidRPr="00326C99" w:rsidRDefault="0037070D" w:rsidP="0037070D">
            <w:pPr>
              <w:pStyle w:val="Default"/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Mudahnya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mengolah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anggaran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diajukan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</w:tr>
      <w:tr w:rsidR="0037070D" w:rsidRPr="005351D7" w:rsidTr="0037070D">
        <w:tc>
          <w:tcPr>
            <w:tcW w:w="558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7.</w:t>
            </w:r>
          </w:p>
        </w:tc>
        <w:tc>
          <w:tcPr>
            <w:tcW w:w="5679" w:type="dxa"/>
          </w:tcPr>
          <w:p w:rsidR="0037070D" w:rsidRPr="005351D7" w:rsidRDefault="0037070D" w:rsidP="0037070D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Media database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penyimpanan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anggaran</w:t>
            </w:r>
            <w:proofErr w:type="spellEnd"/>
            <w:r>
              <w:rPr>
                <w:lang w:val="en-US"/>
              </w:rPr>
              <w:t xml:space="preserve"> PT. Nusa Lima </w:t>
            </w:r>
            <w:proofErr w:type="spellStart"/>
            <w:r>
              <w:rPr>
                <w:lang w:val="en-US"/>
              </w:rPr>
              <w:t>Medika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</w:tr>
      <w:tr w:rsidR="0037070D" w:rsidRPr="005351D7" w:rsidTr="0037070D">
        <w:tc>
          <w:tcPr>
            <w:tcW w:w="558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  <w:r w:rsidRPr="005351D7">
              <w:rPr>
                <w:sz w:val="24"/>
              </w:rPr>
              <w:t>8.</w:t>
            </w:r>
          </w:p>
        </w:tc>
        <w:tc>
          <w:tcPr>
            <w:tcW w:w="5679" w:type="dxa"/>
          </w:tcPr>
          <w:p w:rsidR="0037070D" w:rsidRPr="005351D7" w:rsidRDefault="0037070D" w:rsidP="0037070D">
            <w:pPr>
              <w:pStyle w:val="Default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budgeting </w:t>
            </w:r>
            <w:proofErr w:type="spellStart"/>
            <w:r>
              <w:rPr>
                <w:lang w:val="en-US"/>
              </w:rPr>
              <w:t>memudahkan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selisih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bagiannya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37070D" w:rsidRPr="005351D7" w:rsidRDefault="0037070D" w:rsidP="0037070D">
            <w:pPr>
              <w:jc w:val="both"/>
              <w:rPr>
                <w:sz w:val="24"/>
              </w:rPr>
            </w:pPr>
          </w:p>
        </w:tc>
      </w:tr>
    </w:tbl>
    <w:p w:rsidR="0037070D" w:rsidRDefault="0037070D" w:rsidP="0037070D">
      <w:pPr>
        <w:spacing w:before="240" w:after="240"/>
        <w:rPr>
          <w:b/>
          <w:sz w:val="24"/>
        </w:rPr>
      </w:pPr>
    </w:p>
    <w:p w:rsidR="00053205" w:rsidRDefault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Pr="00053205" w:rsidRDefault="00053205" w:rsidP="00053205"/>
    <w:p w:rsidR="00053205" w:rsidRDefault="00053205" w:rsidP="00053205"/>
    <w:p w:rsidR="00053205" w:rsidRDefault="00053205" w:rsidP="00053205"/>
    <w:p w:rsidR="00053205" w:rsidRDefault="00053205" w:rsidP="00053205"/>
    <w:p w:rsidR="004F35CF" w:rsidRPr="00053205" w:rsidRDefault="00053205" w:rsidP="00053205">
      <w:pPr>
        <w:tabs>
          <w:tab w:val="left" w:pos="7635"/>
        </w:tabs>
        <w:ind w:right="996"/>
        <w:jc w:val="right"/>
      </w:pPr>
      <w:r>
        <w:t>(                                     )</w:t>
      </w:r>
    </w:p>
    <w:sectPr w:rsidR="004F35CF" w:rsidRPr="00053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0D"/>
    <w:rsid w:val="00053205"/>
    <w:rsid w:val="0037070D"/>
    <w:rsid w:val="004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72C77-95BE-415C-B61F-EEF5C6D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70D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70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370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1</cp:revision>
  <dcterms:created xsi:type="dcterms:W3CDTF">2017-12-19T10:01:00Z</dcterms:created>
  <dcterms:modified xsi:type="dcterms:W3CDTF">2017-12-19T11:09:00Z</dcterms:modified>
</cp:coreProperties>
</file>